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15C2AF1" w14:textId="22979551" w:rsidR="001C5762" w:rsidRDefault="00A370FD">
      <w:pPr>
        <w:tabs>
          <w:tab w:val="left" w:pos="720"/>
        </w:tabs>
        <w:jc w:val="thaiDistribute"/>
        <w:rPr>
          <w:rFonts w:ascii="TH Sarabun New" w:hAnsi="TH Sarabun New" w:cs="TH Sarabun New"/>
          <w:b/>
          <w:bCs/>
          <w:sz w:val="32"/>
          <w:szCs w:val="32"/>
        </w:rPr>
      </w:pPr>
      <w:r>
        <w:rPr>
          <w:rFonts w:ascii="TH Sarabun New" w:hAnsi="TH Sarabun New" w:cs="TH Sarabun New"/>
          <w:b/>
          <w:bCs/>
          <w:noProof/>
          <w:sz w:val="32"/>
          <w:szCs w:val="32"/>
        </w:rPr>
        <mc:AlternateContent>
          <mc:Choice Requires="wps">
            <w:drawing>
              <wp:anchor distT="0" distB="0" distL="114300" distR="114300" simplePos="0" relativeHeight="251683840" behindDoc="0" locked="0" layoutInCell="1" allowOverlap="1" wp14:anchorId="415C425A" wp14:editId="415C425B">
                <wp:simplePos x="0" y="0"/>
                <wp:positionH relativeFrom="column">
                  <wp:posOffset>4787900</wp:posOffset>
                </wp:positionH>
                <wp:positionV relativeFrom="paragraph">
                  <wp:posOffset>-414020</wp:posOffset>
                </wp:positionV>
                <wp:extent cx="922655" cy="362585"/>
                <wp:effectExtent l="0" t="0" r="11430" b="19050"/>
                <wp:wrapNone/>
                <wp:docPr id="799229411" name="สี่เหลี่ยมผืนผ้า 1"/>
                <wp:cNvGraphicFramePr/>
                <a:graphic xmlns:a="http://schemas.openxmlformats.org/drawingml/2006/main">
                  <a:graphicData uri="http://schemas.microsoft.com/office/word/2010/wordprocessingShape">
                    <wps:wsp>
                      <wps:cNvSpPr/>
                      <wps:spPr>
                        <a:xfrm>
                          <a:off x="0" y="0"/>
                          <a:ext cx="922427" cy="362310"/>
                        </a:xfrm>
                        <a:prstGeom prst="rect">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4F" w14:textId="77777777" w:rsidR="001C5762" w:rsidRDefault="00A370FD">
                            <w:pPr>
                              <w:jc w:val="center"/>
                              <w:rPr>
                                <w:rFonts w:ascii="TH SarabunPSK" w:hAnsi="TH SarabunPSK" w:cs="TH SarabunPSK"/>
                                <w:b/>
                                <w:bCs/>
                                <w:color w:val="000000" w:themeColor="text1"/>
                                <w:sz w:val="40"/>
                                <w:szCs w:val="40"/>
                              </w:rPr>
                            </w:pPr>
                            <w:r>
                              <w:rPr>
                                <w:rFonts w:ascii="TH SarabunPSK" w:hAnsi="TH SarabunPSK" w:cs="TH SarabunPSK"/>
                                <w:b/>
                                <w:bCs/>
                                <w:color w:val="000000" w:themeColor="text1"/>
                                <w:sz w:val="40"/>
                                <w:szCs w:val="40"/>
                              </w:rPr>
                              <w:t>SK-OBE2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5A" id="สี่เหลี่ยมผืนผ้า 1" o:spid="_x0000_s1026" style="position:absolute;left:0;text-align:left;margin-left:377pt;margin-top:-32.6pt;width:72.65pt;height:28.5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yw0cAIAADcFAAAOAAAAZHJzL2Uyb0RvYy54bWysVE1v2zAMvQ/YfxB0X/2RtF2DOkXQosOA&#10;Yg3aDTsrshQLkEVNUmJnv36U7DjBVuww7GJTIvlIPpG8vetbTfbCeQWmosVFTokwHGplthX99vXx&#10;w0dKfGCmZhqMqOhBeHq3fP/utrMLUUIDuhaOIIjxi85WtAnBLrLM80a0zF+AFQaVElzLAh7dNqsd&#10;6xC91VmZ51dZB662DrjwHm8fBiVdJnwpBQ/PUnoRiK4o5hbS16XvJn6z5S1bbB2zjeJjGuwfsmiZ&#10;Mhh0gnpggZGdU39AtYo78CDDBYc2AykVF6kGrKbIf6vmtWFWpFqQHG8nmvz/g+Vf9q927ZCGzvqF&#10;RzFW0UvXxj/mR/pE1mEiS/SBcLy8Kct5eU0JR9XsqpwViczs5GydD58EtCQKFXX4Fokitn/yAQOi&#10;6dEkxjLwqLRO76EN6Sp6NbvMk4MHreqojGapM8S9dmTP8E1DX8Q3RKwzKzxpg5enkpIUDlpECG1e&#10;hCSqxiLKIUDsthMm41yYUAyqhtViCFVc5vmxximLFDoBRmSJSU7YI8Db2EPOo310FalZJ+ex8r85&#10;Tx4pMpgwObfKgHurMo1VjZEH+yNJAzWRpdBvejSJ4gbqw9oRB8PUeMsfFT7lE/NhzRyOCQ4Ujn54&#10;xo/UgE8Go0RJA+7nW/fRHrsXtZR0OHYV9T92zAlK9GeDfX1TzOdxTtNhfnld4sGdazbnGrNr7wG7&#10;oMAlY3kSo33QR1E6aL/jhljFqKhihmPsivLgjof7MKwD3DFcrFbJDGfTsvBkXi2P4JFgA6tdAKlS&#10;557YGQnE6UydMG6SOP7n52R12nfLXwAAAP//AwBQSwMEFAAGAAgAAAAhAJGavjneAAAACgEAAA8A&#10;AABkcnMvZG93bnJldi54bWxMj8FOwzAQRO9I/IO1SNxapykNaYhToUpc4NS04uzG2yQiXkex05q/&#10;ZznBcXZGs2/KXbSDuOLke0cKVssEBFLjTE+tgtPxbZGD8EGT0YMjVPCNHnbV/V2pC+NudMBrHVrB&#10;JeQLraALYSyk9E2HVvulG5HYu7jJ6sByaqWZ9I3L7SDTJMmk1T3xh06PuO+w+apnq+AzP5j2FN9r&#10;+7Ge95c08zYGr9TjQ3x9AREwhr8w/OIzOlTMdHYzGS8GBc+bJ94SFCyyTQqCE/l2uwZx5ku+AlmV&#10;8v+E6gcAAP//AwBQSwECLQAUAAYACAAAACEAtoM4kv4AAADhAQAAEwAAAAAAAAAAAAAAAAAAAAAA&#10;W0NvbnRlbnRfVHlwZXNdLnhtbFBLAQItABQABgAIAAAAIQA4/SH/1gAAAJQBAAALAAAAAAAAAAAA&#10;AAAAAC8BAABfcmVscy8ucmVsc1BLAQItABQABgAIAAAAIQC8Hyw0cAIAADcFAAAOAAAAAAAAAAAA&#10;AAAAAC4CAABkcnMvZTJvRG9jLnhtbFBLAQItABQABgAIAAAAIQCRmr453gAAAAoBAAAPAAAAAAAA&#10;AAAAAAAAAMoEAABkcnMvZG93bnJldi54bWxQSwUGAAAAAAQABADzAAAA1QUAAAAA&#10;" filled="f" strokecolor="black [3213]" strokeweight=".5pt">
                <v:textbox>
                  <w:txbxContent>
                    <w:p w14:paraId="415C434F" w14:textId="77777777" w:rsidR="001C5762" w:rsidRDefault="00A370FD">
                      <w:pPr>
                        <w:jc w:val="center"/>
                        <w:rPr>
                          <w:rFonts w:ascii="TH SarabunPSK" w:hAnsi="TH SarabunPSK" w:cs="TH SarabunPSK"/>
                          <w:b/>
                          <w:bCs/>
                          <w:color w:val="000000" w:themeColor="text1"/>
                          <w:sz w:val="40"/>
                          <w:szCs w:val="40"/>
                        </w:rPr>
                      </w:pPr>
                      <w:r>
                        <w:rPr>
                          <w:rFonts w:ascii="TH SarabunPSK" w:hAnsi="TH SarabunPSK" w:cs="TH SarabunPSK"/>
                          <w:b/>
                          <w:bCs/>
                          <w:color w:val="000000" w:themeColor="text1"/>
                          <w:sz w:val="40"/>
                          <w:szCs w:val="40"/>
                        </w:rPr>
                        <w:t>SK-OBE2</w:t>
                      </w:r>
                    </w:p>
                  </w:txbxContent>
                </v:textbox>
              </v:rect>
            </w:pict>
          </mc:Fallback>
        </mc:AlternateContent>
      </w:r>
      <w:r>
        <w:rPr>
          <w:rFonts w:ascii="TH Sarabun New" w:hAnsi="TH Sarabun New" w:cs="TH Sarabun New"/>
          <w:b/>
          <w:bCs/>
          <w:noProof/>
          <w:sz w:val="32"/>
          <w:szCs w:val="32"/>
        </w:rPr>
        <w:drawing>
          <wp:anchor distT="0" distB="0" distL="114300" distR="114300" simplePos="0" relativeHeight="251624448" behindDoc="0" locked="0" layoutInCell="1" allowOverlap="1" wp14:anchorId="415C425C" wp14:editId="415C425D">
            <wp:simplePos x="0" y="0"/>
            <wp:positionH relativeFrom="column">
              <wp:posOffset>2155190</wp:posOffset>
            </wp:positionH>
            <wp:positionV relativeFrom="paragraph">
              <wp:posOffset>10795</wp:posOffset>
            </wp:positionV>
            <wp:extent cx="1417320" cy="1743710"/>
            <wp:effectExtent l="0" t="0" r="0" b="8890"/>
            <wp:wrapNone/>
            <wp:docPr id="2" name="รูปภาพ 2" descr="logo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รูปภาพ 2" descr="logosk"/>
                    <pic:cNvPicPr>
                      <a:picLocks noChangeAspect="1" noChangeArrowheads="1"/>
                    </pic:cNvPicPr>
                  </pic:nvPicPr>
                  <pic:blipFill>
                    <a:blip r:embed="rId9"/>
                    <a:srcRect/>
                    <a:stretch>
                      <a:fillRect/>
                    </a:stretch>
                  </pic:blipFill>
                  <pic:spPr>
                    <a:xfrm>
                      <a:off x="0" y="0"/>
                      <a:ext cx="1417320" cy="1743710"/>
                    </a:xfrm>
                    <a:prstGeom prst="rect">
                      <a:avLst/>
                    </a:prstGeom>
                    <a:noFill/>
                    <a:ln w="9525">
                      <a:noFill/>
                      <a:miter lim="800000"/>
                      <a:headEnd/>
                      <a:tailEnd/>
                    </a:ln>
                  </pic:spPr>
                </pic:pic>
              </a:graphicData>
            </a:graphic>
          </wp:anchor>
        </w:drawing>
      </w:r>
    </w:p>
    <w:p w14:paraId="415C2AF2" w14:textId="77777777" w:rsidR="001C5762" w:rsidRDefault="001C5762">
      <w:pPr>
        <w:jc w:val="center"/>
        <w:rPr>
          <w:rFonts w:ascii="TH Sarabun New" w:hAnsi="TH Sarabun New" w:cs="TH Sarabun New"/>
          <w:b/>
          <w:bCs/>
          <w:sz w:val="32"/>
          <w:szCs w:val="32"/>
        </w:rPr>
      </w:pPr>
    </w:p>
    <w:p w14:paraId="415C2AF3" w14:textId="77777777" w:rsidR="001C5762" w:rsidRDefault="001C5762">
      <w:pPr>
        <w:jc w:val="center"/>
        <w:rPr>
          <w:rFonts w:ascii="TH Sarabun New" w:hAnsi="TH Sarabun New" w:cs="TH Sarabun New"/>
          <w:b/>
          <w:bCs/>
          <w:sz w:val="32"/>
          <w:szCs w:val="32"/>
        </w:rPr>
      </w:pPr>
    </w:p>
    <w:p w14:paraId="415C2AF4" w14:textId="77777777" w:rsidR="001C5762" w:rsidRDefault="001C5762">
      <w:pPr>
        <w:jc w:val="center"/>
        <w:rPr>
          <w:rFonts w:ascii="TH Sarabun New" w:hAnsi="TH Sarabun New" w:cs="TH Sarabun New"/>
          <w:b/>
          <w:bCs/>
          <w:sz w:val="32"/>
          <w:szCs w:val="32"/>
        </w:rPr>
      </w:pPr>
    </w:p>
    <w:p w14:paraId="415C2AF5" w14:textId="77777777" w:rsidR="001C5762" w:rsidRDefault="001C5762">
      <w:pPr>
        <w:jc w:val="center"/>
        <w:rPr>
          <w:rFonts w:ascii="TH Sarabun New" w:hAnsi="TH Sarabun New" w:cs="TH Sarabun New"/>
          <w:b/>
          <w:bCs/>
          <w:sz w:val="32"/>
          <w:szCs w:val="32"/>
        </w:rPr>
      </w:pPr>
    </w:p>
    <w:p w14:paraId="415C2AF6" w14:textId="77777777" w:rsidR="001C5762" w:rsidRDefault="001C5762">
      <w:pPr>
        <w:jc w:val="center"/>
        <w:rPr>
          <w:rFonts w:ascii="TH Sarabun New" w:hAnsi="TH Sarabun New" w:cs="TH Sarabun New"/>
          <w:b/>
          <w:bCs/>
          <w:sz w:val="32"/>
          <w:szCs w:val="32"/>
        </w:rPr>
      </w:pPr>
    </w:p>
    <w:p w14:paraId="415C2AF7" w14:textId="77777777" w:rsidR="001C5762" w:rsidRDefault="001C5762">
      <w:pPr>
        <w:jc w:val="center"/>
        <w:rPr>
          <w:rFonts w:ascii="TH Sarabun New" w:hAnsi="TH Sarabun New" w:cs="TH Sarabun New"/>
          <w:b/>
          <w:bCs/>
          <w:sz w:val="32"/>
          <w:szCs w:val="32"/>
        </w:rPr>
      </w:pPr>
    </w:p>
    <w:p w14:paraId="415C2AF8" w14:textId="77777777" w:rsidR="001C5762" w:rsidRDefault="00A370FD">
      <w:pPr>
        <w:jc w:val="center"/>
        <w:rPr>
          <w:rFonts w:ascii="TH Sarabun New" w:hAnsi="TH Sarabun New" w:cs="TH Sarabun New"/>
          <w:b/>
          <w:bCs/>
          <w:sz w:val="48"/>
          <w:szCs w:val="48"/>
          <w:cs/>
        </w:rPr>
      </w:pPr>
      <w:r>
        <w:rPr>
          <w:rFonts w:ascii="TH Sarabun New" w:hAnsi="TH Sarabun New" w:cs="TH Sarabun New"/>
          <w:b/>
          <w:bCs/>
          <w:sz w:val="48"/>
          <w:szCs w:val="48"/>
          <w:cs/>
          <w:lang w:val="th-TH"/>
        </w:rPr>
        <w:t>หลักสูตร</w:t>
      </w:r>
      <w:r>
        <w:rPr>
          <w:rFonts w:ascii="TH Sarabun New" w:hAnsi="TH Sarabun New" w:cs="TH Sarabun New"/>
          <w:b/>
          <w:bCs/>
          <w:sz w:val="48"/>
          <w:szCs w:val="48"/>
          <w:cs/>
        </w:rPr>
        <w:t>.......................................</w:t>
      </w:r>
      <w:r>
        <w:rPr>
          <w:rFonts w:ascii="TH Sarabun New" w:hAnsi="TH Sarabun New" w:cs="TH Sarabun New" w:hint="cs"/>
          <w:b/>
          <w:bCs/>
          <w:sz w:val="48"/>
          <w:szCs w:val="48"/>
          <w:cs/>
        </w:rPr>
        <w:t xml:space="preserve"> </w:t>
      </w:r>
    </w:p>
    <w:p w14:paraId="415C2AF9" w14:textId="77777777" w:rsidR="001C5762" w:rsidRDefault="00A370FD">
      <w:pPr>
        <w:jc w:val="center"/>
        <w:rPr>
          <w:rFonts w:ascii="TH Sarabun New" w:hAnsi="TH Sarabun New" w:cs="TH Sarabun New"/>
          <w:b/>
          <w:bCs/>
          <w:sz w:val="48"/>
          <w:szCs w:val="48"/>
          <w:cs/>
        </w:rPr>
      </w:pPr>
      <w:r>
        <w:rPr>
          <w:rFonts w:ascii="TH Sarabun New" w:hAnsi="TH Sarabun New" w:cs="TH Sarabun New"/>
          <w:b/>
          <w:bCs/>
          <w:sz w:val="48"/>
          <w:szCs w:val="48"/>
          <w:cs/>
          <w:lang w:val="th-TH"/>
        </w:rPr>
        <w:t>สาขาวิชา</w:t>
      </w:r>
      <w:r>
        <w:rPr>
          <w:rFonts w:ascii="TH Sarabun New" w:hAnsi="TH Sarabun New" w:cs="TH Sarabun New"/>
          <w:b/>
          <w:bCs/>
          <w:sz w:val="48"/>
          <w:szCs w:val="48"/>
          <w:cs/>
        </w:rPr>
        <w:t>......................................................</w:t>
      </w:r>
    </w:p>
    <w:p w14:paraId="415C2AFA" w14:textId="77777777" w:rsidR="001C5762" w:rsidRDefault="00A370FD">
      <w:pPr>
        <w:jc w:val="center"/>
        <w:rPr>
          <w:rFonts w:ascii="TH Sarabun New" w:hAnsi="TH Sarabun New" w:cs="TH Sarabun New"/>
          <w:b/>
          <w:bCs/>
          <w:sz w:val="48"/>
          <w:szCs w:val="48"/>
        </w:rPr>
      </w:pPr>
      <w:r>
        <w:rPr>
          <w:rFonts w:ascii="TH Sarabun New" w:hAnsi="TH Sarabun New" w:cs="TH Sarabun New"/>
          <w:b/>
          <w:bCs/>
          <w:sz w:val="48"/>
          <w:szCs w:val="48"/>
          <w:cs/>
          <w:lang w:val="th-TH"/>
        </w:rPr>
        <w:t>หลักสูตร</w:t>
      </w:r>
      <w:r>
        <w:rPr>
          <w:rFonts w:ascii="TH Sarabun New" w:hAnsi="TH Sarabun New" w:cs="TH Sarabun New"/>
          <w:b/>
          <w:bCs/>
          <w:sz w:val="48"/>
          <w:szCs w:val="48"/>
          <w:cs/>
        </w:rPr>
        <w:t xml:space="preserve">................. </w:t>
      </w:r>
      <w:r>
        <w:rPr>
          <w:rFonts w:ascii="TH Sarabun New" w:hAnsi="TH Sarabun New" w:cs="TH Sarabun New"/>
          <w:b/>
          <w:bCs/>
          <w:sz w:val="48"/>
          <w:szCs w:val="48"/>
          <w:cs/>
          <w:lang w:val="th-TH"/>
        </w:rPr>
        <w:t xml:space="preserve">พุทธศักราช </w:t>
      </w:r>
      <w:r>
        <w:rPr>
          <w:rFonts w:ascii="TH Sarabun New" w:hAnsi="TH Sarabun New" w:cs="TH Sarabun New"/>
          <w:b/>
          <w:bCs/>
          <w:sz w:val="48"/>
          <w:szCs w:val="48"/>
          <w:cs/>
        </w:rPr>
        <w:t>..............</w:t>
      </w:r>
    </w:p>
    <w:p w14:paraId="415C2AFB" w14:textId="77777777" w:rsidR="001C5762" w:rsidRDefault="001C5762">
      <w:pPr>
        <w:jc w:val="center"/>
        <w:rPr>
          <w:rFonts w:ascii="TH Sarabun New" w:hAnsi="TH Sarabun New" w:cs="TH Sarabun New"/>
          <w:b/>
          <w:bCs/>
          <w:sz w:val="52"/>
          <w:szCs w:val="52"/>
        </w:rPr>
      </w:pPr>
    </w:p>
    <w:p w14:paraId="415C2AFC" w14:textId="77777777" w:rsidR="001C5762" w:rsidRDefault="001C5762">
      <w:pPr>
        <w:jc w:val="center"/>
        <w:rPr>
          <w:rFonts w:ascii="TH Sarabun New" w:hAnsi="TH Sarabun New" w:cs="TH Sarabun New"/>
          <w:b/>
          <w:bCs/>
          <w:sz w:val="32"/>
          <w:szCs w:val="32"/>
        </w:rPr>
      </w:pPr>
    </w:p>
    <w:p w14:paraId="415C2AFD" w14:textId="77777777" w:rsidR="001C5762" w:rsidRDefault="001C5762">
      <w:pPr>
        <w:jc w:val="center"/>
        <w:rPr>
          <w:rFonts w:ascii="TH Sarabun New" w:hAnsi="TH Sarabun New" w:cs="TH Sarabun New"/>
          <w:b/>
          <w:bCs/>
          <w:sz w:val="32"/>
          <w:szCs w:val="32"/>
          <w:cs/>
        </w:rPr>
      </w:pPr>
    </w:p>
    <w:p w14:paraId="415C2AFE" w14:textId="77777777" w:rsidR="001C5762" w:rsidRDefault="00A370FD">
      <w:pPr>
        <w:jc w:val="center"/>
        <w:rPr>
          <w:rFonts w:ascii="TH Sarabun New" w:hAnsi="TH Sarabun New" w:cs="TH Sarabun New"/>
          <w:b/>
          <w:bCs/>
          <w:sz w:val="52"/>
          <w:szCs w:val="52"/>
        </w:rPr>
      </w:pPr>
      <w:r>
        <w:rPr>
          <w:rFonts w:ascii="TH Sarabun New" w:hAnsi="TH Sarabun New" w:cs="TH Sarabun New"/>
          <w:b/>
          <w:bCs/>
          <w:noProof/>
          <w:sz w:val="32"/>
          <w:szCs w:val="32"/>
        </w:rPr>
        <mc:AlternateContent>
          <mc:Choice Requires="wps">
            <w:drawing>
              <wp:anchor distT="0" distB="0" distL="114300" distR="114300" simplePos="0" relativeHeight="251633664" behindDoc="0" locked="0" layoutInCell="1" allowOverlap="1" wp14:anchorId="415C425E" wp14:editId="415C425F">
                <wp:simplePos x="0" y="0"/>
                <wp:positionH relativeFrom="margin">
                  <wp:align>center</wp:align>
                </wp:positionH>
                <wp:positionV relativeFrom="paragraph">
                  <wp:posOffset>13335</wp:posOffset>
                </wp:positionV>
                <wp:extent cx="3778250" cy="2035810"/>
                <wp:effectExtent l="0" t="0" r="12700" b="21590"/>
                <wp:wrapNone/>
                <wp:docPr id="38" name="Text Box 38"/>
                <wp:cNvGraphicFramePr/>
                <a:graphic xmlns:a="http://schemas.openxmlformats.org/drawingml/2006/main">
                  <a:graphicData uri="http://schemas.microsoft.com/office/word/2010/wordprocessingShape">
                    <wps:wsp>
                      <wps:cNvSpPr txBox="1"/>
                      <wps:spPr>
                        <a:xfrm>
                          <a:off x="0" y="0"/>
                          <a:ext cx="3778370" cy="2035834"/>
                        </a:xfrm>
                        <a:prstGeom prst="rect">
                          <a:avLst/>
                        </a:prstGeom>
                        <a:solidFill>
                          <a:schemeClr val="lt1"/>
                        </a:solidFill>
                        <a:ln w="6350">
                          <a:solidFill>
                            <a:prstClr val="black"/>
                          </a:solidFill>
                        </a:ln>
                      </wps:spPr>
                      <wps:txbx>
                        <w:txbxContent>
                          <w:p w14:paraId="415C4350" w14:textId="77777777" w:rsidR="001C5762" w:rsidRDefault="00A370FD">
                            <w:pPr>
                              <w:tabs>
                                <w:tab w:val="left" w:pos="1134"/>
                              </w:tabs>
                              <w:jc w:val="center"/>
                              <w:rPr>
                                <w:rFonts w:ascii="TH Sarabun New" w:hAnsi="TH Sarabun New" w:cs="TH Sarabun New"/>
                                <w:color w:val="000000" w:themeColor="text1"/>
                                <w:sz w:val="28"/>
                                <w:u w:val="single"/>
                              </w:rPr>
                            </w:pPr>
                            <w:r>
                              <w:rPr>
                                <w:rFonts w:ascii="TH Sarabun New" w:hAnsi="TH Sarabun New" w:cs="TH Sarabun New" w:hint="cs"/>
                                <w:color w:val="000000" w:themeColor="text1"/>
                                <w:sz w:val="28"/>
                                <w:u w:val="single"/>
                                <w:cs/>
                                <w:lang w:val="th-TH"/>
                              </w:rPr>
                              <w:t xml:space="preserve">คำอธิบายเพิ่มเติมการใช้สีอักษรในแบบ </w:t>
                            </w:r>
                            <w:r>
                              <w:rPr>
                                <w:rFonts w:ascii="TH Sarabun New" w:hAnsi="TH Sarabun New" w:cs="TH Sarabun New"/>
                                <w:color w:val="000000" w:themeColor="text1"/>
                                <w:sz w:val="28"/>
                                <w:u w:val="single"/>
                              </w:rPr>
                              <w:t>SK-OBE2</w:t>
                            </w:r>
                          </w:p>
                          <w:p w14:paraId="415C4351" w14:textId="77777777" w:rsidR="001C5762" w:rsidRDefault="00A370FD">
                            <w:pPr>
                              <w:tabs>
                                <w:tab w:val="left" w:pos="1134"/>
                              </w:tabs>
                              <w:rPr>
                                <w:rFonts w:ascii="TH Sarabun New" w:hAnsi="TH Sarabun New" w:cs="TH Sarabun New"/>
                                <w:color w:val="FF0000"/>
                                <w:sz w:val="28"/>
                              </w:rPr>
                            </w:pPr>
                            <w:r>
                              <w:rPr>
                                <w:rFonts w:ascii="TH Sarabun New" w:hAnsi="TH Sarabun New" w:cs="TH Sarabun New" w:hint="cs"/>
                                <w:color w:val="000000" w:themeColor="text1"/>
                                <w:sz w:val="28"/>
                                <w:cs/>
                                <w:lang w:val="th-TH"/>
                              </w:rPr>
                              <w:t xml:space="preserve">อักษรสีดำ </w:t>
                            </w:r>
                            <w:r>
                              <w:rPr>
                                <w:rFonts w:ascii="TH Sarabun New" w:hAnsi="TH Sarabun New" w:cs="TH Sarabun New"/>
                                <w:color w:val="000000" w:themeColor="text1"/>
                                <w:sz w:val="28"/>
                              </w:rPr>
                              <w:t xml:space="preserve">:  </w:t>
                            </w:r>
                            <w:r>
                              <w:rPr>
                                <w:rFonts w:ascii="TH Sarabun New" w:hAnsi="TH Sarabun New" w:cs="TH Sarabun New"/>
                                <w:color w:val="000000" w:themeColor="text1"/>
                                <w:sz w:val="28"/>
                              </w:rPr>
                              <w:tab/>
                            </w:r>
                            <w:r>
                              <w:rPr>
                                <w:rFonts w:ascii="TH Sarabun New" w:hAnsi="TH Sarabun New" w:cs="TH Sarabun New" w:hint="cs"/>
                                <w:color w:val="000000" w:themeColor="text1"/>
                                <w:sz w:val="28"/>
                                <w:cs/>
                                <w:lang w:val="th-TH"/>
                              </w:rPr>
                              <w:t>ไม่ควรแก้ไข หากไม่มีความจำเป็น</w:t>
                            </w:r>
                          </w:p>
                          <w:p w14:paraId="415C4352" w14:textId="77777777" w:rsidR="001C5762" w:rsidRDefault="00A370FD">
                            <w:pPr>
                              <w:tabs>
                                <w:tab w:val="left" w:pos="1134"/>
                              </w:tabs>
                              <w:rPr>
                                <w:rFonts w:ascii="TH Sarabun New" w:hAnsi="TH Sarabun New" w:cs="TH Sarabun New"/>
                                <w:color w:val="00B0F0"/>
                                <w:sz w:val="28"/>
                              </w:rPr>
                            </w:pPr>
                            <w:r>
                              <w:rPr>
                                <w:rFonts w:ascii="TH Sarabun New" w:hAnsi="TH Sarabun New" w:cs="TH Sarabun New" w:hint="cs"/>
                                <w:color w:val="FF0000"/>
                                <w:sz w:val="28"/>
                                <w:cs/>
                                <w:lang w:val="th-TH"/>
                              </w:rPr>
                              <w:t xml:space="preserve">อักษรสีแดง  </w:t>
                            </w:r>
                            <w:r>
                              <w:rPr>
                                <w:rFonts w:ascii="TH Sarabun New" w:hAnsi="TH Sarabun New" w:cs="TH Sarabun New"/>
                                <w:color w:val="FF0000"/>
                                <w:sz w:val="28"/>
                              </w:rPr>
                              <w:t>:</w:t>
                            </w:r>
                            <w:r>
                              <w:rPr>
                                <w:rFonts w:ascii="TH Sarabun New" w:hAnsi="TH Sarabun New" w:cs="TH Sarabun New" w:hint="cs"/>
                                <w:color w:val="FF0000"/>
                                <w:sz w:val="28"/>
                                <w:cs/>
                              </w:rPr>
                              <w:t xml:space="preserve"> </w:t>
                            </w:r>
                            <w:r>
                              <w:rPr>
                                <w:rFonts w:ascii="TH Sarabun New" w:hAnsi="TH Sarabun New" w:cs="TH Sarabun New"/>
                                <w:color w:val="FF0000"/>
                                <w:sz w:val="28"/>
                                <w:cs/>
                              </w:rPr>
                              <w:tab/>
                            </w:r>
                            <w:r>
                              <w:rPr>
                                <w:rFonts w:ascii="TH Sarabun New" w:hAnsi="TH Sarabun New" w:cs="TH Sarabun New" w:hint="cs"/>
                                <w:color w:val="FF0000"/>
                                <w:sz w:val="28"/>
                                <w:cs/>
                                <w:lang w:val="th-TH"/>
                              </w:rPr>
                              <w:t>เป็นคำอธิบายเท่านั้น เมื่อดำเนินการเรียบร้อยแล้วให้ลบ</w:t>
                            </w:r>
                            <w:r>
                              <w:rPr>
                                <w:rFonts w:ascii="TH Sarabun New" w:hAnsi="TH Sarabun New" w:cs="TH Sarabun New"/>
                                <w:color w:val="FF0000"/>
                                <w:sz w:val="28"/>
                                <w:cs/>
                              </w:rPr>
                              <w:br/>
                            </w:r>
                            <w:r>
                              <w:rPr>
                                <w:rFonts w:ascii="TH Sarabun New" w:hAnsi="TH Sarabun New" w:cs="TH Sarabun New" w:hint="cs"/>
                                <w:color w:val="FF0000"/>
                                <w:sz w:val="28"/>
                                <w:cs/>
                              </w:rPr>
                              <w:t xml:space="preserve"> </w:t>
                            </w:r>
                            <w:r>
                              <w:rPr>
                                <w:rFonts w:ascii="TH Sarabun New" w:hAnsi="TH Sarabun New" w:cs="TH Sarabun New"/>
                                <w:color w:val="FF0000"/>
                                <w:sz w:val="28"/>
                                <w:cs/>
                              </w:rPr>
                              <w:tab/>
                            </w:r>
                            <w:r>
                              <w:rPr>
                                <w:rFonts w:ascii="TH Sarabun New" w:hAnsi="TH Sarabun New" w:cs="TH Sarabun New" w:hint="cs"/>
                                <w:color w:val="FF0000"/>
                                <w:sz w:val="28"/>
                                <w:cs/>
                                <w:lang w:val="th-TH"/>
                              </w:rPr>
                              <w:t>ข้อความสีแดงออก</w:t>
                            </w:r>
                          </w:p>
                          <w:p w14:paraId="415C4353" w14:textId="77777777" w:rsidR="001C5762" w:rsidRPr="00DE2821" w:rsidRDefault="00A370FD">
                            <w:pPr>
                              <w:tabs>
                                <w:tab w:val="left" w:pos="1134"/>
                              </w:tabs>
                              <w:rPr>
                                <w:rFonts w:ascii="TH Sarabun New" w:hAnsi="TH Sarabun New" w:cs="TH Sarabun New"/>
                                <w:color w:val="0070C0"/>
                                <w:sz w:val="28"/>
                                <w:cs/>
                              </w:rPr>
                            </w:pPr>
                            <w:r w:rsidRPr="00DE2821">
                              <w:rPr>
                                <w:rFonts w:ascii="TH Sarabun New" w:hAnsi="TH Sarabun New" w:cs="TH Sarabun New" w:hint="cs"/>
                                <w:color w:val="0070C0"/>
                                <w:sz w:val="28"/>
                                <w:cs/>
                                <w:lang w:val="th-TH"/>
                              </w:rPr>
                              <w:t xml:space="preserve">อักษรสีฟ้า  </w:t>
                            </w:r>
                            <w:r w:rsidRPr="00DE2821">
                              <w:rPr>
                                <w:rFonts w:ascii="TH Sarabun New" w:hAnsi="TH Sarabun New" w:cs="TH Sarabun New"/>
                                <w:color w:val="0070C0"/>
                                <w:sz w:val="28"/>
                              </w:rPr>
                              <w:t xml:space="preserve">:  </w:t>
                            </w:r>
                            <w:r w:rsidRPr="00DE2821">
                              <w:rPr>
                                <w:rFonts w:ascii="TH Sarabun New" w:hAnsi="TH Sarabun New" w:cs="TH Sarabun New"/>
                                <w:color w:val="0070C0"/>
                                <w:sz w:val="28"/>
                              </w:rPr>
                              <w:tab/>
                            </w:r>
                            <w:r w:rsidRPr="00DE2821">
                              <w:rPr>
                                <w:rFonts w:ascii="TH Sarabun New" w:hAnsi="TH Sarabun New" w:cs="TH Sarabun New" w:hint="cs"/>
                                <w:color w:val="0070C0"/>
                                <w:sz w:val="28"/>
                                <w:cs/>
                                <w:lang w:val="th-TH"/>
                              </w:rPr>
                              <w:t>ข้อความสีฟ้าจะกรอกข้อมูลไว้ให้เรียบร้อยแล้ว หากหลักสูตร</w:t>
                            </w:r>
                            <w:r w:rsidRPr="00DE2821">
                              <w:rPr>
                                <w:rFonts w:ascii="TH Sarabun New" w:hAnsi="TH Sarabun New" w:cs="TH Sarabun New"/>
                                <w:color w:val="0070C0"/>
                                <w:sz w:val="28"/>
                                <w:cs/>
                              </w:rPr>
                              <w:br/>
                            </w:r>
                            <w:r w:rsidRPr="00DE2821">
                              <w:rPr>
                                <w:rFonts w:ascii="TH Sarabun New" w:hAnsi="TH Sarabun New" w:cs="TH Sarabun New" w:hint="cs"/>
                                <w:color w:val="0070C0"/>
                                <w:sz w:val="28"/>
                                <w:cs/>
                              </w:rPr>
                              <w:t xml:space="preserve"> </w:t>
                            </w:r>
                            <w:r w:rsidRPr="00DE2821">
                              <w:rPr>
                                <w:rFonts w:ascii="TH Sarabun New" w:hAnsi="TH Sarabun New" w:cs="TH Sarabun New"/>
                                <w:color w:val="0070C0"/>
                                <w:sz w:val="28"/>
                                <w:cs/>
                              </w:rPr>
                              <w:tab/>
                            </w:r>
                            <w:r w:rsidRPr="00DE2821">
                              <w:rPr>
                                <w:rFonts w:ascii="TH Sarabun New" w:hAnsi="TH Sarabun New" w:cs="TH Sarabun New" w:hint="cs"/>
                                <w:color w:val="0070C0"/>
                                <w:sz w:val="28"/>
                                <w:cs/>
                                <w:lang w:val="th-TH"/>
                              </w:rPr>
                              <w:t>พิจารณาแล้ว เห็นว่าเหมาะสมกับหลักสูตรในสาขาวิชา</w:t>
                            </w:r>
                            <w:r w:rsidRPr="00DE2821">
                              <w:rPr>
                                <w:rFonts w:ascii="TH Sarabun New" w:hAnsi="TH Sarabun New" w:cs="TH Sarabun New"/>
                                <w:color w:val="0070C0"/>
                                <w:sz w:val="28"/>
                                <w:cs/>
                              </w:rPr>
                              <w:br/>
                            </w:r>
                            <w:r w:rsidRPr="00DE2821">
                              <w:rPr>
                                <w:rFonts w:ascii="TH Sarabun New" w:hAnsi="TH Sarabun New" w:cs="TH Sarabun New" w:hint="cs"/>
                                <w:color w:val="0070C0"/>
                                <w:sz w:val="28"/>
                                <w:cs/>
                              </w:rPr>
                              <w:t xml:space="preserve"> </w:t>
                            </w:r>
                            <w:r w:rsidRPr="00DE2821">
                              <w:rPr>
                                <w:rFonts w:ascii="TH Sarabun New" w:hAnsi="TH Sarabun New" w:cs="TH Sarabun New"/>
                                <w:color w:val="0070C0"/>
                                <w:sz w:val="28"/>
                                <w:cs/>
                              </w:rPr>
                              <w:tab/>
                            </w:r>
                            <w:r w:rsidRPr="00DE2821">
                              <w:rPr>
                                <w:rFonts w:ascii="TH Sarabun New" w:hAnsi="TH Sarabun New" w:cs="TH Sarabun New" w:hint="cs"/>
                                <w:color w:val="0070C0"/>
                                <w:sz w:val="28"/>
                                <w:cs/>
                                <w:lang w:val="th-TH"/>
                              </w:rPr>
                              <w:t>ดังกล่าวแล้ว ให้เปลี่ยนข้อความเป็นอักษรสีดำ  หรือสามารถ</w:t>
                            </w:r>
                            <w:r w:rsidRPr="00DE2821">
                              <w:rPr>
                                <w:rFonts w:ascii="TH Sarabun New" w:hAnsi="TH Sarabun New" w:cs="TH Sarabun New"/>
                                <w:color w:val="0070C0"/>
                                <w:sz w:val="28"/>
                                <w:cs/>
                              </w:rPr>
                              <w:br/>
                            </w:r>
                            <w:r w:rsidRPr="00DE2821">
                              <w:rPr>
                                <w:rFonts w:ascii="TH Sarabun New" w:hAnsi="TH Sarabun New" w:cs="TH Sarabun New"/>
                                <w:color w:val="0070C0"/>
                                <w:sz w:val="28"/>
                                <w:cs/>
                              </w:rPr>
                              <w:tab/>
                            </w:r>
                            <w:r w:rsidRPr="00DE2821">
                              <w:rPr>
                                <w:rFonts w:ascii="TH Sarabun New" w:hAnsi="TH Sarabun New" w:cs="TH Sarabun New" w:hint="cs"/>
                                <w:color w:val="0070C0"/>
                                <w:sz w:val="28"/>
                                <w:cs/>
                                <w:lang w:val="th-TH"/>
                              </w:rPr>
                              <w:t>ปรับได้ตามบริบทของหลักสูตร</w:t>
                            </w:r>
                          </w:p>
                          <w:p w14:paraId="415C4354" w14:textId="77777777" w:rsidR="001C5762" w:rsidRDefault="001C5762">
                            <w:pPr>
                              <w:rPr>
                                <w:rFonts w:ascii="TH Sarabun New" w:hAnsi="TH Sarabun New" w:cs="TH Sarabun New"/>
                                <w:color w:val="00B0F0"/>
                                <w:sz w:val="28"/>
                                <w:cs/>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415C425E" id="_x0000_t202" coordsize="21600,21600" o:spt="202" path="m,l,21600r21600,l21600,xe">
                <v:stroke joinstyle="miter"/>
                <v:path gradientshapeok="t" o:connecttype="rect"/>
              </v:shapetype>
              <v:shape id="Text Box 38" o:spid="_x0000_s1027" type="#_x0000_t202" style="position:absolute;left:0;text-align:left;margin-left:0;margin-top:1.05pt;width:297.5pt;height:160.3pt;z-index:2516336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60dIwIAAEoEAAAOAAAAZHJzL2Uyb0RvYy54bWysVE2P0zAQvSPxHyzfadKvbamarkpXRUgV&#10;u1JBnF3Hbiwcj7HdJuXXM3b6tcAJcXFn/CbPM29mOn9sa02OwnkFpqD9Xk6JMBxKZfYF/fpl/W5K&#10;iQ/MlEyDEQU9CU8fF2/fzBs7EwOoQJfCESQxftbYglYh2FmWeV6JmvkeWGEQlOBqFtB1+6x0rEH2&#10;WmeDPH/IGnCldcCF93j71IF0kfilFDw8S+lFILqgmFtIp0vnLp7ZYs5me8dspfg5DfYPWdRMGXz0&#10;SvXEAiMHp/6gqhV34EGGHoc6AykVF6kGrKaf/1bNtmJWpFpQHG+vMvn/R8s/H7f2xZHQfoAWGxgF&#10;aayfebyM9bTS1fEXMyWIo4Snq2yiDYTj5XAymQ4nCHHEBvlwPB2OIk92+9w6Hz4KqEk0CuqwL0ku&#10;dtz40IVeQuJrHrQq10rr5MRZECvtyJFhF3VISSL5qyhtSFPQh+E4T8SvsEh9/X6nGf9+Tu8uCvm0&#10;wZxvxUcrtLuWqPJOmB2UJ9TLQTdK3vK1QvoN8+GFOZwd1AH3ITzjITVgTnC2KKnA/fzbfYzHliJK&#10;SYOzWFD/48CcoER/Mtjs9/3RKA5vckbjyQAdd4/s7hFzqFeAQvVx8yxPZowP+mJKB/U3XJtlfBUh&#10;Zji+XdBwMVeh2xBcOy6WyxSE42pZ2Jit5ZE6NsbA8hBAqtTAqFanzVlEHNg0Auflihtx76eo21/A&#10;4hcAAAD//wMAUEsDBBQABgAIAAAAIQC10lmy2gAAAAYBAAAPAAAAZHJzL2Rvd25yZXYueG1sTI/B&#10;TsMwEETvSPyDtUjcqNOgQhriVIAKF04tiPM2dh2LeB3Zbhr+nuUEx9GMZt40m9kPYjIxuUAKlosC&#10;hKEuaEdWwcf7y00FImUkjUMgo+DbJNi0lxcN1jqcaWemfbaCSyjVqKDPeaylTF1vPKZFGA2xdwzR&#10;Y2YZrdQRz1zuB1kWxZ306IgXehzNc2+6r/3JK9g+2bXtKoz9ttLOTfPn8c2+KnV9NT8+gMhmzn9h&#10;+MVndGiZ6RBOpJMYFPCRrKBcgmBztV6xPii4Lct7kG0j/+O3PwAAAP//AwBQSwECLQAUAAYACAAA&#10;ACEAtoM4kv4AAADhAQAAEwAAAAAAAAAAAAAAAAAAAAAAW0NvbnRlbnRfVHlwZXNdLnhtbFBLAQIt&#10;ABQABgAIAAAAIQA4/SH/1gAAAJQBAAALAAAAAAAAAAAAAAAAAC8BAABfcmVscy8ucmVsc1BLAQIt&#10;ABQABgAIAAAAIQBBN60dIwIAAEoEAAAOAAAAAAAAAAAAAAAAAC4CAABkcnMvZTJvRG9jLnhtbFBL&#10;AQItABQABgAIAAAAIQC10lmy2gAAAAYBAAAPAAAAAAAAAAAAAAAAAH0EAABkcnMvZG93bnJldi54&#10;bWxQSwUGAAAAAAQABADzAAAAhAUAAAAA&#10;" fillcolor="white [3201]" strokeweight=".5pt">
                <v:textbox>
                  <w:txbxContent>
                    <w:p w14:paraId="415C4350" w14:textId="77777777" w:rsidR="001C5762" w:rsidRDefault="00A370FD">
                      <w:pPr>
                        <w:tabs>
                          <w:tab w:val="left" w:pos="1134"/>
                        </w:tabs>
                        <w:jc w:val="center"/>
                        <w:rPr>
                          <w:rFonts w:ascii="TH Sarabun New" w:hAnsi="TH Sarabun New" w:cs="TH Sarabun New"/>
                          <w:color w:val="000000" w:themeColor="text1"/>
                          <w:sz w:val="28"/>
                          <w:u w:val="single"/>
                        </w:rPr>
                      </w:pPr>
                      <w:r>
                        <w:rPr>
                          <w:rFonts w:ascii="TH Sarabun New" w:hAnsi="TH Sarabun New" w:cs="TH Sarabun New" w:hint="cs"/>
                          <w:color w:val="000000" w:themeColor="text1"/>
                          <w:sz w:val="28"/>
                          <w:u w:val="single"/>
                          <w:cs/>
                          <w:lang w:val="th-TH"/>
                        </w:rPr>
                        <w:t xml:space="preserve">คำอธิบายเพิ่มเติมการใช้สีอักษรในแบบ </w:t>
                      </w:r>
                      <w:r>
                        <w:rPr>
                          <w:rFonts w:ascii="TH Sarabun New" w:hAnsi="TH Sarabun New" w:cs="TH Sarabun New"/>
                          <w:color w:val="000000" w:themeColor="text1"/>
                          <w:sz w:val="28"/>
                          <w:u w:val="single"/>
                        </w:rPr>
                        <w:t>SK-OBE2</w:t>
                      </w:r>
                    </w:p>
                    <w:p w14:paraId="415C4351" w14:textId="77777777" w:rsidR="001C5762" w:rsidRDefault="00A370FD">
                      <w:pPr>
                        <w:tabs>
                          <w:tab w:val="left" w:pos="1134"/>
                        </w:tabs>
                        <w:rPr>
                          <w:rFonts w:ascii="TH Sarabun New" w:hAnsi="TH Sarabun New" w:cs="TH Sarabun New"/>
                          <w:color w:val="FF0000"/>
                          <w:sz w:val="28"/>
                        </w:rPr>
                      </w:pPr>
                      <w:r>
                        <w:rPr>
                          <w:rFonts w:ascii="TH Sarabun New" w:hAnsi="TH Sarabun New" w:cs="TH Sarabun New" w:hint="cs"/>
                          <w:color w:val="000000" w:themeColor="text1"/>
                          <w:sz w:val="28"/>
                          <w:cs/>
                          <w:lang w:val="th-TH"/>
                        </w:rPr>
                        <w:t xml:space="preserve">อักษรสีดำ </w:t>
                      </w:r>
                      <w:r>
                        <w:rPr>
                          <w:rFonts w:ascii="TH Sarabun New" w:hAnsi="TH Sarabun New" w:cs="TH Sarabun New"/>
                          <w:color w:val="000000" w:themeColor="text1"/>
                          <w:sz w:val="28"/>
                        </w:rPr>
                        <w:t xml:space="preserve">:  </w:t>
                      </w:r>
                      <w:r>
                        <w:rPr>
                          <w:rFonts w:ascii="TH Sarabun New" w:hAnsi="TH Sarabun New" w:cs="TH Sarabun New"/>
                          <w:color w:val="000000" w:themeColor="text1"/>
                          <w:sz w:val="28"/>
                        </w:rPr>
                        <w:tab/>
                      </w:r>
                      <w:r>
                        <w:rPr>
                          <w:rFonts w:ascii="TH Sarabun New" w:hAnsi="TH Sarabun New" w:cs="TH Sarabun New" w:hint="cs"/>
                          <w:color w:val="000000" w:themeColor="text1"/>
                          <w:sz w:val="28"/>
                          <w:cs/>
                          <w:lang w:val="th-TH"/>
                        </w:rPr>
                        <w:t>ไม่ควรแก้ไข หากไม่มีความจำเป็น</w:t>
                      </w:r>
                    </w:p>
                    <w:p w14:paraId="415C4352" w14:textId="77777777" w:rsidR="001C5762" w:rsidRDefault="00A370FD">
                      <w:pPr>
                        <w:tabs>
                          <w:tab w:val="left" w:pos="1134"/>
                        </w:tabs>
                        <w:rPr>
                          <w:rFonts w:ascii="TH Sarabun New" w:hAnsi="TH Sarabun New" w:cs="TH Sarabun New"/>
                          <w:color w:val="00B0F0"/>
                          <w:sz w:val="28"/>
                        </w:rPr>
                      </w:pPr>
                      <w:r>
                        <w:rPr>
                          <w:rFonts w:ascii="TH Sarabun New" w:hAnsi="TH Sarabun New" w:cs="TH Sarabun New" w:hint="cs"/>
                          <w:color w:val="FF0000"/>
                          <w:sz w:val="28"/>
                          <w:cs/>
                          <w:lang w:val="th-TH"/>
                        </w:rPr>
                        <w:t xml:space="preserve">อักษรสีแดง  </w:t>
                      </w:r>
                      <w:r>
                        <w:rPr>
                          <w:rFonts w:ascii="TH Sarabun New" w:hAnsi="TH Sarabun New" w:cs="TH Sarabun New"/>
                          <w:color w:val="FF0000"/>
                          <w:sz w:val="28"/>
                        </w:rPr>
                        <w:t>:</w:t>
                      </w:r>
                      <w:r>
                        <w:rPr>
                          <w:rFonts w:ascii="TH Sarabun New" w:hAnsi="TH Sarabun New" w:cs="TH Sarabun New" w:hint="cs"/>
                          <w:color w:val="FF0000"/>
                          <w:sz w:val="28"/>
                          <w:cs/>
                        </w:rPr>
                        <w:t xml:space="preserve"> </w:t>
                      </w:r>
                      <w:r>
                        <w:rPr>
                          <w:rFonts w:ascii="TH Sarabun New" w:hAnsi="TH Sarabun New" w:cs="TH Sarabun New"/>
                          <w:color w:val="FF0000"/>
                          <w:sz w:val="28"/>
                          <w:cs/>
                        </w:rPr>
                        <w:tab/>
                      </w:r>
                      <w:r>
                        <w:rPr>
                          <w:rFonts w:ascii="TH Sarabun New" w:hAnsi="TH Sarabun New" w:cs="TH Sarabun New" w:hint="cs"/>
                          <w:color w:val="FF0000"/>
                          <w:sz w:val="28"/>
                          <w:cs/>
                          <w:lang w:val="th-TH"/>
                        </w:rPr>
                        <w:t>เป็นคำอธิบายเท่านั้น เมื่อดำเนินการเรียบร้อยแล้วให้ลบ</w:t>
                      </w:r>
                      <w:r>
                        <w:rPr>
                          <w:rFonts w:ascii="TH Sarabun New" w:hAnsi="TH Sarabun New" w:cs="TH Sarabun New"/>
                          <w:color w:val="FF0000"/>
                          <w:sz w:val="28"/>
                          <w:cs/>
                        </w:rPr>
                        <w:br/>
                      </w:r>
                      <w:r>
                        <w:rPr>
                          <w:rFonts w:ascii="TH Sarabun New" w:hAnsi="TH Sarabun New" w:cs="TH Sarabun New" w:hint="cs"/>
                          <w:color w:val="FF0000"/>
                          <w:sz w:val="28"/>
                          <w:cs/>
                        </w:rPr>
                        <w:t xml:space="preserve"> </w:t>
                      </w:r>
                      <w:r>
                        <w:rPr>
                          <w:rFonts w:ascii="TH Sarabun New" w:hAnsi="TH Sarabun New" w:cs="TH Sarabun New"/>
                          <w:color w:val="FF0000"/>
                          <w:sz w:val="28"/>
                          <w:cs/>
                        </w:rPr>
                        <w:tab/>
                      </w:r>
                      <w:r>
                        <w:rPr>
                          <w:rFonts w:ascii="TH Sarabun New" w:hAnsi="TH Sarabun New" w:cs="TH Sarabun New" w:hint="cs"/>
                          <w:color w:val="FF0000"/>
                          <w:sz w:val="28"/>
                          <w:cs/>
                          <w:lang w:val="th-TH"/>
                        </w:rPr>
                        <w:t>ข้อความสีแดงออก</w:t>
                      </w:r>
                    </w:p>
                    <w:p w14:paraId="415C4353" w14:textId="77777777" w:rsidR="001C5762" w:rsidRPr="00DE2821" w:rsidRDefault="00A370FD">
                      <w:pPr>
                        <w:tabs>
                          <w:tab w:val="left" w:pos="1134"/>
                        </w:tabs>
                        <w:rPr>
                          <w:rFonts w:ascii="TH Sarabun New" w:hAnsi="TH Sarabun New" w:cs="TH Sarabun New"/>
                          <w:color w:val="0070C0"/>
                          <w:sz w:val="28"/>
                          <w:cs/>
                        </w:rPr>
                      </w:pPr>
                      <w:r w:rsidRPr="00DE2821">
                        <w:rPr>
                          <w:rFonts w:ascii="TH Sarabun New" w:hAnsi="TH Sarabun New" w:cs="TH Sarabun New" w:hint="cs"/>
                          <w:color w:val="0070C0"/>
                          <w:sz w:val="28"/>
                          <w:cs/>
                          <w:lang w:val="th-TH"/>
                        </w:rPr>
                        <w:t xml:space="preserve">อักษรสีฟ้า  </w:t>
                      </w:r>
                      <w:r w:rsidRPr="00DE2821">
                        <w:rPr>
                          <w:rFonts w:ascii="TH Sarabun New" w:hAnsi="TH Sarabun New" w:cs="TH Sarabun New"/>
                          <w:color w:val="0070C0"/>
                          <w:sz w:val="28"/>
                        </w:rPr>
                        <w:t xml:space="preserve">:  </w:t>
                      </w:r>
                      <w:r w:rsidRPr="00DE2821">
                        <w:rPr>
                          <w:rFonts w:ascii="TH Sarabun New" w:hAnsi="TH Sarabun New" w:cs="TH Sarabun New"/>
                          <w:color w:val="0070C0"/>
                          <w:sz w:val="28"/>
                        </w:rPr>
                        <w:tab/>
                      </w:r>
                      <w:r w:rsidRPr="00DE2821">
                        <w:rPr>
                          <w:rFonts w:ascii="TH Sarabun New" w:hAnsi="TH Sarabun New" w:cs="TH Sarabun New" w:hint="cs"/>
                          <w:color w:val="0070C0"/>
                          <w:sz w:val="28"/>
                          <w:cs/>
                          <w:lang w:val="th-TH"/>
                        </w:rPr>
                        <w:t>ข้อความสีฟ้าจะกรอกข้อมูลไว้ให้เรียบร้อยแล้ว หากหลักสูตร</w:t>
                      </w:r>
                      <w:r w:rsidRPr="00DE2821">
                        <w:rPr>
                          <w:rFonts w:ascii="TH Sarabun New" w:hAnsi="TH Sarabun New" w:cs="TH Sarabun New"/>
                          <w:color w:val="0070C0"/>
                          <w:sz w:val="28"/>
                          <w:cs/>
                        </w:rPr>
                        <w:br/>
                      </w:r>
                      <w:r w:rsidRPr="00DE2821">
                        <w:rPr>
                          <w:rFonts w:ascii="TH Sarabun New" w:hAnsi="TH Sarabun New" w:cs="TH Sarabun New" w:hint="cs"/>
                          <w:color w:val="0070C0"/>
                          <w:sz w:val="28"/>
                          <w:cs/>
                        </w:rPr>
                        <w:t xml:space="preserve"> </w:t>
                      </w:r>
                      <w:r w:rsidRPr="00DE2821">
                        <w:rPr>
                          <w:rFonts w:ascii="TH Sarabun New" w:hAnsi="TH Sarabun New" w:cs="TH Sarabun New"/>
                          <w:color w:val="0070C0"/>
                          <w:sz w:val="28"/>
                          <w:cs/>
                        </w:rPr>
                        <w:tab/>
                      </w:r>
                      <w:r w:rsidRPr="00DE2821">
                        <w:rPr>
                          <w:rFonts w:ascii="TH Sarabun New" w:hAnsi="TH Sarabun New" w:cs="TH Sarabun New" w:hint="cs"/>
                          <w:color w:val="0070C0"/>
                          <w:sz w:val="28"/>
                          <w:cs/>
                          <w:lang w:val="th-TH"/>
                        </w:rPr>
                        <w:t>พิจารณาแล้ว เห็นว่าเหมาะสมกับหลักสูตรในสาขาวิชา</w:t>
                      </w:r>
                      <w:r w:rsidRPr="00DE2821">
                        <w:rPr>
                          <w:rFonts w:ascii="TH Sarabun New" w:hAnsi="TH Sarabun New" w:cs="TH Sarabun New"/>
                          <w:color w:val="0070C0"/>
                          <w:sz w:val="28"/>
                          <w:cs/>
                        </w:rPr>
                        <w:br/>
                      </w:r>
                      <w:r w:rsidRPr="00DE2821">
                        <w:rPr>
                          <w:rFonts w:ascii="TH Sarabun New" w:hAnsi="TH Sarabun New" w:cs="TH Sarabun New" w:hint="cs"/>
                          <w:color w:val="0070C0"/>
                          <w:sz w:val="28"/>
                          <w:cs/>
                        </w:rPr>
                        <w:t xml:space="preserve"> </w:t>
                      </w:r>
                      <w:r w:rsidRPr="00DE2821">
                        <w:rPr>
                          <w:rFonts w:ascii="TH Sarabun New" w:hAnsi="TH Sarabun New" w:cs="TH Sarabun New"/>
                          <w:color w:val="0070C0"/>
                          <w:sz w:val="28"/>
                          <w:cs/>
                        </w:rPr>
                        <w:tab/>
                      </w:r>
                      <w:r w:rsidRPr="00DE2821">
                        <w:rPr>
                          <w:rFonts w:ascii="TH Sarabun New" w:hAnsi="TH Sarabun New" w:cs="TH Sarabun New" w:hint="cs"/>
                          <w:color w:val="0070C0"/>
                          <w:sz w:val="28"/>
                          <w:cs/>
                          <w:lang w:val="th-TH"/>
                        </w:rPr>
                        <w:t>ดังกล่าวแล้ว ให้เปลี่ยนข้อความเป็นอักษรสีดำ  หรือสามารถ</w:t>
                      </w:r>
                      <w:r w:rsidRPr="00DE2821">
                        <w:rPr>
                          <w:rFonts w:ascii="TH Sarabun New" w:hAnsi="TH Sarabun New" w:cs="TH Sarabun New"/>
                          <w:color w:val="0070C0"/>
                          <w:sz w:val="28"/>
                          <w:cs/>
                        </w:rPr>
                        <w:br/>
                      </w:r>
                      <w:r w:rsidRPr="00DE2821">
                        <w:rPr>
                          <w:rFonts w:ascii="TH Sarabun New" w:hAnsi="TH Sarabun New" w:cs="TH Sarabun New"/>
                          <w:color w:val="0070C0"/>
                          <w:sz w:val="28"/>
                          <w:cs/>
                        </w:rPr>
                        <w:tab/>
                      </w:r>
                      <w:r w:rsidRPr="00DE2821">
                        <w:rPr>
                          <w:rFonts w:ascii="TH Sarabun New" w:hAnsi="TH Sarabun New" w:cs="TH Sarabun New" w:hint="cs"/>
                          <w:color w:val="0070C0"/>
                          <w:sz w:val="28"/>
                          <w:cs/>
                          <w:lang w:val="th-TH"/>
                        </w:rPr>
                        <w:t>ปรับได้ตามบริบทของหลักสูตร</w:t>
                      </w:r>
                    </w:p>
                    <w:p w14:paraId="415C4354" w14:textId="77777777" w:rsidR="001C5762" w:rsidRDefault="001C5762">
                      <w:pPr>
                        <w:rPr>
                          <w:rFonts w:ascii="TH Sarabun New" w:hAnsi="TH Sarabun New" w:cs="TH Sarabun New"/>
                          <w:color w:val="00B0F0"/>
                          <w:sz w:val="28"/>
                          <w:cs/>
                        </w:rPr>
                      </w:pPr>
                    </w:p>
                  </w:txbxContent>
                </v:textbox>
                <w10:wrap anchorx="margin"/>
              </v:shape>
            </w:pict>
          </mc:Fallback>
        </mc:AlternateContent>
      </w:r>
    </w:p>
    <w:p w14:paraId="415C2AFF" w14:textId="77777777" w:rsidR="001C5762" w:rsidRDefault="001C5762">
      <w:pPr>
        <w:jc w:val="center"/>
        <w:rPr>
          <w:rFonts w:ascii="TH Sarabun New" w:hAnsi="TH Sarabun New" w:cs="TH Sarabun New"/>
          <w:b/>
          <w:bCs/>
          <w:sz w:val="52"/>
          <w:szCs w:val="52"/>
        </w:rPr>
      </w:pPr>
    </w:p>
    <w:p w14:paraId="415C2B00" w14:textId="77777777" w:rsidR="001C5762" w:rsidRDefault="001C5762">
      <w:pPr>
        <w:jc w:val="center"/>
        <w:rPr>
          <w:rFonts w:ascii="TH Sarabun New" w:hAnsi="TH Sarabun New" w:cs="TH Sarabun New"/>
          <w:b/>
          <w:bCs/>
          <w:sz w:val="52"/>
          <w:szCs w:val="52"/>
        </w:rPr>
      </w:pPr>
    </w:p>
    <w:p w14:paraId="415C2B01" w14:textId="77777777" w:rsidR="001C5762" w:rsidRDefault="001C5762">
      <w:pPr>
        <w:jc w:val="center"/>
        <w:rPr>
          <w:rFonts w:ascii="TH Sarabun New" w:hAnsi="TH Sarabun New" w:cs="TH Sarabun New"/>
          <w:b/>
          <w:bCs/>
          <w:sz w:val="52"/>
          <w:szCs w:val="52"/>
        </w:rPr>
      </w:pPr>
    </w:p>
    <w:p w14:paraId="415C2B02" w14:textId="77777777" w:rsidR="001C5762" w:rsidRDefault="001C5762">
      <w:pPr>
        <w:jc w:val="center"/>
        <w:rPr>
          <w:rFonts w:ascii="TH Sarabun New" w:hAnsi="TH Sarabun New" w:cs="TH Sarabun New"/>
          <w:b/>
          <w:bCs/>
          <w:sz w:val="52"/>
          <w:szCs w:val="52"/>
        </w:rPr>
      </w:pPr>
    </w:p>
    <w:p w14:paraId="415C2B03" w14:textId="77777777" w:rsidR="001C5762" w:rsidRDefault="001C5762">
      <w:pPr>
        <w:jc w:val="center"/>
        <w:rPr>
          <w:rFonts w:ascii="TH Sarabun New" w:hAnsi="TH Sarabun New" w:cs="TH Sarabun New"/>
          <w:b/>
          <w:bCs/>
          <w:sz w:val="52"/>
          <w:szCs w:val="52"/>
        </w:rPr>
      </w:pPr>
    </w:p>
    <w:p w14:paraId="415C2B04" w14:textId="77777777" w:rsidR="001C5762" w:rsidRDefault="001C5762">
      <w:pPr>
        <w:jc w:val="center"/>
        <w:rPr>
          <w:rFonts w:ascii="TH Sarabun New" w:hAnsi="TH Sarabun New" w:cs="TH Sarabun New"/>
          <w:b/>
          <w:bCs/>
          <w:sz w:val="52"/>
          <w:szCs w:val="52"/>
        </w:rPr>
      </w:pPr>
    </w:p>
    <w:p w14:paraId="415C2B05" w14:textId="77777777" w:rsidR="001C5762" w:rsidRDefault="00A370FD">
      <w:pPr>
        <w:jc w:val="center"/>
        <w:rPr>
          <w:rFonts w:ascii="TH Sarabun New" w:hAnsi="TH Sarabun New" w:cs="TH Sarabun New"/>
          <w:b/>
          <w:bCs/>
          <w:sz w:val="48"/>
          <w:szCs w:val="48"/>
        </w:rPr>
      </w:pPr>
      <w:r>
        <w:rPr>
          <w:rFonts w:ascii="TH Sarabun New" w:hAnsi="TH Sarabun New" w:cs="TH Sarabun New"/>
          <w:b/>
          <w:bCs/>
          <w:sz w:val="48"/>
          <w:szCs w:val="48"/>
          <w:cs/>
          <w:lang w:val="th-TH"/>
        </w:rPr>
        <w:t>คณะ</w:t>
      </w:r>
      <w:r>
        <w:rPr>
          <w:rFonts w:ascii="TH Sarabun New" w:hAnsi="TH Sarabun New" w:cs="TH Sarabun New"/>
          <w:b/>
          <w:bCs/>
          <w:sz w:val="48"/>
          <w:szCs w:val="48"/>
          <w:cs/>
        </w:rPr>
        <w:t>.................................................</w:t>
      </w:r>
    </w:p>
    <w:p w14:paraId="415C2B06" w14:textId="77777777" w:rsidR="001C5762" w:rsidRDefault="00A370FD">
      <w:pPr>
        <w:jc w:val="center"/>
        <w:rPr>
          <w:rFonts w:ascii="TH Sarabun New" w:hAnsi="TH Sarabun New" w:cs="TH Sarabun New"/>
          <w:b/>
          <w:bCs/>
          <w:sz w:val="48"/>
          <w:szCs w:val="48"/>
        </w:rPr>
      </w:pPr>
      <w:r>
        <w:rPr>
          <w:rFonts w:ascii="TH Sarabun New" w:hAnsi="TH Sarabun New" w:cs="TH Sarabun New"/>
          <w:b/>
          <w:bCs/>
          <w:sz w:val="48"/>
          <w:szCs w:val="48"/>
          <w:cs/>
          <w:lang w:val="th-TH"/>
        </w:rPr>
        <w:t>มหาวิทยาลัยราชภัฏสงขลา</w:t>
      </w:r>
    </w:p>
    <w:p w14:paraId="415C2B07" w14:textId="77777777" w:rsidR="001C5762" w:rsidRDefault="001C5762">
      <w:pPr>
        <w:jc w:val="center"/>
        <w:rPr>
          <w:rFonts w:ascii="TH Sarabun New" w:hAnsi="TH Sarabun New" w:cs="TH Sarabun New"/>
          <w:b/>
          <w:bCs/>
          <w:szCs w:val="24"/>
        </w:rPr>
      </w:pPr>
    </w:p>
    <w:p w14:paraId="415C2B08" w14:textId="77777777" w:rsidR="001C5762" w:rsidRDefault="00A370FD">
      <w:pPr>
        <w:jc w:val="center"/>
        <w:rPr>
          <w:rFonts w:ascii="TH Sarabun New" w:hAnsi="TH Sarabun New" w:cs="TH Sarabun New"/>
          <w:b/>
          <w:bCs/>
          <w:sz w:val="36"/>
          <w:szCs w:val="36"/>
        </w:rPr>
      </w:pPr>
      <w:r>
        <w:rPr>
          <w:rFonts w:ascii="TH Sarabun New" w:hAnsi="TH Sarabun New" w:cs="TH Sarabun New"/>
          <w:b/>
          <w:bCs/>
          <w:noProof/>
          <w:sz w:val="32"/>
          <w:szCs w:val="32"/>
        </w:rPr>
        <mc:AlternateContent>
          <mc:Choice Requires="wps">
            <w:drawing>
              <wp:anchor distT="0" distB="0" distL="114300" distR="114300" simplePos="0" relativeHeight="251629568" behindDoc="0" locked="0" layoutInCell="1" allowOverlap="1" wp14:anchorId="415C4260" wp14:editId="415C4261">
                <wp:simplePos x="0" y="0"/>
                <wp:positionH relativeFrom="margin">
                  <wp:posOffset>172720</wp:posOffset>
                </wp:positionH>
                <wp:positionV relativeFrom="paragraph">
                  <wp:posOffset>50800</wp:posOffset>
                </wp:positionV>
                <wp:extent cx="5200650" cy="390525"/>
                <wp:effectExtent l="0" t="0" r="19050" b="28575"/>
                <wp:wrapNone/>
                <wp:docPr id="32" name="สี่เหลี่ยมผืนผ้า 32"/>
                <wp:cNvGraphicFramePr/>
                <a:graphic xmlns:a="http://schemas.openxmlformats.org/drawingml/2006/main">
                  <a:graphicData uri="http://schemas.microsoft.com/office/word/2010/wordprocessingShape">
                    <wps:wsp>
                      <wps:cNvSpPr/>
                      <wps:spPr>
                        <a:xfrm>
                          <a:off x="0" y="0"/>
                          <a:ext cx="5200650" cy="39052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55" w14:textId="77777777" w:rsidR="001C5762" w:rsidRDefault="00A370FD">
                            <w:pPr>
                              <w:jc w:val="center"/>
                              <w:rPr>
                                <w:rFonts w:ascii="TH Sarabun New" w:hAnsi="TH Sarabun New" w:cs="TH Sarabun New"/>
                                <w:b/>
                                <w:bCs/>
                                <w:color w:val="000000" w:themeColor="text1"/>
                                <w:sz w:val="32"/>
                                <w:szCs w:val="32"/>
                                <w:cs/>
                              </w:rPr>
                            </w:pPr>
                            <w:r>
                              <w:rPr>
                                <w:rFonts w:ascii="TH Sarabun New" w:hAnsi="TH Sarabun New" w:cs="TH Sarabun New" w:hint="cs"/>
                                <w:b/>
                                <w:bCs/>
                                <w:color w:val="000000" w:themeColor="text1"/>
                                <w:sz w:val="32"/>
                                <w:szCs w:val="32"/>
                                <w:cs/>
                                <w:lang w:val="th-TH"/>
                              </w:rPr>
                              <w:t>หลักสูตรเป็นไปตามกฎกระทรวงมาตรฐานคุณวุฒิระดับอุดมศึกษา พ</w:t>
                            </w:r>
                            <w:r>
                              <w:rPr>
                                <w:rFonts w:ascii="TH Sarabun New" w:hAnsi="TH Sarabun New" w:cs="TH Sarabun New" w:hint="cs"/>
                                <w:b/>
                                <w:bCs/>
                                <w:color w:val="000000" w:themeColor="text1"/>
                                <w:sz w:val="32"/>
                                <w:szCs w:val="32"/>
                                <w:cs/>
                              </w:rPr>
                              <w:t>.</w:t>
                            </w:r>
                            <w:r>
                              <w:rPr>
                                <w:rFonts w:ascii="TH Sarabun New" w:hAnsi="TH Sarabun New" w:cs="TH Sarabun New" w:hint="cs"/>
                                <w:b/>
                                <w:bCs/>
                                <w:color w:val="000000" w:themeColor="text1"/>
                                <w:sz w:val="32"/>
                                <w:szCs w:val="32"/>
                                <w:cs/>
                                <w:lang w:val="th-TH"/>
                              </w:rPr>
                              <w:t>ศ</w:t>
                            </w:r>
                            <w:r>
                              <w:rPr>
                                <w:rFonts w:ascii="TH Sarabun New" w:hAnsi="TH Sarabun New" w:cs="TH Sarabun New" w:hint="cs"/>
                                <w:b/>
                                <w:bCs/>
                                <w:color w:val="000000" w:themeColor="text1"/>
                                <w:sz w:val="32"/>
                                <w:szCs w:val="32"/>
                                <w:cs/>
                              </w:rPr>
                              <w:t>. 2565</w:t>
                            </w:r>
                          </w:p>
                          <w:p w14:paraId="415C4356" w14:textId="77777777" w:rsidR="001C5762" w:rsidRDefault="001C5762">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60" id="สี่เหลี่ยมผืนผ้า 32" o:spid="_x0000_s1028" style="position:absolute;left:0;text-align:left;margin-left:13.6pt;margin-top:4pt;width:409.5pt;height:30.75pt;z-index:25162956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SZcQIAAD8FAAAOAAAAZHJzL2Uyb0RvYy54bWysVN+P0zAMfkfif4jyztqNG7Bp3Wna6RDS&#10;xJ3uQDxnabJGSuOQZGvHX4+T/tiAEw+IPqRJbH+2v9he3ba1JifhvAJT0Okkp0QYDqUyh4J+/XL/&#10;5gMlPjBTMg1GFPQsPL1dv361auxSzKACXQpHEMT4ZWMLWoVgl1nmeSVq5idghUGhBFezgEd3yErH&#10;GkSvdTbL83dZA660DrjwHm/vOiFdJ3wpBQ8PUnoRiC4oxhbS6tK6j2u2XrHlwTFbKd6Hwf4hipop&#10;g05HqDsWGDk69QdUrbgDDzJMONQZSKm4SDlgNtP8t2yeK2ZFygXJ8Xakyf8/WP759GwfHdLQWL/0&#10;uI1ZtNLV8Y/xkTaRdR7JEm0gHC/nkf45cspR9naRz2fzyGZ2sbbOh48CahI3BXX4GIkjdtr50KkO&#10;KtGZgXuldXoQbUhT0EWEjBIPWpVRmA6xNMRWO3Ji+KihnfZur7QwCG0wlktOaRfOWkQIbZ6EJKrE&#10;LGadg18xGefChGknqlgpOlfzHL/B2WCRMk6AEVlikCN2DzBodiADdpd/rx9NRarW0Tj/W2Cd8WiR&#10;PIMJo3GtDLiXADRm1Xvu9AeSOmoiS6Hdt8hNpAY1480eyvOjIw667vGW3yt80R3z4ZE5bBcsAhwB&#10;4QEXqQFfDvodJRW4Hy/dR32sYpRS0mD7FdR/PzInKNGfDNb3YnpzE/s1HW7m72d4cNeS/bXEHOst&#10;YDFMcdhYnrZRP+hhKx3U33BSbKJXFDHD0XdBeXDDYRu6sYCzhovNJqlhj1oWdubZ8ggeeTawOQaQ&#10;KhXwhZ2eR+zSVBD9RIlj4PqctC5zb/0TAAD//wMAUEsDBBQABgAIAAAAIQDmTx/U2gAAAAcBAAAP&#10;AAAAZHJzL2Rvd25yZXYueG1sTI/NTsMwEITvSLyDtUhcUOsQIA0hmwohcQwShQdw4yWOGv80dtrw&#10;9iwnOI5mNPNNvV3sKE40xcE7hNt1BoJc5/XgeoTPj9dVCSIm5bQavSOEb4qwbS4valVpf3bvdNql&#10;XnCJi5VCMCmFSsrYGbIqrn0gx96Xn6xKLKde6kmdudyOMs+yQlo1OF4wKtCLoe6wmy3CMpfHYzsf&#10;rKG7drzJU3hrQ0C8vlqen0AkWtJfGH7xGR0aZtr72ekoRoR8k3MSoeRHbJf3Bes9QvH4ALKp5X/+&#10;5gcAAP//AwBQSwECLQAUAAYACAAAACEAtoM4kv4AAADhAQAAEwAAAAAAAAAAAAAAAAAAAAAAW0Nv&#10;bnRlbnRfVHlwZXNdLnhtbFBLAQItABQABgAIAAAAIQA4/SH/1gAAAJQBAAALAAAAAAAAAAAAAAAA&#10;AC8BAABfcmVscy8ucmVsc1BLAQItABQABgAIAAAAIQC+RlSZcQIAAD8FAAAOAAAAAAAAAAAAAAAA&#10;AC4CAABkcnMvZTJvRG9jLnhtbFBLAQItABQABgAIAAAAIQDmTx/U2gAAAAcBAAAPAAAAAAAAAAAA&#10;AAAAAMsEAABkcnMvZG93bnJldi54bWxQSwUGAAAAAAQABADzAAAA0gUAAAAA&#10;" filled="f" strokecolor="black [3213]">
                <v:textbox>
                  <w:txbxContent>
                    <w:p w14:paraId="415C4355" w14:textId="77777777" w:rsidR="001C5762" w:rsidRDefault="00A370FD">
                      <w:pPr>
                        <w:jc w:val="center"/>
                        <w:rPr>
                          <w:rFonts w:ascii="TH Sarabun New" w:hAnsi="TH Sarabun New" w:cs="TH Sarabun New"/>
                          <w:b/>
                          <w:bCs/>
                          <w:color w:val="000000" w:themeColor="text1"/>
                          <w:sz w:val="32"/>
                          <w:szCs w:val="32"/>
                          <w:cs/>
                        </w:rPr>
                      </w:pPr>
                      <w:r>
                        <w:rPr>
                          <w:rFonts w:ascii="TH Sarabun New" w:hAnsi="TH Sarabun New" w:cs="TH Sarabun New" w:hint="cs"/>
                          <w:b/>
                          <w:bCs/>
                          <w:color w:val="000000" w:themeColor="text1"/>
                          <w:sz w:val="32"/>
                          <w:szCs w:val="32"/>
                          <w:cs/>
                          <w:lang w:val="th-TH"/>
                        </w:rPr>
                        <w:t>หลักสูตรเป็นไปตามกฎกระทรวงมาตรฐานคุณวุฒิระดับอุดมศึกษา พ</w:t>
                      </w:r>
                      <w:r>
                        <w:rPr>
                          <w:rFonts w:ascii="TH Sarabun New" w:hAnsi="TH Sarabun New" w:cs="TH Sarabun New" w:hint="cs"/>
                          <w:b/>
                          <w:bCs/>
                          <w:color w:val="000000" w:themeColor="text1"/>
                          <w:sz w:val="32"/>
                          <w:szCs w:val="32"/>
                          <w:cs/>
                        </w:rPr>
                        <w:t>.</w:t>
                      </w:r>
                      <w:r>
                        <w:rPr>
                          <w:rFonts w:ascii="TH Sarabun New" w:hAnsi="TH Sarabun New" w:cs="TH Sarabun New" w:hint="cs"/>
                          <w:b/>
                          <w:bCs/>
                          <w:color w:val="000000" w:themeColor="text1"/>
                          <w:sz w:val="32"/>
                          <w:szCs w:val="32"/>
                          <w:cs/>
                          <w:lang w:val="th-TH"/>
                        </w:rPr>
                        <w:t>ศ</w:t>
                      </w:r>
                      <w:r>
                        <w:rPr>
                          <w:rFonts w:ascii="TH Sarabun New" w:hAnsi="TH Sarabun New" w:cs="TH Sarabun New" w:hint="cs"/>
                          <w:b/>
                          <w:bCs/>
                          <w:color w:val="000000" w:themeColor="text1"/>
                          <w:sz w:val="32"/>
                          <w:szCs w:val="32"/>
                          <w:cs/>
                        </w:rPr>
                        <w:t>. 2565</w:t>
                      </w:r>
                    </w:p>
                    <w:p w14:paraId="415C4356" w14:textId="77777777" w:rsidR="001C5762" w:rsidRDefault="001C5762">
                      <w:pPr>
                        <w:jc w:val="center"/>
                        <w:rPr>
                          <w:color w:val="000000" w:themeColor="text1"/>
                        </w:rPr>
                      </w:pPr>
                    </w:p>
                  </w:txbxContent>
                </v:textbox>
                <w10:wrap anchorx="margin"/>
              </v:rect>
            </w:pict>
          </mc:Fallback>
        </mc:AlternateContent>
      </w:r>
    </w:p>
    <w:p w14:paraId="415C2B09" w14:textId="77777777" w:rsidR="001C5762" w:rsidRDefault="001C5762">
      <w:pPr>
        <w:jc w:val="center"/>
        <w:rPr>
          <w:rFonts w:ascii="TH Sarabun New" w:hAnsi="TH Sarabun New" w:cs="TH Sarabun New"/>
          <w:b/>
          <w:bCs/>
          <w:sz w:val="36"/>
          <w:szCs w:val="36"/>
        </w:rPr>
      </w:pPr>
    </w:p>
    <w:p w14:paraId="415C2B0A" w14:textId="77777777" w:rsidR="001C5762" w:rsidRDefault="001C5762">
      <w:pPr>
        <w:jc w:val="center"/>
        <w:rPr>
          <w:rFonts w:ascii="TH Sarabun New" w:hAnsi="TH Sarabun New" w:cs="TH Sarabun New"/>
          <w:b/>
          <w:bCs/>
          <w:sz w:val="36"/>
          <w:szCs w:val="36"/>
        </w:rPr>
      </w:pPr>
    </w:p>
    <w:p w14:paraId="415C2B0B" w14:textId="77777777" w:rsidR="001C5762" w:rsidRDefault="001C5762">
      <w:pPr>
        <w:jc w:val="center"/>
        <w:rPr>
          <w:rFonts w:ascii="TH Sarabun New" w:hAnsi="TH Sarabun New" w:cs="TH Sarabun New"/>
          <w:b/>
          <w:bCs/>
          <w:sz w:val="36"/>
          <w:szCs w:val="36"/>
        </w:rPr>
      </w:pPr>
    </w:p>
    <w:p w14:paraId="415C2B0C" w14:textId="77777777" w:rsidR="001C5762" w:rsidRDefault="001C5762">
      <w:pPr>
        <w:jc w:val="center"/>
        <w:rPr>
          <w:rFonts w:ascii="TH Sarabun New" w:hAnsi="TH Sarabun New" w:cs="TH Sarabun New"/>
          <w:b/>
          <w:bCs/>
          <w:sz w:val="36"/>
          <w:szCs w:val="36"/>
        </w:rPr>
      </w:pPr>
    </w:p>
    <w:p w14:paraId="415C2B0D" w14:textId="77777777" w:rsidR="001C5762" w:rsidRDefault="001C5762">
      <w:pPr>
        <w:jc w:val="center"/>
        <w:rPr>
          <w:rFonts w:ascii="TH Sarabun New" w:hAnsi="TH Sarabun New" w:cs="TH Sarabun New"/>
          <w:b/>
          <w:bCs/>
          <w:sz w:val="36"/>
          <w:szCs w:val="36"/>
        </w:rPr>
      </w:pPr>
    </w:p>
    <w:p w14:paraId="415C2B0E" w14:textId="77777777" w:rsidR="001C5762" w:rsidRDefault="001C5762">
      <w:pPr>
        <w:jc w:val="center"/>
        <w:rPr>
          <w:rFonts w:ascii="TH Sarabun New" w:hAnsi="TH Sarabun New" w:cs="TH Sarabun New"/>
          <w:b/>
          <w:bCs/>
          <w:sz w:val="36"/>
          <w:szCs w:val="36"/>
        </w:rPr>
      </w:pPr>
    </w:p>
    <w:p w14:paraId="415C2B0F" w14:textId="77777777" w:rsidR="001C5762" w:rsidRDefault="001C5762">
      <w:pPr>
        <w:jc w:val="center"/>
        <w:rPr>
          <w:rFonts w:ascii="TH Sarabun New" w:hAnsi="TH Sarabun New" w:cs="TH Sarabun New"/>
          <w:b/>
          <w:bCs/>
          <w:sz w:val="36"/>
          <w:szCs w:val="36"/>
        </w:rPr>
      </w:pPr>
    </w:p>
    <w:p w14:paraId="415C2B10" w14:textId="77777777" w:rsidR="001C5762" w:rsidRDefault="001C5762">
      <w:pPr>
        <w:jc w:val="center"/>
        <w:rPr>
          <w:rFonts w:ascii="TH Sarabun New" w:hAnsi="TH Sarabun New" w:cs="TH Sarabun New"/>
          <w:b/>
          <w:bCs/>
          <w:sz w:val="36"/>
          <w:szCs w:val="36"/>
        </w:rPr>
      </w:pPr>
    </w:p>
    <w:p w14:paraId="415C2B11" w14:textId="77777777" w:rsidR="001C5762" w:rsidRDefault="001C5762">
      <w:pPr>
        <w:jc w:val="center"/>
        <w:rPr>
          <w:rFonts w:ascii="TH Sarabun New" w:hAnsi="TH Sarabun New" w:cs="TH Sarabun New"/>
          <w:b/>
          <w:bCs/>
          <w:sz w:val="36"/>
          <w:szCs w:val="36"/>
        </w:rPr>
      </w:pPr>
    </w:p>
    <w:p w14:paraId="415C2B12" w14:textId="77777777" w:rsidR="001C5762" w:rsidRDefault="001C5762">
      <w:pPr>
        <w:jc w:val="center"/>
        <w:rPr>
          <w:rFonts w:ascii="TH Sarabun New" w:hAnsi="TH Sarabun New" w:cs="TH Sarabun New"/>
          <w:b/>
          <w:bCs/>
          <w:sz w:val="36"/>
          <w:szCs w:val="36"/>
        </w:rPr>
      </w:pPr>
    </w:p>
    <w:p w14:paraId="415C2B13" w14:textId="77777777" w:rsidR="001C5762" w:rsidRDefault="001C5762">
      <w:pPr>
        <w:jc w:val="center"/>
        <w:rPr>
          <w:rFonts w:ascii="TH Sarabun New" w:hAnsi="TH Sarabun New" w:cs="TH Sarabun New"/>
          <w:b/>
          <w:bCs/>
          <w:sz w:val="36"/>
          <w:szCs w:val="36"/>
        </w:rPr>
      </w:pPr>
    </w:p>
    <w:p w14:paraId="415C2B14" w14:textId="77777777" w:rsidR="001C5762" w:rsidRDefault="001C5762">
      <w:pPr>
        <w:jc w:val="center"/>
        <w:rPr>
          <w:rFonts w:ascii="TH Sarabun New" w:hAnsi="TH Sarabun New" w:cs="TH Sarabun New"/>
          <w:b/>
          <w:bCs/>
          <w:sz w:val="36"/>
          <w:szCs w:val="36"/>
        </w:rPr>
      </w:pPr>
    </w:p>
    <w:p w14:paraId="415C2B15" w14:textId="77777777" w:rsidR="001C5762" w:rsidRDefault="001C5762">
      <w:pPr>
        <w:jc w:val="center"/>
        <w:rPr>
          <w:rFonts w:ascii="TH Sarabun New" w:hAnsi="TH Sarabun New" w:cs="TH Sarabun New"/>
          <w:b/>
          <w:bCs/>
          <w:sz w:val="36"/>
          <w:szCs w:val="36"/>
        </w:rPr>
      </w:pPr>
    </w:p>
    <w:p w14:paraId="415C2B16" w14:textId="77777777" w:rsidR="001C5762" w:rsidRDefault="001C5762">
      <w:pPr>
        <w:jc w:val="center"/>
        <w:rPr>
          <w:rFonts w:ascii="TH Sarabun New" w:hAnsi="TH Sarabun New" w:cs="TH Sarabun New"/>
          <w:b/>
          <w:bCs/>
          <w:sz w:val="36"/>
          <w:szCs w:val="36"/>
        </w:rPr>
      </w:pPr>
    </w:p>
    <w:p w14:paraId="415C2B17" w14:textId="77777777" w:rsidR="001C5762" w:rsidRDefault="001C5762">
      <w:pPr>
        <w:jc w:val="center"/>
        <w:rPr>
          <w:rFonts w:ascii="TH Sarabun New" w:hAnsi="TH Sarabun New" w:cs="TH Sarabun New"/>
          <w:b/>
          <w:bCs/>
          <w:sz w:val="36"/>
          <w:szCs w:val="36"/>
        </w:rPr>
      </w:pPr>
    </w:p>
    <w:p w14:paraId="415C2B18" w14:textId="77777777" w:rsidR="001C5762" w:rsidRDefault="001C5762">
      <w:pPr>
        <w:jc w:val="center"/>
        <w:rPr>
          <w:rFonts w:ascii="TH Sarabun New" w:hAnsi="TH Sarabun New" w:cs="TH Sarabun New"/>
          <w:b/>
          <w:bCs/>
          <w:sz w:val="36"/>
          <w:szCs w:val="36"/>
        </w:rPr>
      </w:pPr>
    </w:p>
    <w:p w14:paraId="415C2B19" w14:textId="77777777" w:rsidR="001C5762" w:rsidRDefault="001C5762">
      <w:pPr>
        <w:jc w:val="center"/>
        <w:rPr>
          <w:rFonts w:ascii="TH Sarabun New" w:hAnsi="TH Sarabun New" w:cs="TH Sarabun New"/>
          <w:b/>
          <w:bCs/>
          <w:sz w:val="36"/>
          <w:szCs w:val="36"/>
        </w:rPr>
      </w:pPr>
    </w:p>
    <w:p w14:paraId="415C2B1A" w14:textId="77777777" w:rsidR="001C5762" w:rsidRDefault="001C5762">
      <w:pPr>
        <w:jc w:val="center"/>
        <w:rPr>
          <w:rFonts w:ascii="TH Sarabun New" w:hAnsi="TH Sarabun New" w:cs="TH Sarabun New"/>
          <w:b/>
          <w:bCs/>
          <w:sz w:val="36"/>
          <w:szCs w:val="36"/>
        </w:rPr>
      </w:pPr>
    </w:p>
    <w:p w14:paraId="415C2B1B" w14:textId="77777777" w:rsidR="001C5762" w:rsidRDefault="001C5762">
      <w:pPr>
        <w:jc w:val="center"/>
        <w:rPr>
          <w:rFonts w:ascii="TH Sarabun New" w:hAnsi="TH Sarabun New" w:cs="TH Sarabun New"/>
          <w:b/>
          <w:bCs/>
          <w:sz w:val="36"/>
          <w:szCs w:val="36"/>
        </w:rPr>
      </w:pPr>
    </w:p>
    <w:p w14:paraId="415C2B1C" w14:textId="77777777" w:rsidR="001C5762" w:rsidRDefault="001C5762">
      <w:pPr>
        <w:jc w:val="center"/>
        <w:rPr>
          <w:rFonts w:ascii="TH Sarabun New" w:hAnsi="TH Sarabun New" w:cs="TH Sarabun New"/>
          <w:b/>
          <w:bCs/>
          <w:sz w:val="36"/>
          <w:szCs w:val="36"/>
        </w:rPr>
      </w:pPr>
    </w:p>
    <w:p w14:paraId="415C2B1D" w14:textId="77777777" w:rsidR="001C5762" w:rsidRDefault="001C5762">
      <w:pPr>
        <w:jc w:val="center"/>
        <w:rPr>
          <w:rFonts w:ascii="TH Sarabun New" w:hAnsi="TH Sarabun New" w:cs="TH Sarabun New"/>
          <w:b/>
          <w:bCs/>
          <w:sz w:val="36"/>
          <w:szCs w:val="36"/>
        </w:rPr>
      </w:pPr>
    </w:p>
    <w:p w14:paraId="415C2B1E" w14:textId="77777777" w:rsidR="001C5762" w:rsidRDefault="001C5762">
      <w:pPr>
        <w:jc w:val="center"/>
        <w:rPr>
          <w:rFonts w:ascii="TH Sarabun New" w:hAnsi="TH Sarabun New" w:cs="TH Sarabun New"/>
          <w:b/>
          <w:bCs/>
          <w:sz w:val="36"/>
          <w:szCs w:val="36"/>
        </w:rPr>
      </w:pPr>
    </w:p>
    <w:p w14:paraId="415C2B1F" w14:textId="77777777" w:rsidR="001C5762" w:rsidRDefault="001C5762">
      <w:pPr>
        <w:jc w:val="center"/>
        <w:rPr>
          <w:rFonts w:ascii="TH Sarabun New" w:hAnsi="TH Sarabun New" w:cs="TH Sarabun New"/>
          <w:b/>
          <w:bCs/>
          <w:sz w:val="36"/>
          <w:szCs w:val="36"/>
        </w:rPr>
      </w:pPr>
    </w:p>
    <w:p w14:paraId="415C2B20" w14:textId="77777777" w:rsidR="001C5762" w:rsidRDefault="001C5762">
      <w:pPr>
        <w:jc w:val="center"/>
        <w:rPr>
          <w:rFonts w:ascii="TH Sarabun New" w:hAnsi="TH Sarabun New" w:cs="TH Sarabun New"/>
          <w:b/>
          <w:bCs/>
          <w:sz w:val="36"/>
          <w:szCs w:val="36"/>
        </w:rPr>
      </w:pPr>
    </w:p>
    <w:p w14:paraId="415C2B21" w14:textId="77777777" w:rsidR="001C5762" w:rsidRDefault="001C5762">
      <w:pPr>
        <w:jc w:val="center"/>
        <w:rPr>
          <w:rFonts w:ascii="TH Sarabun New" w:hAnsi="TH Sarabun New" w:cs="TH Sarabun New"/>
          <w:b/>
          <w:bCs/>
          <w:sz w:val="36"/>
          <w:szCs w:val="36"/>
        </w:rPr>
      </w:pPr>
    </w:p>
    <w:p w14:paraId="415C2B22" w14:textId="77777777" w:rsidR="001C5762" w:rsidRDefault="001C5762">
      <w:pPr>
        <w:jc w:val="center"/>
        <w:rPr>
          <w:rFonts w:ascii="TH Sarabun New" w:hAnsi="TH Sarabun New" w:cs="TH Sarabun New"/>
          <w:b/>
          <w:bCs/>
          <w:sz w:val="36"/>
          <w:szCs w:val="36"/>
        </w:rPr>
      </w:pPr>
    </w:p>
    <w:p w14:paraId="415C2B23" w14:textId="77777777" w:rsidR="001C5762" w:rsidRDefault="001C5762">
      <w:pPr>
        <w:jc w:val="center"/>
        <w:rPr>
          <w:rFonts w:ascii="TH Sarabun New" w:hAnsi="TH Sarabun New" w:cs="TH Sarabun New"/>
          <w:b/>
          <w:bCs/>
          <w:sz w:val="36"/>
          <w:szCs w:val="36"/>
        </w:rPr>
      </w:pPr>
    </w:p>
    <w:p w14:paraId="415C2B24" w14:textId="77777777" w:rsidR="001C5762" w:rsidRDefault="001C5762">
      <w:pPr>
        <w:jc w:val="center"/>
        <w:rPr>
          <w:rFonts w:ascii="TH Sarabun New" w:hAnsi="TH Sarabun New" w:cs="TH Sarabun New"/>
          <w:b/>
          <w:bCs/>
          <w:sz w:val="36"/>
          <w:szCs w:val="36"/>
        </w:rPr>
      </w:pPr>
    </w:p>
    <w:p w14:paraId="415C2B25" w14:textId="77777777" w:rsidR="001C5762" w:rsidRDefault="001C5762">
      <w:pPr>
        <w:jc w:val="center"/>
        <w:rPr>
          <w:rFonts w:ascii="TH Sarabun New" w:hAnsi="TH Sarabun New" w:cs="TH Sarabun New"/>
          <w:b/>
          <w:bCs/>
          <w:sz w:val="36"/>
          <w:szCs w:val="36"/>
        </w:rPr>
      </w:pPr>
    </w:p>
    <w:p w14:paraId="415C2B26" w14:textId="77777777" w:rsidR="001C5762" w:rsidRDefault="001C5762">
      <w:pPr>
        <w:jc w:val="center"/>
        <w:rPr>
          <w:rFonts w:ascii="TH Sarabun New" w:hAnsi="TH Sarabun New" w:cs="TH Sarabun New"/>
          <w:b/>
          <w:bCs/>
          <w:sz w:val="36"/>
          <w:szCs w:val="36"/>
        </w:rPr>
      </w:pPr>
    </w:p>
    <w:p w14:paraId="415C2B27" w14:textId="77777777" w:rsidR="001C5762" w:rsidRDefault="00A370FD">
      <w:pPr>
        <w:jc w:val="center"/>
        <w:rPr>
          <w:rFonts w:ascii="TH Sarabun New" w:hAnsi="TH Sarabun New" w:cs="TH Sarabun New"/>
          <w:b/>
          <w:bCs/>
          <w:sz w:val="32"/>
          <w:szCs w:val="32"/>
        </w:rPr>
      </w:pPr>
      <w:r>
        <w:rPr>
          <w:rFonts w:ascii="TH Sarabun New" w:hAnsi="TH Sarabun New" w:cs="TH Sarabun New" w:hint="cs"/>
          <w:b/>
          <w:bCs/>
          <w:sz w:val="36"/>
          <w:szCs w:val="36"/>
          <w:cs/>
          <w:lang w:val="th-TH"/>
        </w:rPr>
        <w:lastRenderedPageBreak/>
        <w:t>สารบัญ</w:t>
      </w:r>
    </w:p>
    <w:p w14:paraId="415C2B28" w14:textId="77777777" w:rsidR="001C5762" w:rsidRDefault="00A370FD">
      <w:pPr>
        <w:tabs>
          <w:tab w:val="left" w:pos="8080"/>
        </w:tabs>
        <w:jc w:val="center"/>
        <w:rPr>
          <w:rFonts w:ascii="TH Sarabun New" w:hAnsi="TH Sarabun New" w:cs="TH Sarabun New"/>
          <w:b/>
          <w:bCs/>
          <w:sz w:val="32"/>
          <w:szCs w:val="32"/>
        </w:rPr>
      </w:pPr>
      <w:r>
        <w:rPr>
          <w:rFonts w:ascii="TH Sarabun New" w:hAnsi="TH Sarabun New" w:cs="TH Sarabun New"/>
          <w:b/>
          <w:bCs/>
          <w:sz w:val="32"/>
          <w:szCs w:val="32"/>
          <w:cs/>
        </w:rPr>
        <w:tab/>
      </w:r>
      <w:r>
        <w:rPr>
          <w:rFonts w:ascii="TH Sarabun New" w:hAnsi="TH Sarabun New" w:cs="TH Sarabun New" w:hint="cs"/>
          <w:b/>
          <w:bCs/>
          <w:sz w:val="32"/>
          <w:szCs w:val="32"/>
          <w:cs/>
          <w:lang w:val="th-TH"/>
        </w:rPr>
        <w:t>หน้า</w:t>
      </w:r>
    </w:p>
    <w:p w14:paraId="415C2B29" w14:textId="77777777" w:rsidR="001C5762" w:rsidRDefault="00A370FD">
      <w:pPr>
        <w:tabs>
          <w:tab w:val="left" w:pos="993"/>
          <w:tab w:val="left" w:pos="8364"/>
        </w:tabs>
        <w:rPr>
          <w:rFonts w:ascii="TH Sarabun New" w:hAnsi="TH Sarabun New" w:cs="TH Sarabun New"/>
          <w:sz w:val="32"/>
          <w:szCs w:val="32"/>
        </w:rPr>
      </w:pPr>
      <w:r>
        <w:rPr>
          <w:rFonts w:ascii="TH Sarabun New" w:hAnsi="TH Sarabun New" w:cs="TH Sarabun New" w:hint="cs"/>
          <w:sz w:val="32"/>
          <w:szCs w:val="32"/>
          <w:cs/>
          <w:lang w:val="th-TH"/>
        </w:rPr>
        <w:t xml:space="preserve">หมวดที่ </w:t>
      </w:r>
      <w:r>
        <w:rPr>
          <w:rFonts w:ascii="TH Sarabun New" w:hAnsi="TH Sarabun New" w:cs="TH Sarabun New" w:hint="cs"/>
          <w:sz w:val="32"/>
          <w:szCs w:val="32"/>
          <w:cs/>
        </w:rPr>
        <w:t>1</w:t>
      </w:r>
      <w:r>
        <w:rPr>
          <w:rFonts w:ascii="TH Sarabun New" w:hAnsi="TH Sarabun New" w:cs="TH Sarabun New"/>
          <w:sz w:val="32"/>
          <w:szCs w:val="32"/>
          <w:cs/>
        </w:rPr>
        <w:tab/>
      </w:r>
      <w:r>
        <w:rPr>
          <w:rFonts w:ascii="TH Sarabun New" w:hAnsi="TH Sarabun New" w:cs="TH Sarabun New" w:hint="cs"/>
          <w:sz w:val="32"/>
          <w:szCs w:val="32"/>
          <w:cs/>
          <w:lang w:val="th-TH"/>
        </w:rPr>
        <w:t>ข้อมูลทั่วไป</w:t>
      </w:r>
      <w:r>
        <w:rPr>
          <w:rFonts w:ascii="TH Sarabun New" w:hAnsi="TH Sarabun New" w:cs="TH Sarabun New"/>
          <w:sz w:val="32"/>
          <w:szCs w:val="32"/>
          <w:u w:val="dotted"/>
          <w:cs/>
        </w:rPr>
        <w:tab/>
      </w:r>
      <w:r>
        <w:rPr>
          <w:rFonts w:ascii="TH Sarabun New" w:hAnsi="TH Sarabun New" w:cs="TH Sarabun New"/>
          <w:sz w:val="32"/>
          <w:szCs w:val="32"/>
        </w:rPr>
        <w:t>xx</w:t>
      </w:r>
    </w:p>
    <w:p w14:paraId="415C2B2A" w14:textId="77777777" w:rsidR="001C5762" w:rsidRDefault="00A370FD">
      <w:pPr>
        <w:tabs>
          <w:tab w:val="left" w:pos="993"/>
          <w:tab w:val="left" w:pos="8364"/>
        </w:tabs>
        <w:rPr>
          <w:rFonts w:ascii="TH Sarabun New" w:hAnsi="TH Sarabun New" w:cs="TH Sarabun New"/>
          <w:sz w:val="32"/>
          <w:szCs w:val="32"/>
        </w:rPr>
      </w:pPr>
      <w:r>
        <w:rPr>
          <w:rFonts w:ascii="TH Sarabun New" w:hAnsi="TH Sarabun New" w:cs="TH Sarabun New" w:hint="cs"/>
          <w:sz w:val="32"/>
          <w:szCs w:val="32"/>
          <w:cs/>
          <w:lang w:val="th-TH"/>
        </w:rPr>
        <w:t xml:space="preserve">หมวดที่ </w:t>
      </w:r>
      <w:r>
        <w:rPr>
          <w:rFonts w:ascii="TH Sarabun New" w:hAnsi="TH Sarabun New" w:cs="TH Sarabun New" w:hint="cs"/>
          <w:sz w:val="32"/>
          <w:szCs w:val="32"/>
          <w:cs/>
        </w:rPr>
        <w:t xml:space="preserve">2 </w:t>
      </w:r>
      <w:r>
        <w:rPr>
          <w:rFonts w:ascii="TH Sarabun New" w:hAnsi="TH Sarabun New" w:cs="TH Sarabun New"/>
          <w:sz w:val="32"/>
          <w:szCs w:val="32"/>
          <w:cs/>
        </w:rPr>
        <w:tab/>
      </w:r>
      <w:r>
        <w:rPr>
          <w:rFonts w:ascii="TH Sarabun New" w:hAnsi="TH Sarabun New" w:cs="TH Sarabun New" w:hint="cs"/>
          <w:sz w:val="32"/>
          <w:szCs w:val="32"/>
          <w:cs/>
          <w:lang w:val="th-TH"/>
        </w:rPr>
        <w:t>ข้อมูลเฉพาะหลักสูตร</w:t>
      </w:r>
      <w:r>
        <w:rPr>
          <w:rFonts w:ascii="TH Sarabun New" w:hAnsi="TH Sarabun New" w:cs="TH Sarabun New"/>
          <w:sz w:val="32"/>
          <w:szCs w:val="32"/>
          <w:u w:val="dotted"/>
        </w:rPr>
        <w:tab/>
      </w:r>
      <w:r>
        <w:rPr>
          <w:rFonts w:ascii="TH Sarabun New" w:hAnsi="TH Sarabun New" w:cs="TH Sarabun New"/>
          <w:sz w:val="32"/>
          <w:szCs w:val="32"/>
        </w:rPr>
        <w:t>xx</w:t>
      </w:r>
    </w:p>
    <w:p w14:paraId="415C2B2B" w14:textId="77777777" w:rsidR="001C5762" w:rsidRDefault="00A370FD">
      <w:pPr>
        <w:tabs>
          <w:tab w:val="left" w:pos="993"/>
          <w:tab w:val="left" w:pos="8364"/>
        </w:tabs>
        <w:rPr>
          <w:rFonts w:ascii="TH Sarabun New" w:hAnsi="TH Sarabun New" w:cs="TH Sarabun New"/>
          <w:sz w:val="32"/>
          <w:szCs w:val="32"/>
        </w:rPr>
      </w:pPr>
      <w:r>
        <w:rPr>
          <w:rFonts w:ascii="TH Sarabun New" w:hAnsi="TH Sarabun New" w:cs="TH Sarabun New" w:hint="cs"/>
          <w:sz w:val="32"/>
          <w:szCs w:val="32"/>
          <w:cs/>
          <w:lang w:val="th-TH"/>
        </w:rPr>
        <w:t xml:space="preserve">หมวดที่ </w:t>
      </w:r>
      <w:r>
        <w:rPr>
          <w:rFonts w:ascii="TH Sarabun New" w:hAnsi="TH Sarabun New" w:cs="TH Sarabun New" w:hint="cs"/>
          <w:sz w:val="32"/>
          <w:szCs w:val="32"/>
          <w:cs/>
        </w:rPr>
        <w:t xml:space="preserve">3 </w:t>
      </w:r>
      <w:r>
        <w:rPr>
          <w:rFonts w:ascii="TH Sarabun New" w:hAnsi="TH Sarabun New" w:cs="TH Sarabun New"/>
          <w:sz w:val="32"/>
          <w:szCs w:val="32"/>
          <w:cs/>
        </w:rPr>
        <w:tab/>
      </w:r>
      <w:r>
        <w:rPr>
          <w:rFonts w:ascii="TH Sarabun New" w:hAnsi="TH Sarabun New" w:cs="TH Sarabun New" w:hint="cs"/>
          <w:sz w:val="32"/>
          <w:szCs w:val="32"/>
          <w:cs/>
          <w:lang w:val="th-TH"/>
        </w:rPr>
        <w:t>ระบบการจัดการศึกษา การดำเนินการ และโครงสร้างของหลักสูตร</w:t>
      </w:r>
      <w:r>
        <w:rPr>
          <w:rFonts w:ascii="TH Sarabun New" w:hAnsi="TH Sarabun New" w:cs="TH Sarabun New"/>
          <w:sz w:val="32"/>
          <w:szCs w:val="32"/>
          <w:u w:val="dotted"/>
          <w:cs/>
        </w:rPr>
        <w:tab/>
      </w:r>
      <w:r>
        <w:rPr>
          <w:rFonts w:ascii="TH Sarabun New" w:hAnsi="TH Sarabun New" w:cs="TH Sarabun New"/>
          <w:sz w:val="32"/>
          <w:szCs w:val="32"/>
        </w:rPr>
        <w:t>xx</w:t>
      </w:r>
    </w:p>
    <w:p w14:paraId="415C2B2C" w14:textId="77777777" w:rsidR="001C5762" w:rsidRDefault="00A370FD">
      <w:pPr>
        <w:tabs>
          <w:tab w:val="left" w:pos="993"/>
          <w:tab w:val="left" w:pos="8364"/>
        </w:tabs>
        <w:rPr>
          <w:rFonts w:ascii="TH Sarabun New" w:hAnsi="TH Sarabun New" w:cs="TH Sarabun New"/>
          <w:sz w:val="32"/>
          <w:szCs w:val="32"/>
        </w:rPr>
      </w:pPr>
      <w:r>
        <w:rPr>
          <w:rFonts w:ascii="TH Sarabun New" w:hAnsi="TH Sarabun New" w:cs="TH Sarabun New" w:hint="cs"/>
          <w:sz w:val="32"/>
          <w:szCs w:val="32"/>
          <w:cs/>
          <w:lang w:val="th-TH"/>
        </w:rPr>
        <w:t xml:space="preserve">หมวดที่ </w:t>
      </w:r>
      <w:r>
        <w:rPr>
          <w:rFonts w:ascii="TH Sarabun New" w:hAnsi="TH Sarabun New" w:cs="TH Sarabun New" w:hint="cs"/>
          <w:sz w:val="32"/>
          <w:szCs w:val="32"/>
          <w:cs/>
        </w:rPr>
        <w:t xml:space="preserve">4  </w:t>
      </w:r>
      <w:r>
        <w:rPr>
          <w:rFonts w:ascii="TH Sarabun New" w:hAnsi="TH Sarabun New" w:cs="TH Sarabun New"/>
          <w:sz w:val="32"/>
          <w:szCs w:val="32"/>
          <w:cs/>
        </w:rPr>
        <w:tab/>
      </w:r>
      <w:r>
        <w:rPr>
          <w:rFonts w:ascii="TH Sarabun New" w:hAnsi="TH Sarabun New" w:cs="TH Sarabun New" w:hint="cs"/>
          <w:sz w:val="32"/>
          <w:szCs w:val="32"/>
          <w:cs/>
          <w:lang w:val="th-TH"/>
        </w:rPr>
        <w:t>ผลการเรียนรู้  กุลยุทธ์การสอนและประเมินผล</w:t>
      </w:r>
      <w:r>
        <w:rPr>
          <w:rFonts w:ascii="TH Sarabun New" w:hAnsi="TH Sarabun New" w:cs="TH Sarabun New"/>
          <w:sz w:val="32"/>
          <w:szCs w:val="32"/>
          <w:u w:val="dotted"/>
          <w:cs/>
        </w:rPr>
        <w:tab/>
      </w:r>
      <w:r>
        <w:rPr>
          <w:rFonts w:ascii="TH Sarabun New" w:hAnsi="TH Sarabun New" w:cs="TH Sarabun New"/>
          <w:sz w:val="32"/>
          <w:szCs w:val="32"/>
        </w:rPr>
        <w:t>xx</w:t>
      </w:r>
    </w:p>
    <w:p w14:paraId="415C2B2D" w14:textId="77777777" w:rsidR="001C5762" w:rsidRDefault="00A370FD">
      <w:pPr>
        <w:tabs>
          <w:tab w:val="left" w:pos="993"/>
          <w:tab w:val="left" w:pos="8364"/>
        </w:tabs>
        <w:rPr>
          <w:rFonts w:ascii="TH Sarabun New" w:hAnsi="TH Sarabun New" w:cs="TH Sarabun New"/>
          <w:sz w:val="32"/>
          <w:szCs w:val="32"/>
        </w:rPr>
      </w:pPr>
      <w:r>
        <w:rPr>
          <w:rFonts w:ascii="TH Sarabun New" w:hAnsi="TH Sarabun New" w:cs="TH Sarabun New" w:hint="cs"/>
          <w:sz w:val="32"/>
          <w:szCs w:val="32"/>
          <w:cs/>
          <w:lang w:val="th-TH"/>
        </w:rPr>
        <w:t xml:space="preserve">หมวดที่ </w:t>
      </w:r>
      <w:r>
        <w:rPr>
          <w:rFonts w:ascii="TH Sarabun New" w:hAnsi="TH Sarabun New" w:cs="TH Sarabun New" w:hint="cs"/>
          <w:sz w:val="32"/>
          <w:szCs w:val="32"/>
          <w:cs/>
        </w:rPr>
        <w:t xml:space="preserve">5  </w:t>
      </w:r>
      <w:r>
        <w:rPr>
          <w:rFonts w:ascii="TH Sarabun New" w:hAnsi="TH Sarabun New" w:cs="TH Sarabun New"/>
          <w:sz w:val="32"/>
          <w:szCs w:val="32"/>
          <w:cs/>
        </w:rPr>
        <w:tab/>
      </w:r>
      <w:r>
        <w:rPr>
          <w:rFonts w:ascii="TH Sarabun New" w:hAnsi="TH Sarabun New" w:cs="TH Sarabun New" w:hint="cs"/>
          <w:sz w:val="32"/>
          <w:szCs w:val="32"/>
          <w:cs/>
          <w:lang w:val="th-TH"/>
        </w:rPr>
        <w:t>การพัฒนาอาจารย์</w:t>
      </w:r>
      <w:r>
        <w:rPr>
          <w:rFonts w:ascii="TH Sarabun New" w:hAnsi="TH Sarabun New" w:cs="TH Sarabun New"/>
          <w:sz w:val="32"/>
          <w:szCs w:val="32"/>
          <w:u w:val="dotted"/>
          <w:cs/>
        </w:rPr>
        <w:tab/>
      </w:r>
      <w:r>
        <w:rPr>
          <w:rFonts w:ascii="TH Sarabun New" w:hAnsi="TH Sarabun New" w:cs="TH Sarabun New"/>
          <w:sz w:val="32"/>
          <w:szCs w:val="32"/>
        </w:rPr>
        <w:t>xx</w:t>
      </w:r>
    </w:p>
    <w:p w14:paraId="415C2B2E" w14:textId="77777777" w:rsidR="001C5762" w:rsidRDefault="00A370FD">
      <w:pPr>
        <w:tabs>
          <w:tab w:val="left" w:pos="993"/>
          <w:tab w:val="left" w:pos="8364"/>
        </w:tabs>
        <w:rPr>
          <w:rFonts w:ascii="TH Sarabun New" w:hAnsi="TH Sarabun New" w:cs="TH Sarabun New"/>
          <w:sz w:val="32"/>
          <w:szCs w:val="32"/>
        </w:rPr>
      </w:pPr>
      <w:r>
        <w:rPr>
          <w:rFonts w:ascii="TH Sarabun New" w:hAnsi="TH Sarabun New" w:cs="TH Sarabun New" w:hint="cs"/>
          <w:sz w:val="32"/>
          <w:szCs w:val="32"/>
          <w:cs/>
          <w:lang w:val="th-TH"/>
        </w:rPr>
        <w:t xml:space="preserve">หมวดที่ </w:t>
      </w:r>
      <w:r>
        <w:rPr>
          <w:rFonts w:ascii="TH Sarabun New" w:hAnsi="TH Sarabun New" w:cs="TH Sarabun New" w:hint="cs"/>
          <w:sz w:val="32"/>
          <w:szCs w:val="32"/>
          <w:cs/>
        </w:rPr>
        <w:t xml:space="preserve">6  </w:t>
      </w:r>
      <w:r>
        <w:rPr>
          <w:rFonts w:ascii="TH Sarabun New" w:hAnsi="TH Sarabun New" w:cs="TH Sarabun New"/>
          <w:sz w:val="32"/>
          <w:szCs w:val="32"/>
          <w:cs/>
        </w:rPr>
        <w:tab/>
      </w:r>
      <w:r>
        <w:rPr>
          <w:rFonts w:ascii="TH Sarabun New" w:hAnsi="TH Sarabun New" w:cs="TH Sarabun New" w:hint="cs"/>
          <w:sz w:val="32"/>
          <w:szCs w:val="32"/>
          <w:cs/>
          <w:lang w:val="th-TH"/>
        </w:rPr>
        <w:t>การบริหารคุณภาพหลักสูตร</w:t>
      </w:r>
      <w:r>
        <w:rPr>
          <w:rFonts w:ascii="TH Sarabun New" w:hAnsi="TH Sarabun New" w:cs="TH Sarabun New"/>
          <w:sz w:val="32"/>
          <w:szCs w:val="32"/>
          <w:u w:val="dotted"/>
          <w:cs/>
        </w:rPr>
        <w:tab/>
      </w:r>
      <w:r>
        <w:rPr>
          <w:rFonts w:ascii="TH Sarabun New" w:hAnsi="TH Sarabun New" w:cs="TH Sarabun New"/>
          <w:sz w:val="32"/>
          <w:szCs w:val="32"/>
        </w:rPr>
        <w:t>xx</w:t>
      </w:r>
    </w:p>
    <w:p w14:paraId="415C2B2F" w14:textId="77777777" w:rsidR="001C5762" w:rsidRDefault="00A370FD">
      <w:pPr>
        <w:tabs>
          <w:tab w:val="left" w:pos="993"/>
          <w:tab w:val="left" w:pos="8364"/>
        </w:tabs>
        <w:rPr>
          <w:rFonts w:ascii="TH Sarabun New" w:hAnsi="TH Sarabun New" w:cs="TH Sarabun New"/>
          <w:sz w:val="32"/>
          <w:szCs w:val="32"/>
        </w:rPr>
      </w:pPr>
      <w:r>
        <w:rPr>
          <w:rFonts w:ascii="TH Sarabun New" w:hAnsi="TH Sarabun New" w:cs="TH Sarabun New" w:hint="cs"/>
          <w:sz w:val="32"/>
          <w:szCs w:val="32"/>
          <w:cs/>
          <w:lang w:val="th-TH"/>
        </w:rPr>
        <w:t xml:space="preserve">หมวดที่ </w:t>
      </w:r>
      <w:r>
        <w:rPr>
          <w:rFonts w:ascii="TH Sarabun New" w:hAnsi="TH Sarabun New" w:cs="TH Sarabun New" w:hint="cs"/>
          <w:sz w:val="32"/>
          <w:szCs w:val="32"/>
          <w:cs/>
        </w:rPr>
        <w:t xml:space="preserve">7 </w:t>
      </w:r>
      <w:r>
        <w:rPr>
          <w:rFonts w:ascii="TH Sarabun New" w:hAnsi="TH Sarabun New" w:cs="TH Sarabun New"/>
          <w:sz w:val="32"/>
          <w:szCs w:val="32"/>
          <w:cs/>
        </w:rPr>
        <w:tab/>
      </w:r>
      <w:r>
        <w:rPr>
          <w:rFonts w:ascii="TH Sarabun New" w:hAnsi="TH Sarabun New" w:cs="TH Sarabun New" w:hint="cs"/>
          <w:sz w:val="32"/>
          <w:szCs w:val="32"/>
          <w:cs/>
          <w:lang w:val="th-TH"/>
        </w:rPr>
        <w:t>การประเมินและปรับปรุงการดำเนินการของหลักสูตร</w:t>
      </w:r>
      <w:r>
        <w:rPr>
          <w:rFonts w:ascii="TH Sarabun New" w:hAnsi="TH Sarabun New" w:cs="TH Sarabun New"/>
          <w:sz w:val="32"/>
          <w:szCs w:val="32"/>
          <w:u w:val="dotted"/>
          <w:cs/>
        </w:rPr>
        <w:tab/>
      </w:r>
      <w:r>
        <w:rPr>
          <w:rFonts w:ascii="TH Sarabun New" w:hAnsi="TH Sarabun New" w:cs="TH Sarabun New"/>
          <w:sz w:val="32"/>
          <w:szCs w:val="32"/>
        </w:rPr>
        <w:t>xx</w:t>
      </w:r>
    </w:p>
    <w:p w14:paraId="415C2B30" w14:textId="77777777" w:rsidR="001C5762" w:rsidRDefault="00A370FD">
      <w:pPr>
        <w:tabs>
          <w:tab w:val="left" w:pos="993"/>
          <w:tab w:val="left" w:pos="8364"/>
        </w:tabs>
        <w:rPr>
          <w:rFonts w:ascii="TH Sarabun New" w:hAnsi="TH Sarabun New" w:cs="TH Sarabun New"/>
          <w:sz w:val="32"/>
          <w:szCs w:val="32"/>
        </w:rPr>
      </w:pPr>
      <w:r>
        <w:rPr>
          <w:rFonts w:ascii="TH Sarabun New" w:hAnsi="TH Sarabun New" w:cs="TH Sarabun New" w:hint="cs"/>
          <w:sz w:val="32"/>
          <w:szCs w:val="32"/>
          <w:cs/>
          <w:lang w:val="th-TH"/>
        </w:rPr>
        <w:t>ภาคผนวก</w:t>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rPr>
        <w:t>xx</w:t>
      </w:r>
    </w:p>
    <w:p w14:paraId="415C2B31" w14:textId="77777777" w:rsidR="001C5762" w:rsidRDefault="00A370FD">
      <w:pPr>
        <w:tabs>
          <w:tab w:val="left" w:pos="993"/>
          <w:tab w:val="left" w:pos="2127"/>
          <w:tab w:val="left" w:pos="8364"/>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hint="cs"/>
          <w:sz w:val="32"/>
          <w:szCs w:val="32"/>
          <w:cs/>
          <w:lang w:val="th-TH"/>
        </w:rPr>
        <w:t xml:space="preserve">ภาคผนวก ก </w:t>
      </w:r>
      <w:r>
        <w:rPr>
          <w:rFonts w:ascii="TH Sarabun New" w:hAnsi="TH Sarabun New" w:cs="TH Sarabun New"/>
          <w:sz w:val="32"/>
          <w:szCs w:val="32"/>
          <w:cs/>
        </w:rPr>
        <w:tab/>
      </w:r>
      <w:r>
        <w:rPr>
          <w:rFonts w:ascii="TH Sarabun New" w:hAnsi="TH Sarabun New" w:cs="TH Sarabun New" w:hint="cs"/>
          <w:sz w:val="32"/>
          <w:szCs w:val="32"/>
          <w:cs/>
          <w:lang w:val="th-TH"/>
        </w:rPr>
        <w:t xml:space="preserve">ตารางการจัดทำข้อมูลวิเคราะห์ความสำคัญของผู้มีส่วนได้ส่วนเสีย </w:t>
      </w:r>
    </w:p>
    <w:p w14:paraId="415C2B32" w14:textId="77777777" w:rsidR="001C5762" w:rsidRDefault="00A370FD">
      <w:pPr>
        <w:tabs>
          <w:tab w:val="left" w:pos="993"/>
          <w:tab w:val="left" w:pos="2127"/>
          <w:tab w:val="left" w:pos="8364"/>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w:t>
      </w:r>
      <w:r>
        <w:rPr>
          <w:rFonts w:ascii="TH Sarabun New" w:hAnsi="TH Sarabun New" w:cs="TH Sarabun New"/>
          <w:sz w:val="32"/>
          <w:szCs w:val="32"/>
        </w:rPr>
        <w:t>Stakeholder’s Power and Impact Analysis</w:t>
      </w:r>
      <w:r>
        <w:rPr>
          <w:rFonts w:ascii="TH Sarabun New" w:hAnsi="TH Sarabun New" w:cs="TH Sarabun New" w:hint="cs"/>
          <w:sz w:val="32"/>
          <w:szCs w:val="32"/>
          <w:cs/>
        </w:rPr>
        <w:t>)</w:t>
      </w:r>
      <w:r>
        <w:rPr>
          <w:rFonts w:ascii="TH Sarabun New" w:hAnsi="TH Sarabun New" w:cs="TH Sarabun New"/>
          <w:sz w:val="32"/>
          <w:szCs w:val="32"/>
          <w:u w:val="dotted"/>
          <w:cs/>
        </w:rPr>
        <w:tab/>
      </w:r>
      <w:r>
        <w:rPr>
          <w:rFonts w:ascii="TH Sarabun New" w:hAnsi="TH Sarabun New" w:cs="TH Sarabun New"/>
          <w:sz w:val="32"/>
          <w:szCs w:val="32"/>
        </w:rPr>
        <w:t>xx</w:t>
      </w:r>
    </w:p>
    <w:p w14:paraId="415C2B33" w14:textId="77777777" w:rsidR="001C5762" w:rsidRDefault="00A370FD">
      <w:pPr>
        <w:tabs>
          <w:tab w:val="left" w:pos="993"/>
          <w:tab w:val="left" w:pos="2127"/>
          <w:tab w:val="left" w:pos="8364"/>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hint="cs"/>
          <w:sz w:val="32"/>
          <w:szCs w:val="32"/>
          <w:cs/>
          <w:lang w:val="th-TH"/>
        </w:rPr>
        <w:t xml:space="preserve">ภาคผนวก ข </w:t>
      </w:r>
      <w:r>
        <w:rPr>
          <w:rFonts w:ascii="TH Sarabun New" w:hAnsi="TH Sarabun New" w:cs="TH Sarabun New"/>
          <w:sz w:val="32"/>
          <w:szCs w:val="32"/>
          <w:cs/>
        </w:rPr>
        <w:tab/>
      </w:r>
      <w:r>
        <w:rPr>
          <w:rFonts w:ascii="TH Sarabun New" w:hAnsi="TH Sarabun New" w:cs="TH Sarabun New" w:hint="cs"/>
          <w:sz w:val="32"/>
          <w:szCs w:val="32"/>
          <w:cs/>
          <w:lang w:val="th-TH"/>
        </w:rPr>
        <w:t xml:space="preserve">ตารางแสดงความต้องการของผู้มีส่วนได้ส่วนเสีย </w:t>
      </w:r>
      <w:r>
        <w:rPr>
          <w:rFonts w:ascii="TH Sarabun New" w:hAnsi="TH Sarabun New" w:cs="TH Sarabun New" w:hint="cs"/>
          <w:sz w:val="32"/>
          <w:szCs w:val="32"/>
          <w:cs/>
        </w:rPr>
        <w:t>(</w:t>
      </w:r>
      <w:r>
        <w:rPr>
          <w:rFonts w:ascii="TH Sarabun New" w:hAnsi="TH Sarabun New" w:cs="TH Sarabun New"/>
          <w:sz w:val="32"/>
          <w:szCs w:val="32"/>
        </w:rPr>
        <w:t xml:space="preserve">Stakeholders’ </w:t>
      </w:r>
    </w:p>
    <w:p w14:paraId="415C2B34" w14:textId="77777777" w:rsidR="001C5762" w:rsidRDefault="00A370FD">
      <w:pPr>
        <w:tabs>
          <w:tab w:val="left" w:pos="993"/>
          <w:tab w:val="left" w:pos="2127"/>
          <w:tab w:val="left" w:pos="8364"/>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t>Requirements and Needs</w:t>
      </w:r>
      <w:r>
        <w:rPr>
          <w:rFonts w:ascii="TH Sarabun New" w:hAnsi="TH Sarabun New" w:cs="TH Sarabun New" w:hint="cs"/>
          <w:sz w:val="32"/>
          <w:szCs w:val="32"/>
          <w:cs/>
        </w:rPr>
        <w:t xml:space="preserve">) </w:t>
      </w:r>
      <w:r>
        <w:rPr>
          <w:rFonts w:ascii="TH Sarabun New" w:hAnsi="TH Sarabun New" w:cs="TH Sarabun New" w:hint="cs"/>
          <w:sz w:val="32"/>
          <w:szCs w:val="32"/>
          <w:cs/>
          <w:lang w:val="th-TH"/>
        </w:rPr>
        <w:t>และการกำหนดผลลัพธ์การเรียนรู้</w:t>
      </w:r>
    </w:p>
    <w:p w14:paraId="415C2B35" w14:textId="77777777" w:rsidR="001C5762" w:rsidRDefault="00A370FD">
      <w:pPr>
        <w:tabs>
          <w:tab w:val="left" w:pos="993"/>
          <w:tab w:val="left" w:pos="2127"/>
          <w:tab w:val="left" w:pos="8364"/>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lang w:val="th-TH"/>
        </w:rPr>
        <w:t xml:space="preserve">ระดับหลักสูตร </w:t>
      </w:r>
      <w:r>
        <w:rPr>
          <w:rFonts w:ascii="TH Sarabun New" w:hAnsi="TH Sarabun New" w:cs="TH Sarabun New" w:hint="cs"/>
          <w:sz w:val="32"/>
          <w:szCs w:val="32"/>
          <w:cs/>
        </w:rPr>
        <w:t>(</w:t>
      </w:r>
      <w:r>
        <w:rPr>
          <w:rFonts w:ascii="TH Sarabun New" w:hAnsi="TH Sarabun New" w:cs="TH Sarabun New"/>
          <w:sz w:val="32"/>
          <w:szCs w:val="32"/>
        </w:rPr>
        <w:t>Program Learning Outcomes: PLOs</w:t>
      </w:r>
      <w:r>
        <w:rPr>
          <w:rFonts w:ascii="TH Sarabun New" w:hAnsi="TH Sarabun New" w:cs="TH Sarabun New" w:hint="cs"/>
          <w:sz w:val="32"/>
          <w:szCs w:val="32"/>
          <w:cs/>
        </w:rPr>
        <w:t>)</w:t>
      </w:r>
      <w:r>
        <w:rPr>
          <w:rFonts w:ascii="TH Sarabun New" w:hAnsi="TH Sarabun New" w:cs="TH Sarabun New"/>
          <w:sz w:val="32"/>
          <w:szCs w:val="32"/>
          <w:u w:val="dotted"/>
        </w:rPr>
        <w:tab/>
      </w:r>
      <w:r>
        <w:rPr>
          <w:rFonts w:ascii="TH Sarabun New" w:hAnsi="TH Sarabun New" w:cs="TH Sarabun New"/>
          <w:sz w:val="32"/>
          <w:szCs w:val="32"/>
        </w:rPr>
        <w:t>xx</w:t>
      </w:r>
    </w:p>
    <w:p w14:paraId="415C2B36" w14:textId="77777777" w:rsidR="001C5762" w:rsidRDefault="00A370FD">
      <w:pPr>
        <w:tabs>
          <w:tab w:val="left" w:pos="993"/>
          <w:tab w:val="left" w:pos="2127"/>
          <w:tab w:val="left" w:pos="8364"/>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hint="cs"/>
          <w:sz w:val="32"/>
          <w:szCs w:val="32"/>
          <w:cs/>
          <w:lang w:val="th-TH"/>
        </w:rPr>
        <w:t>ภาคผนวก ค</w:t>
      </w:r>
      <w:r>
        <w:rPr>
          <w:rFonts w:ascii="TH Sarabun New" w:hAnsi="TH Sarabun New" w:cs="TH Sarabun New"/>
          <w:sz w:val="32"/>
          <w:szCs w:val="32"/>
          <w:cs/>
        </w:rPr>
        <w:tab/>
      </w:r>
      <w:r>
        <w:rPr>
          <w:rFonts w:ascii="TH Sarabun New" w:hAnsi="TH Sarabun New" w:cs="TH Sarabun New" w:hint="cs"/>
          <w:sz w:val="32"/>
          <w:szCs w:val="32"/>
          <w:cs/>
          <w:lang w:val="th-TH"/>
        </w:rPr>
        <w:t xml:space="preserve">ตารางแสดงผลลัพธ์การเรียนรู้ระดับหลักสูตร </w:t>
      </w:r>
      <w:r>
        <w:rPr>
          <w:rFonts w:ascii="TH Sarabun New" w:hAnsi="TH Sarabun New" w:cs="TH Sarabun New" w:hint="cs"/>
          <w:sz w:val="32"/>
          <w:szCs w:val="32"/>
          <w:cs/>
        </w:rPr>
        <w:t>(</w:t>
      </w:r>
      <w:r>
        <w:rPr>
          <w:rFonts w:ascii="TH Sarabun New" w:hAnsi="TH Sarabun New" w:cs="TH Sarabun New"/>
          <w:sz w:val="32"/>
          <w:szCs w:val="32"/>
        </w:rPr>
        <w:t>PLOs</w:t>
      </w:r>
      <w:r>
        <w:rPr>
          <w:rFonts w:ascii="TH Sarabun New" w:hAnsi="TH Sarabun New" w:cs="TH Sarabun New" w:hint="cs"/>
          <w:sz w:val="32"/>
          <w:szCs w:val="32"/>
          <w:cs/>
        </w:rPr>
        <w:t xml:space="preserve">) </w:t>
      </w:r>
    </w:p>
    <w:p w14:paraId="415C2B37" w14:textId="77777777" w:rsidR="001C5762" w:rsidRDefault="00A370FD">
      <w:pPr>
        <w:tabs>
          <w:tab w:val="left" w:pos="993"/>
          <w:tab w:val="left" w:pos="2127"/>
          <w:tab w:val="left" w:pos="8364"/>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lang w:val="th-TH"/>
        </w:rPr>
        <w:t xml:space="preserve">กับ </w:t>
      </w:r>
      <w:r>
        <w:rPr>
          <w:rFonts w:ascii="TH Sarabun New" w:hAnsi="TH Sarabun New" w:cs="TH Sarabun New"/>
          <w:sz w:val="32"/>
          <w:szCs w:val="32"/>
        </w:rPr>
        <w:t>Knowledge/ Skill/ Attitude</w:t>
      </w:r>
      <w:r>
        <w:rPr>
          <w:rFonts w:ascii="TH Sarabun New" w:hAnsi="TH Sarabun New" w:cs="TH Sarabun New"/>
          <w:sz w:val="32"/>
          <w:szCs w:val="32"/>
          <w:u w:val="dotted"/>
          <w:cs/>
        </w:rPr>
        <w:tab/>
      </w:r>
      <w:r>
        <w:rPr>
          <w:rFonts w:ascii="TH Sarabun New" w:hAnsi="TH Sarabun New" w:cs="TH Sarabun New"/>
          <w:sz w:val="32"/>
          <w:szCs w:val="32"/>
        </w:rPr>
        <w:t>xx</w:t>
      </w:r>
    </w:p>
    <w:p w14:paraId="415C2B38" w14:textId="77777777" w:rsidR="001C5762" w:rsidRDefault="00A370FD">
      <w:pPr>
        <w:tabs>
          <w:tab w:val="left" w:pos="993"/>
          <w:tab w:val="left" w:pos="2127"/>
          <w:tab w:val="left" w:pos="8364"/>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hint="cs"/>
          <w:sz w:val="32"/>
          <w:szCs w:val="32"/>
          <w:cs/>
          <w:lang w:val="th-TH"/>
        </w:rPr>
        <w:t xml:space="preserve">ภาคผนวก ง </w:t>
      </w:r>
      <w:r>
        <w:rPr>
          <w:rFonts w:ascii="TH Sarabun New" w:hAnsi="TH Sarabun New" w:cs="TH Sarabun New"/>
          <w:sz w:val="32"/>
          <w:szCs w:val="32"/>
          <w:cs/>
        </w:rPr>
        <w:tab/>
      </w:r>
      <w:r>
        <w:rPr>
          <w:rFonts w:ascii="TH Sarabun New" w:hAnsi="TH Sarabun New" w:cs="TH Sarabun New" w:hint="cs"/>
          <w:sz w:val="32"/>
          <w:szCs w:val="32"/>
          <w:cs/>
          <w:lang w:val="th-TH"/>
        </w:rPr>
        <w:t xml:space="preserve">ตารางแสดงผลลัพธ์การเรียนรู้ระดับรายวิชากับ </w:t>
      </w:r>
      <w:r>
        <w:rPr>
          <w:rFonts w:ascii="TH Sarabun New" w:hAnsi="TH Sarabun New" w:cs="TH Sarabun New"/>
          <w:sz w:val="32"/>
          <w:szCs w:val="32"/>
        </w:rPr>
        <w:t xml:space="preserve">Knowledge/ </w:t>
      </w:r>
    </w:p>
    <w:p w14:paraId="415C2B39" w14:textId="77777777" w:rsidR="001C5762" w:rsidRDefault="00A370FD">
      <w:pPr>
        <w:tabs>
          <w:tab w:val="left" w:pos="993"/>
          <w:tab w:val="left" w:pos="2127"/>
          <w:tab w:val="left" w:pos="8364"/>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t>Skill/ Attitude</w:t>
      </w:r>
      <w:r>
        <w:rPr>
          <w:rFonts w:ascii="TH Sarabun New" w:hAnsi="TH Sarabun New" w:cs="TH Sarabun New"/>
          <w:sz w:val="32"/>
          <w:szCs w:val="32"/>
          <w:u w:val="dotted"/>
        </w:rPr>
        <w:tab/>
      </w:r>
      <w:r>
        <w:rPr>
          <w:rFonts w:ascii="TH Sarabun New" w:hAnsi="TH Sarabun New" w:cs="TH Sarabun New"/>
          <w:sz w:val="32"/>
          <w:szCs w:val="32"/>
        </w:rPr>
        <w:t>xx</w:t>
      </w:r>
    </w:p>
    <w:p w14:paraId="415C2B3A" w14:textId="77777777" w:rsidR="001C5762" w:rsidRDefault="00A370FD">
      <w:pPr>
        <w:tabs>
          <w:tab w:val="left" w:pos="993"/>
          <w:tab w:val="left" w:pos="2127"/>
          <w:tab w:val="left" w:pos="8364"/>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hint="cs"/>
          <w:sz w:val="32"/>
          <w:szCs w:val="32"/>
          <w:cs/>
          <w:lang w:val="th-TH"/>
        </w:rPr>
        <w:t>ภาคผนวก จ</w:t>
      </w:r>
      <w:r>
        <w:rPr>
          <w:rFonts w:ascii="TH Sarabun New" w:hAnsi="TH Sarabun New" w:cs="TH Sarabun New"/>
          <w:sz w:val="32"/>
          <w:szCs w:val="32"/>
          <w:cs/>
        </w:rPr>
        <w:tab/>
      </w:r>
      <w:r>
        <w:rPr>
          <w:rFonts w:ascii="TH Sarabun New" w:hAnsi="TH Sarabun New" w:cs="TH Sarabun New" w:hint="cs"/>
          <w:sz w:val="32"/>
          <w:szCs w:val="32"/>
          <w:cs/>
          <w:lang w:val="th-TH"/>
        </w:rPr>
        <w:t xml:space="preserve">ตารางแสดงผลการเรียนรู้เฉพาะสาขา </w:t>
      </w:r>
      <w:r>
        <w:rPr>
          <w:rFonts w:ascii="TH Sarabun New" w:hAnsi="TH Sarabun New" w:cs="TH Sarabun New" w:hint="cs"/>
          <w:sz w:val="32"/>
          <w:szCs w:val="32"/>
          <w:cs/>
        </w:rPr>
        <w:t>(</w:t>
      </w:r>
      <w:r>
        <w:rPr>
          <w:rFonts w:ascii="TH Sarabun New" w:hAnsi="TH Sarabun New" w:cs="TH Sarabun New"/>
          <w:sz w:val="32"/>
          <w:szCs w:val="32"/>
        </w:rPr>
        <w:t>Specific Outcomes</w:t>
      </w:r>
      <w:r>
        <w:rPr>
          <w:rFonts w:ascii="TH Sarabun New" w:hAnsi="TH Sarabun New" w:cs="TH Sarabun New" w:hint="cs"/>
          <w:sz w:val="32"/>
          <w:szCs w:val="32"/>
          <w:cs/>
        </w:rPr>
        <w:t xml:space="preserve">) </w:t>
      </w:r>
    </w:p>
    <w:p w14:paraId="415C2B3B" w14:textId="77777777" w:rsidR="001C5762" w:rsidRDefault="00A370FD">
      <w:pPr>
        <w:tabs>
          <w:tab w:val="left" w:pos="993"/>
          <w:tab w:val="left" w:pos="2127"/>
          <w:tab w:val="left" w:pos="8364"/>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lang w:val="th-TH"/>
        </w:rPr>
        <w:t xml:space="preserve">และแสดงผลการเรียนรู้ทั่วไป </w:t>
      </w:r>
      <w:r>
        <w:rPr>
          <w:rFonts w:ascii="TH Sarabun New" w:hAnsi="TH Sarabun New" w:cs="TH Sarabun New" w:hint="cs"/>
          <w:sz w:val="32"/>
          <w:szCs w:val="32"/>
          <w:cs/>
        </w:rPr>
        <w:t>(</w:t>
      </w:r>
      <w:r>
        <w:rPr>
          <w:rFonts w:ascii="TH Sarabun New" w:hAnsi="TH Sarabun New" w:cs="TH Sarabun New"/>
          <w:sz w:val="32"/>
          <w:szCs w:val="32"/>
        </w:rPr>
        <w:t>Generic Outcomes</w:t>
      </w:r>
      <w:r>
        <w:rPr>
          <w:rFonts w:ascii="TH Sarabun New" w:hAnsi="TH Sarabun New" w:cs="TH Sarabun New" w:hint="cs"/>
          <w:sz w:val="32"/>
          <w:szCs w:val="32"/>
          <w:cs/>
        </w:rPr>
        <w:t>)</w:t>
      </w:r>
      <w:r>
        <w:rPr>
          <w:rFonts w:ascii="TH Sarabun New" w:hAnsi="TH Sarabun New" w:cs="TH Sarabun New"/>
          <w:sz w:val="32"/>
          <w:szCs w:val="32"/>
          <w:u w:val="dotted"/>
          <w:cs/>
        </w:rPr>
        <w:tab/>
      </w:r>
      <w:r>
        <w:rPr>
          <w:rFonts w:ascii="TH Sarabun New" w:hAnsi="TH Sarabun New" w:cs="TH Sarabun New"/>
          <w:sz w:val="32"/>
          <w:szCs w:val="32"/>
        </w:rPr>
        <w:t>xx</w:t>
      </w:r>
    </w:p>
    <w:p w14:paraId="415C2B3C" w14:textId="77777777" w:rsidR="001C5762" w:rsidRPr="008A1CEF" w:rsidRDefault="00A370FD">
      <w:pPr>
        <w:tabs>
          <w:tab w:val="left" w:pos="993"/>
          <w:tab w:val="left" w:pos="2127"/>
          <w:tab w:val="left" w:pos="8364"/>
        </w:tabs>
        <w:rPr>
          <w:rFonts w:ascii="TH Sarabun New" w:hAnsi="TH Sarabun New" w:cs="TH Sarabun New"/>
          <w:sz w:val="32"/>
          <w:szCs w:val="32"/>
          <w:highlight w:val="yellow"/>
        </w:rPr>
      </w:pPr>
      <w:r>
        <w:rPr>
          <w:rFonts w:ascii="TH Sarabun New" w:hAnsi="TH Sarabun New" w:cs="TH Sarabun New"/>
          <w:sz w:val="32"/>
          <w:szCs w:val="32"/>
        </w:rPr>
        <w:tab/>
      </w:r>
      <w:r w:rsidRPr="008A1CEF">
        <w:rPr>
          <w:rFonts w:ascii="TH Sarabun New" w:hAnsi="TH Sarabun New" w:cs="TH Sarabun New" w:hint="cs"/>
          <w:sz w:val="32"/>
          <w:szCs w:val="32"/>
          <w:highlight w:val="yellow"/>
          <w:cs/>
          <w:lang w:val="th-TH"/>
        </w:rPr>
        <w:t>ภาคผนวก ฉ</w:t>
      </w:r>
      <w:r w:rsidRPr="008A1CEF">
        <w:rPr>
          <w:rFonts w:ascii="TH Sarabun New" w:hAnsi="TH Sarabun New" w:cs="TH Sarabun New"/>
          <w:sz w:val="32"/>
          <w:szCs w:val="32"/>
          <w:highlight w:val="yellow"/>
          <w:cs/>
        </w:rPr>
        <w:tab/>
      </w:r>
      <w:r w:rsidRPr="008A1CEF">
        <w:rPr>
          <w:rFonts w:ascii="TH Sarabun New" w:hAnsi="TH Sarabun New" w:cs="TH Sarabun New" w:hint="cs"/>
          <w:sz w:val="32"/>
          <w:szCs w:val="32"/>
          <w:highlight w:val="yellow"/>
          <w:cs/>
          <w:lang w:val="th-TH"/>
        </w:rPr>
        <w:t xml:space="preserve">ตารางการกำหนดผลลัพธ์การเรียนรู้ระดับรายวิชา </w:t>
      </w:r>
      <w:r w:rsidRPr="008A1CEF">
        <w:rPr>
          <w:rFonts w:ascii="TH Sarabun New" w:hAnsi="TH Sarabun New" w:cs="TH Sarabun New" w:hint="cs"/>
          <w:sz w:val="32"/>
          <w:szCs w:val="32"/>
          <w:highlight w:val="yellow"/>
          <w:cs/>
        </w:rPr>
        <w:t>(</w:t>
      </w:r>
      <w:r w:rsidRPr="008A1CEF">
        <w:rPr>
          <w:rFonts w:ascii="TH Sarabun New" w:hAnsi="TH Sarabun New" w:cs="TH Sarabun New"/>
          <w:sz w:val="32"/>
          <w:szCs w:val="32"/>
          <w:highlight w:val="yellow"/>
        </w:rPr>
        <w:t>CLOs</w:t>
      </w:r>
      <w:r w:rsidRPr="008A1CEF">
        <w:rPr>
          <w:rFonts w:ascii="TH Sarabun New" w:hAnsi="TH Sarabun New" w:cs="TH Sarabun New" w:hint="cs"/>
          <w:sz w:val="32"/>
          <w:szCs w:val="32"/>
          <w:highlight w:val="yellow"/>
          <w:cs/>
        </w:rPr>
        <w:t xml:space="preserve">) </w:t>
      </w:r>
      <w:r w:rsidRPr="008A1CEF">
        <w:rPr>
          <w:rFonts w:ascii="TH Sarabun New" w:hAnsi="TH Sarabun New" w:cs="TH Sarabun New" w:hint="cs"/>
          <w:sz w:val="32"/>
          <w:szCs w:val="32"/>
          <w:highlight w:val="yellow"/>
          <w:cs/>
          <w:lang w:val="th-TH"/>
        </w:rPr>
        <w:t>และ</w:t>
      </w:r>
    </w:p>
    <w:p w14:paraId="415C2B3D" w14:textId="77777777" w:rsidR="001C5762" w:rsidRDefault="00A370FD">
      <w:pPr>
        <w:tabs>
          <w:tab w:val="left" w:pos="993"/>
          <w:tab w:val="left" w:pos="2127"/>
          <w:tab w:val="left" w:pos="8364"/>
        </w:tabs>
        <w:rPr>
          <w:rFonts w:ascii="TH Sarabun New" w:hAnsi="TH Sarabun New" w:cs="TH Sarabun New"/>
          <w:sz w:val="32"/>
          <w:szCs w:val="32"/>
          <w:u w:val="dotted"/>
        </w:rPr>
      </w:pPr>
      <w:r w:rsidRPr="008A1CEF">
        <w:rPr>
          <w:rFonts w:ascii="TH Sarabun New" w:hAnsi="TH Sarabun New" w:cs="TH Sarabun New"/>
          <w:sz w:val="32"/>
          <w:szCs w:val="32"/>
          <w:highlight w:val="yellow"/>
          <w:cs/>
        </w:rPr>
        <w:tab/>
      </w:r>
      <w:r w:rsidRPr="008A1CEF">
        <w:rPr>
          <w:rFonts w:ascii="TH Sarabun New" w:hAnsi="TH Sarabun New" w:cs="TH Sarabun New"/>
          <w:sz w:val="32"/>
          <w:szCs w:val="32"/>
          <w:highlight w:val="yellow"/>
          <w:cs/>
        </w:rPr>
        <w:tab/>
      </w:r>
      <w:r w:rsidRPr="008A1CEF">
        <w:rPr>
          <w:rFonts w:ascii="TH Sarabun New" w:hAnsi="TH Sarabun New" w:cs="TH Sarabun New" w:hint="cs"/>
          <w:sz w:val="32"/>
          <w:szCs w:val="32"/>
          <w:highlight w:val="yellow"/>
          <w:cs/>
          <w:lang w:val="th-TH"/>
        </w:rPr>
        <w:t xml:space="preserve">ผลลัพธ์การเรียนรู้ที่คาดหวังระดับหลักสูตร </w:t>
      </w:r>
      <w:r w:rsidRPr="008A1CEF">
        <w:rPr>
          <w:rFonts w:ascii="TH Sarabun New" w:hAnsi="TH Sarabun New" w:cs="TH Sarabun New" w:hint="cs"/>
          <w:sz w:val="32"/>
          <w:szCs w:val="32"/>
          <w:highlight w:val="yellow"/>
          <w:cs/>
        </w:rPr>
        <w:t>(</w:t>
      </w:r>
      <w:r w:rsidRPr="008A1CEF">
        <w:rPr>
          <w:rFonts w:ascii="TH Sarabun New" w:hAnsi="TH Sarabun New" w:cs="TH Sarabun New"/>
          <w:sz w:val="32"/>
          <w:szCs w:val="32"/>
          <w:highlight w:val="yellow"/>
        </w:rPr>
        <w:t>PLOs</w:t>
      </w:r>
      <w:r w:rsidRPr="008A1CEF">
        <w:rPr>
          <w:rFonts w:ascii="TH Sarabun New" w:hAnsi="TH Sarabun New" w:cs="TH Sarabun New" w:hint="cs"/>
          <w:sz w:val="32"/>
          <w:szCs w:val="32"/>
          <w:highlight w:val="yellow"/>
          <w:cs/>
        </w:rPr>
        <w:t>)</w:t>
      </w:r>
      <w:r w:rsidRPr="008A1CEF">
        <w:rPr>
          <w:rFonts w:ascii="TH Sarabun New" w:hAnsi="TH Sarabun New" w:cs="TH Sarabun New"/>
          <w:sz w:val="32"/>
          <w:szCs w:val="32"/>
          <w:highlight w:val="yellow"/>
          <w:u w:val="dotted"/>
          <w:cs/>
        </w:rPr>
        <w:tab/>
      </w:r>
      <w:r w:rsidRPr="008A1CEF">
        <w:rPr>
          <w:rFonts w:ascii="TH Sarabun New" w:hAnsi="TH Sarabun New" w:cs="TH Sarabun New"/>
          <w:sz w:val="32"/>
          <w:szCs w:val="32"/>
          <w:highlight w:val="yellow"/>
        </w:rPr>
        <w:t>xx</w:t>
      </w:r>
    </w:p>
    <w:p w14:paraId="415C2B3E" w14:textId="73DE2099" w:rsidR="001C5762" w:rsidRDefault="00A370FD">
      <w:pPr>
        <w:tabs>
          <w:tab w:val="left" w:pos="993"/>
          <w:tab w:val="left" w:pos="2127"/>
          <w:tab w:val="left" w:pos="8364"/>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hint="cs"/>
          <w:sz w:val="32"/>
          <w:szCs w:val="32"/>
          <w:cs/>
          <w:lang w:val="th-TH"/>
        </w:rPr>
        <w:t xml:space="preserve">ภาคผนวก </w:t>
      </w:r>
      <w:r w:rsidR="008A1CEF">
        <w:rPr>
          <w:rFonts w:ascii="TH Sarabun New" w:hAnsi="TH Sarabun New" w:cs="TH Sarabun New" w:hint="cs"/>
          <w:sz w:val="32"/>
          <w:szCs w:val="32"/>
          <w:cs/>
          <w:lang w:val="th-TH"/>
        </w:rPr>
        <w:t>ฉ</w:t>
      </w:r>
      <w:r>
        <w:rPr>
          <w:rFonts w:ascii="TH Sarabun New" w:hAnsi="TH Sarabun New" w:cs="TH Sarabun New"/>
          <w:sz w:val="32"/>
          <w:szCs w:val="32"/>
          <w:cs/>
        </w:rPr>
        <w:tab/>
      </w:r>
      <w:r>
        <w:rPr>
          <w:rFonts w:ascii="TH Sarabun New" w:hAnsi="TH Sarabun New" w:cs="TH Sarabun New" w:hint="cs"/>
          <w:sz w:val="32"/>
          <w:szCs w:val="32"/>
          <w:cs/>
          <w:lang w:val="th-TH"/>
        </w:rPr>
        <w:t>ข้อบังคับมหาวิทยาลัยราชภัฏสงขลา ว่าด้วยการจัดการศึกษา</w:t>
      </w:r>
    </w:p>
    <w:p w14:paraId="415C2B3F" w14:textId="77777777" w:rsidR="001C5762" w:rsidRDefault="00A370FD">
      <w:pPr>
        <w:tabs>
          <w:tab w:val="left" w:pos="993"/>
          <w:tab w:val="left" w:pos="2127"/>
          <w:tab w:val="left" w:pos="8364"/>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lang w:val="th-TH"/>
        </w:rPr>
        <w:t>ระดับปริญญาตรี พ</w:t>
      </w:r>
      <w:r>
        <w:rPr>
          <w:rFonts w:ascii="TH Sarabun New" w:hAnsi="TH Sarabun New" w:cs="TH Sarabun New" w:hint="cs"/>
          <w:sz w:val="32"/>
          <w:szCs w:val="32"/>
          <w:cs/>
        </w:rPr>
        <w:t>.</w:t>
      </w:r>
      <w:r>
        <w:rPr>
          <w:rFonts w:ascii="TH Sarabun New" w:hAnsi="TH Sarabun New" w:cs="TH Sarabun New" w:hint="cs"/>
          <w:sz w:val="32"/>
          <w:szCs w:val="32"/>
          <w:cs/>
          <w:lang w:val="th-TH"/>
        </w:rPr>
        <w:t>ศ</w:t>
      </w:r>
      <w:r>
        <w:rPr>
          <w:rFonts w:ascii="TH Sarabun New" w:hAnsi="TH Sarabun New" w:cs="TH Sarabun New" w:hint="cs"/>
          <w:sz w:val="32"/>
          <w:szCs w:val="32"/>
          <w:cs/>
        </w:rPr>
        <w:t>. 2566</w:t>
      </w:r>
      <w:r>
        <w:rPr>
          <w:rFonts w:ascii="TH Sarabun New" w:hAnsi="TH Sarabun New" w:cs="TH Sarabun New"/>
          <w:sz w:val="32"/>
          <w:szCs w:val="32"/>
          <w:u w:val="dotted"/>
          <w:cs/>
        </w:rPr>
        <w:tab/>
      </w:r>
      <w:r>
        <w:rPr>
          <w:rFonts w:ascii="TH Sarabun New" w:hAnsi="TH Sarabun New" w:cs="TH Sarabun New"/>
          <w:sz w:val="32"/>
          <w:szCs w:val="32"/>
        </w:rPr>
        <w:t>xx</w:t>
      </w:r>
    </w:p>
    <w:p w14:paraId="5F1FDC1A" w14:textId="20BE289A" w:rsidR="00F75143" w:rsidRDefault="00A370FD">
      <w:pPr>
        <w:tabs>
          <w:tab w:val="left" w:pos="993"/>
          <w:tab w:val="left" w:pos="2127"/>
          <w:tab w:val="left" w:pos="8364"/>
        </w:tabs>
        <w:rPr>
          <w:rFonts w:ascii="TH Sarabun New" w:hAnsi="TH Sarabun New" w:cs="TH Sarabun New"/>
          <w:color w:val="000000" w:themeColor="text1"/>
          <w:sz w:val="32"/>
          <w:szCs w:val="32"/>
        </w:rPr>
      </w:pPr>
      <w:r>
        <w:rPr>
          <w:rFonts w:ascii="TH Sarabun New" w:hAnsi="TH Sarabun New" w:cs="TH Sarabun New"/>
          <w:sz w:val="32"/>
          <w:szCs w:val="32"/>
        </w:rPr>
        <w:tab/>
      </w:r>
      <w:r>
        <w:rPr>
          <w:rFonts w:ascii="TH Sarabun New" w:hAnsi="TH Sarabun New" w:cs="TH Sarabun New" w:hint="cs"/>
          <w:sz w:val="32"/>
          <w:szCs w:val="32"/>
          <w:cs/>
          <w:lang w:val="th-TH"/>
        </w:rPr>
        <w:t xml:space="preserve">ภาคผนวก </w:t>
      </w:r>
      <w:r w:rsidR="008A1CEF">
        <w:rPr>
          <w:rFonts w:ascii="TH Sarabun New" w:hAnsi="TH Sarabun New" w:cs="TH Sarabun New" w:hint="cs"/>
          <w:sz w:val="32"/>
          <w:szCs w:val="32"/>
          <w:cs/>
          <w:lang w:val="th-TH"/>
        </w:rPr>
        <w:t>ช</w:t>
      </w:r>
      <w:r>
        <w:rPr>
          <w:rFonts w:ascii="TH Sarabun New" w:hAnsi="TH Sarabun New" w:cs="TH Sarabun New"/>
          <w:sz w:val="32"/>
          <w:szCs w:val="32"/>
          <w:cs/>
        </w:rPr>
        <w:tab/>
      </w:r>
      <w:r w:rsidR="00D14379">
        <w:rPr>
          <w:rFonts w:ascii="TH Sarabun New" w:hAnsi="TH Sarabun New" w:cs="TH Sarabun New" w:hint="cs"/>
          <w:sz w:val="32"/>
          <w:szCs w:val="32"/>
          <w:cs/>
        </w:rPr>
        <w:t>ประกาศ</w:t>
      </w:r>
      <w:r>
        <w:rPr>
          <w:rFonts w:ascii="TH Sarabun New" w:hAnsi="TH Sarabun New" w:cs="TH Sarabun New" w:hint="cs"/>
          <w:sz w:val="32"/>
          <w:szCs w:val="32"/>
          <w:cs/>
          <w:lang w:val="th-TH"/>
        </w:rPr>
        <w:t xml:space="preserve">มหาวิทยาลัยราชภัฏสงขลา </w:t>
      </w:r>
      <w:r w:rsidR="00D14379">
        <w:rPr>
          <w:rFonts w:ascii="TH Sarabun New" w:hAnsi="TH Sarabun New" w:cs="TH Sarabun New" w:hint="cs"/>
          <w:sz w:val="32"/>
          <w:szCs w:val="32"/>
          <w:cs/>
          <w:lang w:val="th-TH"/>
        </w:rPr>
        <w:t xml:space="preserve">เรื่อง </w:t>
      </w:r>
      <w:r w:rsidR="004535C0">
        <w:rPr>
          <w:rFonts w:ascii="TH Sarabun New" w:hAnsi="TH Sarabun New" w:cs="TH Sarabun New" w:hint="cs"/>
          <w:color w:val="000000" w:themeColor="text1"/>
          <w:sz w:val="32"/>
          <w:szCs w:val="32"/>
          <w:cs/>
        </w:rPr>
        <w:t>หลักเกณฑ์การเทียบโอน</w:t>
      </w:r>
    </w:p>
    <w:p w14:paraId="415C2B41" w14:textId="35CB3A94" w:rsidR="001C5762" w:rsidRDefault="00F75143">
      <w:pPr>
        <w:tabs>
          <w:tab w:val="left" w:pos="993"/>
          <w:tab w:val="left" w:pos="2127"/>
          <w:tab w:val="left" w:pos="8364"/>
        </w:tabs>
        <w:rPr>
          <w:rFonts w:ascii="TH Sarabun New" w:hAnsi="TH Sarabun New" w:cs="TH Sarabun New"/>
          <w:sz w:val="32"/>
          <w:szCs w:val="32"/>
        </w:rPr>
      </w:pPr>
      <w:r>
        <w:rPr>
          <w:rFonts w:ascii="TH Sarabun New" w:hAnsi="TH Sarabun New" w:cs="TH Sarabun New"/>
          <w:color w:val="000000" w:themeColor="text1"/>
          <w:sz w:val="32"/>
          <w:szCs w:val="32"/>
          <w:cs/>
        </w:rPr>
        <w:tab/>
      </w:r>
      <w:r>
        <w:rPr>
          <w:rFonts w:ascii="TH Sarabun New" w:hAnsi="TH Sarabun New" w:cs="TH Sarabun New"/>
          <w:color w:val="000000" w:themeColor="text1"/>
          <w:sz w:val="32"/>
          <w:szCs w:val="32"/>
          <w:cs/>
        </w:rPr>
        <w:tab/>
      </w:r>
      <w:r w:rsidR="004535C0">
        <w:rPr>
          <w:rFonts w:ascii="TH Sarabun New" w:hAnsi="TH Sarabun New" w:cs="TH Sarabun New" w:hint="cs"/>
          <w:color w:val="000000" w:themeColor="text1"/>
          <w:sz w:val="32"/>
          <w:szCs w:val="32"/>
          <w:cs/>
        </w:rPr>
        <w:t>หน่วยกิตและผลการศึกษาระดับปริญญาตรี พ.ศ. 2567</w:t>
      </w:r>
      <w:r w:rsidR="00A370FD">
        <w:rPr>
          <w:rFonts w:ascii="TH Sarabun New" w:hAnsi="TH Sarabun New" w:cs="TH Sarabun New"/>
          <w:sz w:val="32"/>
          <w:szCs w:val="32"/>
          <w:u w:val="dotted"/>
          <w:cs/>
        </w:rPr>
        <w:tab/>
      </w:r>
      <w:r w:rsidR="00A370FD">
        <w:rPr>
          <w:rFonts w:ascii="TH Sarabun New" w:hAnsi="TH Sarabun New" w:cs="TH Sarabun New"/>
          <w:sz w:val="32"/>
          <w:szCs w:val="32"/>
        </w:rPr>
        <w:t>xx</w:t>
      </w:r>
    </w:p>
    <w:p w14:paraId="415C2B42" w14:textId="3B4A2811" w:rsidR="001C5762" w:rsidRDefault="00A370FD">
      <w:pPr>
        <w:tabs>
          <w:tab w:val="left" w:pos="993"/>
          <w:tab w:val="left" w:pos="2127"/>
          <w:tab w:val="left" w:pos="8364"/>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hint="cs"/>
          <w:sz w:val="32"/>
          <w:szCs w:val="32"/>
          <w:cs/>
          <w:lang w:val="th-TH"/>
        </w:rPr>
        <w:t xml:space="preserve">ภาคผนวก </w:t>
      </w:r>
      <w:r w:rsidR="008A1CEF">
        <w:rPr>
          <w:rFonts w:ascii="TH Sarabun New" w:hAnsi="TH Sarabun New" w:cs="TH Sarabun New" w:hint="cs"/>
          <w:sz w:val="32"/>
          <w:szCs w:val="32"/>
          <w:cs/>
          <w:lang w:val="th-TH"/>
        </w:rPr>
        <w:t>ซ</w:t>
      </w:r>
      <w:r>
        <w:rPr>
          <w:rFonts w:ascii="TH Sarabun New" w:hAnsi="TH Sarabun New" w:cs="TH Sarabun New"/>
          <w:sz w:val="32"/>
          <w:szCs w:val="32"/>
          <w:cs/>
        </w:rPr>
        <w:tab/>
      </w:r>
      <w:r>
        <w:rPr>
          <w:rFonts w:ascii="TH Sarabun New" w:hAnsi="TH Sarabun New" w:cs="TH Sarabun New" w:hint="cs"/>
          <w:sz w:val="32"/>
          <w:szCs w:val="32"/>
          <w:cs/>
          <w:lang w:val="th-TH"/>
        </w:rPr>
        <w:t>ตารางเปรียบเทียบหลักสูตรเดิมและหลักสูตรปรับปรุง</w:t>
      </w:r>
      <w:r>
        <w:rPr>
          <w:rFonts w:ascii="TH Sarabun New" w:hAnsi="TH Sarabun New" w:cs="TH Sarabun New"/>
          <w:sz w:val="32"/>
          <w:szCs w:val="32"/>
          <w:u w:val="dotted"/>
          <w:cs/>
        </w:rPr>
        <w:tab/>
      </w:r>
      <w:r>
        <w:rPr>
          <w:rFonts w:ascii="TH Sarabun New" w:hAnsi="TH Sarabun New" w:cs="TH Sarabun New"/>
          <w:sz w:val="32"/>
          <w:szCs w:val="32"/>
        </w:rPr>
        <w:t>xx</w:t>
      </w:r>
    </w:p>
    <w:p w14:paraId="415C2B43" w14:textId="77777777" w:rsidR="001C5762" w:rsidRDefault="00A370FD">
      <w:pPr>
        <w:tabs>
          <w:tab w:val="left" w:pos="993"/>
          <w:tab w:val="left" w:pos="2127"/>
          <w:tab w:val="left" w:pos="8364"/>
        </w:tabs>
        <w:rPr>
          <w:rFonts w:ascii="TH Sarabun New" w:hAnsi="TH Sarabun New" w:cs="TH Sarabun New"/>
          <w:color w:val="FF0000"/>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กรณีเป็นหลักสูตรใหม่ให้ตัดออก</w:t>
      </w:r>
      <w:r>
        <w:rPr>
          <w:rFonts w:ascii="TH Sarabun New" w:hAnsi="TH Sarabun New" w:cs="TH Sarabun New" w:hint="cs"/>
          <w:color w:val="FF0000"/>
          <w:sz w:val="32"/>
          <w:szCs w:val="32"/>
          <w:cs/>
        </w:rPr>
        <w:t>)</w:t>
      </w:r>
    </w:p>
    <w:p w14:paraId="415C2B44" w14:textId="1AD48B4F" w:rsidR="001C5762" w:rsidRDefault="00A370FD">
      <w:pPr>
        <w:tabs>
          <w:tab w:val="left" w:pos="993"/>
          <w:tab w:val="left" w:pos="2127"/>
          <w:tab w:val="left" w:pos="8364"/>
        </w:tabs>
        <w:rPr>
          <w:rFonts w:ascii="TH Sarabun New" w:hAnsi="TH Sarabun New" w:cs="TH Sarabun New"/>
          <w:color w:val="000000" w:themeColor="text1"/>
          <w:sz w:val="32"/>
          <w:szCs w:val="32"/>
        </w:rPr>
      </w:pPr>
      <w:r>
        <w:rPr>
          <w:rFonts w:ascii="TH Sarabun New" w:hAnsi="TH Sarabun New" w:cs="TH Sarabun New"/>
          <w:color w:val="000000" w:themeColor="text1"/>
          <w:sz w:val="32"/>
          <w:szCs w:val="32"/>
          <w:cs/>
        </w:rPr>
        <w:tab/>
      </w:r>
      <w:r>
        <w:rPr>
          <w:rFonts w:ascii="TH Sarabun New" w:hAnsi="TH Sarabun New" w:cs="TH Sarabun New" w:hint="cs"/>
          <w:color w:val="000000" w:themeColor="text1"/>
          <w:sz w:val="32"/>
          <w:szCs w:val="32"/>
          <w:cs/>
          <w:lang w:val="th-TH"/>
        </w:rPr>
        <w:t xml:space="preserve">ภาคผนวก </w:t>
      </w:r>
      <w:r w:rsidR="00331AE2">
        <w:rPr>
          <w:rFonts w:ascii="TH Sarabun New" w:hAnsi="TH Sarabun New" w:cs="TH Sarabun New" w:hint="cs"/>
          <w:color w:val="000000" w:themeColor="text1"/>
          <w:sz w:val="32"/>
          <w:szCs w:val="32"/>
          <w:cs/>
          <w:lang w:val="th-TH"/>
        </w:rPr>
        <w:t>ฌ</w:t>
      </w:r>
      <w:r>
        <w:rPr>
          <w:rFonts w:ascii="TH Sarabun New" w:hAnsi="TH Sarabun New" w:cs="TH Sarabun New"/>
          <w:color w:val="000000" w:themeColor="text1"/>
          <w:sz w:val="32"/>
          <w:szCs w:val="32"/>
          <w:cs/>
        </w:rPr>
        <w:tab/>
      </w:r>
      <w:r>
        <w:rPr>
          <w:rFonts w:ascii="TH Sarabun New" w:hAnsi="TH Sarabun New" w:cs="TH Sarabun New" w:hint="cs"/>
          <w:color w:val="000000" w:themeColor="text1"/>
          <w:sz w:val="32"/>
          <w:szCs w:val="32"/>
          <w:cs/>
          <w:lang w:val="th-TH"/>
        </w:rPr>
        <w:t>คำสั่งแต่งตั้งคณะกรรมการพัฒนา</w:t>
      </w:r>
      <w:r>
        <w:rPr>
          <w:rFonts w:ascii="TH Sarabun New" w:hAnsi="TH Sarabun New" w:cs="TH Sarabun New" w:hint="cs"/>
          <w:color w:val="000000" w:themeColor="text1"/>
          <w:sz w:val="32"/>
          <w:szCs w:val="32"/>
          <w:cs/>
        </w:rPr>
        <w:t>/</w:t>
      </w:r>
      <w:r>
        <w:rPr>
          <w:rFonts w:ascii="TH Sarabun New" w:hAnsi="TH Sarabun New" w:cs="TH Sarabun New" w:hint="cs"/>
          <w:color w:val="000000" w:themeColor="text1"/>
          <w:sz w:val="32"/>
          <w:szCs w:val="32"/>
          <w:cs/>
          <w:lang w:val="th-TH"/>
        </w:rPr>
        <w:t>ปรับปรุงหลักสูตร</w:t>
      </w:r>
      <w:r>
        <w:rPr>
          <w:rFonts w:ascii="TH Sarabun New" w:hAnsi="TH Sarabun New" w:cs="TH Sarabun New"/>
          <w:color w:val="000000" w:themeColor="text1"/>
          <w:sz w:val="32"/>
          <w:szCs w:val="32"/>
          <w:u w:val="dotted"/>
          <w:cs/>
        </w:rPr>
        <w:tab/>
      </w:r>
      <w:r>
        <w:rPr>
          <w:rFonts w:ascii="TH Sarabun New" w:hAnsi="TH Sarabun New" w:cs="TH Sarabun New"/>
          <w:color w:val="000000" w:themeColor="text1"/>
          <w:sz w:val="32"/>
          <w:szCs w:val="32"/>
        </w:rPr>
        <w:t>xx</w:t>
      </w:r>
    </w:p>
    <w:p w14:paraId="38FF2E47" w14:textId="77777777" w:rsidR="00607829" w:rsidRPr="00607829" w:rsidRDefault="00A370FD" w:rsidP="00607829">
      <w:pPr>
        <w:tabs>
          <w:tab w:val="left" w:pos="993"/>
          <w:tab w:val="left" w:pos="2127"/>
          <w:tab w:val="left" w:pos="8364"/>
        </w:tabs>
        <w:rPr>
          <w:rFonts w:ascii="TH Sarabun New" w:hAnsi="TH Sarabun New" w:cs="TH Sarabun New"/>
          <w:color w:val="00B0F0"/>
          <w:sz w:val="32"/>
          <w:szCs w:val="32"/>
          <w:lang w:val="th-TH"/>
        </w:rPr>
      </w:pPr>
      <w:r>
        <w:rPr>
          <w:rFonts w:ascii="TH Sarabun New" w:hAnsi="TH Sarabun New" w:cs="TH Sarabun New"/>
          <w:color w:val="000000" w:themeColor="text1"/>
          <w:sz w:val="32"/>
          <w:szCs w:val="32"/>
        </w:rPr>
        <w:tab/>
      </w:r>
      <w:r>
        <w:rPr>
          <w:rFonts w:ascii="TH Sarabun New" w:hAnsi="TH Sarabun New" w:cs="TH Sarabun New" w:hint="cs"/>
          <w:color w:val="000000" w:themeColor="text1"/>
          <w:sz w:val="32"/>
          <w:szCs w:val="32"/>
          <w:cs/>
          <w:lang w:val="th-TH"/>
        </w:rPr>
        <w:t xml:space="preserve">ภาคผนวก </w:t>
      </w:r>
      <w:r w:rsidR="00331AE2">
        <w:rPr>
          <w:rFonts w:ascii="TH Sarabun New" w:hAnsi="TH Sarabun New" w:cs="TH Sarabun New" w:hint="cs"/>
          <w:color w:val="000000" w:themeColor="text1"/>
          <w:sz w:val="32"/>
          <w:szCs w:val="32"/>
          <w:cs/>
          <w:lang w:val="th-TH"/>
        </w:rPr>
        <w:t>ญ</w:t>
      </w:r>
      <w:r>
        <w:rPr>
          <w:rFonts w:ascii="TH Sarabun New" w:hAnsi="TH Sarabun New" w:cs="TH Sarabun New"/>
          <w:color w:val="000000" w:themeColor="text1"/>
          <w:sz w:val="32"/>
          <w:szCs w:val="32"/>
          <w:cs/>
        </w:rPr>
        <w:tab/>
      </w:r>
      <w:r>
        <w:rPr>
          <w:rFonts w:ascii="TH Sarabun New" w:hAnsi="TH Sarabun New" w:cs="TH Sarabun New" w:hint="cs"/>
          <w:color w:val="000000" w:themeColor="text1"/>
          <w:sz w:val="32"/>
          <w:szCs w:val="32"/>
          <w:cs/>
          <w:lang w:val="th-TH"/>
        </w:rPr>
        <w:t>ประวัติอาจารย์ผู้รับผิดชอบหลักสูตรและอาจารย์ประจำหลักสูตร</w:t>
      </w:r>
      <w:r>
        <w:rPr>
          <w:rFonts w:ascii="TH Sarabun New" w:hAnsi="TH Sarabun New" w:cs="TH Sarabun New"/>
          <w:color w:val="000000" w:themeColor="text1"/>
          <w:sz w:val="32"/>
          <w:szCs w:val="32"/>
          <w:u w:val="dotted"/>
          <w:cs/>
        </w:rPr>
        <w:tab/>
      </w:r>
      <w:r>
        <w:rPr>
          <w:rFonts w:ascii="TH Sarabun New" w:hAnsi="TH Sarabun New" w:cs="TH Sarabun New"/>
          <w:color w:val="000000" w:themeColor="text1"/>
          <w:sz w:val="32"/>
          <w:szCs w:val="32"/>
        </w:rPr>
        <w:t>xx</w:t>
      </w:r>
      <w:r w:rsidR="00424F37" w:rsidRPr="00607829">
        <w:rPr>
          <w:rFonts w:ascii="TH Sarabun New" w:hAnsi="TH Sarabun New" w:cs="TH Sarabun New"/>
          <w:color w:val="00B0F0"/>
          <w:sz w:val="32"/>
          <w:szCs w:val="32"/>
          <w:cs/>
        </w:rPr>
        <w:tab/>
        <w:t xml:space="preserve">ภาคผนวก ฎ </w:t>
      </w:r>
      <w:r w:rsidR="00424F37" w:rsidRPr="00607829">
        <w:rPr>
          <w:rFonts w:ascii="TH Sarabun New" w:hAnsi="TH Sarabun New" w:cs="TH Sarabun New"/>
          <w:color w:val="00B0F0"/>
          <w:sz w:val="32"/>
          <w:szCs w:val="32"/>
          <w:cs/>
          <w:lang w:val="th-TH"/>
        </w:rPr>
        <w:t>หนังสือรับรององค์กรวิชาชีพ</w:t>
      </w:r>
      <w:r w:rsidR="00424F37" w:rsidRPr="00607829">
        <w:rPr>
          <w:rFonts w:ascii="TH Sarabun New" w:hAnsi="TH Sarabun New" w:cs="TH Sarabun New"/>
          <w:color w:val="00B0F0"/>
          <w:sz w:val="32"/>
          <w:szCs w:val="32"/>
          <w:u w:val="dotted"/>
          <w:cs/>
        </w:rPr>
        <w:t xml:space="preserve">  </w:t>
      </w:r>
      <w:r w:rsidR="00424F37" w:rsidRPr="00607829">
        <w:rPr>
          <w:rFonts w:ascii="TH Sarabun New" w:hAnsi="TH Sarabun New" w:cs="TH Sarabun New"/>
          <w:color w:val="00B0F0"/>
          <w:sz w:val="32"/>
          <w:szCs w:val="32"/>
          <w:u w:val="dotted"/>
          <w:cs/>
          <w:lang w:val="th-TH"/>
        </w:rPr>
        <w:t xml:space="preserve">หรือ  </w:t>
      </w:r>
      <w:r w:rsidR="00424F37" w:rsidRPr="00607829">
        <w:rPr>
          <w:rFonts w:ascii="TH Sarabun New" w:hAnsi="TH Sarabun New" w:cs="TH Sarabun New"/>
          <w:color w:val="00B0F0"/>
          <w:sz w:val="32"/>
          <w:szCs w:val="32"/>
          <w:cs/>
          <w:lang w:val="th-TH"/>
        </w:rPr>
        <w:t>หนังสือลงนามความร่วมมือ</w:t>
      </w:r>
    </w:p>
    <w:p w14:paraId="6A6586B6" w14:textId="6AE694D5" w:rsidR="00424F37" w:rsidRPr="00AA4173" w:rsidRDefault="00607829" w:rsidP="00607829">
      <w:pPr>
        <w:tabs>
          <w:tab w:val="left" w:pos="993"/>
          <w:tab w:val="left" w:pos="2127"/>
          <w:tab w:val="left" w:pos="8364"/>
        </w:tabs>
        <w:rPr>
          <w:rFonts w:ascii="TH SarabunPSK" w:hAnsi="TH SarabunPSK" w:cs="TH SarabunPSK" w:hint="cs"/>
          <w:b/>
          <w:bCs/>
          <w:color w:val="00B0F0"/>
          <w:sz w:val="32"/>
          <w:szCs w:val="32"/>
          <w:u w:val="dotted"/>
        </w:rPr>
      </w:pPr>
      <w:r w:rsidRPr="00607829">
        <w:rPr>
          <w:rFonts w:ascii="TH Sarabun New" w:hAnsi="TH Sarabun New" w:cs="TH Sarabun New" w:hint="cs"/>
          <w:color w:val="00B0F0"/>
          <w:sz w:val="32"/>
          <w:szCs w:val="32"/>
          <w:cs/>
          <w:lang w:val="th-TH"/>
        </w:rPr>
        <w:t xml:space="preserve"> </w:t>
      </w:r>
      <w:r w:rsidRPr="00607829">
        <w:rPr>
          <w:rFonts w:ascii="TH Sarabun New" w:hAnsi="TH Sarabun New" w:cs="TH Sarabun New"/>
          <w:color w:val="00B0F0"/>
          <w:sz w:val="32"/>
          <w:szCs w:val="32"/>
          <w:cs/>
          <w:lang w:val="th-TH"/>
        </w:rPr>
        <w:tab/>
      </w:r>
      <w:r w:rsidRPr="00607829">
        <w:rPr>
          <w:rFonts w:ascii="TH Sarabun New" w:hAnsi="TH Sarabun New" w:cs="TH Sarabun New"/>
          <w:color w:val="00B0F0"/>
          <w:sz w:val="32"/>
          <w:szCs w:val="32"/>
          <w:cs/>
          <w:lang w:val="th-TH"/>
        </w:rPr>
        <w:tab/>
      </w:r>
      <w:r w:rsidR="00424F37" w:rsidRPr="00607829">
        <w:rPr>
          <w:rFonts w:ascii="TH Sarabun New" w:hAnsi="TH Sarabun New" w:cs="TH Sarabun New"/>
          <w:color w:val="00B0F0"/>
          <w:sz w:val="32"/>
          <w:szCs w:val="32"/>
          <w:cs/>
          <w:lang w:val="th-TH"/>
        </w:rPr>
        <w:t>จากสถาบันอื่นที่ร่วมผลิต</w:t>
      </w:r>
      <w:r w:rsidR="00424F37" w:rsidRPr="00607829">
        <w:rPr>
          <w:rFonts w:ascii="TH SarabunPSK" w:hAnsi="TH SarabunPSK" w:cs="TH SarabunPSK"/>
          <w:color w:val="00B0F0"/>
          <w:sz w:val="32"/>
          <w:szCs w:val="32"/>
          <w:cs/>
          <w:lang w:val="th-TH"/>
        </w:rPr>
        <w:t>บัณฑิต</w:t>
      </w:r>
      <w:r w:rsidRPr="00607829">
        <w:rPr>
          <w:rFonts w:ascii="TH SarabunPSK" w:hAnsi="TH SarabunPSK" w:cs="TH SarabunPSK" w:hint="cs"/>
          <w:color w:val="00B0F0"/>
          <w:sz w:val="32"/>
          <w:szCs w:val="32"/>
          <w:cs/>
          <w:lang w:val="th-TH"/>
        </w:rPr>
        <w:t xml:space="preserve"> </w:t>
      </w:r>
      <w:r w:rsidR="00424F37" w:rsidRPr="00607829">
        <w:rPr>
          <w:rFonts w:ascii="TH SarabunPSK" w:hAnsi="TH SarabunPSK" w:cs="TH SarabunPSK"/>
          <w:color w:val="EE0000"/>
          <w:sz w:val="32"/>
          <w:szCs w:val="32"/>
          <w:cs/>
        </w:rPr>
        <w:t>(</w:t>
      </w:r>
      <w:r w:rsidR="00424F37" w:rsidRPr="00607829">
        <w:rPr>
          <w:rFonts w:ascii="TH SarabunPSK" w:hAnsi="TH SarabunPSK" w:cs="TH SarabunPSK"/>
          <w:color w:val="EE0000"/>
          <w:sz w:val="32"/>
          <w:szCs w:val="32"/>
          <w:cs/>
          <w:lang w:val="th-TH"/>
        </w:rPr>
        <w:t>ถ้ามี</w:t>
      </w:r>
      <w:r w:rsidR="00424F37" w:rsidRPr="00607829">
        <w:rPr>
          <w:rFonts w:ascii="TH SarabunPSK" w:hAnsi="TH SarabunPSK" w:cs="TH SarabunPSK"/>
          <w:color w:val="EE0000"/>
          <w:sz w:val="32"/>
          <w:szCs w:val="32"/>
          <w:cs/>
        </w:rPr>
        <w:t>)</w:t>
      </w:r>
      <w:r w:rsidR="00AA4173">
        <w:rPr>
          <w:rFonts w:ascii="TH SarabunPSK" w:hAnsi="TH SarabunPSK" w:cs="TH SarabunPSK"/>
          <w:color w:val="EE0000"/>
          <w:sz w:val="32"/>
          <w:szCs w:val="32"/>
          <w:u w:val="dotted"/>
          <w:cs/>
        </w:rPr>
        <w:tab/>
      </w:r>
      <w:r w:rsidR="00AA4173" w:rsidRPr="00AA4173">
        <w:rPr>
          <w:rFonts w:ascii="TH SarabunPSK" w:hAnsi="TH SarabunPSK" w:cs="TH SarabunPSK"/>
          <w:color w:val="EE0000"/>
          <w:sz w:val="32"/>
          <w:szCs w:val="32"/>
        </w:rPr>
        <w:t>xx</w:t>
      </w:r>
    </w:p>
    <w:p w14:paraId="51AFF040" w14:textId="53EDEC00" w:rsidR="00424F37" w:rsidRDefault="00424F37">
      <w:pPr>
        <w:tabs>
          <w:tab w:val="left" w:pos="993"/>
          <w:tab w:val="left" w:pos="2127"/>
          <w:tab w:val="left" w:pos="8364"/>
        </w:tabs>
        <w:rPr>
          <w:rFonts w:ascii="TH Sarabun New" w:hAnsi="TH Sarabun New" w:cs="TH Sarabun New" w:hint="cs"/>
          <w:color w:val="000000" w:themeColor="text1"/>
          <w:sz w:val="32"/>
          <w:szCs w:val="32"/>
        </w:rPr>
      </w:pPr>
    </w:p>
    <w:p w14:paraId="415C2B46" w14:textId="77777777" w:rsidR="001C5762" w:rsidRDefault="001C5762">
      <w:pPr>
        <w:tabs>
          <w:tab w:val="left" w:pos="8364"/>
        </w:tabs>
        <w:rPr>
          <w:rFonts w:ascii="TH Sarabun New" w:hAnsi="TH Sarabun New" w:cs="TH Sarabun New"/>
          <w:sz w:val="32"/>
          <w:szCs w:val="32"/>
          <w:cs/>
        </w:rPr>
      </w:pPr>
    </w:p>
    <w:p w14:paraId="415C2B47" w14:textId="77777777" w:rsidR="001C5762" w:rsidRDefault="001C5762">
      <w:pPr>
        <w:jc w:val="center"/>
        <w:rPr>
          <w:rFonts w:ascii="TH Sarabun New" w:hAnsi="TH Sarabun New" w:cs="TH Sarabun New"/>
          <w:b/>
          <w:bCs/>
          <w:sz w:val="32"/>
          <w:szCs w:val="32"/>
        </w:rPr>
      </w:pPr>
    </w:p>
    <w:p w14:paraId="415C2B48" w14:textId="77777777" w:rsidR="001C5762" w:rsidRDefault="001C5762">
      <w:pPr>
        <w:jc w:val="center"/>
        <w:rPr>
          <w:rFonts w:ascii="TH Sarabun New" w:hAnsi="TH Sarabun New" w:cs="TH Sarabun New"/>
          <w:b/>
          <w:bCs/>
          <w:sz w:val="32"/>
          <w:szCs w:val="32"/>
        </w:rPr>
      </w:pPr>
    </w:p>
    <w:p w14:paraId="415C2B49" w14:textId="77777777" w:rsidR="001C5762" w:rsidRDefault="001C5762">
      <w:pPr>
        <w:jc w:val="center"/>
        <w:rPr>
          <w:rFonts w:ascii="TH Sarabun New" w:hAnsi="TH Sarabun New" w:cs="TH Sarabun New"/>
          <w:b/>
          <w:bCs/>
          <w:sz w:val="32"/>
          <w:szCs w:val="32"/>
        </w:rPr>
      </w:pPr>
    </w:p>
    <w:p w14:paraId="415C2B4A" w14:textId="77777777" w:rsidR="001C5762" w:rsidRDefault="001C5762">
      <w:pPr>
        <w:jc w:val="center"/>
        <w:rPr>
          <w:rFonts w:ascii="TH Sarabun New" w:hAnsi="TH Sarabun New" w:cs="TH Sarabun New"/>
          <w:b/>
          <w:bCs/>
          <w:sz w:val="32"/>
          <w:szCs w:val="32"/>
        </w:rPr>
      </w:pPr>
    </w:p>
    <w:p w14:paraId="415C2B4B" w14:textId="77777777" w:rsidR="001C5762" w:rsidRDefault="001C5762">
      <w:pPr>
        <w:jc w:val="center"/>
        <w:rPr>
          <w:rFonts w:ascii="TH Sarabun New" w:hAnsi="TH Sarabun New" w:cs="TH Sarabun New"/>
          <w:b/>
          <w:bCs/>
          <w:sz w:val="32"/>
          <w:szCs w:val="32"/>
        </w:rPr>
      </w:pPr>
    </w:p>
    <w:p w14:paraId="415C2B4C" w14:textId="77777777" w:rsidR="001C5762" w:rsidRDefault="001C5762">
      <w:pPr>
        <w:jc w:val="center"/>
        <w:rPr>
          <w:rFonts w:ascii="TH Sarabun New" w:hAnsi="TH Sarabun New" w:cs="TH Sarabun New"/>
          <w:b/>
          <w:bCs/>
          <w:sz w:val="32"/>
          <w:szCs w:val="32"/>
        </w:rPr>
      </w:pPr>
    </w:p>
    <w:p w14:paraId="415C2B4D" w14:textId="77777777" w:rsidR="001C5762" w:rsidRDefault="001C5762">
      <w:pPr>
        <w:jc w:val="center"/>
        <w:rPr>
          <w:rFonts w:ascii="TH Sarabun New" w:hAnsi="TH Sarabun New" w:cs="TH Sarabun New"/>
          <w:b/>
          <w:bCs/>
          <w:sz w:val="32"/>
          <w:szCs w:val="32"/>
        </w:rPr>
      </w:pPr>
    </w:p>
    <w:p w14:paraId="415C2B4E" w14:textId="77777777" w:rsidR="001C5762" w:rsidRDefault="001C5762">
      <w:pPr>
        <w:jc w:val="center"/>
        <w:rPr>
          <w:rFonts w:ascii="TH Sarabun New" w:hAnsi="TH Sarabun New" w:cs="TH Sarabun New"/>
          <w:b/>
          <w:bCs/>
          <w:sz w:val="32"/>
          <w:szCs w:val="32"/>
        </w:rPr>
      </w:pPr>
    </w:p>
    <w:p w14:paraId="415C2B4F" w14:textId="77777777" w:rsidR="001C5762" w:rsidRDefault="001C5762">
      <w:pPr>
        <w:jc w:val="center"/>
        <w:rPr>
          <w:rFonts w:ascii="TH Sarabun New" w:hAnsi="TH Sarabun New" w:cs="TH Sarabun New"/>
          <w:b/>
          <w:bCs/>
          <w:sz w:val="32"/>
          <w:szCs w:val="32"/>
        </w:rPr>
      </w:pPr>
    </w:p>
    <w:p w14:paraId="415C2B50" w14:textId="77777777" w:rsidR="001C5762" w:rsidRDefault="001C5762">
      <w:pPr>
        <w:jc w:val="center"/>
        <w:rPr>
          <w:rFonts w:ascii="TH Sarabun New" w:hAnsi="TH Sarabun New" w:cs="TH Sarabun New"/>
          <w:b/>
          <w:bCs/>
          <w:sz w:val="32"/>
          <w:szCs w:val="32"/>
        </w:rPr>
      </w:pPr>
    </w:p>
    <w:p w14:paraId="415C2B51" w14:textId="77777777" w:rsidR="001C5762" w:rsidRDefault="001C5762">
      <w:pPr>
        <w:jc w:val="center"/>
        <w:rPr>
          <w:rFonts w:ascii="TH Sarabun New" w:hAnsi="TH Sarabun New" w:cs="TH Sarabun New"/>
          <w:b/>
          <w:bCs/>
          <w:sz w:val="32"/>
          <w:szCs w:val="32"/>
        </w:rPr>
      </w:pPr>
    </w:p>
    <w:p w14:paraId="415C2B52" w14:textId="77777777" w:rsidR="001C5762" w:rsidRDefault="001C5762">
      <w:pPr>
        <w:jc w:val="center"/>
        <w:rPr>
          <w:rFonts w:ascii="TH Sarabun New" w:hAnsi="TH Sarabun New" w:cs="TH Sarabun New"/>
          <w:b/>
          <w:bCs/>
          <w:sz w:val="32"/>
          <w:szCs w:val="32"/>
        </w:rPr>
      </w:pPr>
    </w:p>
    <w:p w14:paraId="415C2B53" w14:textId="77777777" w:rsidR="001C5762" w:rsidRDefault="001C5762">
      <w:pPr>
        <w:jc w:val="center"/>
        <w:rPr>
          <w:rFonts w:ascii="TH Sarabun New" w:hAnsi="TH Sarabun New" w:cs="TH Sarabun New"/>
          <w:b/>
          <w:bCs/>
          <w:sz w:val="32"/>
          <w:szCs w:val="32"/>
        </w:rPr>
      </w:pPr>
    </w:p>
    <w:p w14:paraId="415C2B54" w14:textId="77777777" w:rsidR="001C5762" w:rsidRDefault="001C5762">
      <w:pPr>
        <w:jc w:val="center"/>
        <w:rPr>
          <w:rFonts w:ascii="TH Sarabun New" w:hAnsi="TH Sarabun New" w:cs="TH Sarabun New"/>
          <w:b/>
          <w:bCs/>
          <w:sz w:val="32"/>
          <w:szCs w:val="32"/>
        </w:rPr>
      </w:pPr>
    </w:p>
    <w:p w14:paraId="415C2B55" w14:textId="77777777" w:rsidR="001C5762" w:rsidRDefault="001C5762">
      <w:pPr>
        <w:jc w:val="center"/>
        <w:rPr>
          <w:rFonts w:ascii="TH Sarabun New" w:hAnsi="TH Sarabun New" w:cs="TH Sarabun New"/>
          <w:b/>
          <w:bCs/>
          <w:sz w:val="32"/>
          <w:szCs w:val="32"/>
        </w:rPr>
      </w:pPr>
    </w:p>
    <w:p w14:paraId="415C2B56" w14:textId="77777777" w:rsidR="001C5762" w:rsidRDefault="001C5762">
      <w:pPr>
        <w:jc w:val="center"/>
        <w:rPr>
          <w:rFonts w:ascii="TH Sarabun New" w:hAnsi="TH Sarabun New" w:cs="TH Sarabun New"/>
          <w:b/>
          <w:bCs/>
          <w:sz w:val="32"/>
          <w:szCs w:val="32"/>
        </w:rPr>
      </w:pPr>
    </w:p>
    <w:p w14:paraId="415C2B57" w14:textId="77777777" w:rsidR="001C5762" w:rsidRDefault="001C5762">
      <w:pPr>
        <w:jc w:val="center"/>
        <w:rPr>
          <w:rFonts w:ascii="TH Sarabun New" w:hAnsi="TH Sarabun New" w:cs="TH Sarabun New"/>
          <w:b/>
          <w:bCs/>
          <w:sz w:val="32"/>
          <w:szCs w:val="32"/>
        </w:rPr>
      </w:pPr>
    </w:p>
    <w:p w14:paraId="415C2B58" w14:textId="77777777" w:rsidR="001C5762" w:rsidRDefault="001C5762">
      <w:pPr>
        <w:jc w:val="center"/>
        <w:rPr>
          <w:rFonts w:ascii="TH Sarabun New" w:hAnsi="TH Sarabun New" w:cs="TH Sarabun New"/>
          <w:b/>
          <w:bCs/>
          <w:sz w:val="32"/>
          <w:szCs w:val="32"/>
        </w:rPr>
      </w:pPr>
    </w:p>
    <w:p w14:paraId="415C2B59" w14:textId="77777777" w:rsidR="001C5762" w:rsidRDefault="001C5762">
      <w:pPr>
        <w:jc w:val="center"/>
        <w:rPr>
          <w:rFonts w:ascii="TH Sarabun New" w:hAnsi="TH Sarabun New" w:cs="TH Sarabun New"/>
          <w:b/>
          <w:bCs/>
          <w:sz w:val="32"/>
          <w:szCs w:val="32"/>
        </w:rPr>
      </w:pPr>
    </w:p>
    <w:p w14:paraId="415C2B5A" w14:textId="77777777" w:rsidR="001C5762" w:rsidRDefault="001C5762">
      <w:pPr>
        <w:jc w:val="center"/>
        <w:rPr>
          <w:rFonts w:ascii="TH Sarabun New" w:hAnsi="TH Sarabun New" w:cs="TH Sarabun New"/>
          <w:b/>
          <w:bCs/>
          <w:sz w:val="32"/>
          <w:szCs w:val="32"/>
        </w:rPr>
      </w:pPr>
    </w:p>
    <w:p w14:paraId="415C2B5B" w14:textId="77777777" w:rsidR="001C5762" w:rsidRDefault="001C5762">
      <w:pPr>
        <w:jc w:val="center"/>
        <w:rPr>
          <w:rFonts w:ascii="TH Sarabun New" w:hAnsi="TH Sarabun New" w:cs="TH Sarabun New"/>
          <w:b/>
          <w:bCs/>
          <w:sz w:val="32"/>
          <w:szCs w:val="32"/>
        </w:rPr>
      </w:pPr>
    </w:p>
    <w:p w14:paraId="415C2B5C" w14:textId="77777777" w:rsidR="001C5762" w:rsidRDefault="001C5762">
      <w:pPr>
        <w:jc w:val="center"/>
        <w:rPr>
          <w:rFonts w:ascii="TH Sarabun New" w:hAnsi="TH Sarabun New" w:cs="TH Sarabun New"/>
          <w:b/>
          <w:bCs/>
          <w:sz w:val="32"/>
          <w:szCs w:val="32"/>
        </w:rPr>
      </w:pPr>
    </w:p>
    <w:p w14:paraId="415C2B5D" w14:textId="77777777" w:rsidR="001C5762" w:rsidRDefault="001C5762">
      <w:pPr>
        <w:jc w:val="center"/>
        <w:rPr>
          <w:rFonts w:ascii="TH Sarabun New" w:hAnsi="TH Sarabun New" w:cs="TH Sarabun New"/>
          <w:b/>
          <w:bCs/>
          <w:sz w:val="32"/>
          <w:szCs w:val="32"/>
        </w:rPr>
      </w:pPr>
    </w:p>
    <w:p w14:paraId="415C2B5E" w14:textId="77777777" w:rsidR="001C5762" w:rsidRDefault="001C5762">
      <w:pPr>
        <w:jc w:val="center"/>
        <w:rPr>
          <w:rFonts w:ascii="TH Sarabun New" w:hAnsi="TH Sarabun New" w:cs="TH Sarabun New"/>
          <w:b/>
          <w:bCs/>
          <w:sz w:val="32"/>
          <w:szCs w:val="32"/>
        </w:rPr>
      </w:pPr>
    </w:p>
    <w:p w14:paraId="415C2B5F" w14:textId="77777777" w:rsidR="001C5762" w:rsidRDefault="001C5762">
      <w:pPr>
        <w:jc w:val="center"/>
        <w:rPr>
          <w:rFonts w:ascii="TH Sarabun New" w:hAnsi="TH Sarabun New" w:cs="TH Sarabun New"/>
          <w:b/>
          <w:bCs/>
          <w:sz w:val="32"/>
          <w:szCs w:val="32"/>
        </w:rPr>
      </w:pPr>
    </w:p>
    <w:p w14:paraId="415C2B60" w14:textId="77777777" w:rsidR="001C5762" w:rsidRDefault="001C5762">
      <w:pPr>
        <w:jc w:val="center"/>
        <w:rPr>
          <w:rFonts w:ascii="TH Sarabun New" w:hAnsi="TH Sarabun New" w:cs="TH Sarabun New"/>
          <w:b/>
          <w:bCs/>
          <w:sz w:val="32"/>
          <w:szCs w:val="32"/>
        </w:rPr>
      </w:pPr>
    </w:p>
    <w:p w14:paraId="415C2B61" w14:textId="77777777" w:rsidR="001C5762" w:rsidRDefault="001C5762">
      <w:pPr>
        <w:jc w:val="center"/>
        <w:rPr>
          <w:rFonts w:ascii="TH Sarabun New" w:hAnsi="TH Sarabun New" w:cs="TH Sarabun New"/>
          <w:b/>
          <w:bCs/>
          <w:sz w:val="32"/>
          <w:szCs w:val="32"/>
        </w:rPr>
      </w:pPr>
    </w:p>
    <w:p w14:paraId="415C2B62" w14:textId="77777777" w:rsidR="001C5762" w:rsidRDefault="001C5762">
      <w:pPr>
        <w:jc w:val="center"/>
        <w:rPr>
          <w:rFonts w:ascii="TH Sarabun New" w:hAnsi="TH Sarabun New" w:cs="TH Sarabun New"/>
          <w:b/>
          <w:bCs/>
          <w:sz w:val="32"/>
          <w:szCs w:val="32"/>
        </w:rPr>
      </w:pPr>
    </w:p>
    <w:p w14:paraId="415C2B63" w14:textId="77777777" w:rsidR="001C5762" w:rsidRDefault="001C5762">
      <w:pPr>
        <w:jc w:val="center"/>
        <w:rPr>
          <w:rFonts w:ascii="TH Sarabun New" w:hAnsi="TH Sarabun New" w:cs="TH Sarabun New"/>
          <w:b/>
          <w:bCs/>
          <w:sz w:val="32"/>
          <w:szCs w:val="32"/>
        </w:rPr>
      </w:pPr>
    </w:p>
    <w:p w14:paraId="415C2B64" w14:textId="77777777" w:rsidR="001C5762" w:rsidRDefault="001C5762">
      <w:pPr>
        <w:jc w:val="center"/>
        <w:rPr>
          <w:rFonts w:ascii="TH Sarabun New" w:hAnsi="TH Sarabun New" w:cs="TH Sarabun New"/>
          <w:b/>
          <w:bCs/>
          <w:sz w:val="32"/>
          <w:szCs w:val="32"/>
        </w:rPr>
      </w:pPr>
    </w:p>
    <w:p w14:paraId="415C2B65" w14:textId="77777777" w:rsidR="001C5762" w:rsidRDefault="001C5762">
      <w:pPr>
        <w:jc w:val="center"/>
        <w:rPr>
          <w:rFonts w:ascii="TH Sarabun New" w:hAnsi="TH Sarabun New" w:cs="TH Sarabun New"/>
          <w:b/>
          <w:bCs/>
          <w:sz w:val="32"/>
          <w:szCs w:val="32"/>
        </w:rPr>
      </w:pPr>
    </w:p>
    <w:p w14:paraId="415C2B68" w14:textId="77777777" w:rsidR="001C5762" w:rsidRDefault="001C5762">
      <w:pPr>
        <w:jc w:val="center"/>
        <w:rPr>
          <w:rFonts w:ascii="TH Sarabun New" w:hAnsi="TH Sarabun New" w:cs="TH Sarabun New"/>
          <w:b/>
          <w:bCs/>
          <w:sz w:val="32"/>
          <w:szCs w:val="32"/>
          <w:cs/>
        </w:rPr>
        <w:sectPr w:rsidR="001C5762">
          <w:headerReference w:type="default" r:id="rId10"/>
          <w:headerReference w:type="first" r:id="rId11"/>
          <w:pgSz w:w="11907" w:h="16840"/>
          <w:pgMar w:top="1440" w:right="1134" w:bottom="1134" w:left="1440" w:header="284" w:footer="0" w:gutter="284"/>
          <w:pgNumType w:start="1"/>
          <w:cols w:space="708"/>
          <w:docGrid w:linePitch="435"/>
        </w:sectPr>
      </w:pPr>
    </w:p>
    <w:p w14:paraId="415C2B69" w14:textId="77777777" w:rsidR="001C5762" w:rsidRDefault="00A370FD">
      <w:pPr>
        <w:jc w:val="center"/>
        <w:rPr>
          <w:rFonts w:ascii="TH Sarabun New" w:hAnsi="TH Sarabun New" w:cs="TH Sarabun New"/>
          <w:b/>
          <w:bCs/>
          <w:sz w:val="32"/>
          <w:szCs w:val="32"/>
          <w:cs/>
        </w:rPr>
      </w:pPr>
      <w:r>
        <w:rPr>
          <w:noProof/>
        </w:rPr>
        <w:lastRenderedPageBreak/>
        <mc:AlternateContent>
          <mc:Choice Requires="wps">
            <w:drawing>
              <wp:anchor distT="0" distB="0" distL="114300" distR="114300" simplePos="0" relativeHeight="251666432" behindDoc="0" locked="0" layoutInCell="1" allowOverlap="1" wp14:anchorId="415C4262" wp14:editId="415C4263">
                <wp:simplePos x="0" y="0"/>
                <wp:positionH relativeFrom="column">
                  <wp:posOffset>4922520</wp:posOffset>
                </wp:positionH>
                <wp:positionV relativeFrom="paragraph">
                  <wp:posOffset>-549275</wp:posOffset>
                </wp:positionV>
                <wp:extent cx="797560" cy="307340"/>
                <wp:effectExtent l="0" t="0" r="3175" b="0"/>
                <wp:wrapNone/>
                <wp:docPr id="269344966" name="Text Box 269344966"/>
                <wp:cNvGraphicFramePr/>
                <a:graphic xmlns:a="http://schemas.openxmlformats.org/drawingml/2006/main">
                  <a:graphicData uri="http://schemas.microsoft.com/office/word/2010/wordprocessingShape">
                    <wps:wsp>
                      <wps:cNvSpPr txBox="1"/>
                      <wps:spPr>
                        <a:xfrm>
                          <a:off x="0" y="0"/>
                          <a:ext cx="797356" cy="307238"/>
                        </a:xfrm>
                        <a:prstGeom prst="rect">
                          <a:avLst/>
                        </a:prstGeom>
                        <a:solidFill>
                          <a:schemeClr val="lt1"/>
                        </a:solidFill>
                        <a:ln w="9525">
                          <a:noFill/>
                        </a:ln>
                      </wps:spPr>
                      <wps:txbx>
                        <w:txbxContent>
                          <w:p w14:paraId="415C4357" w14:textId="77777777" w:rsidR="001C5762" w:rsidRDefault="00A370FD">
                            <w:pPr>
                              <w:jc w:val="right"/>
                              <w:rPr>
                                <w:rFonts w:ascii="TH SarabunPSK" w:hAnsi="TH SarabunPSK" w:cs="TH SarabunPSK"/>
                                <w:b/>
                                <w:bCs/>
                                <w:sz w:val="32"/>
                                <w:szCs w:val="32"/>
                              </w:rPr>
                            </w:pPr>
                            <w:r>
                              <w:rPr>
                                <w:rFonts w:ascii="TH SarabunPSK" w:hAnsi="TH SarabunPSK" w:cs="TH SarabunPSK"/>
                                <w:b/>
                                <w:bCs/>
                                <w:sz w:val="32"/>
                                <w:szCs w:val="32"/>
                              </w:rPr>
                              <w:t>SK-OBE2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15C4262" id="Text Box 269344966" o:spid="_x0000_s1029" type="#_x0000_t202" style="position:absolute;left:0;text-align:left;margin-left:387.6pt;margin-top:-43.25pt;width:62.8pt;height:24.2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yoGAIAACAEAAAOAAAAZHJzL2Uyb0RvYy54bWysU8mO2zAMvRfoPwi6N3a2ySSIM0gzSFEg&#10;6AyQKXpWZCkWIIuqpMROv76UnK3LqehFJkX6kXx8mj+1tSZH4bwCU9B+L6dEGA6lMvuCfn1bf3ik&#10;xAdmSqbBiIKehKdPi/fv5o2diQFUoEvhCIIYP2tsQasQ7CzLPK9EzXwPrDAYlOBqFtB1+6x0rEH0&#10;WmeDPH/IGnCldcCF93j73AXpIuFLKXh4kdKLQHRBsbeQTpfOXTyzxZzN9o7ZSvFzG+wfuqiZMlj0&#10;CvXMAiMHp/6AqhV34EGGHoc6AykVF2kGnKaf/zbNtmJWpFmQHG+vNPn/B8u/HLf21ZHQfoQWFxgJ&#10;aayfebyM87TS1fGLnRKMI4WnK22iDYTj5WQ6GY4fKOEYGuaTwfAxomS3n63z4ZOAmkSjoA63kshi&#10;x40PXeolJdbyoFW5VlonJypBrLQjR4Y71CG1iOC/ZGlDmoJOx4NxAjYQf++QtcFebiNFK7S7lqgS&#10;u72Mu4PyhCw46ATiLV8r7HXDfHhlDhWBg6PKwwseUgPWgrNFSQXux9/uYz4uCqOUNKiwgvrvB+YE&#10;JfqzwRVO+6NRlGRyRuPJAB13H9ndR8yhXgES0Mf3ZHkyY37QF1M6qL/hY1jGqhhihmPtgoaLuQqd&#10;7vExcbFcpiQUoWVhY7aWR+hIuIHlIYBUaTGRrY6bM4kow7Ta85OJOr/3U9btYS9+AgAA//8DAFBL&#10;AwQUAAYACAAAACEAym66BOMAAAALAQAADwAAAGRycy9kb3ducmV2LnhtbEyPwU7DMAyG70i8Q2Qk&#10;LmhLVrStLU2nCQkOHBDd0MQxa01b0ThVk25lT485wdH2p9/fn20m24kTDr51pGExVyCQSle1VGt4&#10;3z/NYhA+GKpM5wg1fKOHTX59lZm0cmcq8LQLteAQ8qnR0ITQp1L6skFr/Nz1SHz7dIM1gcehltVg&#10;zhxuOxkptZLWtMQfGtPjY4Pl1260Gu4+km1iWty/RIfkUFzexuLy/Kr17c20fQARcAp/MPzqszrk&#10;7HR0I1VedBrW62XEqIZZvFqCYCJRissceXMfL0DmmfzfIf8BAAD//wMAUEsBAi0AFAAGAAgAAAAh&#10;ALaDOJL+AAAA4QEAABMAAAAAAAAAAAAAAAAAAAAAAFtDb250ZW50X1R5cGVzXS54bWxQSwECLQAU&#10;AAYACAAAACEAOP0h/9YAAACUAQAACwAAAAAAAAAAAAAAAAAvAQAAX3JlbHMvLnJlbHNQSwECLQAU&#10;AAYACAAAACEACflcqBgCAAAgBAAADgAAAAAAAAAAAAAAAAAuAgAAZHJzL2Uyb0RvYy54bWxQSwEC&#10;LQAUAAYACAAAACEAym66BOMAAAALAQAADwAAAAAAAAAAAAAAAAByBAAAZHJzL2Rvd25yZXYueG1s&#10;UEsFBgAAAAAEAAQA8wAAAIIFAAAAAA==&#10;" fillcolor="white [3201]" stroked="f">
                <v:textbox>
                  <w:txbxContent>
                    <w:p w14:paraId="415C4357" w14:textId="77777777" w:rsidR="001C5762" w:rsidRDefault="00A370FD">
                      <w:pPr>
                        <w:jc w:val="right"/>
                        <w:rPr>
                          <w:rFonts w:ascii="TH SarabunPSK" w:hAnsi="TH SarabunPSK" w:cs="TH SarabunPSK"/>
                          <w:b/>
                          <w:bCs/>
                          <w:sz w:val="32"/>
                          <w:szCs w:val="32"/>
                        </w:rPr>
                      </w:pPr>
                      <w:r>
                        <w:rPr>
                          <w:rFonts w:ascii="TH SarabunPSK" w:hAnsi="TH SarabunPSK" w:cs="TH SarabunPSK"/>
                          <w:b/>
                          <w:bCs/>
                          <w:sz w:val="32"/>
                          <w:szCs w:val="32"/>
                        </w:rPr>
                        <w:t>SK-OBE2</w:t>
                      </w:r>
                    </w:p>
                  </w:txbxContent>
                </v:textbox>
              </v:shape>
            </w:pict>
          </mc:Fallback>
        </mc:AlternateContent>
      </w:r>
      <w:r>
        <w:rPr>
          <w:rFonts w:ascii="TH Sarabun New" w:hAnsi="TH Sarabun New" w:cs="TH Sarabun New" w:hint="cs"/>
          <w:b/>
          <w:bCs/>
          <w:sz w:val="32"/>
          <w:szCs w:val="32"/>
          <w:cs/>
          <w:lang w:val="th-TH"/>
        </w:rPr>
        <w:t>ร</w:t>
      </w:r>
      <w:r>
        <w:rPr>
          <w:rFonts w:ascii="TH Sarabun New" w:hAnsi="TH Sarabun New" w:cs="TH Sarabun New"/>
          <w:b/>
          <w:bCs/>
          <w:sz w:val="32"/>
          <w:szCs w:val="32"/>
          <w:cs/>
          <w:lang w:val="th-TH"/>
        </w:rPr>
        <w:t>ายละเอียดของหลักสูตร</w:t>
      </w:r>
    </w:p>
    <w:p w14:paraId="415C2B6A"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หลักสูตร</w:t>
      </w:r>
      <w:r>
        <w:rPr>
          <w:rFonts w:ascii="TH Sarabun New" w:hAnsi="TH Sarabun New" w:cs="TH Sarabun New"/>
          <w:b/>
          <w:bCs/>
          <w:sz w:val="32"/>
          <w:szCs w:val="32"/>
          <w:cs/>
        </w:rPr>
        <w:t>........................................................................</w:t>
      </w:r>
    </w:p>
    <w:p w14:paraId="415C2B6B"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สาขาวิชา</w:t>
      </w:r>
      <w:r>
        <w:rPr>
          <w:rFonts w:ascii="TH Sarabun New" w:hAnsi="TH Sarabun New" w:cs="TH Sarabun New"/>
          <w:b/>
          <w:bCs/>
          <w:sz w:val="32"/>
          <w:szCs w:val="32"/>
          <w:cs/>
        </w:rPr>
        <w:t>...............................................................</w:t>
      </w:r>
    </w:p>
    <w:p w14:paraId="415C2B6C" w14:textId="77777777" w:rsidR="001C5762" w:rsidRDefault="00A370FD">
      <w:pPr>
        <w:jc w:val="center"/>
        <w:rPr>
          <w:rFonts w:ascii="TH Sarabun New" w:hAnsi="TH Sarabun New" w:cs="TH Sarabun New"/>
          <w:b/>
          <w:bCs/>
          <w:sz w:val="32"/>
          <w:szCs w:val="32"/>
        </w:rPr>
      </w:pPr>
      <w:r w:rsidRPr="00DE2821">
        <w:rPr>
          <w:rFonts w:ascii="TH Sarabun New" w:hAnsi="TH Sarabun New" w:cs="TH Sarabun New"/>
          <w:b/>
          <w:bCs/>
          <w:color w:val="0070C0"/>
          <w:sz w:val="32"/>
          <w:szCs w:val="32"/>
          <w:cs/>
          <w:lang w:val="th-TH"/>
        </w:rPr>
        <w:t>หลักสูตรใหม่</w:t>
      </w:r>
      <w:r w:rsidRPr="00DE2821">
        <w:rPr>
          <w:rFonts w:ascii="TH Sarabun New" w:hAnsi="TH Sarabun New" w:cs="TH Sarabun New"/>
          <w:b/>
          <w:bCs/>
          <w:color w:val="0070C0"/>
          <w:sz w:val="32"/>
          <w:szCs w:val="32"/>
          <w:cs/>
        </w:rPr>
        <w:t>/</w:t>
      </w:r>
      <w:r w:rsidRPr="00DE2821">
        <w:rPr>
          <w:rFonts w:ascii="TH Sarabun New" w:hAnsi="TH Sarabun New" w:cs="TH Sarabun New"/>
          <w:b/>
          <w:bCs/>
          <w:color w:val="0070C0"/>
          <w:sz w:val="32"/>
          <w:szCs w:val="32"/>
          <w:cs/>
          <w:lang w:val="th-TH"/>
        </w:rPr>
        <w:t xml:space="preserve">ปรับปรุง </w:t>
      </w:r>
      <w:r>
        <w:rPr>
          <w:rFonts w:ascii="TH Sarabun New" w:hAnsi="TH Sarabun New" w:cs="TH Sarabun New"/>
          <w:b/>
          <w:bCs/>
          <w:sz w:val="32"/>
          <w:szCs w:val="32"/>
          <w:cs/>
          <w:lang w:val="th-TH"/>
        </w:rPr>
        <w:t>พ</w:t>
      </w:r>
      <w:r>
        <w:rPr>
          <w:rFonts w:ascii="TH Sarabun New" w:hAnsi="TH Sarabun New" w:cs="TH Sarabun New"/>
          <w:b/>
          <w:bCs/>
          <w:sz w:val="32"/>
          <w:szCs w:val="32"/>
          <w:cs/>
        </w:rPr>
        <w:t>.</w:t>
      </w:r>
      <w:r>
        <w:rPr>
          <w:rFonts w:ascii="TH Sarabun New" w:hAnsi="TH Sarabun New" w:cs="TH Sarabun New"/>
          <w:b/>
          <w:bCs/>
          <w:sz w:val="32"/>
          <w:szCs w:val="32"/>
          <w:cs/>
          <w:lang w:val="th-TH"/>
        </w:rPr>
        <w:t>ศ</w:t>
      </w:r>
      <w:r>
        <w:rPr>
          <w:rFonts w:ascii="TH Sarabun New" w:hAnsi="TH Sarabun New" w:cs="TH Sarabun New"/>
          <w:b/>
          <w:bCs/>
          <w:sz w:val="32"/>
          <w:szCs w:val="32"/>
          <w:cs/>
        </w:rPr>
        <w:t>. ..........................................</w:t>
      </w:r>
    </w:p>
    <w:p w14:paraId="415C2B6D" w14:textId="77777777" w:rsidR="001C5762" w:rsidRDefault="001C5762">
      <w:pPr>
        <w:jc w:val="both"/>
        <w:rPr>
          <w:rFonts w:ascii="TH Sarabun New" w:hAnsi="TH Sarabun New" w:cs="TH Sarabun New"/>
          <w:b/>
          <w:bCs/>
          <w:sz w:val="32"/>
          <w:szCs w:val="32"/>
        </w:rPr>
      </w:pPr>
    </w:p>
    <w:p w14:paraId="415C2B6E" w14:textId="77777777" w:rsidR="001C5762" w:rsidRDefault="00A370FD">
      <w:pPr>
        <w:jc w:val="both"/>
        <w:rPr>
          <w:rFonts w:ascii="TH Sarabun New" w:hAnsi="TH Sarabun New" w:cs="TH Sarabun New"/>
          <w:sz w:val="32"/>
          <w:szCs w:val="32"/>
          <w:cs/>
        </w:rPr>
      </w:pPr>
      <w:r>
        <w:rPr>
          <w:rFonts w:ascii="TH Sarabun New" w:hAnsi="TH Sarabun New" w:cs="TH Sarabun New"/>
          <w:b/>
          <w:bCs/>
          <w:sz w:val="32"/>
          <w:szCs w:val="32"/>
          <w:cs/>
          <w:lang w:val="th-TH"/>
        </w:rPr>
        <w:t xml:space="preserve">ชื่อสถาบันอุดมศึกษา    </w:t>
      </w:r>
      <w:r>
        <w:rPr>
          <w:rFonts w:ascii="TH Sarabun New" w:hAnsi="TH Sarabun New" w:cs="TH Sarabun New"/>
          <w:sz w:val="32"/>
          <w:szCs w:val="32"/>
          <w:cs/>
          <w:lang w:val="th-TH"/>
        </w:rPr>
        <w:t>มหาวิทยาลัยราชภัฏสงขลา</w:t>
      </w:r>
    </w:p>
    <w:p w14:paraId="415C2B6F" w14:textId="77777777" w:rsidR="001C5762" w:rsidRDefault="00A370FD">
      <w:pPr>
        <w:jc w:val="both"/>
        <w:rPr>
          <w:rFonts w:ascii="TH Sarabun New" w:hAnsi="TH Sarabun New" w:cs="TH Sarabun New"/>
          <w:b/>
          <w:bCs/>
          <w:sz w:val="32"/>
          <w:szCs w:val="32"/>
        </w:rPr>
      </w:pPr>
      <w:r>
        <w:rPr>
          <w:rFonts w:ascii="TH Sarabun New" w:hAnsi="TH Sarabun New" w:cs="TH Sarabun New"/>
          <w:b/>
          <w:bCs/>
          <w:sz w:val="32"/>
          <w:szCs w:val="32"/>
          <w:cs/>
          <w:lang w:val="th-TH"/>
        </w:rPr>
        <w:t xml:space="preserve">คณะ </w:t>
      </w:r>
      <w:r>
        <w:rPr>
          <w:rFonts w:ascii="TH Sarabun New" w:hAnsi="TH Sarabun New" w:cs="TH Sarabun New"/>
          <w:b/>
          <w:bCs/>
          <w:sz w:val="32"/>
          <w:szCs w:val="32"/>
          <w:cs/>
        </w:rPr>
        <w:t>................................................................................................................................</w:t>
      </w:r>
    </w:p>
    <w:p w14:paraId="415C2B70" w14:textId="77777777" w:rsidR="001C5762" w:rsidRDefault="001C5762">
      <w:pPr>
        <w:jc w:val="both"/>
        <w:rPr>
          <w:rFonts w:ascii="TH Sarabun New" w:hAnsi="TH Sarabun New" w:cs="TH Sarabun New"/>
          <w:b/>
          <w:bCs/>
          <w:sz w:val="32"/>
          <w:szCs w:val="32"/>
        </w:rPr>
      </w:pPr>
    </w:p>
    <w:p w14:paraId="415C2B71"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 xml:space="preserve">หมวดที่  </w:t>
      </w:r>
      <w:r>
        <w:rPr>
          <w:rFonts w:ascii="TH Sarabun New" w:hAnsi="TH Sarabun New" w:cs="TH Sarabun New"/>
          <w:b/>
          <w:bCs/>
          <w:sz w:val="32"/>
          <w:szCs w:val="32"/>
          <w:cs/>
        </w:rPr>
        <w:t xml:space="preserve">1   </w:t>
      </w:r>
      <w:r>
        <w:rPr>
          <w:rFonts w:ascii="TH Sarabun New" w:hAnsi="TH Sarabun New" w:cs="TH Sarabun New"/>
          <w:b/>
          <w:bCs/>
          <w:sz w:val="32"/>
          <w:szCs w:val="32"/>
          <w:cs/>
          <w:lang w:val="th-TH"/>
        </w:rPr>
        <w:t>ข้อมูลทั่วไป</w:t>
      </w:r>
    </w:p>
    <w:p w14:paraId="415C2B72" w14:textId="77777777" w:rsidR="001C5762" w:rsidRDefault="001C5762">
      <w:pPr>
        <w:jc w:val="both"/>
        <w:rPr>
          <w:rFonts w:ascii="TH Sarabun New" w:hAnsi="TH Sarabun New" w:cs="TH Sarabun New"/>
          <w:b/>
          <w:bCs/>
          <w:sz w:val="32"/>
          <w:szCs w:val="32"/>
        </w:rPr>
      </w:pPr>
    </w:p>
    <w:p w14:paraId="415C2B73" w14:textId="77777777" w:rsidR="001C5762" w:rsidRDefault="00A370FD">
      <w:pPr>
        <w:tabs>
          <w:tab w:val="left" w:pos="284"/>
        </w:tabs>
        <w:jc w:val="both"/>
        <w:rPr>
          <w:rFonts w:ascii="TH Sarabun New" w:hAnsi="TH Sarabun New" w:cs="TH Sarabun New"/>
          <w:sz w:val="32"/>
          <w:szCs w:val="32"/>
        </w:rPr>
      </w:pPr>
      <w:r>
        <w:rPr>
          <w:rFonts w:ascii="TH Sarabun New" w:hAnsi="TH Sarabun New" w:cs="TH Sarabun New"/>
          <w:b/>
          <w:bCs/>
          <w:sz w:val="32"/>
          <w:szCs w:val="32"/>
          <w:cs/>
        </w:rPr>
        <w:t>1.</w:t>
      </w:r>
      <w:r>
        <w:rPr>
          <w:rFonts w:ascii="TH Sarabun New" w:hAnsi="TH Sarabun New" w:cs="TH Sarabun New"/>
          <w:b/>
          <w:bCs/>
          <w:sz w:val="32"/>
          <w:szCs w:val="32"/>
          <w:cs/>
        </w:rPr>
        <w:tab/>
      </w:r>
      <w:r>
        <w:rPr>
          <w:rFonts w:ascii="TH Sarabun New" w:hAnsi="TH Sarabun New" w:cs="TH Sarabun New"/>
          <w:b/>
          <w:bCs/>
          <w:sz w:val="32"/>
          <w:szCs w:val="32"/>
          <w:cs/>
          <w:lang w:val="th-TH"/>
        </w:rPr>
        <w:t>รหัสและชื่อหลักสูตร</w:t>
      </w:r>
    </w:p>
    <w:p w14:paraId="415C2B74" w14:textId="77777777" w:rsidR="001C5762" w:rsidRDefault="00A370FD">
      <w:pPr>
        <w:tabs>
          <w:tab w:val="left" w:pos="284"/>
        </w:tabs>
        <w:jc w:val="both"/>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lang w:val="th-TH"/>
        </w:rPr>
        <w:t>รหัสหลักสูตร</w:t>
      </w:r>
      <w:r>
        <w:rPr>
          <w:rFonts w:ascii="TH Sarabun New" w:hAnsi="TH Sarabun New" w:cs="TH Sarabun New"/>
          <w:sz w:val="32"/>
          <w:szCs w:val="32"/>
          <w:cs/>
        </w:rPr>
        <w:tab/>
      </w:r>
      <w:r>
        <w:rPr>
          <w:rFonts w:ascii="TH Sarabun New" w:hAnsi="TH Sarabun New" w:cs="TH Sarabun New"/>
          <w:b/>
          <w:bCs/>
          <w:sz w:val="32"/>
          <w:szCs w:val="32"/>
          <w:cs/>
        </w:rPr>
        <w:tab/>
      </w:r>
      <w:r>
        <w:rPr>
          <w:rFonts w:ascii="TH Sarabun New" w:hAnsi="TH Sarabun New" w:cs="TH Sarabun New"/>
          <w:sz w:val="32"/>
          <w:szCs w:val="32"/>
        </w:rPr>
        <w:t>:</w:t>
      </w:r>
      <w:r>
        <w:rPr>
          <w:rFonts w:ascii="TH Sarabun New" w:hAnsi="TH Sarabun New" w:cs="TH Sarabun New"/>
          <w:b/>
          <w:bCs/>
          <w:sz w:val="32"/>
          <w:szCs w:val="32"/>
        </w:rPr>
        <w:tab/>
      </w:r>
      <w:r>
        <w:rPr>
          <w:rFonts w:ascii="TH Sarabun New" w:hAnsi="TH Sarabun New" w:cs="TH Sarabun New"/>
          <w:sz w:val="32"/>
          <w:szCs w:val="32"/>
          <w:u w:val="dotted"/>
        </w:rPr>
        <w:t xml:space="preserve">    </w:t>
      </w:r>
      <w:r>
        <w:rPr>
          <w:rFonts w:ascii="TH Sarabun New" w:hAnsi="TH Sarabun New" w:cs="TH Sarabun New" w:hint="cs"/>
          <w:sz w:val="32"/>
          <w:szCs w:val="32"/>
          <w:u w:val="dotted"/>
          <w:cs/>
        </w:rPr>
        <w:t>(</w:t>
      </w:r>
      <w:r>
        <w:rPr>
          <w:rFonts w:ascii="TH Sarabun New" w:hAnsi="TH Sarabun New" w:cs="TH Sarabun New" w:hint="cs"/>
          <w:sz w:val="32"/>
          <w:szCs w:val="32"/>
          <w:u w:val="dotted"/>
          <w:cs/>
          <w:lang w:val="th-TH"/>
        </w:rPr>
        <w:t xml:space="preserve">รหัสเลข </w:t>
      </w:r>
      <w:r>
        <w:rPr>
          <w:rFonts w:ascii="TH Sarabun New" w:hAnsi="TH Sarabun New" w:cs="TH Sarabun New" w:hint="cs"/>
          <w:sz w:val="32"/>
          <w:szCs w:val="32"/>
          <w:u w:val="dotted"/>
          <w:cs/>
        </w:rPr>
        <w:t xml:space="preserve">14 </w:t>
      </w:r>
      <w:r>
        <w:rPr>
          <w:rFonts w:ascii="TH Sarabun New" w:hAnsi="TH Sarabun New" w:cs="TH Sarabun New" w:hint="cs"/>
          <w:sz w:val="32"/>
          <w:szCs w:val="32"/>
          <w:u w:val="dotted"/>
          <w:cs/>
          <w:lang w:val="th-TH"/>
        </w:rPr>
        <w:t>หลัก</w:t>
      </w:r>
      <w:r>
        <w:rPr>
          <w:rFonts w:ascii="TH Sarabun New" w:hAnsi="TH Sarabun New" w:cs="TH Sarabun New" w:hint="cs"/>
          <w:sz w:val="32"/>
          <w:szCs w:val="32"/>
          <w:u w:val="dotted"/>
          <w:cs/>
        </w:rPr>
        <w:t>)</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B75" w14:textId="77777777" w:rsidR="001C5762" w:rsidRDefault="00A370FD">
      <w:pPr>
        <w:tabs>
          <w:tab w:val="left" w:pos="284"/>
        </w:tabs>
        <w:jc w:val="both"/>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cs/>
          <w:lang w:val="th-TH"/>
        </w:rPr>
        <w:t>ภาษาไทย</w:t>
      </w:r>
      <w:r>
        <w:rPr>
          <w:rFonts w:ascii="TH Sarabun New" w:hAnsi="TH Sarabun New" w:cs="TH Sarabun New"/>
          <w:sz w:val="32"/>
          <w:szCs w:val="32"/>
          <w:cs/>
        </w:rPr>
        <w:tab/>
      </w:r>
      <w:r>
        <w:rPr>
          <w:rFonts w:ascii="TH Sarabun New" w:hAnsi="TH Sarabun New" w:cs="TH Sarabun New"/>
          <w:sz w:val="32"/>
          <w:szCs w:val="32"/>
        </w:rPr>
        <w:tab/>
        <w:t>:</w:t>
      </w:r>
      <w:r>
        <w:rPr>
          <w:rFonts w:ascii="TH Sarabun New" w:hAnsi="TH Sarabun New" w:cs="TH Sarabun New"/>
          <w:sz w:val="32"/>
          <w:szCs w:val="32"/>
        </w:rPr>
        <w:tab/>
      </w:r>
      <w:r>
        <w:rPr>
          <w:rFonts w:ascii="TH Sarabun New" w:hAnsi="TH Sarabun New" w:cs="TH Sarabun New"/>
          <w:sz w:val="32"/>
          <w:szCs w:val="32"/>
          <w:cs/>
          <w:lang w:val="th-TH"/>
        </w:rPr>
        <w:t>หลักสูตร</w:t>
      </w:r>
      <w:r>
        <w:rPr>
          <w:rFonts w:ascii="TH Sarabun New" w:hAnsi="TH Sarabun New" w:cs="TH Sarabun New"/>
          <w:sz w:val="32"/>
          <w:szCs w:val="32"/>
          <w:u w:val="dotted"/>
        </w:rPr>
        <w:tab/>
        <w:t xml:space="preserve"> </w:t>
      </w:r>
      <w:r>
        <w:rPr>
          <w:rFonts w:ascii="TH Sarabun New" w:hAnsi="TH Sarabun New" w:cs="TH Sarabun New"/>
          <w:sz w:val="32"/>
          <w:szCs w:val="32"/>
          <w:u w:val="dotted"/>
        </w:rPr>
        <w:tab/>
      </w:r>
      <w:r>
        <w:rPr>
          <w:rFonts w:ascii="TH Sarabun New" w:hAnsi="TH Sarabun New" w:cs="TH Sarabun New" w:hint="cs"/>
          <w:sz w:val="32"/>
          <w:szCs w:val="32"/>
          <w:cs/>
        </w:rPr>
        <w:t xml:space="preserve"> </w:t>
      </w:r>
      <w:r>
        <w:rPr>
          <w:rFonts w:ascii="TH Sarabun New" w:hAnsi="TH Sarabun New" w:cs="TH Sarabun New" w:hint="cs"/>
          <w:sz w:val="32"/>
          <w:szCs w:val="32"/>
          <w:cs/>
          <w:lang w:val="th-TH"/>
        </w:rPr>
        <w:t>สาขาวิชา</w:t>
      </w:r>
      <w:r>
        <w:rPr>
          <w:rFonts w:ascii="TH Sarabun New" w:hAnsi="TH Sarabun New" w:cs="TH Sarabun New"/>
          <w:sz w:val="32"/>
          <w:szCs w:val="32"/>
          <w:u w:val="dotted"/>
        </w:rPr>
        <w:tab/>
      </w:r>
      <w:r>
        <w:rPr>
          <w:rFonts w:ascii="TH Sarabun New" w:hAnsi="TH Sarabun New" w:cs="TH Sarabun New"/>
          <w:sz w:val="32"/>
          <w:szCs w:val="32"/>
          <w:u w:val="dotted"/>
        </w:rPr>
        <w:tab/>
      </w:r>
    </w:p>
    <w:p w14:paraId="415C2B76" w14:textId="77777777" w:rsidR="001C5762" w:rsidRDefault="00A370FD">
      <w:pPr>
        <w:tabs>
          <w:tab w:val="left" w:pos="284"/>
        </w:tabs>
        <w:jc w:val="both"/>
        <w:rPr>
          <w:rFonts w:ascii="TH Sarabun New" w:hAnsi="TH Sarabun New" w:cs="TH Sarabun New"/>
          <w:b/>
          <w:bCs/>
          <w:sz w:val="32"/>
          <w:szCs w:val="32"/>
        </w:rPr>
      </w:pPr>
      <w:r>
        <w:rPr>
          <w:rFonts w:ascii="TH Sarabun New" w:hAnsi="TH Sarabun New" w:cs="TH Sarabun New"/>
          <w:sz w:val="32"/>
          <w:szCs w:val="32"/>
        </w:rPr>
        <w:tab/>
      </w:r>
      <w:r>
        <w:rPr>
          <w:rFonts w:ascii="TH Sarabun New" w:hAnsi="TH Sarabun New" w:cs="TH Sarabun New"/>
          <w:sz w:val="32"/>
          <w:szCs w:val="32"/>
          <w:cs/>
          <w:lang w:val="th-TH"/>
        </w:rPr>
        <w:t>ภาษาอังกฤษ</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B77" w14:textId="77777777" w:rsidR="001C5762" w:rsidRDefault="00A370FD">
      <w:pPr>
        <w:tabs>
          <w:tab w:val="left" w:pos="284"/>
        </w:tabs>
        <w:spacing w:before="120"/>
        <w:jc w:val="both"/>
        <w:rPr>
          <w:rFonts w:ascii="TH Sarabun New" w:hAnsi="TH Sarabun New" w:cs="TH Sarabun New"/>
          <w:sz w:val="32"/>
          <w:szCs w:val="32"/>
        </w:rPr>
      </w:pPr>
      <w:r>
        <w:rPr>
          <w:rFonts w:ascii="TH Sarabun New" w:hAnsi="TH Sarabun New" w:cs="TH Sarabun New"/>
          <w:b/>
          <w:bCs/>
          <w:sz w:val="32"/>
          <w:szCs w:val="32"/>
          <w:cs/>
        </w:rPr>
        <w:t xml:space="preserve">2.  </w:t>
      </w:r>
      <w:r>
        <w:rPr>
          <w:rFonts w:ascii="TH Sarabun New" w:hAnsi="TH Sarabun New" w:cs="TH Sarabun New"/>
          <w:b/>
          <w:bCs/>
          <w:sz w:val="32"/>
          <w:szCs w:val="32"/>
          <w:cs/>
          <w:lang w:val="th-TH"/>
        </w:rPr>
        <w:t>ชื่อปริญญาและสาขาวิชา</w:t>
      </w:r>
    </w:p>
    <w:p w14:paraId="415C2B78" w14:textId="77777777" w:rsidR="001C5762" w:rsidRDefault="00A370FD">
      <w:pPr>
        <w:tabs>
          <w:tab w:val="left" w:pos="284"/>
        </w:tabs>
        <w:jc w:val="both"/>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cs/>
          <w:lang w:val="th-TH"/>
        </w:rPr>
        <w:t xml:space="preserve">ชื่อเต็ม </w:t>
      </w:r>
      <w:r>
        <w:rPr>
          <w:rFonts w:ascii="TH Sarabun New" w:hAnsi="TH Sarabun New" w:cs="TH Sarabun New"/>
          <w:sz w:val="32"/>
          <w:szCs w:val="32"/>
          <w:cs/>
        </w:rPr>
        <w:t>(</w:t>
      </w:r>
      <w:r>
        <w:rPr>
          <w:rFonts w:ascii="TH Sarabun New" w:hAnsi="TH Sarabun New" w:cs="TH Sarabun New"/>
          <w:sz w:val="32"/>
          <w:szCs w:val="32"/>
          <w:cs/>
          <w:lang w:val="th-TH"/>
        </w:rPr>
        <w:t>ภาษาไทย</w:t>
      </w:r>
      <w:r>
        <w:rPr>
          <w:rFonts w:ascii="TH Sarabun New" w:hAnsi="TH Sarabun New" w:cs="TH Sarabun New"/>
          <w:sz w:val="32"/>
          <w:szCs w:val="32"/>
          <w:cs/>
        </w:rPr>
        <w:t>)</w:t>
      </w:r>
      <w:r>
        <w:rPr>
          <w:rFonts w:ascii="TH Sarabun New" w:hAnsi="TH Sarabun New" w:cs="TH Sarabun New"/>
          <w:sz w:val="32"/>
          <w:szCs w:val="32"/>
        </w:rPr>
        <w:tab/>
        <w:t>:</w:t>
      </w:r>
      <w:r>
        <w:rPr>
          <w:rFonts w:ascii="TH Sarabun New" w:hAnsi="TH Sarabun New" w:cs="TH Sarabun New"/>
          <w:sz w:val="32"/>
          <w:szCs w:val="32"/>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B79" w14:textId="77777777" w:rsidR="001C5762" w:rsidRDefault="00A370FD">
      <w:pPr>
        <w:tabs>
          <w:tab w:val="left" w:pos="284"/>
        </w:tabs>
        <w:jc w:val="both"/>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lang w:val="th-TH"/>
        </w:rPr>
        <w:t xml:space="preserve">ชื่อย่อ </w:t>
      </w:r>
      <w:r>
        <w:rPr>
          <w:rFonts w:ascii="TH Sarabun New" w:hAnsi="TH Sarabun New" w:cs="TH Sarabun New"/>
          <w:sz w:val="32"/>
          <w:szCs w:val="32"/>
          <w:cs/>
        </w:rPr>
        <w:t>(</w:t>
      </w:r>
      <w:r>
        <w:rPr>
          <w:rFonts w:ascii="TH Sarabun New" w:hAnsi="TH Sarabun New" w:cs="TH Sarabun New"/>
          <w:sz w:val="32"/>
          <w:szCs w:val="32"/>
          <w:cs/>
          <w:lang w:val="th-TH"/>
        </w:rPr>
        <w:t>ภาษาไทย</w:t>
      </w:r>
      <w:r>
        <w:rPr>
          <w:rFonts w:ascii="TH Sarabun New" w:hAnsi="TH Sarabun New" w:cs="TH Sarabun New"/>
          <w:sz w:val="32"/>
          <w:szCs w:val="32"/>
          <w:cs/>
        </w:rPr>
        <w:t>)</w:t>
      </w:r>
      <w:r>
        <w:rPr>
          <w:rFonts w:ascii="TH Sarabun New" w:hAnsi="TH Sarabun New" w:cs="TH Sarabun New"/>
          <w:sz w:val="32"/>
          <w:szCs w:val="32"/>
        </w:rPr>
        <w:tab/>
        <w:t>:</w:t>
      </w:r>
      <w:r>
        <w:rPr>
          <w:rFonts w:ascii="TH Sarabun New" w:hAnsi="TH Sarabun New" w:cs="TH Sarabun New"/>
          <w:sz w:val="32"/>
          <w:szCs w:val="32"/>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B7A" w14:textId="77777777" w:rsidR="001C5762" w:rsidRDefault="00A370FD">
      <w:pPr>
        <w:tabs>
          <w:tab w:val="left" w:pos="284"/>
        </w:tabs>
        <w:jc w:val="both"/>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lang w:val="th-TH"/>
        </w:rPr>
        <w:t xml:space="preserve">ชื่อเต็ม </w:t>
      </w:r>
      <w:r>
        <w:rPr>
          <w:rFonts w:ascii="TH Sarabun New" w:hAnsi="TH Sarabun New" w:cs="TH Sarabun New"/>
          <w:sz w:val="32"/>
          <w:szCs w:val="32"/>
          <w:cs/>
        </w:rPr>
        <w:t>(</w:t>
      </w:r>
      <w:r>
        <w:rPr>
          <w:rFonts w:ascii="TH Sarabun New" w:hAnsi="TH Sarabun New" w:cs="TH Sarabun New"/>
          <w:sz w:val="32"/>
          <w:szCs w:val="32"/>
          <w:cs/>
          <w:lang w:val="th-TH"/>
        </w:rPr>
        <w:t>ภาษาอังกฤษ</w:t>
      </w:r>
      <w:r>
        <w:rPr>
          <w:rFonts w:ascii="TH Sarabun New" w:hAnsi="TH Sarabun New" w:cs="TH Sarabun New"/>
          <w:sz w:val="32"/>
          <w:szCs w:val="32"/>
          <w:cs/>
        </w:rPr>
        <w:t>)</w:t>
      </w:r>
      <w:r>
        <w:rPr>
          <w:rFonts w:ascii="TH Sarabun New" w:hAnsi="TH Sarabun New" w:cs="TH Sarabun New"/>
          <w:sz w:val="32"/>
          <w:szCs w:val="32"/>
        </w:rPr>
        <w:tab/>
        <w:t xml:space="preserve">: </w:t>
      </w:r>
      <w:r>
        <w:rPr>
          <w:rFonts w:ascii="TH Sarabun New" w:hAnsi="TH Sarabun New" w:cs="TH Sarabun New"/>
          <w:sz w:val="32"/>
          <w:szCs w:val="32"/>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B7B" w14:textId="77777777" w:rsidR="001C5762" w:rsidRDefault="00A370FD">
      <w:pPr>
        <w:tabs>
          <w:tab w:val="left" w:pos="284"/>
        </w:tabs>
        <w:jc w:val="both"/>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lang w:val="th-TH"/>
        </w:rPr>
        <w:t xml:space="preserve">ชื่อย่อ </w:t>
      </w:r>
      <w:r>
        <w:rPr>
          <w:rFonts w:ascii="TH Sarabun New" w:hAnsi="TH Sarabun New" w:cs="TH Sarabun New"/>
          <w:sz w:val="32"/>
          <w:szCs w:val="32"/>
          <w:cs/>
        </w:rPr>
        <w:t>(</w:t>
      </w:r>
      <w:r>
        <w:rPr>
          <w:rFonts w:ascii="TH Sarabun New" w:hAnsi="TH Sarabun New" w:cs="TH Sarabun New"/>
          <w:sz w:val="32"/>
          <w:szCs w:val="32"/>
          <w:cs/>
          <w:lang w:val="th-TH"/>
        </w:rPr>
        <w:t>ภาษาอังกฤษ</w:t>
      </w:r>
      <w:r>
        <w:rPr>
          <w:rFonts w:ascii="TH Sarabun New" w:hAnsi="TH Sarabun New" w:cs="TH Sarabun New"/>
          <w:sz w:val="32"/>
          <w:szCs w:val="32"/>
          <w:cs/>
        </w:rPr>
        <w:t>)</w:t>
      </w:r>
      <w:r>
        <w:rPr>
          <w:rFonts w:ascii="TH Sarabun New" w:hAnsi="TH Sarabun New" w:cs="TH Sarabun New"/>
          <w:sz w:val="32"/>
          <w:szCs w:val="32"/>
          <w:cs/>
        </w:rPr>
        <w:tab/>
      </w: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B7C" w14:textId="77777777" w:rsidR="001C5762" w:rsidRDefault="00A370FD">
      <w:pPr>
        <w:spacing w:before="120"/>
        <w:jc w:val="both"/>
        <w:rPr>
          <w:rFonts w:ascii="TH Sarabun New" w:hAnsi="TH Sarabun New" w:cs="TH Sarabun New"/>
          <w:b/>
          <w:bCs/>
          <w:sz w:val="32"/>
          <w:szCs w:val="32"/>
        </w:rPr>
      </w:pPr>
      <w:r>
        <w:rPr>
          <w:rFonts w:ascii="TH Sarabun New" w:hAnsi="TH Sarabun New" w:cs="TH Sarabun New"/>
          <w:b/>
          <w:bCs/>
          <w:sz w:val="32"/>
          <w:szCs w:val="32"/>
          <w:cs/>
        </w:rPr>
        <w:t xml:space="preserve">3.  </w:t>
      </w:r>
      <w:r>
        <w:rPr>
          <w:rFonts w:ascii="TH Sarabun New" w:hAnsi="TH Sarabun New" w:cs="TH Sarabun New"/>
          <w:b/>
          <w:bCs/>
          <w:sz w:val="32"/>
          <w:szCs w:val="32"/>
          <w:cs/>
          <w:lang w:val="th-TH"/>
        </w:rPr>
        <w:t xml:space="preserve">วิชาเอก </w:t>
      </w:r>
      <w:r>
        <w:rPr>
          <w:rFonts w:ascii="TH Sarabun New" w:hAnsi="TH Sarabun New" w:cs="TH Sarabun New"/>
          <w:b/>
          <w:bCs/>
          <w:sz w:val="32"/>
          <w:szCs w:val="32"/>
          <w:cs/>
        </w:rPr>
        <w:t>(</w:t>
      </w:r>
      <w:r>
        <w:rPr>
          <w:rFonts w:ascii="TH Sarabun New" w:hAnsi="TH Sarabun New" w:cs="TH Sarabun New"/>
          <w:b/>
          <w:bCs/>
          <w:sz w:val="32"/>
          <w:szCs w:val="32"/>
          <w:cs/>
          <w:lang w:val="th-TH"/>
        </w:rPr>
        <w:t>ถ้ามี</w:t>
      </w:r>
      <w:r>
        <w:rPr>
          <w:rFonts w:ascii="TH Sarabun New" w:hAnsi="TH Sarabun New" w:cs="TH Sarabun New"/>
          <w:b/>
          <w:bCs/>
          <w:sz w:val="32"/>
          <w:szCs w:val="32"/>
          <w:cs/>
        </w:rPr>
        <w:t>)</w:t>
      </w:r>
    </w:p>
    <w:p w14:paraId="415C2B7D" w14:textId="77777777" w:rsidR="001C5762" w:rsidRDefault="00A370FD">
      <w:pPr>
        <w:jc w:val="both"/>
        <w:rPr>
          <w:rFonts w:ascii="TH Sarabun New" w:hAnsi="TH Sarabun New" w:cs="TH Sarabun New"/>
          <w:sz w:val="32"/>
          <w:szCs w:val="32"/>
          <w:u w:val="dotted"/>
        </w:rPr>
      </w:pP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B7E" w14:textId="77777777" w:rsidR="001C5762" w:rsidRDefault="00A370FD">
      <w:pPr>
        <w:spacing w:before="120"/>
        <w:jc w:val="both"/>
        <w:rPr>
          <w:rFonts w:ascii="TH Sarabun New" w:hAnsi="TH Sarabun New" w:cs="TH Sarabun New"/>
          <w:b/>
          <w:bCs/>
          <w:sz w:val="32"/>
          <w:szCs w:val="32"/>
        </w:rPr>
      </w:pPr>
      <w:r>
        <w:rPr>
          <w:rFonts w:ascii="TH Sarabun New" w:hAnsi="TH Sarabun New" w:cs="TH Sarabun New"/>
          <w:b/>
          <w:bCs/>
          <w:sz w:val="32"/>
          <w:szCs w:val="32"/>
          <w:cs/>
        </w:rPr>
        <w:t xml:space="preserve">4.  </w:t>
      </w:r>
      <w:r>
        <w:rPr>
          <w:rFonts w:ascii="TH Sarabun New" w:hAnsi="TH Sarabun New" w:cs="TH Sarabun New"/>
          <w:b/>
          <w:bCs/>
          <w:sz w:val="32"/>
          <w:szCs w:val="32"/>
          <w:cs/>
          <w:lang w:val="th-TH"/>
        </w:rPr>
        <w:t>จำนวนหน่วยกิตที่เรียนตลอดหลักสูตร</w:t>
      </w:r>
    </w:p>
    <w:p w14:paraId="415C2B7F" w14:textId="77777777" w:rsidR="001C5762" w:rsidRDefault="00A370FD">
      <w:pPr>
        <w:jc w:val="both"/>
        <w:rPr>
          <w:rFonts w:ascii="TH Sarabun New" w:hAnsi="TH Sarabun New" w:cs="TH Sarabun New"/>
          <w:sz w:val="32"/>
          <w:szCs w:val="32"/>
          <w:u w:val="dotted"/>
        </w:rPr>
      </w:pP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B80" w14:textId="77777777" w:rsidR="001C5762" w:rsidRDefault="00A370FD">
      <w:pPr>
        <w:spacing w:before="120"/>
        <w:jc w:val="both"/>
        <w:rPr>
          <w:rFonts w:ascii="TH Sarabun New" w:hAnsi="TH Sarabun New" w:cs="TH Sarabun New"/>
          <w:b/>
          <w:bCs/>
          <w:sz w:val="32"/>
          <w:szCs w:val="32"/>
        </w:rPr>
      </w:pPr>
      <w:r>
        <w:rPr>
          <w:rFonts w:ascii="TH Sarabun New" w:hAnsi="TH Sarabun New" w:cs="TH Sarabun New"/>
          <w:b/>
          <w:bCs/>
          <w:sz w:val="32"/>
          <w:szCs w:val="32"/>
          <w:cs/>
        </w:rPr>
        <w:t xml:space="preserve">5.  </w:t>
      </w:r>
      <w:r>
        <w:rPr>
          <w:rFonts w:ascii="TH Sarabun New" w:hAnsi="TH Sarabun New" w:cs="TH Sarabun New"/>
          <w:b/>
          <w:bCs/>
          <w:sz w:val="32"/>
          <w:szCs w:val="32"/>
          <w:cs/>
          <w:lang w:val="th-TH"/>
        </w:rPr>
        <w:t>รูปแบบของหลักสูตร</w:t>
      </w:r>
    </w:p>
    <w:p w14:paraId="415C2B81" w14:textId="77777777" w:rsidR="001C5762" w:rsidRDefault="00A370FD">
      <w:pPr>
        <w:tabs>
          <w:tab w:val="left" w:pos="360"/>
        </w:tabs>
        <w:jc w:val="both"/>
        <w:rPr>
          <w:rFonts w:ascii="TH Sarabun New" w:hAnsi="TH Sarabun New" w:cs="TH Sarabun New"/>
          <w:sz w:val="32"/>
          <w:szCs w:val="32"/>
        </w:rPr>
      </w:pPr>
      <w:r>
        <w:rPr>
          <w:rFonts w:ascii="TH Sarabun New" w:hAnsi="TH Sarabun New" w:cs="TH Sarabun New"/>
          <w:b/>
          <w:bCs/>
          <w:sz w:val="32"/>
          <w:szCs w:val="32"/>
          <w:cs/>
        </w:rPr>
        <w:tab/>
        <w:t xml:space="preserve">5.1  </w:t>
      </w:r>
      <w:r>
        <w:rPr>
          <w:rFonts w:ascii="TH Sarabun New" w:hAnsi="TH Sarabun New" w:cs="TH Sarabun New"/>
          <w:b/>
          <w:bCs/>
          <w:sz w:val="32"/>
          <w:szCs w:val="32"/>
          <w:cs/>
          <w:lang w:val="th-TH"/>
        </w:rPr>
        <w:t>รูปแบบ</w:t>
      </w:r>
    </w:p>
    <w:p w14:paraId="415C2B82" w14:textId="77777777" w:rsidR="001C5762" w:rsidRDefault="00A370FD">
      <w:pPr>
        <w:tabs>
          <w:tab w:val="left" w:pos="360"/>
          <w:tab w:val="left" w:pos="810"/>
        </w:tabs>
        <w:spacing w:after="120"/>
        <w:jc w:val="thaiDistribute"/>
        <w:rPr>
          <w:rFonts w:ascii="TH Sarabun New" w:hAnsi="TH Sarabun New" w:cs="TH Sarabun New"/>
          <w:b/>
          <w:bCs/>
          <w:sz w:val="32"/>
          <w:szCs w:val="32"/>
          <w:u w:val="dotted"/>
          <w:cs/>
        </w:rPr>
      </w:pPr>
      <w:r>
        <w:rPr>
          <w:rFonts w:ascii="TH Sarabun New" w:hAnsi="TH Sarabun New" w:cs="TH Sarabun New"/>
          <w:sz w:val="32"/>
          <w:szCs w:val="32"/>
          <w:cs/>
        </w:rPr>
        <w:tab/>
      </w:r>
      <w:r>
        <w:rPr>
          <w:rFonts w:ascii="TH Sarabun New" w:hAnsi="TH Sarabun New" w:cs="TH Sarabun New"/>
          <w:sz w:val="32"/>
          <w:szCs w:val="32"/>
        </w:rPr>
        <w:tab/>
      </w:r>
      <w:r>
        <w:rPr>
          <w:rFonts w:ascii="TH Sarabun New" w:hAnsi="TH Sarabun New" w:cs="TH Sarabun New"/>
          <w:sz w:val="32"/>
          <w:szCs w:val="32"/>
          <w:cs/>
          <w:lang w:val="th-TH"/>
        </w:rPr>
        <w:t>หลักสูตรระดับปริญญาตร</w:t>
      </w:r>
      <w:r>
        <w:rPr>
          <w:rFonts w:ascii="TH Sarabun New" w:hAnsi="TH Sarabun New" w:cs="TH Sarabun New" w:hint="cs"/>
          <w:sz w:val="32"/>
          <w:szCs w:val="32"/>
          <w:cs/>
          <w:lang w:val="th-TH"/>
        </w:rPr>
        <w:t>ี</w:t>
      </w:r>
      <w:r>
        <w:rPr>
          <w:rFonts w:ascii="TH Sarabun New" w:hAnsi="TH Sarabun New" w:cs="TH Sarabun New" w:hint="cs"/>
          <w:color w:val="548DD4" w:themeColor="text2" w:themeTint="99"/>
          <w:sz w:val="32"/>
          <w:szCs w:val="32"/>
          <w:cs/>
        </w:rPr>
        <w:t xml:space="preserve"> </w:t>
      </w:r>
      <w:r w:rsidRPr="00DE2821">
        <w:rPr>
          <w:rFonts w:ascii="TH Sarabun New" w:hAnsi="TH Sarabun New" w:cs="TH Sarabun New" w:hint="cs"/>
          <w:color w:val="0070C0"/>
          <w:sz w:val="32"/>
          <w:szCs w:val="32"/>
          <w:u w:val="dotted"/>
          <w:cs/>
        </w:rPr>
        <w:t xml:space="preserve">   4 </w:t>
      </w:r>
      <w:r w:rsidRPr="00DE2821">
        <w:rPr>
          <w:rFonts w:ascii="TH Sarabun New" w:hAnsi="TH Sarabun New" w:cs="TH Sarabun New" w:hint="cs"/>
          <w:color w:val="0070C0"/>
          <w:sz w:val="32"/>
          <w:szCs w:val="32"/>
          <w:u w:val="dotted"/>
          <w:cs/>
          <w:lang w:val="th-TH"/>
        </w:rPr>
        <w:t>ปี</w:t>
      </w:r>
      <w:r w:rsidRPr="00DE2821">
        <w:rPr>
          <w:rFonts w:ascii="TH Sarabun New" w:hAnsi="TH Sarabun New" w:cs="TH Sarabun New" w:hint="cs"/>
          <w:color w:val="0070C0"/>
          <w:sz w:val="32"/>
          <w:szCs w:val="32"/>
          <w:u w:val="dotted"/>
          <w:cs/>
        </w:rPr>
        <w:t xml:space="preserve">/5 </w:t>
      </w:r>
      <w:r w:rsidRPr="00DE2821">
        <w:rPr>
          <w:rFonts w:ascii="TH Sarabun New" w:hAnsi="TH Sarabun New" w:cs="TH Sarabun New" w:hint="cs"/>
          <w:color w:val="0070C0"/>
          <w:sz w:val="32"/>
          <w:szCs w:val="32"/>
          <w:u w:val="dotted"/>
          <w:cs/>
          <w:lang w:val="th-TH"/>
        </w:rPr>
        <w:t>ปี</w:t>
      </w:r>
      <w:r w:rsidRPr="00DE2821">
        <w:rPr>
          <w:rFonts w:ascii="TH Sarabun New" w:hAnsi="TH Sarabun New" w:cs="TH Sarabun New"/>
          <w:b/>
          <w:bCs/>
          <w:color w:val="0070C0"/>
          <w:sz w:val="32"/>
          <w:szCs w:val="32"/>
          <w:u w:val="dotted"/>
          <w:cs/>
        </w:rPr>
        <w:t xml:space="preserve"> </w:t>
      </w:r>
      <w:r w:rsidRPr="00DE2821">
        <w:rPr>
          <w:rFonts w:ascii="TH Sarabun New" w:hAnsi="TH Sarabun New" w:cs="TH Sarabun New"/>
          <w:b/>
          <w:bCs/>
          <w:color w:val="0070C0"/>
          <w:sz w:val="32"/>
          <w:szCs w:val="32"/>
          <w:u w:val="dotted"/>
          <w:cs/>
        </w:rPr>
        <w:tab/>
      </w:r>
    </w:p>
    <w:p w14:paraId="415C2B83" w14:textId="77777777" w:rsidR="001C5762" w:rsidRDefault="00A370FD">
      <w:pPr>
        <w:tabs>
          <w:tab w:val="left" w:pos="360"/>
          <w:tab w:val="left" w:pos="810"/>
        </w:tabs>
        <w:jc w:val="both"/>
        <w:rPr>
          <w:rFonts w:ascii="TH Sarabun New" w:hAnsi="TH Sarabun New" w:cs="TH Sarabun New"/>
          <w:b/>
          <w:bCs/>
          <w:color w:val="000000" w:themeColor="text1"/>
          <w:sz w:val="32"/>
          <w:szCs w:val="32"/>
          <w:cs/>
        </w:rPr>
      </w:pPr>
      <w:r>
        <w:rPr>
          <w:rFonts w:ascii="TH Sarabun New" w:hAnsi="TH Sarabun New" w:cs="TH Sarabun New"/>
          <w:b/>
          <w:bCs/>
          <w:color w:val="000000" w:themeColor="text1"/>
          <w:sz w:val="32"/>
          <w:szCs w:val="32"/>
        </w:rPr>
        <w:tab/>
        <w:t xml:space="preserve">5.2  </w:t>
      </w:r>
      <w:r>
        <w:rPr>
          <w:rFonts w:ascii="TH Sarabun New" w:hAnsi="TH Sarabun New" w:cs="TH Sarabun New"/>
          <w:b/>
          <w:bCs/>
          <w:color w:val="000000" w:themeColor="text1"/>
          <w:sz w:val="32"/>
          <w:szCs w:val="32"/>
          <w:cs/>
          <w:lang w:val="th-TH"/>
        </w:rPr>
        <w:t>ประเภทของหลักสูตร</w:t>
      </w:r>
    </w:p>
    <w:p w14:paraId="415C2B84" w14:textId="77777777" w:rsidR="001C5762" w:rsidRDefault="00A370FD">
      <w:pPr>
        <w:tabs>
          <w:tab w:val="left" w:pos="360"/>
          <w:tab w:val="left" w:pos="810"/>
        </w:tabs>
        <w:spacing w:after="120"/>
        <w:jc w:val="both"/>
        <w:rPr>
          <w:rFonts w:ascii="TH Sarabun New" w:hAnsi="TH Sarabun New" w:cs="TH Sarabun New"/>
          <w:color w:val="FF0000"/>
          <w:sz w:val="32"/>
          <w:szCs w:val="32"/>
          <w:u w:val="dotted"/>
          <w:cs/>
        </w:rPr>
      </w:pP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hint="cs"/>
          <w:b/>
          <w:bCs/>
          <w:color w:val="000000" w:themeColor="text1"/>
          <w:sz w:val="32"/>
          <w:szCs w:val="32"/>
          <w:cs/>
          <w:lang w:val="th-TH"/>
        </w:rPr>
        <w:t>หลักสูตรระดับปริญญาตรี</w:t>
      </w:r>
      <w:r w:rsidRPr="00DE2821">
        <w:rPr>
          <w:rFonts w:ascii="TH Sarabun New" w:hAnsi="TH Sarabun New" w:cs="TH Sarabun New" w:hint="cs"/>
          <w:color w:val="0070C0"/>
          <w:sz w:val="32"/>
          <w:szCs w:val="32"/>
          <w:u w:val="dotted"/>
          <w:cs/>
        </w:rPr>
        <w:t xml:space="preserve">  (</w:t>
      </w:r>
      <w:r w:rsidRPr="00DE2821">
        <w:rPr>
          <w:rFonts w:ascii="TH Sarabun New" w:hAnsi="TH Sarabun New" w:cs="TH Sarabun New" w:hint="cs"/>
          <w:color w:val="0070C0"/>
          <w:sz w:val="32"/>
          <w:szCs w:val="32"/>
          <w:u w:val="dotted"/>
          <w:cs/>
          <w:lang w:val="th-TH"/>
        </w:rPr>
        <w:t xml:space="preserve">ระบุวิชาการ </w:t>
      </w:r>
      <w:r w:rsidRPr="00DE2821">
        <w:rPr>
          <w:rFonts w:ascii="TH Sarabun New" w:hAnsi="TH Sarabun New" w:cs="TH Sarabun New" w:hint="cs"/>
          <w:color w:val="0070C0"/>
          <w:sz w:val="32"/>
          <w:szCs w:val="32"/>
          <w:u w:val="dotted"/>
          <w:cs/>
        </w:rPr>
        <w:t xml:space="preserve">/  </w:t>
      </w:r>
      <w:r w:rsidRPr="00DE2821">
        <w:rPr>
          <w:rFonts w:ascii="TH Sarabun New" w:hAnsi="TH Sarabun New" w:cs="TH Sarabun New" w:hint="cs"/>
          <w:color w:val="0070C0"/>
          <w:sz w:val="32"/>
          <w:szCs w:val="32"/>
          <w:u w:val="dotted"/>
          <w:cs/>
          <w:lang w:val="th-TH"/>
        </w:rPr>
        <w:t xml:space="preserve">วิชาชีพ </w:t>
      </w:r>
      <w:r w:rsidRPr="00DE2821">
        <w:rPr>
          <w:rFonts w:ascii="TH Sarabun New" w:hAnsi="TH Sarabun New" w:cs="TH Sarabun New" w:hint="cs"/>
          <w:color w:val="0070C0"/>
          <w:sz w:val="32"/>
          <w:szCs w:val="32"/>
          <w:u w:val="dotted"/>
          <w:cs/>
        </w:rPr>
        <w:t xml:space="preserve">/ </w:t>
      </w:r>
      <w:r w:rsidRPr="00DE2821">
        <w:rPr>
          <w:rFonts w:ascii="TH Sarabun New" w:hAnsi="TH Sarabun New" w:cs="TH Sarabun New" w:hint="cs"/>
          <w:color w:val="0070C0"/>
          <w:sz w:val="32"/>
          <w:szCs w:val="32"/>
          <w:u w:val="dotted"/>
          <w:cs/>
          <w:lang w:val="th-TH"/>
        </w:rPr>
        <w:t xml:space="preserve">ปฏิบัติการ </w:t>
      </w:r>
      <w:r w:rsidRPr="00DE2821">
        <w:rPr>
          <w:rFonts w:ascii="TH Sarabun New" w:hAnsi="TH Sarabun New" w:cs="TH Sarabun New" w:hint="cs"/>
          <w:color w:val="0070C0"/>
          <w:sz w:val="32"/>
          <w:szCs w:val="32"/>
          <w:u w:val="dotted"/>
          <w:cs/>
        </w:rPr>
        <w:t xml:space="preserve">) </w:t>
      </w:r>
    </w:p>
    <w:p w14:paraId="415C2B85" w14:textId="77777777" w:rsidR="001C5762" w:rsidRDefault="00A370FD">
      <w:pPr>
        <w:tabs>
          <w:tab w:val="left" w:pos="360"/>
        </w:tabs>
        <w:rPr>
          <w:rFonts w:ascii="TH Sarabun New" w:hAnsi="TH Sarabun New" w:cs="TH Sarabun New"/>
          <w:b/>
          <w:bCs/>
          <w:sz w:val="32"/>
          <w:szCs w:val="32"/>
        </w:rPr>
      </w:pPr>
      <w:r>
        <w:rPr>
          <w:rFonts w:ascii="TH Sarabun New" w:hAnsi="TH Sarabun New" w:cs="TH Sarabun New"/>
          <w:b/>
          <w:bCs/>
          <w:sz w:val="32"/>
          <w:szCs w:val="32"/>
        </w:rPr>
        <w:tab/>
      </w:r>
      <w:r>
        <w:rPr>
          <w:rFonts w:ascii="TH Sarabun New" w:hAnsi="TH Sarabun New" w:cs="TH Sarabun New"/>
          <w:b/>
          <w:bCs/>
          <w:sz w:val="32"/>
          <w:szCs w:val="32"/>
          <w:cs/>
        </w:rPr>
        <w:t>5.</w:t>
      </w:r>
      <w:r>
        <w:rPr>
          <w:rFonts w:ascii="TH Sarabun New" w:hAnsi="TH Sarabun New" w:cs="TH Sarabun New" w:hint="cs"/>
          <w:b/>
          <w:bCs/>
          <w:sz w:val="32"/>
          <w:szCs w:val="32"/>
          <w:cs/>
        </w:rPr>
        <w:t>3</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ภาษาที่ใช้</w:t>
      </w:r>
    </w:p>
    <w:p w14:paraId="415C2B86" w14:textId="77777777" w:rsidR="001C5762" w:rsidRDefault="00A370FD">
      <w:pPr>
        <w:tabs>
          <w:tab w:val="left" w:pos="360"/>
        </w:tabs>
        <w:spacing w:after="120"/>
        <w:rPr>
          <w:rFonts w:ascii="TH Sarabun New" w:hAnsi="TH Sarabun New" w:cs="TH Sarabun New"/>
          <w:color w:val="548DD4" w:themeColor="text2" w:themeTint="99"/>
          <w:sz w:val="32"/>
          <w:szCs w:val="32"/>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sz w:val="32"/>
          <w:szCs w:val="32"/>
        </w:rPr>
        <w:t xml:space="preserve"> </w:t>
      </w:r>
      <w:r w:rsidRPr="00DE2821">
        <w:rPr>
          <w:rFonts w:ascii="TH Sarabun New" w:hAnsi="TH Sarabun New" w:cs="TH Sarabun New" w:hint="cs"/>
          <w:color w:val="0070C0"/>
          <w:sz w:val="32"/>
          <w:szCs w:val="32"/>
          <w:cs/>
          <w:lang w:val="th-TH"/>
        </w:rPr>
        <w:t>ภาษาไทย</w:t>
      </w:r>
    </w:p>
    <w:p w14:paraId="415C2B87" w14:textId="77777777" w:rsidR="001C5762" w:rsidRDefault="001C5762">
      <w:pPr>
        <w:tabs>
          <w:tab w:val="left" w:pos="360"/>
        </w:tabs>
        <w:spacing w:after="120"/>
        <w:rPr>
          <w:rFonts w:ascii="TH Sarabun New" w:hAnsi="TH Sarabun New" w:cs="TH Sarabun New"/>
          <w:color w:val="548DD4" w:themeColor="text2" w:themeTint="99"/>
          <w:sz w:val="32"/>
          <w:szCs w:val="32"/>
          <w:cs/>
        </w:rPr>
      </w:pPr>
    </w:p>
    <w:p w14:paraId="415C2B88" w14:textId="77777777" w:rsidR="001C5762" w:rsidRDefault="00A370FD">
      <w:pPr>
        <w:tabs>
          <w:tab w:val="left" w:pos="360"/>
        </w:tabs>
        <w:jc w:val="both"/>
        <w:rPr>
          <w:rFonts w:ascii="TH Sarabun New" w:hAnsi="TH Sarabun New" w:cs="TH Sarabun New"/>
          <w:b/>
          <w:bCs/>
          <w:sz w:val="32"/>
          <w:szCs w:val="32"/>
        </w:rPr>
      </w:pPr>
      <w:r>
        <w:rPr>
          <w:rFonts w:ascii="TH Sarabun New" w:hAnsi="TH Sarabun New" w:cs="TH Sarabun New"/>
          <w:b/>
          <w:bCs/>
          <w:sz w:val="32"/>
          <w:szCs w:val="32"/>
          <w:cs/>
        </w:rPr>
        <w:lastRenderedPageBreak/>
        <w:tab/>
        <w:t>5.</w:t>
      </w:r>
      <w:r>
        <w:rPr>
          <w:rFonts w:ascii="TH Sarabun New" w:hAnsi="TH Sarabun New" w:cs="TH Sarabun New" w:hint="cs"/>
          <w:b/>
          <w:bCs/>
          <w:sz w:val="32"/>
          <w:szCs w:val="32"/>
          <w:cs/>
        </w:rPr>
        <w:t>4</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การรับเข้าศึกษา</w:t>
      </w:r>
    </w:p>
    <w:p w14:paraId="415C2B89" w14:textId="77777777" w:rsidR="001C5762" w:rsidRDefault="00A370FD">
      <w:pPr>
        <w:tabs>
          <w:tab w:val="left" w:pos="360"/>
        </w:tabs>
        <w:rPr>
          <w:rFonts w:ascii="TH Sarabun New" w:hAnsi="TH Sarabun New" w:cs="TH Sarabun New"/>
          <w:color w:val="0070C0"/>
          <w:sz w:val="32"/>
          <w:szCs w:val="32"/>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hint="cs"/>
          <w:sz w:val="32"/>
          <w:szCs w:val="32"/>
          <w:cs/>
        </w:rPr>
        <w:t xml:space="preserve"> </w:t>
      </w:r>
      <w:r>
        <w:rPr>
          <w:rFonts w:ascii="TH Sarabun New" w:hAnsi="TH Sarabun New" w:cs="TH Sarabun New" w:hint="cs"/>
          <w:color w:val="0070C0"/>
          <w:sz w:val="32"/>
          <w:szCs w:val="32"/>
          <w:cs/>
          <w:lang w:val="th-TH"/>
        </w:rPr>
        <w:t>รับนักศึกษาไทยและนักศึกษาต่างประเทศที่สามารถใช้ภาษาไทยได้เป็นอย่างดี</w:t>
      </w:r>
    </w:p>
    <w:p w14:paraId="415C2B8A" w14:textId="77777777" w:rsidR="001C5762" w:rsidRDefault="00A370FD">
      <w:pPr>
        <w:tabs>
          <w:tab w:val="left" w:pos="360"/>
        </w:tabs>
        <w:spacing w:before="120"/>
        <w:jc w:val="both"/>
        <w:rPr>
          <w:rFonts w:ascii="TH Sarabun New" w:hAnsi="TH Sarabun New" w:cs="TH Sarabun New"/>
          <w:b/>
          <w:bCs/>
          <w:sz w:val="32"/>
          <w:szCs w:val="32"/>
          <w:cs/>
        </w:rPr>
      </w:pPr>
      <w:r>
        <w:rPr>
          <w:rFonts w:ascii="TH Sarabun New" w:hAnsi="TH Sarabun New" w:cs="TH Sarabun New"/>
          <w:b/>
          <w:bCs/>
          <w:sz w:val="32"/>
          <w:szCs w:val="32"/>
          <w:cs/>
        </w:rPr>
        <w:tab/>
        <w:t xml:space="preserve">5.5  </w:t>
      </w:r>
      <w:r>
        <w:rPr>
          <w:rFonts w:ascii="TH Sarabun New" w:hAnsi="TH Sarabun New" w:cs="TH Sarabun New"/>
          <w:b/>
          <w:bCs/>
          <w:sz w:val="32"/>
          <w:szCs w:val="32"/>
          <w:cs/>
          <w:lang w:val="th-TH"/>
        </w:rPr>
        <w:t>ความร่วมมือกับ</w:t>
      </w:r>
      <w:r>
        <w:rPr>
          <w:rFonts w:ascii="TH Sarabun New" w:hAnsi="TH Sarabun New" w:cs="TH Sarabun New" w:hint="cs"/>
          <w:b/>
          <w:bCs/>
          <w:sz w:val="32"/>
          <w:szCs w:val="32"/>
          <w:cs/>
          <w:lang w:val="th-TH"/>
        </w:rPr>
        <w:t>หน่วยงานภายนอก</w:t>
      </w:r>
    </w:p>
    <w:p w14:paraId="415C2B8B" w14:textId="77777777" w:rsidR="001C5762" w:rsidRDefault="00A370FD">
      <w:pPr>
        <w:tabs>
          <w:tab w:val="left" w:pos="360"/>
        </w:tabs>
        <w:jc w:val="thaiDistribute"/>
        <w:rPr>
          <w:rFonts w:ascii="TH Sarabun New" w:hAnsi="TH Sarabun New" w:cs="TH Sarabun New"/>
          <w:color w:val="FF0000"/>
          <w:sz w:val="32"/>
          <w:szCs w:val="32"/>
        </w:rPr>
      </w:pPr>
      <w:r>
        <w:rPr>
          <w:rFonts w:ascii="TH Sarabun New" w:hAnsi="TH Sarabun New" w:cs="TH Sarabun New"/>
          <w:color w:val="FF0000"/>
          <w:sz w:val="32"/>
          <w:szCs w:val="32"/>
        </w:rPr>
        <w:tab/>
      </w:r>
      <w:r>
        <w:rPr>
          <w:rFonts w:ascii="TH Sarabun New" w:hAnsi="TH Sarabun New" w:cs="TH Sarabun New"/>
          <w:color w:val="FF0000"/>
          <w:sz w:val="32"/>
          <w:szCs w:val="32"/>
        </w:rPr>
        <w:tab/>
        <w:t xml:space="preserve"> </w:t>
      </w:r>
      <w:r>
        <w:rPr>
          <w:rFonts w:ascii="TH Sarabun New" w:hAnsi="TH Sarabun New" w:cs="TH Sarabun New" w:hint="cs"/>
          <w:color w:val="000000" w:themeColor="text1"/>
          <w:sz w:val="32"/>
          <w:szCs w:val="32"/>
          <w:cs/>
          <w:lang w:val="th-TH"/>
        </w:rPr>
        <w:t xml:space="preserve">ไม่มี </w:t>
      </w:r>
      <w:r>
        <w:rPr>
          <w:rFonts w:ascii="TH Sarabun New" w:hAnsi="TH Sarabun New" w:cs="TH Sarabun New" w:hint="cs"/>
          <w:color w:val="000000" w:themeColor="text1"/>
          <w:sz w:val="32"/>
          <w:szCs w:val="32"/>
          <w:cs/>
        </w:rPr>
        <w:t xml:space="preserve">/ </w:t>
      </w:r>
      <w:r>
        <w:rPr>
          <w:rFonts w:ascii="TH Sarabun New" w:hAnsi="TH Sarabun New" w:cs="TH Sarabun New" w:hint="cs"/>
          <w:color w:val="000000" w:themeColor="text1"/>
          <w:sz w:val="32"/>
          <w:szCs w:val="32"/>
          <w:cs/>
          <w:lang w:val="th-TH"/>
        </w:rPr>
        <w:t xml:space="preserve">มี </w:t>
      </w: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กรณีมีความร่วมมือกับหน่วยงานภายนอก ให้แนบข้อตกลงความร่วมมือฯ ในภาคผนวก</w:t>
      </w:r>
      <w:r>
        <w:rPr>
          <w:rFonts w:ascii="TH Sarabun New" w:hAnsi="TH Sarabun New" w:cs="TH Sarabun New" w:hint="cs"/>
          <w:color w:val="FF0000"/>
          <w:sz w:val="32"/>
          <w:szCs w:val="32"/>
          <w:cs/>
        </w:rPr>
        <w:t>)</w:t>
      </w:r>
    </w:p>
    <w:p w14:paraId="415C2B8C" w14:textId="77777777" w:rsidR="001C5762" w:rsidRDefault="00A370FD">
      <w:pPr>
        <w:tabs>
          <w:tab w:val="left" w:pos="360"/>
        </w:tabs>
        <w:spacing w:before="120"/>
        <w:jc w:val="both"/>
        <w:rPr>
          <w:rFonts w:ascii="TH Sarabun New" w:hAnsi="TH Sarabun New" w:cs="TH Sarabun New"/>
          <w:b/>
          <w:bCs/>
          <w:sz w:val="32"/>
          <w:szCs w:val="32"/>
        </w:rPr>
      </w:pPr>
      <w:r>
        <w:rPr>
          <w:rFonts w:ascii="TH Sarabun New" w:hAnsi="TH Sarabun New" w:cs="TH Sarabun New"/>
          <w:b/>
          <w:bCs/>
          <w:sz w:val="32"/>
          <w:szCs w:val="32"/>
          <w:cs/>
        </w:rPr>
        <w:tab/>
        <w:t xml:space="preserve">5.6  </w:t>
      </w:r>
      <w:r>
        <w:rPr>
          <w:rFonts w:ascii="TH Sarabun New" w:hAnsi="TH Sarabun New" w:cs="TH Sarabun New"/>
          <w:b/>
          <w:bCs/>
          <w:sz w:val="32"/>
          <w:szCs w:val="32"/>
          <w:cs/>
          <w:lang w:val="th-TH"/>
        </w:rPr>
        <w:t>การให้ปริญญาแก่ผู้สำเร็จการศึกษา</w:t>
      </w:r>
    </w:p>
    <w:p w14:paraId="415C2B8D" w14:textId="77777777" w:rsidR="001C5762" w:rsidRDefault="00A370FD">
      <w:pPr>
        <w:tabs>
          <w:tab w:val="left" w:pos="360"/>
        </w:tabs>
        <w:spacing w:after="240"/>
        <w:rPr>
          <w:rFonts w:ascii="TH Sarabun New" w:hAnsi="TH Sarabun New" w:cs="TH Sarabun New"/>
          <w:color w:val="548DD4" w:themeColor="text2" w:themeTint="99"/>
          <w:sz w:val="32"/>
          <w:szCs w:val="32"/>
        </w:rPr>
      </w:pPr>
      <w:r>
        <w:rPr>
          <w:rFonts w:ascii="TH Sarabun New" w:hAnsi="TH Sarabun New" w:cs="TH Sarabun New"/>
          <w:b/>
          <w:bCs/>
          <w:color w:val="548DD4" w:themeColor="text2" w:themeTint="99"/>
          <w:sz w:val="32"/>
          <w:szCs w:val="32"/>
        </w:rPr>
        <w:tab/>
      </w:r>
      <w:r>
        <w:rPr>
          <w:rFonts w:ascii="TH Sarabun New" w:hAnsi="TH Sarabun New" w:cs="TH Sarabun New"/>
          <w:b/>
          <w:bCs/>
          <w:color w:val="548DD4" w:themeColor="text2" w:themeTint="99"/>
          <w:sz w:val="32"/>
          <w:szCs w:val="32"/>
        </w:rPr>
        <w:tab/>
      </w:r>
      <w:r>
        <w:rPr>
          <w:rFonts w:ascii="TH Sarabun New" w:hAnsi="TH Sarabun New" w:cs="TH Sarabun New"/>
          <w:color w:val="548DD4" w:themeColor="text2" w:themeTint="99"/>
          <w:sz w:val="32"/>
          <w:szCs w:val="32"/>
        </w:rPr>
        <w:t xml:space="preserve"> </w:t>
      </w:r>
      <w:r>
        <w:rPr>
          <w:rFonts w:ascii="TH Sarabun New" w:hAnsi="TH Sarabun New" w:cs="TH Sarabun New" w:hint="cs"/>
          <w:color w:val="0070C0"/>
          <w:sz w:val="32"/>
          <w:szCs w:val="32"/>
          <w:cs/>
          <w:lang w:val="th-TH"/>
        </w:rPr>
        <w:t xml:space="preserve">ให้ปริญญาเพียงสาขาวิชาเดียว </w:t>
      </w:r>
    </w:p>
    <w:p w14:paraId="415C2B8E" w14:textId="77777777" w:rsidR="001C5762" w:rsidRDefault="00A370FD">
      <w:pPr>
        <w:tabs>
          <w:tab w:val="left" w:pos="360"/>
        </w:tabs>
        <w:jc w:val="both"/>
        <w:rPr>
          <w:rFonts w:ascii="TH Sarabun New" w:hAnsi="TH Sarabun New" w:cs="TH Sarabun New"/>
          <w:b/>
          <w:bCs/>
          <w:sz w:val="32"/>
          <w:szCs w:val="32"/>
        </w:rPr>
      </w:pPr>
      <w:r>
        <w:rPr>
          <w:rFonts w:ascii="TH Sarabun New" w:hAnsi="TH Sarabun New" w:cs="TH Sarabun New"/>
          <w:b/>
          <w:bCs/>
          <w:sz w:val="32"/>
          <w:szCs w:val="32"/>
          <w:cs/>
        </w:rPr>
        <w:t xml:space="preserve">6.  </w:t>
      </w:r>
      <w:r>
        <w:rPr>
          <w:rFonts w:ascii="TH Sarabun New" w:hAnsi="TH Sarabun New" w:cs="TH Sarabun New"/>
          <w:b/>
          <w:bCs/>
          <w:sz w:val="32"/>
          <w:szCs w:val="32"/>
          <w:cs/>
          <w:lang w:val="th-TH"/>
        </w:rPr>
        <w:t>สถานภาพของหลักสูตรและการพิจารณาอนุมัติ</w:t>
      </w:r>
      <w:r>
        <w:rPr>
          <w:rFonts w:ascii="TH Sarabun New" w:hAnsi="TH Sarabun New" w:cs="TH Sarabun New"/>
          <w:b/>
          <w:bCs/>
          <w:sz w:val="32"/>
          <w:szCs w:val="32"/>
          <w:cs/>
        </w:rPr>
        <w:t>/</w:t>
      </w:r>
      <w:r>
        <w:rPr>
          <w:rFonts w:ascii="TH Sarabun New" w:hAnsi="TH Sarabun New" w:cs="TH Sarabun New"/>
          <w:b/>
          <w:bCs/>
          <w:sz w:val="32"/>
          <w:szCs w:val="32"/>
          <w:cs/>
          <w:lang w:val="th-TH"/>
        </w:rPr>
        <w:t>เห็นชอบหลักสูตร</w:t>
      </w:r>
    </w:p>
    <w:p w14:paraId="415C2B8F" w14:textId="77777777" w:rsidR="001C5762" w:rsidRDefault="00A370FD">
      <w:pPr>
        <w:tabs>
          <w:tab w:val="left" w:pos="426"/>
          <w:tab w:val="left" w:pos="1440"/>
        </w:tabs>
        <w:rPr>
          <w:rFonts w:ascii="TH Sarabun New" w:hAnsi="TH Sarabun New" w:cs="TH Sarabun New"/>
          <w:color w:val="000000" w:themeColor="text1"/>
          <w:sz w:val="32"/>
          <w:szCs w:val="32"/>
        </w:rPr>
      </w:pPr>
      <w:r>
        <w:rPr>
          <w:rFonts w:ascii="TH Sarabun New" w:hAnsi="TH Sarabun New" w:cs="TH Sarabun New"/>
          <w:color w:val="000000" w:themeColor="text1"/>
          <w:sz w:val="28"/>
        </w:rPr>
        <w:tab/>
      </w:r>
      <w:r>
        <w:rPr>
          <w:rFonts w:ascii="TH Sarabun New" w:hAnsi="TH Sarabun New" w:cs="TH Sarabun New"/>
          <w:color w:val="000000" w:themeColor="text1"/>
          <w:sz w:val="28"/>
        </w:rPr>
        <w:sym w:font="Webdings" w:char="F063"/>
      </w:r>
      <w:r>
        <w:rPr>
          <w:rFonts w:ascii="TH Sarabun New" w:hAnsi="TH Sarabun New" w:cs="TH Sarabun New"/>
          <w:color w:val="000000" w:themeColor="text1"/>
          <w:sz w:val="32"/>
          <w:szCs w:val="32"/>
        </w:rPr>
        <w:t xml:space="preserve">   </w:t>
      </w:r>
      <w:r>
        <w:rPr>
          <w:rFonts w:ascii="TH Sarabun New" w:hAnsi="TH Sarabun New" w:cs="TH Sarabun New"/>
          <w:color w:val="000000" w:themeColor="text1"/>
          <w:sz w:val="32"/>
          <w:szCs w:val="32"/>
          <w:cs/>
          <w:lang w:val="th-TH"/>
        </w:rPr>
        <w:t>หลักสูตรใหม่ พ</w:t>
      </w:r>
      <w:r>
        <w:rPr>
          <w:rFonts w:ascii="TH Sarabun New" w:hAnsi="TH Sarabun New" w:cs="TH Sarabun New"/>
          <w:color w:val="000000" w:themeColor="text1"/>
          <w:sz w:val="32"/>
          <w:szCs w:val="32"/>
          <w:cs/>
        </w:rPr>
        <w:t>.</w:t>
      </w:r>
      <w:r>
        <w:rPr>
          <w:rFonts w:ascii="TH Sarabun New" w:hAnsi="TH Sarabun New" w:cs="TH Sarabun New"/>
          <w:color w:val="000000" w:themeColor="text1"/>
          <w:sz w:val="32"/>
          <w:szCs w:val="32"/>
          <w:cs/>
          <w:lang w:val="th-TH"/>
        </w:rPr>
        <w:t>ศ</w:t>
      </w:r>
      <w:r>
        <w:rPr>
          <w:rFonts w:ascii="TH Sarabun New" w:hAnsi="TH Sarabun New" w:cs="TH Sarabun New"/>
          <w:color w:val="000000" w:themeColor="text1"/>
          <w:sz w:val="32"/>
          <w:szCs w:val="32"/>
          <w:cs/>
        </w:rPr>
        <w:t>. ............</w:t>
      </w:r>
      <w:r>
        <w:rPr>
          <w:rFonts w:ascii="TH Sarabun New" w:hAnsi="TH Sarabun New" w:cs="TH Sarabun New"/>
          <w:color w:val="000000" w:themeColor="text1"/>
          <w:sz w:val="32"/>
          <w:szCs w:val="32"/>
        </w:rPr>
        <w:t xml:space="preserve">  </w:t>
      </w:r>
      <w:r>
        <w:rPr>
          <w:rFonts w:ascii="TH Sarabun New" w:hAnsi="TH Sarabun New" w:cs="TH Sarabun New"/>
          <w:color w:val="000000" w:themeColor="text1"/>
          <w:sz w:val="32"/>
          <w:szCs w:val="32"/>
          <w:cs/>
          <w:lang w:val="th-TH"/>
        </w:rPr>
        <w:t xml:space="preserve">เปิดสอนภาคการศึกษาที่  </w:t>
      </w:r>
      <w:r>
        <w:rPr>
          <w:rFonts w:ascii="TH Sarabun New" w:hAnsi="TH Sarabun New" w:cs="TH Sarabun New"/>
          <w:color w:val="000000" w:themeColor="text1"/>
          <w:sz w:val="32"/>
          <w:szCs w:val="32"/>
          <w:cs/>
        </w:rPr>
        <w:t xml:space="preserve">............. </w:t>
      </w:r>
      <w:r>
        <w:rPr>
          <w:rFonts w:ascii="TH Sarabun New" w:hAnsi="TH Sarabun New" w:cs="TH Sarabun New"/>
          <w:color w:val="000000" w:themeColor="text1"/>
          <w:sz w:val="32"/>
          <w:szCs w:val="32"/>
          <w:cs/>
          <w:lang w:val="th-TH"/>
        </w:rPr>
        <w:t xml:space="preserve">ปีการศึกษา  </w:t>
      </w:r>
      <w:r>
        <w:rPr>
          <w:rFonts w:ascii="TH Sarabun New" w:hAnsi="TH Sarabun New" w:cs="TH Sarabun New"/>
          <w:color w:val="000000" w:themeColor="text1"/>
          <w:sz w:val="32"/>
          <w:szCs w:val="32"/>
          <w:cs/>
        </w:rPr>
        <w:t>.........</w:t>
      </w:r>
      <w:r>
        <w:rPr>
          <w:rFonts w:ascii="TH Sarabun New" w:hAnsi="TH Sarabun New" w:cs="TH Sarabun New" w:hint="cs"/>
          <w:color w:val="000000" w:themeColor="text1"/>
          <w:sz w:val="32"/>
          <w:szCs w:val="32"/>
          <w:cs/>
        </w:rPr>
        <w:t>.</w:t>
      </w:r>
      <w:r>
        <w:rPr>
          <w:rFonts w:ascii="TH Sarabun New" w:hAnsi="TH Sarabun New" w:cs="TH Sarabun New"/>
          <w:color w:val="000000" w:themeColor="text1"/>
          <w:sz w:val="32"/>
          <w:szCs w:val="32"/>
          <w:cs/>
        </w:rPr>
        <w:t>......</w:t>
      </w:r>
    </w:p>
    <w:p w14:paraId="415C2B90" w14:textId="77777777" w:rsidR="001C5762" w:rsidRDefault="00A370FD">
      <w:pPr>
        <w:tabs>
          <w:tab w:val="left" w:pos="1440"/>
          <w:tab w:val="left" w:pos="1800"/>
        </w:tabs>
        <w:ind w:firstLine="720"/>
        <w:rPr>
          <w:rFonts w:ascii="TH Sarabun New" w:hAnsi="TH Sarabun New" w:cs="TH Sarabun New"/>
          <w:color w:val="00B0F0"/>
          <w:sz w:val="32"/>
          <w:szCs w:val="32"/>
          <w:cs/>
        </w:rPr>
      </w:pPr>
      <w:r>
        <w:rPr>
          <w:rFonts w:ascii="TH Sarabun New" w:hAnsi="TH Sarabun New" w:cs="TH Sarabun New"/>
          <w:color w:val="0070C0"/>
          <w:sz w:val="32"/>
          <w:szCs w:val="32"/>
          <w:cs/>
        </w:rPr>
        <w:t xml:space="preserve">   </w:t>
      </w:r>
      <w:r>
        <w:rPr>
          <w:rFonts w:ascii="TH Sarabun New" w:hAnsi="TH Sarabun New" w:cs="TH Sarabun New"/>
          <w:color w:val="0070C0"/>
          <w:sz w:val="32"/>
          <w:szCs w:val="32"/>
          <w:cs/>
          <w:lang w:val="th-TH"/>
        </w:rPr>
        <w:t>กำหนดเปิดสอน เดือน</w:t>
      </w:r>
      <w:r>
        <w:rPr>
          <w:rFonts w:ascii="TH Sarabun New" w:hAnsi="TH Sarabun New" w:cs="TH Sarabun New"/>
          <w:color w:val="0070C0"/>
          <w:sz w:val="32"/>
          <w:szCs w:val="32"/>
          <w:cs/>
        </w:rPr>
        <w:t>..................................................</w:t>
      </w:r>
      <w:r>
        <w:rPr>
          <w:rFonts w:ascii="TH Sarabun New" w:hAnsi="TH Sarabun New" w:cs="TH Sarabun New"/>
          <w:color w:val="0070C0"/>
          <w:sz w:val="32"/>
          <w:szCs w:val="32"/>
          <w:cs/>
          <w:lang w:val="th-TH"/>
        </w:rPr>
        <w:t>พ</w:t>
      </w:r>
      <w:r>
        <w:rPr>
          <w:rFonts w:ascii="TH Sarabun New" w:hAnsi="TH Sarabun New" w:cs="TH Sarabun New"/>
          <w:color w:val="0070C0"/>
          <w:sz w:val="32"/>
          <w:szCs w:val="32"/>
          <w:cs/>
        </w:rPr>
        <w:t>.</w:t>
      </w:r>
      <w:r>
        <w:rPr>
          <w:rFonts w:ascii="TH Sarabun New" w:hAnsi="TH Sarabun New" w:cs="TH Sarabun New"/>
          <w:color w:val="0070C0"/>
          <w:sz w:val="32"/>
          <w:szCs w:val="32"/>
          <w:cs/>
          <w:lang w:val="th-TH"/>
        </w:rPr>
        <w:t>ศ</w:t>
      </w:r>
      <w:r>
        <w:rPr>
          <w:rFonts w:ascii="TH Sarabun New" w:hAnsi="TH Sarabun New" w:cs="TH Sarabun New"/>
          <w:color w:val="0070C0"/>
          <w:sz w:val="32"/>
          <w:szCs w:val="32"/>
          <w:cs/>
        </w:rPr>
        <w:t>. .......................</w:t>
      </w:r>
      <w:r>
        <w:rPr>
          <w:rFonts w:ascii="TH Sarabun New" w:hAnsi="TH Sarabun New" w:cs="TH Sarabun New"/>
          <w:color w:val="0070C0"/>
          <w:sz w:val="32"/>
          <w:szCs w:val="32"/>
        </w:rPr>
        <w:t xml:space="preserve">  </w:t>
      </w: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กรณีหลักสูตรใหม่</w:t>
      </w:r>
      <w:r>
        <w:rPr>
          <w:rFonts w:ascii="TH Sarabun New" w:hAnsi="TH Sarabun New" w:cs="TH Sarabun New" w:hint="cs"/>
          <w:color w:val="FF0000"/>
          <w:sz w:val="32"/>
          <w:szCs w:val="32"/>
          <w:cs/>
        </w:rPr>
        <w:t>)</w:t>
      </w:r>
    </w:p>
    <w:p w14:paraId="415C2B91" w14:textId="77777777" w:rsidR="001C5762" w:rsidRDefault="00A370FD">
      <w:pPr>
        <w:tabs>
          <w:tab w:val="left" w:pos="426"/>
          <w:tab w:val="left" w:pos="851"/>
          <w:tab w:val="left" w:pos="1440"/>
        </w:tabs>
        <w:rPr>
          <w:rFonts w:ascii="TH Sarabun New" w:hAnsi="TH Sarabun New" w:cs="TH Sarabun New"/>
          <w:sz w:val="32"/>
          <w:szCs w:val="32"/>
        </w:rPr>
      </w:pPr>
      <w:r>
        <w:rPr>
          <w:rFonts w:ascii="TH Sarabun New" w:hAnsi="TH Sarabun New" w:cs="TH Sarabun New"/>
          <w:sz w:val="32"/>
          <w:szCs w:val="32"/>
          <w:cs/>
        </w:rPr>
        <w:t xml:space="preserve">    </w:t>
      </w:r>
      <w:r>
        <w:rPr>
          <w:rFonts w:ascii="TH Sarabun New" w:hAnsi="TH Sarabun New" w:cs="TH Sarabun New"/>
          <w:sz w:val="32"/>
          <w:szCs w:val="32"/>
          <w:cs/>
        </w:rPr>
        <w:tab/>
      </w:r>
      <w:r>
        <w:rPr>
          <w:rFonts w:ascii="TH Sarabun New" w:hAnsi="TH Sarabun New" w:cs="TH Sarabun New"/>
          <w:sz w:val="28"/>
        </w:rPr>
        <w:sym w:font="Webdings" w:char="F063"/>
      </w: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cs/>
          <w:lang w:val="th-TH"/>
        </w:rPr>
        <w:t>หลักสูตรปรับปรุง พ</w:t>
      </w:r>
      <w:r>
        <w:rPr>
          <w:rFonts w:ascii="TH Sarabun New" w:hAnsi="TH Sarabun New" w:cs="TH Sarabun New"/>
          <w:sz w:val="32"/>
          <w:szCs w:val="32"/>
          <w:cs/>
        </w:rPr>
        <w:t>.</w:t>
      </w:r>
      <w:r>
        <w:rPr>
          <w:rFonts w:ascii="TH Sarabun New" w:hAnsi="TH Sarabun New" w:cs="TH Sarabun New"/>
          <w:sz w:val="32"/>
          <w:szCs w:val="32"/>
          <w:cs/>
          <w:lang w:val="th-TH"/>
        </w:rPr>
        <w:t>ศ</w:t>
      </w:r>
      <w:r>
        <w:rPr>
          <w:rFonts w:ascii="TH Sarabun New" w:hAnsi="TH Sarabun New" w:cs="TH Sarabun New"/>
          <w:sz w:val="32"/>
          <w:szCs w:val="32"/>
          <w:cs/>
        </w:rPr>
        <w:t>. ......</w:t>
      </w:r>
      <w:r>
        <w:rPr>
          <w:rFonts w:ascii="TH Sarabun New" w:hAnsi="TH Sarabun New" w:cs="TH Sarabun New" w:hint="cs"/>
          <w:sz w:val="32"/>
          <w:szCs w:val="32"/>
          <w:cs/>
        </w:rPr>
        <w:t>.....</w:t>
      </w:r>
      <w:r>
        <w:rPr>
          <w:rFonts w:ascii="TH Sarabun New" w:hAnsi="TH Sarabun New" w:cs="TH Sarabun New"/>
          <w:sz w:val="32"/>
          <w:szCs w:val="32"/>
          <w:cs/>
        </w:rPr>
        <w:t>......</w:t>
      </w:r>
      <w:r>
        <w:rPr>
          <w:rFonts w:ascii="TH Sarabun New" w:hAnsi="TH Sarabun New" w:cs="TH Sarabun New"/>
          <w:sz w:val="32"/>
          <w:szCs w:val="32"/>
        </w:rPr>
        <w:t xml:space="preserve"> </w:t>
      </w:r>
      <w:r>
        <w:rPr>
          <w:rFonts w:ascii="TH Sarabun New" w:hAnsi="TH Sarabun New" w:cs="TH Sarabun New"/>
          <w:sz w:val="32"/>
          <w:szCs w:val="32"/>
          <w:cs/>
          <w:lang w:val="th-TH"/>
        </w:rPr>
        <w:t xml:space="preserve">เปิดสอนภาคการศึกษาที่  </w:t>
      </w:r>
      <w:r>
        <w:rPr>
          <w:rFonts w:ascii="TH Sarabun New" w:hAnsi="TH Sarabun New" w:cs="TH Sarabun New"/>
          <w:sz w:val="32"/>
          <w:szCs w:val="32"/>
          <w:cs/>
        </w:rPr>
        <w:t>......</w:t>
      </w:r>
      <w:r>
        <w:rPr>
          <w:rFonts w:ascii="TH Sarabun New" w:hAnsi="TH Sarabun New" w:cs="TH Sarabun New" w:hint="cs"/>
          <w:sz w:val="32"/>
          <w:szCs w:val="32"/>
          <w:cs/>
        </w:rPr>
        <w:t>..</w:t>
      </w:r>
      <w:r>
        <w:rPr>
          <w:rFonts w:ascii="TH Sarabun New" w:hAnsi="TH Sarabun New" w:cs="TH Sarabun New"/>
          <w:sz w:val="32"/>
          <w:szCs w:val="32"/>
          <w:cs/>
        </w:rPr>
        <w:t xml:space="preserve">....... </w:t>
      </w:r>
      <w:r>
        <w:rPr>
          <w:rFonts w:ascii="TH Sarabun New" w:hAnsi="TH Sarabun New" w:cs="TH Sarabun New"/>
          <w:sz w:val="32"/>
          <w:szCs w:val="32"/>
          <w:cs/>
          <w:lang w:val="th-TH"/>
        </w:rPr>
        <w:t xml:space="preserve">ปีการศึกษา  </w:t>
      </w:r>
      <w:r>
        <w:rPr>
          <w:rFonts w:ascii="TH Sarabun New" w:hAnsi="TH Sarabun New" w:cs="TH Sarabun New"/>
          <w:sz w:val="32"/>
          <w:szCs w:val="32"/>
          <w:cs/>
        </w:rPr>
        <w:t>.........</w:t>
      </w:r>
      <w:r>
        <w:rPr>
          <w:rFonts w:ascii="TH Sarabun New" w:hAnsi="TH Sarabun New" w:cs="TH Sarabun New" w:hint="cs"/>
          <w:sz w:val="32"/>
          <w:szCs w:val="32"/>
          <w:cs/>
        </w:rPr>
        <w:t>.</w:t>
      </w:r>
      <w:r>
        <w:rPr>
          <w:rFonts w:ascii="TH Sarabun New" w:hAnsi="TH Sarabun New" w:cs="TH Sarabun New"/>
          <w:sz w:val="32"/>
          <w:szCs w:val="32"/>
          <w:cs/>
        </w:rPr>
        <w:t>......</w:t>
      </w:r>
    </w:p>
    <w:p w14:paraId="415C2B92" w14:textId="77777777" w:rsidR="001C5762" w:rsidRDefault="00A370FD">
      <w:pPr>
        <w:tabs>
          <w:tab w:val="left" w:pos="426"/>
          <w:tab w:val="left" w:pos="851"/>
          <w:tab w:val="left" w:pos="1440"/>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hint="cs"/>
          <w:sz w:val="32"/>
          <w:szCs w:val="32"/>
          <w:cs/>
        </w:rPr>
        <w:t xml:space="preserve">- </w:t>
      </w:r>
      <w:r>
        <w:rPr>
          <w:rFonts w:ascii="TH Sarabun New" w:hAnsi="TH Sarabun New" w:cs="TH Sarabun New" w:hint="cs"/>
          <w:sz w:val="32"/>
          <w:szCs w:val="32"/>
          <w:cs/>
          <w:lang w:val="th-TH"/>
        </w:rPr>
        <w:t>ป</w:t>
      </w:r>
      <w:r>
        <w:rPr>
          <w:rFonts w:ascii="TH Sarabun New" w:hAnsi="TH Sarabun New" w:cs="TH Sarabun New"/>
          <w:sz w:val="32"/>
          <w:szCs w:val="32"/>
          <w:cs/>
          <w:lang w:val="th-TH"/>
        </w:rPr>
        <w:t>รับปรุงจากหลักสูตร</w:t>
      </w:r>
      <w:r>
        <w:rPr>
          <w:rFonts w:ascii="TH Sarabun New" w:hAnsi="TH Sarabun New" w:cs="TH Sarabun New"/>
          <w:sz w:val="32"/>
          <w:szCs w:val="32"/>
          <w:cs/>
        </w:rPr>
        <w:t>........</w:t>
      </w:r>
      <w:r>
        <w:rPr>
          <w:rFonts w:ascii="TH Sarabun New" w:hAnsi="TH Sarabun New" w:cs="TH Sarabun New" w:hint="cs"/>
          <w:sz w:val="32"/>
          <w:szCs w:val="32"/>
          <w:cs/>
        </w:rPr>
        <w:t>....</w:t>
      </w:r>
      <w:r>
        <w:rPr>
          <w:rFonts w:ascii="TH Sarabun New" w:hAnsi="TH Sarabun New" w:cs="TH Sarabun New"/>
          <w:sz w:val="32"/>
          <w:szCs w:val="32"/>
          <w:cs/>
        </w:rPr>
        <w:t>......................</w:t>
      </w:r>
      <w:r>
        <w:rPr>
          <w:rFonts w:ascii="TH Sarabun New" w:hAnsi="TH Sarabun New" w:cs="TH Sarabun New" w:hint="cs"/>
          <w:sz w:val="32"/>
          <w:szCs w:val="32"/>
          <w:cs/>
          <w:lang w:val="th-TH"/>
        </w:rPr>
        <w:t>สาขาวิชา</w:t>
      </w:r>
      <w:r>
        <w:rPr>
          <w:rFonts w:ascii="TH Sarabun New" w:hAnsi="TH Sarabun New" w:cs="TH Sarabun New"/>
          <w:sz w:val="32"/>
          <w:szCs w:val="32"/>
          <w:cs/>
        </w:rPr>
        <w:t>....................</w:t>
      </w:r>
      <w:r>
        <w:rPr>
          <w:rFonts w:ascii="TH Sarabun New" w:hAnsi="TH Sarabun New" w:cs="TH Sarabun New" w:hint="cs"/>
          <w:sz w:val="32"/>
          <w:szCs w:val="32"/>
          <w:cs/>
          <w:lang w:val="th-TH"/>
        </w:rPr>
        <w:t>หลักสูตรปรับปรุง พ</w:t>
      </w:r>
      <w:r>
        <w:rPr>
          <w:rFonts w:ascii="TH Sarabun New" w:hAnsi="TH Sarabun New" w:cs="TH Sarabun New" w:hint="cs"/>
          <w:sz w:val="32"/>
          <w:szCs w:val="32"/>
          <w:cs/>
        </w:rPr>
        <w:t>.</w:t>
      </w:r>
      <w:r>
        <w:rPr>
          <w:rFonts w:ascii="TH Sarabun New" w:hAnsi="TH Sarabun New" w:cs="TH Sarabun New" w:hint="cs"/>
          <w:sz w:val="32"/>
          <w:szCs w:val="32"/>
          <w:cs/>
          <w:lang w:val="th-TH"/>
        </w:rPr>
        <w:t>ศ</w:t>
      </w:r>
      <w:r>
        <w:rPr>
          <w:rFonts w:ascii="TH Sarabun New" w:hAnsi="TH Sarabun New" w:cs="TH Sarabun New" w:hint="cs"/>
          <w:sz w:val="32"/>
          <w:szCs w:val="32"/>
          <w:cs/>
        </w:rPr>
        <w:t>. ...........</w:t>
      </w:r>
    </w:p>
    <w:p w14:paraId="415C2B93" w14:textId="77777777" w:rsidR="001C5762" w:rsidRDefault="00A370FD">
      <w:pPr>
        <w:tabs>
          <w:tab w:val="left" w:pos="426"/>
          <w:tab w:val="left" w:pos="851"/>
          <w:tab w:val="left" w:pos="1440"/>
        </w:tabs>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hint="cs"/>
          <w:sz w:val="32"/>
          <w:szCs w:val="32"/>
          <w:cs/>
        </w:rPr>
        <w:t xml:space="preserve">- </w:t>
      </w:r>
      <w:r>
        <w:rPr>
          <w:rFonts w:ascii="TH Sarabun New" w:hAnsi="TH Sarabun New" w:cs="TH Sarabun New"/>
          <w:sz w:val="32"/>
          <w:szCs w:val="32"/>
          <w:cs/>
          <w:lang w:val="th-TH"/>
        </w:rPr>
        <w:t>เริ่มใช้มาตั้งแต่ปี</w:t>
      </w:r>
      <w:r>
        <w:rPr>
          <w:rFonts w:ascii="TH Sarabun New" w:hAnsi="TH Sarabun New" w:cs="TH Sarabun New" w:hint="cs"/>
          <w:sz w:val="32"/>
          <w:szCs w:val="32"/>
          <w:cs/>
        </w:rPr>
        <w:t xml:space="preserve"> </w:t>
      </w:r>
      <w:r>
        <w:rPr>
          <w:rFonts w:ascii="TH Sarabun New" w:hAnsi="TH Sarabun New" w:cs="TH Sarabun New" w:hint="cs"/>
          <w:sz w:val="32"/>
          <w:szCs w:val="32"/>
          <w:cs/>
          <w:lang w:val="th-TH"/>
        </w:rPr>
        <w:t>พ</w:t>
      </w:r>
      <w:r>
        <w:rPr>
          <w:rFonts w:ascii="TH Sarabun New" w:hAnsi="TH Sarabun New" w:cs="TH Sarabun New" w:hint="cs"/>
          <w:sz w:val="32"/>
          <w:szCs w:val="32"/>
          <w:cs/>
        </w:rPr>
        <w:t>.</w:t>
      </w:r>
      <w:r>
        <w:rPr>
          <w:rFonts w:ascii="TH Sarabun New" w:hAnsi="TH Sarabun New" w:cs="TH Sarabun New" w:hint="cs"/>
          <w:sz w:val="32"/>
          <w:szCs w:val="32"/>
          <w:cs/>
          <w:lang w:val="th-TH"/>
        </w:rPr>
        <w:t>ศ</w:t>
      </w:r>
      <w:r>
        <w:rPr>
          <w:rFonts w:ascii="TH Sarabun New" w:hAnsi="TH Sarabun New" w:cs="TH Sarabun New" w:hint="cs"/>
          <w:sz w:val="32"/>
          <w:szCs w:val="32"/>
          <w:cs/>
        </w:rPr>
        <w:t>.</w:t>
      </w:r>
      <w:r>
        <w:rPr>
          <w:rFonts w:ascii="TH Sarabun New" w:hAnsi="TH Sarabun New" w:cs="TH Sarabun New"/>
          <w:sz w:val="32"/>
          <w:szCs w:val="32"/>
          <w:cs/>
        </w:rPr>
        <w:t xml:space="preserve">  ....................</w:t>
      </w:r>
      <w:r>
        <w:rPr>
          <w:rFonts w:ascii="TH Sarabun New" w:hAnsi="TH Sarabun New" w:cs="TH Sarabun New" w:hint="cs"/>
          <w:sz w:val="32"/>
          <w:szCs w:val="32"/>
          <w:cs/>
        </w:rPr>
        <w:t>......</w:t>
      </w:r>
      <w:r>
        <w:rPr>
          <w:rFonts w:ascii="TH Sarabun New" w:hAnsi="TH Sarabun New" w:cs="TH Sarabun New"/>
          <w:sz w:val="32"/>
          <w:szCs w:val="32"/>
          <w:cs/>
        </w:rPr>
        <w:t>....</w:t>
      </w:r>
    </w:p>
    <w:p w14:paraId="415C2B94" w14:textId="77777777" w:rsidR="001C5762" w:rsidRDefault="00A370FD">
      <w:pPr>
        <w:tabs>
          <w:tab w:val="left" w:pos="426"/>
          <w:tab w:val="left" w:pos="851"/>
          <w:tab w:val="left" w:pos="1440"/>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lang w:val="th-TH"/>
        </w:rPr>
        <w:t>ปรับปรุงครั้งสุดท้ายเมื่อปี</w:t>
      </w:r>
      <w:r>
        <w:rPr>
          <w:rFonts w:ascii="TH Sarabun New" w:hAnsi="TH Sarabun New" w:cs="TH Sarabun New" w:hint="cs"/>
          <w:sz w:val="32"/>
          <w:szCs w:val="32"/>
          <w:cs/>
        </w:rPr>
        <w:t xml:space="preserve"> </w:t>
      </w:r>
      <w:r>
        <w:rPr>
          <w:rFonts w:ascii="TH Sarabun New" w:hAnsi="TH Sarabun New" w:cs="TH Sarabun New" w:hint="cs"/>
          <w:sz w:val="32"/>
          <w:szCs w:val="32"/>
          <w:cs/>
          <w:lang w:val="th-TH"/>
        </w:rPr>
        <w:t>พ</w:t>
      </w:r>
      <w:r>
        <w:rPr>
          <w:rFonts w:ascii="TH Sarabun New" w:hAnsi="TH Sarabun New" w:cs="TH Sarabun New" w:hint="cs"/>
          <w:sz w:val="32"/>
          <w:szCs w:val="32"/>
          <w:cs/>
        </w:rPr>
        <w:t>.</w:t>
      </w:r>
      <w:r>
        <w:rPr>
          <w:rFonts w:ascii="TH Sarabun New" w:hAnsi="TH Sarabun New" w:cs="TH Sarabun New" w:hint="cs"/>
          <w:sz w:val="32"/>
          <w:szCs w:val="32"/>
          <w:cs/>
          <w:lang w:val="th-TH"/>
        </w:rPr>
        <w:t>ศ</w:t>
      </w:r>
      <w:r>
        <w:rPr>
          <w:rFonts w:ascii="TH Sarabun New" w:hAnsi="TH Sarabun New" w:cs="TH Sarabun New" w:hint="cs"/>
          <w:sz w:val="32"/>
          <w:szCs w:val="32"/>
          <w:cs/>
        </w:rPr>
        <w:t xml:space="preserve">. </w:t>
      </w:r>
      <w:r>
        <w:rPr>
          <w:rFonts w:ascii="TH Sarabun New" w:hAnsi="TH Sarabun New" w:cs="TH Sarabun New"/>
          <w:sz w:val="32"/>
          <w:szCs w:val="32"/>
          <w:cs/>
        </w:rPr>
        <w:t>..........</w:t>
      </w:r>
      <w:r>
        <w:rPr>
          <w:rFonts w:ascii="TH Sarabun New" w:hAnsi="TH Sarabun New" w:cs="TH Sarabun New" w:hint="cs"/>
          <w:sz w:val="32"/>
          <w:szCs w:val="32"/>
          <w:cs/>
        </w:rPr>
        <w:t>...</w:t>
      </w:r>
      <w:r>
        <w:rPr>
          <w:rFonts w:ascii="TH Sarabun New" w:hAnsi="TH Sarabun New" w:cs="TH Sarabun New"/>
          <w:sz w:val="32"/>
          <w:szCs w:val="32"/>
        </w:rPr>
        <w:t>.....</w:t>
      </w:r>
    </w:p>
    <w:p w14:paraId="415C2B95" w14:textId="77777777" w:rsidR="001C5762" w:rsidRDefault="00A370FD">
      <w:pPr>
        <w:tabs>
          <w:tab w:val="left" w:pos="426"/>
          <w:tab w:val="left" w:pos="851"/>
          <w:tab w:val="left" w:pos="1440"/>
        </w:tabs>
        <w:rPr>
          <w:rFonts w:ascii="TH Sarabun New" w:hAnsi="TH Sarabun New" w:cs="TH Sarabun New"/>
          <w:sz w:val="28"/>
          <w:cs/>
        </w:rPr>
      </w:pPr>
      <w:r>
        <w:rPr>
          <w:rFonts w:ascii="TH Sarabun New" w:hAnsi="TH Sarabun New" w:cs="TH Sarabun New"/>
          <w:sz w:val="32"/>
          <w:szCs w:val="32"/>
        </w:rPr>
        <w:tab/>
      </w:r>
      <w:r>
        <w:rPr>
          <w:rFonts w:ascii="TH Sarabun New" w:hAnsi="TH Sarabun New" w:cs="TH Sarabun New"/>
          <w:sz w:val="28"/>
        </w:rPr>
        <w:sym w:font="Webdings" w:char="F063"/>
      </w: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cs/>
          <w:lang w:val="th-TH"/>
        </w:rPr>
        <w:t>ได้พิจารณากลั่นกรองโดยสภาวิชาการมหาวิทยาลัยราชภัฏสงขลา ในการประชุมครั้งที่</w:t>
      </w:r>
      <w:r>
        <w:rPr>
          <w:rFonts w:ascii="TH Sarabun New" w:hAnsi="TH Sarabun New" w:cs="TH Sarabun New"/>
          <w:sz w:val="32"/>
          <w:szCs w:val="32"/>
        </w:rPr>
        <w:t xml:space="preserve">……./……..  </w:t>
      </w:r>
      <w:r>
        <w:rPr>
          <w:rFonts w:ascii="TH Sarabun New" w:hAnsi="TH Sarabun New" w:cs="TH Sarabun New"/>
          <w:sz w:val="32"/>
          <w:szCs w:val="32"/>
          <w:cs/>
        </w:rPr>
        <w:br/>
      </w:r>
      <w:r>
        <w:rPr>
          <w:rFonts w:ascii="TH Sarabun New" w:hAnsi="TH Sarabun New" w:cs="TH Sarabun New" w:hint="cs"/>
          <w:sz w:val="32"/>
          <w:szCs w:val="32"/>
          <w:cs/>
        </w:rPr>
        <w:t xml:space="preserve"> </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เมื่อวันที่</w:t>
      </w:r>
      <w:r>
        <w:rPr>
          <w:rFonts w:ascii="TH Sarabun New" w:hAnsi="TH Sarabun New" w:cs="TH Sarabun New"/>
          <w:sz w:val="32"/>
          <w:szCs w:val="32"/>
          <w:cs/>
        </w:rPr>
        <w:t>......................................</w:t>
      </w:r>
    </w:p>
    <w:p w14:paraId="415C2B96" w14:textId="77777777" w:rsidR="001C5762" w:rsidRDefault="00A370FD">
      <w:pPr>
        <w:tabs>
          <w:tab w:val="left" w:pos="426"/>
          <w:tab w:val="left" w:pos="851"/>
          <w:tab w:val="left" w:pos="1440"/>
        </w:tabs>
        <w:rPr>
          <w:rFonts w:ascii="TH Sarabun New" w:hAnsi="TH Sarabun New" w:cs="TH Sarabun New"/>
          <w:sz w:val="32"/>
          <w:szCs w:val="32"/>
        </w:rPr>
      </w:pPr>
      <w:r>
        <w:rPr>
          <w:rFonts w:ascii="TH Sarabun New" w:hAnsi="TH Sarabun New" w:cs="TH Sarabun New"/>
          <w:sz w:val="28"/>
        </w:rPr>
        <w:t xml:space="preserve"> </w:t>
      </w:r>
      <w:r>
        <w:rPr>
          <w:rFonts w:ascii="TH Sarabun New" w:hAnsi="TH Sarabun New" w:cs="TH Sarabun New"/>
          <w:sz w:val="28"/>
        </w:rPr>
        <w:tab/>
      </w:r>
      <w:r>
        <w:rPr>
          <w:rFonts w:ascii="TH Sarabun New" w:hAnsi="TH Sarabun New" w:cs="TH Sarabun New"/>
          <w:sz w:val="28"/>
        </w:rPr>
        <w:sym w:font="Webdings" w:char="F063"/>
      </w:r>
      <w:r>
        <w:rPr>
          <w:rFonts w:ascii="TH Sarabun New" w:hAnsi="TH Sarabun New" w:cs="TH Sarabun New"/>
          <w:sz w:val="32"/>
          <w:szCs w:val="32"/>
        </w:rPr>
        <w:t xml:space="preserve"> </w:t>
      </w:r>
      <w:r>
        <w:rPr>
          <w:rFonts w:ascii="TH Sarabun New" w:hAnsi="TH Sarabun New" w:cs="TH Sarabun New"/>
          <w:sz w:val="32"/>
          <w:szCs w:val="32"/>
          <w:cs/>
        </w:rPr>
        <w:t xml:space="preserve"> </w:t>
      </w:r>
      <w:r>
        <w:rPr>
          <w:rFonts w:ascii="TH Sarabun New" w:hAnsi="TH Sarabun New" w:cs="TH Sarabun New"/>
          <w:sz w:val="32"/>
          <w:szCs w:val="32"/>
          <w:cs/>
        </w:rPr>
        <w:tab/>
      </w:r>
      <w:r>
        <w:rPr>
          <w:rFonts w:ascii="TH Sarabun New" w:hAnsi="TH Sarabun New" w:cs="TH Sarabun New"/>
          <w:sz w:val="32"/>
          <w:szCs w:val="32"/>
          <w:cs/>
          <w:lang w:val="th-TH"/>
        </w:rPr>
        <w:t>ได้รับอนุมัติ</w:t>
      </w:r>
      <w:r>
        <w:rPr>
          <w:rFonts w:ascii="TH Sarabun New" w:hAnsi="TH Sarabun New" w:cs="TH Sarabun New"/>
          <w:sz w:val="32"/>
          <w:szCs w:val="32"/>
          <w:cs/>
        </w:rPr>
        <w:t>/</w:t>
      </w:r>
      <w:r>
        <w:rPr>
          <w:rFonts w:ascii="TH Sarabun New" w:hAnsi="TH Sarabun New" w:cs="TH Sarabun New"/>
          <w:sz w:val="32"/>
          <w:szCs w:val="32"/>
          <w:cs/>
          <w:lang w:val="th-TH"/>
        </w:rPr>
        <w:t>เห็นชอบหลักสูตรจากสภามหาวิทยาลัยราชภัฏสงขลา  ในการประชุม</w:t>
      </w:r>
    </w:p>
    <w:p w14:paraId="415C2B97" w14:textId="77777777" w:rsidR="001C5762" w:rsidRDefault="00A370FD">
      <w:pPr>
        <w:tabs>
          <w:tab w:val="left" w:pos="426"/>
          <w:tab w:val="left" w:pos="851"/>
          <w:tab w:val="left" w:pos="1440"/>
        </w:tabs>
        <w:spacing w:after="240"/>
        <w:rPr>
          <w:rFonts w:ascii="TH Sarabun New" w:hAnsi="TH Sarabun New" w:cs="TH Sarabun New"/>
          <w:sz w:val="32"/>
          <w:szCs w:val="32"/>
        </w:rPr>
      </w:pPr>
      <w:r>
        <w:rPr>
          <w:rFonts w:ascii="TH Sarabun New" w:hAnsi="TH Sarabun New" w:cs="TH Sarabun New" w:hint="cs"/>
          <w:sz w:val="32"/>
          <w:szCs w:val="32"/>
          <w:cs/>
        </w:rPr>
        <w:t xml:space="preserve"> </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ครั้งที่</w:t>
      </w:r>
      <w:r>
        <w:rPr>
          <w:rFonts w:ascii="TH Sarabun New" w:hAnsi="TH Sarabun New" w:cs="TH Sarabun New"/>
          <w:sz w:val="32"/>
          <w:szCs w:val="32"/>
          <w:cs/>
        </w:rPr>
        <w:t>...........</w:t>
      </w:r>
      <w:r>
        <w:rPr>
          <w:rFonts w:ascii="TH Sarabun New" w:hAnsi="TH Sarabun New" w:cs="TH Sarabun New"/>
          <w:sz w:val="32"/>
          <w:szCs w:val="32"/>
        </w:rPr>
        <w:t>/………..…</w:t>
      </w:r>
      <w:r>
        <w:rPr>
          <w:rFonts w:ascii="TH Sarabun New" w:hAnsi="TH Sarabun New" w:cs="TH Sarabun New"/>
          <w:sz w:val="32"/>
          <w:szCs w:val="32"/>
          <w:cs/>
        </w:rPr>
        <w:t xml:space="preserve"> </w:t>
      </w:r>
      <w:r>
        <w:rPr>
          <w:rFonts w:ascii="TH Sarabun New" w:hAnsi="TH Sarabun New" w:cs="TH Sarabun New" w:hint="cs"/>
          <w:sz w:val="32"/>
          <w:szCs w:val="32"/>
          <w:cs/>
        </w:rPr>
        <w:t xml:space="preserve">  </w:t>
      </w:r>
      <w:r>
        <w:rPr>
          <w:rFonts w:ascii="TH Sarabun New" w:hAnsi="TH Sarabun New" w:cs="TH Sarabun New"/>
          <w:sz w:val="32"/>
          <w:szCs w:val="32"/>
          <w:cs/>
          <w:lang w:val="th-TH"/>
        </w:rPr>
        <w:t>เมื่อวันที่</w:t>
      </w:r>
      <w:r>
        <w:rPr>
          <w:rFonts w:ascii="TH Sarabun New" w:hAnsi="TH Sarabun New" w:cs="TH Sarabun New"/>
          <w:sz w:val="32"/>
          <w:szCs w:val="32"/>
        </w:rPr>
        <w:t>…………………….…………..</w:t>
      </w:r>
    </w:p>
    <w:p w14:paraId="415C2B98" w14:textId="77777777" w:rsidR="001C5762" w:rsidRDefault="00A370FD">
      <w:pPr>
        <w:tabs>
          <w:tab w:val="left" w:pos="360"/>
        </w:tabs>
        <w:jc w:val="both"/>
        <w:rPr>
          <w:rFonts w:ascii="TH Sarabun New" w:hAnsi="TH Sarabun New" w:cs="TH Sarabun New"/>
          <w:b/>
          <w:bCs/>
          <w:sz w:val="32"/>
          <w:szCs w:val="32"/>
        </w:rPr>
      </w:pPr>
      <w:r>
        <w:rPr>
          <w:rFonts w:ascii="TH Sarabun New" w:hAnsi="TH Sarabun New" w:cs="TH Sarabun New" w:hint="cs"/>
          <w:b/>
          <w:bCs/>
          <w:sz w:val="32"/>
          <w:szCs w:val="32"/>
          <w:cs/>
        </w:rPr>
        <w:t>7.</w:t>
      </w:r>
      <w:r>
        <w:rPr>
          <w:rFonts w:ascii="TH Sarabun New" w:hAnsi="TH Sarabun New" w:cs="TH Sarabun New"/>
          <w:b/>
          <w:bCs/>
          <w:sz w:val="32"/>
          <w:szCs w:val="32"/>
          <w:cs/>
        </w:rPr>
        <w:tab/>
      </w:r>
      <w:r>
        <w:rPr>
          <w:rFonts w:ascii="TH Sarabun New" w:hAnsi="TH Sarabun New" w:cs="TH Sarabun New" w:hint="cs"/>
          <w:b/>
          <w:bCs/>
          <w:sz w:val="32"/>
          <w:szCs w:val="32"/>
          <w:cs/>
          <w:lang w:val="th-TH"/>
        </w:rPr>
        <w:t>ความพร้อมในการเผยแพร่หลักสูตรที่มีคุณภาพและมาตรฐาน</w:t>
      </w:r>
    </w:p>
    <w:p w14:paraId="415C2B99" w14:textId="77777777" w:rsidR="001C5762" w:rsidRDefault="00A370FD">
      <w:pPr>
        <w:tabs>
          <w:tab w:val="left" w:pos="360"/>
        </w:tabs>
        <w:jc w:val="thaiDistribute"/>
        <w:rPr>
          <w:rFonts w:ascii="TH Sarabun New" w:hAnsi="TH Sarabun New" w:cs="TH Sarabun New"/>
          <w:color w:val="FF0000"/>
          <w:sz w:val="32"/>
          <w:szCs w:val="32"/>
        </w:rPr>
      </w:pPr>
      <w:r>
        <w:rPr>
          <w:rFonts w:ascii="TH Sarabun New" w:hAnsi="TH Sarabun New" w:cs="TH Sarabun New"/>
          <w:b/>
          <w:bCs/>
          <w:sz w:val="32"/>
          <w:szCs w:val="32"/>
          <w:cs/>
        </w:rPr>
        <w:tab/>
      </w:r>
      <w:r>
        <w:rPr>
          <w:rFonts w:ascii="TH Sarabun New" w:hAnsi="TH Sarabun New" w:cs="TH Sarabun New" w:hint="cs"/>
          <w:color w:val="000000" w:themeColor="text1"/>
          <w:sz w:val="32"/>
          <w:szCs w:val="32"/>
          <w:cs/>
          <w:lang w:val="th-TH"/>
        </w:rPr>
        <w:t>หลักสูตรจะได้รับการเผยแพร่ว่าเป็นหลักสูตรที่มีคุณภาพและมาตรฐานหลักสูตรตามมาตรฐานคุณวุฒิระดับอุดมศึกษา พ</w:t>
      </w:r>
      <w:r>
        <w:rPr>
          <w:rFonts w:ascii="TH Sarabun New" w:hAnsi="TH Sarabun New" w:cs="TH Sarabun New" w:hint="cs"/>
          <w:color w:val="000000" w:themeColor="text1"/>
          <w:sz w:val="32"/>
          <w:szCs w:val="32"/>
          <w:cs/>
        </w:rPr>
        <w:t>.</w:t>
      </w:r>
      <w:r>
        <w:rPr>
          <w:rFonts w:ascii="TH Sarabun New" w:hAnsi="TH Sarabun New" w:cs="TH Sarabun New" w:hint="cs"/>
          <w:color w:val="000000" w:themeColor="text1"/>
          <w:sz w:val="32"/>
          <w:szCs w:val="32"/>
          <w:cs/>
          <w:lang w:val="th-TH"/>
        </w:rPr>
        <w:t>ศ</w:t>
      </w:r>
      <w:r>
        <w:rPr>
          <w:rFonts w:ascii="TH Sarabun New" w:hAnsi="TH Sarabun New" w:cs="TH Sarabun New" w:hint="cs"/>
          <w:color w:val="000000" w:themeColor="text1"/>
          <w:sz w:val="32"/>
          <w:szCs w:val="32"/>
          <w:cs/>
        </w:rPr>
        <w:t xml:space="preserve">. 2565 </w:t>
      </w:r>
      <w:r>
        <w:rPr>
          <w:rFonts w:ascii="TH Sarabun New" w:hAnsi="TH Sarabun New" w:cs="TH Sarabun New" w:hint="cs"/>
          <w:color w:val="000000" w:themeColor="text1"/>
          <w:sz w:val="32"/>
          <w:szCs w:val="32"/>
          <w:cs/>
          <w:lang w:val="th-TH"/>
        </w:rPr>
        <w:t>ในปีการศึกษา</w:t>
      </w:r>
      <w:r>
        <w:rPr>
          <w:rFonts w:ascii="TH Sarabun New" w:hAnsi="TH Sarabun New" w:cs="TH Sarabun New" w:hint="cs"/>
          <w:color w:val="0070C0"/>
          <w:sz w:val="32"/>
          <w:szCs w:val="32"/>
          <w:cs/>
        </w:rPr>
        <w:t xml:space="preserve">...................... </w:t>
      </w: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 xml:space="preserve">หลังจากเปิดสอน </w:t>
      </w:r>
      <w:r>
        <w:rPr>
          <w:rFonts w:ascii="TH Sarabun New" w:hAnsi="TH Sarabun New" w:cs="TH Sarabun New" w:hint="cs"/>
          <w:color w:val="FF0000"/>
          <w:sz w:val="32"/>
          <w:szCs w:val="32"/>
          <w:cs/>
        </w:rPr>
        <w:t xml:space="preserve">2 </w:t>
      </w:r>
      <w:r>
        <w:rPr>
          <w:rFonts w:ascii="TH Sarabun New" w:hAnsi="TH Sarabun New" w:cs="TH Sarabun New" w:hint="cs"/>
          <w:color w:val="FF0000"/>
          <w:sz w:val="32"/>
          <w:szCs w:val="32"/>
          <w:cs/>
          <w:lang w:val="th-TH"/>
        </w:rPr>
        <w:t>ปี หรือครึ่งหนึ่งของระยะเวลาการศึกษาตามแผนการศึกษา</w:t>
      </w:r>
      <w:r>
        <w:rPr>
          <w:rFonts w:ascii="TH Sarabun New" w:hAnsi="TH Sarabun New" w:cs="TH Sarabun New" w:hint="cs"/>
          <w:color w:val="FF0000"/>
          <w:sz w:val="32"/>
          <w:szCs w:val="32"/>
          <w:cs/>
        </w:rPr>
        <w:t>)</w:t>
      </w:r>
    </w:p>
    <w:p w14:paraId="415C2B9A" w14:textId="77777777" w:rsidR="001C5762" w:rsidRDefault="00A370FD">
      <w:pPr>
        <w:tabs>
          <w:tab w:val="left" w:pos="360"/>
        </w:tabs>
        <w:spacing w:before="240"/>
        <w:jc w:val="both"/>
        <w:rPr>
          <w:rFonts w:ascii="TH Sarabun New" w:hAnsi="TH Sarabun New" w:cs="TH Sarabun New"/>
          <w:b/>
          <w:bCs/>
          <w:sz w:val="32"/>
          <w:szCs w:val="32"/>
        </w:rPr>
      </w:pPr>
      <w:r>
        <w:rPr>
          <w:rFonts w:ascii="TH Sarabun New" w:hAnsi="TH Sarabun New" w:cs="TH Sarabun New" w:hint="cs"/>
          <w:b/>
          <w:bCs/>
          <w:sz w:val="32"/>
          <w:szCs w:val="32"/>
          <w:cs/>
        </w:rPr>
        <w:t>8</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อาชีพที่สามารถประกอบได้หลังสำเร็จการศึกษา</w:t>
      </w:r>
      <w:r>
        <w:rPr>
          <w:rFonts w:ascii="TH Sarabun New" w:hAnsi="TH Sarabun New" w:cs="TH Sarabun New"/>
          <w:b/>
          <w:bCs/>
          <w:sz w:val="32"/>
          <w:szCs w:val="32"/>
        </w:rPr>
        <w:t xml:space="preserve">  </w:t>
      </w:r>
    </w:p>
    <w:p w14:paraId="415C2B9B" w14:textId="77777777" w:rsidR="001C5762" w:rsidRDefault="00A370FD">
      <w:pPr>
        <w:tabs>
          <w:tab w:val="left" w:pos="360"/>
        </w:tabs>
        <w:jc w:val="both"/>
        <w:rPr>
          <w:rFonts w:ascii="TH Sarabun New" w:hAnsi="TH Sarabun New" w:cs="TH Sarabun New"/>
          <w:sz w:val="32"/>
          <w:szCs w:val="32"/>
          <w:u w:val="dotted"/>
        </w:rPr>
      </w:pPr>
      <w:r>
        <w:rPr>
          <w:rFonts w:ascii="TH Sarabun New" w:hAnsi="TH Sarabun New" w:cs="TH Sarabun New"/>
          <w:sz w:val="32"/>
          <w:szCs w:val="32"/>
        </w:rPr>
        <w:tab/>
        <w:t xml:space="preserve">8.1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B9C" w14:textId="77777777" w:rsidR="001C5762" w:rsidRDefault="00A370FD">
      <w:pPr>
        <w:tabs>
          <w:tab w:val="left" w:pos="360"/>
        </w:tabs>
        <w:jc w:val="both"/>
        <w:rPr>
          <w:rFonts w:ascii="TH Sarabun New" w:hAnsi="TH Sarabun New" w:cs="TH Sarabun New"/>
          <w:sz w:val="32"/>
          <w:szCs w:val="32"/>
          <w:u w:val="dotted"/>
        </w:rPr>
      </w:pPr>
      <w:r>
        <w:rPr>
          <w:rFonts w:ascii="TH Sarabun New" w:hAnsi="TH Sarabun New" w:cs="TH Sarabun New"/>
          <w:sz w:val="32"/>
          <w:szCs w:val="32"/>
        </w:rPr>
        <w:tab/>
        <w:t xml:space="preserve">8.2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B9D" w14:textId="77777777" w:rsidR="001C5762" w:rsidRDefault="00A370FD">
      <w:pPr>
        <w:tabs>
          <w:tab w:val="left" w:pos="360"/>
        </w:tabs>
        <w:jc w:val="both"/>
        <w:rPr>
          <w:rFonts w:ascii="TH Sarabun New" w:hAnsi="TH Sarabun New" w:cs="TH Sarabun New"/>
          <w:sz w:val="32"/>
          <w:szCs w:val="32"/>
          <w:u w:val="dotted"/>
        </w:rPr>
      </w:pPr>
      <w:r>
        <w:rPr>
          <w:rFonts w:ascii="TH Sarabun New" w:hAnsi="TH Sarabun New" w:cs="TH Sarabun New"/>
          <w:sz w:val="32"/>
          <w:szCs w:val="32"/>
        </w:rPr>
        <w:tab/>
        <w:t xml:space="preserve">8.3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B9E" w14:textId="77777777" w:rsidR="001C5762" w:rsidRDefault="00A370FD">
      <w:pPr>
        <w:tabs>
          <w:tab w:val="left" w:pos="360"/>
        </w:tabs>
        <w:jc w:val="both"/>
        <w:rPr>
          <w:rFonts w:ascii="TH Sarabun New" w:hAnsi="TH Sarabun New" w:cs="TH Sarabun New"/>
          <w:sz w:val="32"/>
          <w:szCs w:val="32"/>
          <w:u w:val="dotted"/>
        </w:rPr>
      </w:pPr>
      <w:r>
        <w:rPr>
          <w:rFonts w:ascii="TH Sarabun New" w:hAnsi="TH Sarabun New" w:cs="TH Sarabun New"/>
          <w:sz w:val="32"/>
          <w:szCs w:val="32"/>
        </w:rPr>
        <w:tab/>
        <w:t xml:space="preserve">8.4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B9F" w14:textId="77777777" w:rsidR="001C5762" w:rsidRDefault="001C5762">
      <w:pPr>
        <w:tabs>
          <w:tab w:val="left" w:pos="360"/>
        </w:tabs>
        <w:jc w:val="both"/>
        <w:rPr>
          <w:rFonts w:ascii="TH Sarabun New" w:hAnsi="TH Sarabun New" w:cs="TH Sarabun New"/>
          <w:sz w:val="32"/>
          <w:szCs w:val="32"/>
          <w:u w:val="dotted"/>
        </w:rPr>
      </w:pPr>
    </w:p>
    <w:p w14:paraId="415C2BA0" w14:textId="77777777" w:rsidR="001C5762" w:rsidRDefault="001C5762">
      <w:pPr>
        <w:tabs>
          <w:tab w:val="left" w:pos="360"/>
        </w:tabs>
        <w:jc w:val="both"/>
        <w:rPr>
          <w:rFonts w:ascii="TH Sarabun New" w:hAnsi="TH Sarabun New" w:cs="TH Sarabun New"/>
          <w:sz w:val="32"/>
          <w:szCs w:val="32"/>
          <w:u w:val="dotted"/>
        </w:rPr>
      </w:pPr>
    </w:p>
    <w:p w14:paraId="415C2BA1" w14:textId="77777777" w:rsidR="001C5762" w:rsidRDefault="001C5762">
      <w:pPr>
        <w:tabs>
          <w:tab w:val="left" w:pos="360"/>
        </w:tabs>
        <w:jc w:val="thaiDistribute"/>
        <w:rPr>
          <w:rFonts w:ascii="TH Sarabun New" w:hAnsi="TH Sarabun New" w:cs="TH Sarabun New"/>
          <w:b/>
          <w:bCs/>
          <w:sz w:val="32"/>
          <w:szCs w:val="32"/>
        </w:rPr>
        <w:sectPr w:rsidR="001C5762">
          <w:headerReference w:type="default" r:id="rId12"/>
          <w:headerReference w:type="first" r:id="rId13"/>
          <w:pgSz w:w="11907" w:h="16840"/>
          <w:pgMar w:top="1440" w:right="1134" w:bottom="1134" w:left="1440" w:header="284" w:footer="0" w:gutter="284"/>
          <w:pgNumType w:start="1"/>
          <w:cols w:space="708"/>
          <w:titlePg/>
          <w:docGrid w:linePitch="435"/>
        </w:sectPr>
      </w:pPr>
    </w:p>
    <w:p w14:paraId="415C2BA2" w14:textId="77777777" w:rsidR="001C5762" w:rsidRDefault="00A370FD">
      <w:pPr>
        <w:tabs>
          <w:tab w:val="left" w:pos="360"/>
        </w:tabs>
        <w:jc w:val="thaiDistribute"/>
        <w:rPr>
          <w:rFonts w:ascii="TH Sarabun New" w:hAnsi="TH Sarabun New" w:cs="TH Sarabun New"/>
          <w:b/>
          <w:bCs/>
          <w:sz w:val="32"/>
          <w:szCs w:val="32"/>
        </w:rPr>
      </w:pPr>
      <w:r>
        <w:rPr>
          <w:rFonts w:ascii="TH Sarabun New" w:hAnsi="TH Sarabun New" w:cs="TH Sarabun New" w:hint="cs"/>
          <w:b/>
          <w:bCs/>
          <w:sz w:val="32"/>
          <w:szCs w:val="32"/>
          <w:cs/>
        </w:rPr>
        <w:lastRenderedPageBreak/>
        <w:t>9</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ชื่อ  นามสกุล  เลขประจำตัวบัตรประชาชน  ตำแหน่ง  และคุณวุฒิการศึกษาของอาจารย์ผู้รับผิดชอบหลักสูตร</w:t>
      </w:r>
    </w:p>
    <w:p w14:paraId="415C2BA3" w14:textId="77777777" w:rsidR="001C5762" w:rsidRDefault="00A370FD">
      <w:pPr>
        <w:tabs>
          <w:tab w:val="left" w:pos="360"/>
        </w:tabs>
        <w:jc w:val="thaiDistribute"/>
        <w:rPr>
          <w:rFonts w:ascii="TH Sarabun New" w:hAnsi="TH Sarabun New" w:cs="TH Sarabun New"/>
          <w:b/>
          <w:bCs/>
          <w:color w:val="FF0000"/>
          <w:sz w:val="32"/>
          <w:szCs w:val="32"/>
        </w:rPr>
      </w:pPr>
      <w:r>
        <w:rPr>
          <w:rFonts w:ascii="TH Sarabun New" w:hAnsi="TH Sarabun New" w:cs="TH Sarabun New"/>
          <w:b/>
          <w:bCs/>
          <w:sz w:val="32"/>
          <w:szCs w:val="32"/>
        </w:rPr>
        <w:tab/>
        <w:t xml:space="preserve">9.1 </w:t>
      </w:r>
      <w:r>
        <w:rPr>
          <w:rFonts w:ascii="TH Sarabun New" w:hAnsi="TH Sarabun New" w:cs="TH Sarabun New" w:hint="cs"/>
          <w:b/>
          <w:bCs/>
          <w:sz w:val="32"/>
          <w:szCs w:val="32"/>
          <w:cs/>
          <w:lang w:val="th-TH"/>
        </w:rPr>
        <w:t xml:space="preserve">อาจารย์ผู้รับผิดชอบหลักสูตร </w:t>
      </w:r>
      <w:r>
        <w:rPr>
          <w:rFonts w:ascii="TH Sarabun New" w:hAnsi="TH Sarabun New" w:cs="TH Sarabun New"/>
          <w:b/>
          <w:bCs/>
          <w:color w:val="FF0000"/>
          <w:sz w:val="32"/>
          <w:szCs w:val="32"/>
        </w:rPr>
        <w:t>(</w:t>
      </w:r>
      <w:r>
        <w:rPr>
          <w:rFonts w:ascii="TH Sarabun New" w:hAnsi="TH Sarabun New" w:cs="TH Sarabun New" w:hint="cs"/>
          <w:b/>
          <w:bCs/>
          <w:color w:val="FF0000"/>
          <w:sz w:val="32"/>
          <w:szCs w:val="32"/>
          <w:cs/>
          <w:lang w:val="th-TH"/>
        </w:rPr>
        <w:t>อาจารย์ประจำ</w:t>
      </w:r>
      <w:r>
        <w:rPr>
          <w:rFonts w:ascii="TH Sarabun New" w:hAnsi="TH Sarabun New" w:cs="TH Sarabun New"/>
          <w:b/>
          <w:bCs/>
          <w:color w:val="FF0000"/>
          <w:sz w:val="32"/>
          <w:szCs w:val="32"/>
        </w:rPr>
        <w:t>)</w:t>
      </w:r>
    </w:p>
    <w:tbl>
      <w:tblPr>
        <w:tblW w:w="1392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006"/>
        <w:gridCol w:w="1559"/>
        <w:gridCol w:w="1134"/>
        <w:gridCol w:w="3118"/>
        <w:gridCol w:w="3119"/>
        <w:gridCol w:w="1276"/>
      </w:tblGrid>
      <w:tr w:rsidR="001C5762" w14:paraId="415C2BAA" w14:textId="77777777">
        <w:trPr>
          <w:trHeight w:val="440"/>
        </w:trPr>
        <w:tc>
          <w:tcPr>
            <w:tcW w:w="709" w:type="dxa"/>
            <w:vMerge w:val="restart"/>
          </w:tcPr>
          <w:p w14:paraId="415C2BA4" w14:textId="77777777" w:rsidR="001C5762" w:rsidRDefault="00A370FD">
            <w:pPr>
              <w:tabs>
                <w:tab w:val="left" w:pos="720"/>
                <w:tab w:val="left" w:pos="1080"/>
                <w:tab w:val="left" w:pos="1440"/>
              </w:tabs>
              <w:jc w:val="center"/>
              <w:rPr>
                <w:rFonts w:ascii="TH Sarabun New" w:hAnsi="TH Sarabun New" w:cs="TH Sarabun New"/>
                <w:sz w:val="32"/>
                <w:szCs w:val="32"/>
                <w:cs/>
              </w:rPr>
            </w:pPr>
            <w:r>
              <w:rPr>
                <w:rFonts w:ascii="TH Sarabun New" w:hAnsi="TH Sarabun New" w:cs="TH Sarabun New"/>
                <w:sz w:val="32"/>
                <w:szCs w:val="32"/>
                <w:cs/>
                <w:lang w:val="th-TH"/>
              </w:rPr>
              <w:t>ลำดับ</w:t>
            </w:r>
          </w:p>
        </w:tc>
        <w:tc>
          <w:tcPr>
            <w:tcW w:w="3006" w:type="dxa"/>
            <w:vMerge w:val="restart"/>
            <w:vAlign w:val="center"/>
          </w:tcPr>
          <w:p w14:paraId="415C2BA5" w14:textId="77777777" w:rsidR="001C5762" w:rsidRDefault="00A370FD">
            <w:pPr>
              <w:tabs>
                <w:tab w:val="left" w:pos="720"/>
                <w:tab w:val="left" w:pos="1080"/>
                <w:tab w:val="left" w:pos="1440"/>
              </w:tabs>
              <w:jc w:val="center"/>
              <w:rPr>
                <w:rFonts w:ascii="TH Sarabun New" w:hAnsi="TH Sarabun New" w:cs="TH Sarabun New"/>
                <w:b/>
                <w:bCs/>
                <w:sz w:val="32"/>
                <w:szCs w:val="32"/>
                <w:cs/>
              </w:rPr>
            </w:pPr>
            <w:r>
              <w:rPr>
                <w:rFonts w:ascii="TH Sarabun New" w:hAnsi="TH Sarabun New" w:cs="TH Sarabun New"/>
                <w:b/>
                <w:bCs/>
                <w:sz w:val="32"/>
                <w:szCs w:val="32"/>
                <w:cs/>
                <w:lang w:val="th-TH"/>
              </w:rPr>
              <w:t>ชื่อ</w:t>
            </w:r>
            <w:r>
              <w:rPr>
                <w:rFonts w:ascii="TH Sarabun New" w:hAnsi="TH Sarabun New" w:cs="TH Sarabun New"/>
                <w:b/>
                <w:bCs/>
                <w:sz w:val="32"/>
                <w:szCs w:val="32"/>
                <w:cs/>
              </w:rPr>
              <w:t>-</w:t>
            </w:r>
            <w:r>
              <w:rPr>
                <w:rFonts w:ascii="TH Sarabun New" w:hAnsi="TH Sarabun New" w:cs="TH Sarabun New"/>
                <w:b/>
                <w:bCs/>
                <w:sz w:val="32"/>
                <w:szCs w:val="32"/>
                <w:cs/>
                <w:lang w:val="th-TH"/>
              </w:rPr>
              <w:t>สกุล</w:t>
            </w:r>
          </w:p>
        </w:tc>
        <w:tc>
          <w:tcPr>
            <w:tcW w:w="1559" w:type="dxa"/>
            <w:vMerge w:val="restart"/>
            <w:vAlign w:val="center"/>
          </w:tcPr>
          <w:p w14:paraId="415C2BA6" w14:textId="77777777" w:rsidR="001C5762" w:rsidRDefault="00A370FD">
            <w:pPr>
              <w:tabs>
                <w:tab w:val="left" w:pos="720"/>
                <w:tab w:val="left" w:pos="1080"/>
                <w:tab w:val="left" w:pos="1440"/>
              </w:tabs>
              <w:jc w:val="center"/>
              <w:rPr>
                <w:rFonts w:ascii="TH Sarabun New" w:hAnsi="TH Sarabun New" w:cs="TH Sarabun New"/>
                <w:b/>
                <w:bCs/>
                <w:sz w:val="32"/>
                <w:szCs w:val="32"/>
              </w:rPr>
            </w:pPr>
            <w:r>
              <w:rPr>
                <w:rFonts w:ascii="TH Sarabun New" w:hAnsi="TH Sarabun New" w:cs="TH Sarabun New"/>
                <w:b/>
                <w:bCs/>
                <w:sz w:val="32"/>
                <w:szCs w:val="32"/>
                <w:cs/>
                <w:lang w:val="th-TH"/>
              </w:rPr>
              <w:t>ตำแหน่งทางวิชาการ</w:t>
            </w:r>
          </w:p>
        </w:tc>
        <w:tc>
          <w:tcPr>
            <w:tcW w:w="1134" w:type="dxa"/>
            <w:vMerge w:val="restart"/>
          </w:tcPr>
          <w:p w14:paraId="415C2BA7" w14:textId="77777777" w:rsidR="001C5762" w:rsidRDefault="00A370FD">
            <w:pPr>
              <w:tabs>
                <w:tab w:val="left" w:pos="720"/>
                <w:tab w:val="left" w:pos="1080"/>
                <w:tab w:val="left" w:pos="1440"/>
              </w:tabs>
              <w:jc w:val="center"/>
              <w:rPr>
                <w:rFonts w:ascii="TH Sarabun New" w:hAnsi="TH Sarabun New" w:cs="TH Sarabun New"/>
                <w:b/>
                <w:bCs/>
                <w:sz w:val="32"/>
                <w:szCs w:val="32"/>
                <w:cs/>
              </w:rPr>
            </w:pPr>
            <w:r>
              <w:rPr>
                <w:rFonts w:ascii="TH Sarabun New" w:hAnsi="TH Sarabun New" w:cs="TH Sarabun New"/>
                <w:b/>
                <w:bCs/>
                <w:sz w:val="32"/>
                <w:szCs w:val="32"/>
                <w:cs/>
                <w:lang w:val="th-TH"/>
              </w:rPr>
              <w:t>คุณวุฒิ</w:t>
            </w:r>
          </w:p>
        </w:tc>
        <w:tc>
          <w:tcPr>
            <w:tcW w:w="3118" w:type="dxa"/>
            <w:vMerge w:val="restart"/>
            <w:vAlign w:val="center"/>
          </w:tcPr>
          <w:p w14:paraId="415C2BA8" w14:textId="77777777" w:rsidR="001C5762" w:rsidRDefault="00A370FD">
            <w:pPr>
              <w:tabs>
                <w:tab w:val="left" w:pos="720"/>
                <w:tab w:val="left" w:pos="1080"/>
                <w:tab w:val="left" w:pos="1440"/>
              </w:tabs>
              <w:jc w:val="center"/>
              <w:rPr>
                <w:rFonts w:ascii="TH Sarabun New" w:hAnsi="TH Sarabun New" w:cs="TH Sarabun New"/>
                <w:b/>
                <w:bCs/>
                <w:sz w:val="32"/>
                <w:szCs w:val="32"/>
              </w:rPr>
            </w:pPr>
            <w:r>
              <w:rPr>
                <w:rFonts w:ascii="TH Sarabun New" w:hAnsi="TH Sarabun New" w:cs="TH Sarabun New"/>
                <w:b/>
                <w:bCs/>
                <w:sz w:val="32"/>
                <w:szCs w:val="32"/>
                <w:cs/>
                <w:lang w:val="th-TH"/>
              </w:rPr>
              <w:t>วิชาเอก</w:t>
            </w:r>
            <w:r>
              <w:rPr>
                <w:rFonts w:ascii="TH Sarabun New" w:hAnsi="TH Sarabun New" w:cs="TH Sarabun New"/>
                <w:b/>
                <w:bCs/>
                <w:sz w:val="32"/>
                <w:szCs w:val="32"/>
                <w:cs/>
              </w:rPr>
              <w:t>/</w:t>
            </w:r>
            <w:r>
              <w:rPr>
                <w:rFonts w:ascii="TH Sarabun New" w:hAnsi="TH Sarabun New" w:cs="TH Sarabun New"/>
                <w:b/>
                <w:bCs/>
                <w:sz w:val="32"/>
                <w:szCs w:val="32"/>
                <w:cs/>
                <w:lang w:val="th-TH"/>
              </w:rPr>
              <w:t>สาขาวิชา</w:t>
            </w:r>
          </w:p>
        </w:tc>
        <w:tc>
          <w:tcPr>
            <w:tcW w:w="4395" w:type="dxa"/>
            <w:gridSpan w:val="2"/>
          </w:tcPr>
          <w:p w14:paraId="415C2BA9" w14:textId="77777777" w:rsidR="001C5762" w:rsidRDefault="00A370FD">
            <w:pPr>
              <w:tabs>
                <w:tab w:val="left" w:pos="720"/>
                <w:tab w:val="left" w:pos="1080"/>
                <w:tab w:val="left" w:pos="1440"/>
              </w:tabs>
              <w:jc w:val="center"/>
              <w:rPr>
                <w:rFonts w:ascii="TH Sarabun New" w:hAnsi="TH Sarabun New" w:cs="TH Sarabun New"/>
                <w:b/>
                <w:bCs/>
                <w:sz w:val="32"/>
                <w:szCs w:val="32"/>
              </w:rPr>
            </w:pPr>
            <w:r>
              <w:rPr>
                <w:rFonts w:ascii="TH Sarabun New" w:hAnsi="TH Sarabun New" w:cs="TH Sarabun New"/>
                <w:b/>
                <w:bCs/>
                <w:sz w:val="32"/>
                <w:szCs w:val="32"/>
                <w:cs/>
                <w:lang w:val="th-TH"/>
              </w:rPr>
              <w:t>การสำเร็จการศึกษา</w:t>
            </w:r>
          </w:p>
        </w:tc>
      </w:tr>
      <w:tr w:rsidR="001C5762" w14:paraId="415C2BB2" w14:textId="77777777">
        <w:trPr>
          <w:trHeight w:val="400"/>
        </w:trPr>
        <w:tc>
          <w:tcPr>
            <w:tcW w:w="709" w:type="dxa"/>
            <w:vMerge/>
          </w:tcPr>
          <w:p w14:paraId="415C2BAB" w14:textId="77777777" w:rsidR="001C5762" w:rsidRDefault="001C5762">
            <w:pPr>
              <w:tabs>
                <w:tab w:val="left" w:pos="360"/>
                <w:tab w:val="left" w:pos="720"/>
                <w:tab w:val="left" w:pos="1260"/>
                <w:tab w:val="left" w:pos="1620"/>
              </w:tabs>
              <w:rPr>
                <w:rFonts w:ascii="TH Sarabun New" w:hAnsi="TH Sarabun New" w:cs="TH Sarabun New"/>
                <w:sz w:val="32"/>
                <w:szCs w:val="32"/>
              </w:rPr>
            </w:pPr>
          </w:p>
        </w:tc>
        <w:tc>
          <w:tcPr>
            <w:tcW w:w="3006" w:type="dxa"/>
            <w:vMerge/>
          </w:tcPr>
          <w:p w14:paraId="415C2BAC" w14:textId="77777777" w:rsidR="001C5762" w:rsidRDefault="001C5762">
            <w:pPr>
              <w:tabs>
                <w:tab w:val="left" w:pos="360"/>
                <w:tab w:val="left" w:pos="720"/>
                <w:tab w:val="left" w:pos="1260"/>
                <w:tab w:val="left" w:pos="1620"/>
              </w:tabs>
              <w:rPr>
                <w:rFonts w:ascii="TH Sarabun New" w:hAnsi="TH Sarabun New" w:cs="TH Sarabun New"/>
                <w:sz w:val="32"/>
                <w:szCs w:val="32"/>
              </w:rPr>
            </w:pPr>
          </w:p>
        </w:tc>
        <w:tc>
          <w:tcPr>
            <w:tcW w:w="1559" w:type="dxa"/>
            <w:vMerge/>
          </w:tcPr>
          <w:p w14:paraId="415C2BAD"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1134" w:type="dxa"/>
            <w:vMerge/>
          </w:tcPr>
          <w:p w14:paraId="415C2BAE" w14:textId="77777777" w:rsidR="001C5762" w:rsidRDefault="001C5762">
            <w:pPr>
              <w:tabs>
                <w:tab w:val="left" w:pos="360"/>
                <w:tab w:val="left" w:pos="720"/>
                <w:tab w:val="left" w:pos="1260"/>
                <w:tab w:val="left" w:pos="1620"/>
              </w:tabs>
              <w:rPr>
                <w:rFonts w:ascii="TH Sarabun New" w:hAnsi="TH Sarabun New" w:cs="TH Sarabun New"/>
                <w:sz w:val="32"/>
                <w:szCs w:val="32"/>
                <w:cs/>
              </w:rPr>
            </w:pPr>
          </w:p>
        </w:tc>
        <w:tc>
          <w:tcPr>
            <w:tcW w:w="3118" w:type="dxa"/>
            <w:vMerge/>
          </w:tcPr>
          <w:p w14:paraId="415C2BAF" w14:textId="77777777" w:rsidR="001C5762" w:rsidRDefault="001C5762">
            <w:pPr>
              <w:tabs>
                <w:tab w:val="left" w:pos="360"/>
                <w:tab w:val="left" w:pos="720"/>
                <w:tab w:val="left" w:pos="1260"/>
                <w:tab w:val="left" w:pos="1620"/>
              </w:tabs>
              <w:rPr>
                <w:rFonts w:ascii="TH Sarabun New" w:hAnsi="TH Sarabun New" w:cs="TH Sarabun New"/>
                <w:sz w:val="32"/>
                <w:szCs w:val="32"/>
                <w:cs/>
              </w:rPr>
            </w:pPr>
          </w:p>
        </w:tc>
        <w:tc>
          <w:tcPr>
            <w:tcW w:w="3119" w:type="dxa"/>
            <w:vAlign w:val="center"/>
          </w:tcPr>
          <w:p w14:paraId="415C2BB0" w14:textId="77777777" w:rsidR="001C5762" w:rsidRDefault="00A370FD">
            <w:pPr>
              <w:tabs>
                <w:tab w:val="left" w:pos="320"/>
              </w:tabs>
              <w:jc w:val="center"/>
              <w:rPr>
                <w:rFonts w:ascii="TH Sarabun New" w:hAnsi="TH Sarabun New" w:cs="TH Sarabun New"/>
                <w:b/>
                <w:bCs/>
                <w:sz w:val="32"/>
                <w:szCs w:val="32"/>
              </w:rPr>
            </w:pPr>
            <w:r>
              <w:rPr>
                <w:rFonts w:ascii="TH Sarabun New" w:hAnsi="TH Sarabun New" w:cs="TH Sarabun New"/>
                <w:b/>
                <w:bCs/>
                <w:sz w:val="32"/>
                <w:szCs w:val="32"/>
                <w:cs/>
                <w:lang w:val="th-TH"/>
              </w:rPr>
              <w:t>สถาบัน</w:t>
            </w:r>
          </w:p>
        </w:tc>
        <w:tc>
          <w:tcPr>
            <w:tcW w:w="1276" w:type="dxa"/>
            <w:vAlign w:val="center"/>
          </w:tcPr>
          <w:p w14:paraId="415C2BB1" w14:textId="77777777" w:rsidR="001C5762" w:rsidRDefault="00A370FD">
            <w:pPr>
              <w:tabs>
                <w:tab w:val="left" w:pos="720"/>
                <w:tab w:val="left" w:pos="1080"/>
                <w:tab w:val="left" w:pos="1440"/>
              </w:tabs>
              <w:jc w:val="center"/>
              <w:rPr>
                <w:rFonts w:ascii="TH Sarabun New" w:hAnsi="TH Sarabun New" w:cs="TH Sarabun New"/>
                <w:b/>
                <w:bCs/>
                <w:sz w:val="32"/>
                <w:szCs w:val="32"/>
                <w:cs/>
              </w:rPr>
            </w:pPr>
            <w:r>
              <w:rPr>
                <w:rFonts w:ascii="TH Sarabun New" w:hAnsi="TH Sarabun New" w:cs="TH Sarabun New"/>
                <w:b/>
                <w:bCs/>
                <w:sz w:val="32"/>
                <w:szCs w:val="32"/>
                <w:cs/>
                <w:lang w:val="th-TH"/>
              </w:rPr>
              <w:t>ปี พ</w:t>
            </w:r>
            <w:r>
              <w:rPr>
                <w:rFonts w:ascii="TH Sarabun New" w:hAnsi="TH Sarabun New" w:cs="TH Sarabun New"/>
                <w:b/>
                <w:bCs/>
                <w:sz w:val="32"/>
                <w:szCs w:val="32"/>
                <w:cs/>
              </w:rPr>
              <w:t>.</w:t>
            </w:r>
            <w:r>
              <w:rPr>
                <w:rFonts w:ascii="TH Sarabun New" w:hAnsi="TH Sarabun New" w:cs="TH Sarabun New"/>
                <w:b/>
                <w:bCs/>
                <w:sz w:val="32"/>
                <w:szCs w:val="32"/>
                <w:cs/>
                <w:lang w:val="th-TH"/>
              </w:rPr>
              <w:t>ศ</w:t>
            </w:r>
            <w:r>
              <w:rPr>
                <w:rFonts w:ascii="TH Sarabun New" w:hAnsi="TH Sarabun New" w:cs="TH Sarabun New"/>
                <w:b/>
                <w:bCs/>
                <w:sz w:val="32"/>
                <w:szCs w:val="32"/>
                <w:cs/>
              </w:rPr>
              <w:t>.</w:t>
            </w:r>
          </w:p>
        </w:tc>
      </w:tr>
      <w:tr w:rsidR="001C5762" w14:paraId="415C2BBA" w14:textId="77777777">
        <w:trPr>
          <w:trHeight w:val="400"/>
        </w:trPr>
        <w:tc>
          <w:tcPr>
            <w:tcW w:w="709" w:type="dxa"/>
          </w:tcPr>
          <w:p w14:paraId="415C2BB3" w14:textId="77777777" w:rsidR="001C5762" w:rsidRDefault="00A370FD">
            <w:pPr>
              <w:tabs>
                <w:tab w:val="left" w:pos="360"/>
                <w:tab w:val="left" w:pos="720"/>
                <w:tab w:val="left" w:pos="1260"/>
                <w:tab w:val="left" w:pos="1620"/>
              </w:tabs>
              <w:jc w:val="center"/>
              <w:rPr>
                <w:rFonts w:ascii="TH Sarabun New" w:hAnsi="TH Sarabun New" w:cs="TH Sarabun New"/>
                <w:sz w:val="32"/>
                <w:szCs w:val="32"/>
              </w:rPr>
            </w:pPr>
            <w:r>
              <w:rPr>
                <w:rFonts w:ascii="TH Sarabun New" w:hAnsi="TH Sarabun New" w:cs="TH Sarabun New"/>
                <w:sz w:val="32"/>
                <w:szCs w:val="32"/>
              </w:rPr>
              <w:t>1</w:t>
            </w:r>
          </w:p>
        </w:tc>
        <w:tc>
          <w:tcPr>
            <w:tcW w:w="3006" w:type="dxa"/>
          </w:tcPr>
          <w:p w14:paraId="415C2BB4"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hint="cs"/>
                <w:sz w:val="32"/>
                <w:szCs w:val="32"/>
                <w:cs/>
                <w:lang w:val="th-TH"/>
              </w:rPr>
              <w:t>นาย</w:t>
            </w:r>
            <w:r>
              <w:rPr>
                <w:rFonts w:ascii="TH Sarabun New" w:hAnsi="TH Sarabun New" w:cs="TH Sarabun New" w:hint="cs"/>
                <w:sz w:val="32"/>
                <w:szCs w:val="32"/>
                <w:cs/>
              </w:rPr>
              <w:t>/</w:t>
            </w:r>
            <w:r>
              <w:rPr>
                <w:rFonts w:ascii="TH Sarabun New" w:hAnsi="TH Sarabun New" w:cs="TH Sarabun New" w:hint="cs"/>
                <w:sz w:val="32"/>
                <w:szCs w:val="32"/>
                <w:cs/>
                <w:lang w:val="th-TH"/>
              </w:rPr>
              <w:t>นาง</w:t>
            </w:r>
            <w:r>
              <w:rPr>
                <w:rFonts w:ascii="TH Sarabun New" w:hAnsi="TH Sarabun New" w:cs="TH Sarabun New" w:hint="cs"/>
                <w:sz w:val="32"/>
                <w:szCs w:val="32"/>
                <w:cs/>
              </w:rPr>
              <w:t>/</w:t>
            </w:r>
            <w:r>
              <w:rPr>
                <w:rFonts w:ascii="TH Sarabun New" w:hAnsi="TH Sarabun New" w:cs="TH Sarabun New" w:hint="cs"/>
                <w:sz w:val="32"/>
                <w:szCs w:val="32"/>
                <w:cs/>
                <w:lang w:val="th-TH"/>
              </w:rPr>
              <w:t>นางสาว</w:t>
            </w:r>
            <w:r>
              <w:rPr>
                <w:rFonts w:ascii="TH Sarabun New" w:hAnsi="TH Sarabun New" w:cs="TH Sarabun New" w:hint="cs"/>
                <w:sz w:val="32"/>
                <w:szCs w:val="32"/>
                <w:cs/>
              </w:rPr>
              <w:t>...................</w:t>
            </w:r>
            <w:r>
              <w:rPr>
                <w:rFonts w:ascii="TH Sarabun New" w:hAnsi="TH Sarabun New" w:cs="TH Sarabun New"/>
                <w:sz w:val="32"/>
                <w:szCs w:val="32"/>
              </w:rPr>
              <w:t xml:space="preserve"> </w:t>
            </w:r>
          </w:p>
        </w:tc>
        <w:tc>
          <w:tcPr>
            <w:tcW w:w="1559" w:type="dxa"/>
          </w:tcPr>
          <w:p w14:paraId="415C2BB5" w14:textId="77777777" w:rsidR="001C5762" w:rsidRDefault="001C5762">
            <w:pPr>
              <w:tabs>
                <w:tab w:val="left" w:pos="360"/>
                <w:tab w:val="left" w:pos="720"/>
                <w:tab w:val="left" w:pos="1260"/>
                <w:tab w:val="left" w:pos="1620"/>
              </w:tabs>
              <w:jc w:val="center"/>
              <w:rPr>
                <w:rFonts w:ascii="TH Sarabun New" w:hAnsi="TH Sarabun New" w:cs="TH Sarabun New"/>
                <w:sz w:val="32"/>
                <w:szCs w:val="32"/>
                <w:cs/>
              </w:rPr>
            </w:pPr>
          </w:p>
        </w:tc>
        <w:tc>
          <w:tcPr>
            <w:tcW w:w="1134" w:type="dxa"/>
          </w:tcPr>
          <w:p w14:paraId="4820B96D" w14:textId="77777777" w:rsidR="001C5762" w:rsidRPr="00C92F2A" w:rsidRDefault="00B4072A" w:rsidP="00C92F2A">
            <w:pPr>
              <w:tabs>
                <w:tab w:val="left" w:pos="360"/>
                <w:tab w:val="left" w:pos="720"/>
                <w:tab w:val="left" w:pos="1260"/>
                <w:tab w:val="left" w:pos="1620"/>
              </w:tabs>
              <w:jc w:val="center"/>
              <w:rPr>
                <w:rFonts w:ascii="TH Sarabun New" w:hAnsi="TH Sarabun New" w:cs="TH Sarabun New"/>
                <w:color w:val="EE0000"/>
                <w:sz w:val="32"/>
                <w:szCs w:val="32"/>
              </w:rPr>
            </w:pPr>
            <w:proofErr w:type="spellStart"/>
            <w:r w:rsidRPr="00C92F2A">
              <w:rPr>
                <w:rFonts w:ascii="TH Sarabun New" w:hAnsi="TH Sarabun New" w:cs="TH Sarabun New" w:hint="cs"/>
                <w:color w:val="EE0000"/>
                <w:sz w:val="32"/>
                <w:szCs w:val="32"/>
                <w:cs/>
              </w:rPr>
              <w:t>ปร</w:t>
            </w:r>
            <w:proofErr w:type="spellEnd"/>
            <w:r w:rsidRPr="00C92F2A">
              <w:rPr>
                <w:rFonts w:ascii="TH Sarabun New" w:hAnsi="TH Sarabun New" w:cs="TH Sarabun New" w:hint="cs"/>
                <w:color w:val="EE0000"/>
                <w:sz w:val="32"/>
                <w:szCs w:val="32"/>
                <w:cs/>
              </w:rPr>
              <w:t>.ด.</w:t>
            </w:r>
          </w:p>
          <w:p w14:paraId="7658D7D3" w14:textId="77777777" w:rsidR="00B4072A" w:rsidRPr="00C92F2A" w:rsidRDefault="00C92F2A" w:rsidP="00C92F2A">
            <w:pPr>
              <w:tabs>
                <w:tab w:val="left" w:pos="360"/>
                <w:tab w:val="left" w:pos="720"/>
                <w:tab w:val="left" w:pos="1260"/>
                <w:tab w:val="left" w:pos="1620"/>
              </w:tabs>
              <w:jc w:val="center"/>
              <w:rPr>
                <w:rFonts w:ascii="TH Sarabun New" w:hAnsi="TH Sarabun New" w:cs="TH Sarabun New"/>
                <w:color w:val="EE0000"/>
                <w:sz w:val="32"/>
                <w:szCs w:val="32"/>
              </w:rPr>
            </w:pPr>
            <w:r w:rsidRPr="00C92F2A">
              <w:rPr>
                <w:rFonts w:ascii="TH Sarabun New" w:hAnsi="TH Sarabun New" w:cs="TH Sarabun New" w:hint="cs"/>
                <w:color w:val="EE0000"/>
                <w:sz w:val="32"/>
                <w:szCs w:val="32"/>
                <w:cs/>
              </w:rPr>
              <w:t>บธ.ม.</w:t>
            </w:r>
          </w:p>
          <w:p w14:paraId="415C2BB6" w14:textId="06BF2B7C" w:rsidR="00C92F2A" w:rsidRPr="00C92F2A" w:rsidRDefault="00C92F2A" w:rsidP="00C92F2A">
            <w:pPr>
              <w:tabs>
                <w:tab w:val="left" w:pos="360"/>
                <w:tab w:val="left" w:pos="720"/>
                <w:tab w:val="left" w:pos="1260"/>
                <w:tab w:val="left" w:pos="1620"/>
              </w:tabs>
              <w:jc w:val="center"/>
              <w:rPr>
                <w:rFonts w:ascii="TH Sarabun New" w:hAnsi="TH Sarabun New" w:cs="TH Sarabun New" w:hint="cs"/>
                <w:color w:val="EE0000"/>
                <w:sz w:val="32"/>
                <w:szCs w:val="32"/>
                <w:cs/>
              </w:rPr>
            </w:pPr>
            <w:r w:rsidRPr="00C92F2A">
              <w:rPr>
                <w:rFonts w:ascii="TH Sarabun New" w:hAnsi="TH Sarabun New" w:cs="TH Sarabun New" w:hint="cs"/>
                <w:color w:val="EE0000"/>
                <w:sz w:val="32"/>
                <w:szCs w:val="32"/>
                <w:cs/>
              </w:rPr>
              <w:t>บธ.บ.</w:t>
            </w:r>
          </w:p>
        </w:tc>
        <w:tc>
          <w:tcPr>
            <w:tcW w:w="3118" w:type="dxa"/>
          </w:tcPr>
          <w:p w14:paraId="464116DF" w14:textId="77777777" w:rsidR="001C5762" w:rsidRPr="00265C5A" w:rsidRDefault="00ED50A8">
            <w:pPr>
              <w:tabs>
                <w:tab w:val="left" w:pos="360"/>
                <w:tab w:val="left" w:pos="720"/>
                <w:tab w:val="left" w:pos="1260"/>
                <w:tab w:val="left" w:pos="1620"/>
              </w:tabs>
              <w:rPr>
                <w:rFonts w:ascii="TH Sarabun New" w:hAnsi="TH Sarabun New" w:cs="TH Sarabun New"/>
                <w:color w:val="EE0000"/>
                <w:sz w:val="32"/>
                <w:szCs w:val="32"/>
              </w:rPr>
            </w:pPr>
            <w:r w:rsidRPr="00265C5A">
              <w:rPr>
                <w:rFonts w:ascii="TH Sarabun New" w:hAnsi="TH Sarabun New" w:cs="TH Sarabun New" w:hint="cs"/>
                <w:color w:val="EE0000"/>
                <w:sz w:val="32"/>
                <w:szCs w:val="32"/>
                <w:cs/>
              </w:rPr>
              <w:t>การจัดการ</w:t>
            </w:r>
          </w:p>
          <w:p w14:paraId="475C2235" w14:textId="77777777" w:rsidR="00ED50A8" w:rsidRPr="00265C5A" w:rsidRDefault="00ED50A8">
            <w:pPr>
              <w:tabs>
                <w:tab w:val="left" w:pos="360"/>
                <w:tab w:val="left" w:pos="720"/>
                <w:tab w:val="left" w:pos="1260"/>
                <w:tab w:val="left" w:pos="1620"/>
              </w:tabs>
              <w:rPr>
                <w:rFonts w:ascii="TH Sarabun New" w:hAnsi="TH Sarabun New" w:cs="TH Sarabun New"/>
                <w:color w:val="EE0000"/>
                <w:sz w:val="32"/>
                <w:szCs w:val="32"/>
              </w:rPr>
            </w:pPr>
            <w:r w:rsidRPr="00265C5A">
              <w:rPr>
                <w:rFonts w:ascii="TH Sarabun New" w:hAnsi="TH Sarabun New" w:cs="TH Sarabun New" w:hint="cs"/>
                <w:color w:val="EE0000"/>
                <w:sz w:val="32"/>
                <w:szCs w:val="32"/>
                <w:cs/>
              </w:rPr>
              <w:t>บริหาร</w:t>
            </w:r>
            <w:r w:rsidR="00361065" w:rsidRPr="00265C5A">
              <w:rPr>
                <w:rFonts w:ascii="TH Sarabun New" w:hAnsi="TH Sarabun New" w:cs="TH Sarabun New" w:hint="cs"/>
                <w:color w:val="EE0000"/>
                <w:sz w:val="32"/>
                <w:szCs w:val="32"/>
                <w:cs/>
              </w:rPr>
              <w:t>ธุรกิจ</w:t>
            </w:r>
          </w:p>
          <w:p w14:paraId="415C2BB7" w14:textId="48BE4E4F" w:rsidR="00361065" w:rsidRDefault="00361065">
            <w:pPr>
              <w:tabs>
                <w:tab w:val="left" w:pos="360"/>
                <w:tab w:val="left" w:pos="720"/>
                <w:tab w:val="left" w:pos="1260"/>
                <w:tab w:val="left" w:pos="1620"/>
              </w:tabs>
              <w:rPr>
                <w:rFonts w:ascii="TH Sarabun New" w:hAnsi="TH Sarabun New" w:cs="TH Sarabun New" w:hint="cs"/>
                <w:sz w:val="32"/>
                <w:szCs w:val="32"/>
                <w:cs/>
              </w:rPr>
            </w:pPr>
            <w:r w:rsidRPr="00265C5A">
              <w:rPr>
                <w:rFonts w:ascii="TH Sarabun New" w:hAnsi="TH Sarabun New" w:cs="TH Sarabun New" w:hint="cs"/>
                <w:color w:val="EE0000"/>
                <w:sz w:val="32"/>
                <w:szCs w:val="32"/>
                <w:cs/>
              </w:rPr>
              <w:t>บริ</w:t>
            </w:r>
            <w:r w:rsidR="00594C83" w:rsidRPr="00265C5A">
              <w:rPr>
                <w:rFonts w:ascii="TH Sarabun New" w:hAnsi="TH Sarabun New" w:cs="TH Sarabun New" w:hint="cs"/>
                <w:color w:val="EE0000"/>
                <w:sz w:val="32"/>
                <w:szCs w:val="32"/>
                <w:cs/>
              </w:rPr>
              <w:t>หารธุรกิจ</w:t>
            </w:r>
          </w:p>
        </w:tc>
        <w:tc>
          <w:tcPr>
            <w:tcW w:w="3119" w:type="dxa"/>
          </w:tcPr>
          <w:p w14:paraId="415C2BB8" w14:textId="77777777" w:rsidR="001C5762" w:rsidRDefault="001C5762">
            <w:pPr>
              <w:tabs>
                <w:tab w:val="left" w:pos="320"/>
              </w:tabs>
              <w:rPr>
                <w:rFonts w:ascii="TH Sarabun New" w:hAnsi="TH Sarabun New" w:cs="TH Sarabun New"/>
                <w:sz w:val="32"/>
                <w:szCs w:val="32"/>
              </w:rPr>
            </w:pPr>
          </w:p>
        </w:tc>
        <w:tc>
          <w:tcPr>
            <w:tcW w:w="1276" w:type="dxa"/>
          </w:tcPr>
          <w:p w14:paraId="415C2BB9" w14:textId="77777777" w:rsidR="001C5762" w:rsidRDefault="001C5762">
            <w:pPr>
              <w:tabs>
                <w:tab w:val="left" w:pos="720"/>
                <w:tab w:val="left" w:pos="1080"/>
                <w:tab w:val="left" w:pos="1440"/>
              </w:tabs>
              <w:jc w:val="center"/>
              <w:rPr>
                <w:rFonts w:ascii="TH Sarabun New" w:hAnsi="TH Sarabun New" w:cs="TH Sarabun New"/>
                <w:sz w:val="32"/>
                <w:szCs w:val="32"/>
                <w:cs/>
              </w:rPr>
            </w:pPr>
          </w:p>
        </w:tc>
      </w:tr>
      <w:tr w:rsidR="001C5762" w14:paraId="415C2BC2" w14:textId="77777777">
        <w:trPr>
          <w:trHeight w:val="383"/>
        </w:trPr>
        <w:tc>
          <w:tcPr>
            <w:tcW w:w="709" w:type="dxa"/>
          </w:tcPr>
          <w:p w14:paraId="415C2BBB" w14:textId="77777777" w:rsidR="001C5762" w:rsidRDefault="00A370FD">
            <w:pPr>
              <w:tabs>
                <w:tab w:val="left" w:pos="360"/>
                <w:tab w:val="left" w:pos="720"/>
                <w:tab w:val="left" w:pos="1260"/>
                <w:tab w:val="left" w:pos="1620"/>
              </w:tabs>
              <w:jc w:val="center"/>
              <w:rPr>
                <w:rFonts w:ascii="TH Sarabun New" w:hAnsi="TH Sarabun New" w:cs="TH Sarabun New"/>
                <w:sz w:val="32"/>
                <w:szCs w:val="32"/>
              </w:rPr>
            </w:pPr>
            <w:r>
              <w:rPr>
                <w:rFonts w:ascii="TH Sarabun New" w:hAnsi="TH Sarabun New" w:cs="TH Sarabun New"/>
                <w:sz w:val="32"/>
                <w:szCs w:val="32"/>
              </w:rPr>
              <w:t>2</w:t>
            </w:r>
          </w:p>
        </w:tc>
        <w:tc>
          <w:tcPr>
            <w:tcW w:w="3006" w:type="dxa"/>
          </w:tcPr>
          <w:p w14:paraId="415C2BBC" w14:textId="77777777" w:rsidR="001C5762" w:rsidRDefault="00A370FD">
            <w:pPr>
              <w:tabs>
                <w:tab w:val="left" w:pos="360"/>
                <w:tab w:val="left" w:pos="720"/>
                <w:tab w:val="left" w:pos="1260"/>
                <w:tab w:val="left" w:pos="1620"/>
              </w:tabs>
              <w:jc w:val="center"/>
              <w:rPr>
                <w:rFonts w:ascii="TH Sarabun New" w:hAnsi="TH Sarabun New" w:cs="TH Sarabun New"/>
                <w:sz w:val="32"/>
                <w:szCs w:val="32"/>
              </w:rPr>
            </w:pPr>
            <w:r>
              <w:rPr>
                <w:rFonts w:ascii="TH Sarabun New" w:hAnsi="TH Sarabun New" w:cs="TH Sarabun New"/>
                <w:sz w:val="32"/>
                <w:szCs w:val="32"/>
              </w:rPr>
              <w:t xml:space="preserve"> </w:t>
            </w:r>
          </w:p>
        </w:tc>
        <w:tc>
          <w:tcPr>
            <w:tcW w:w="1559" w:type="dxa"/>
          </w:tcPr>
          <w:p w14:paraId="415C2BBD" w14:textId="77777777" w:rsidR="001C5762" w:rsidRDefault="001C5762">
            <w:pPr>
              <w:tabs>
                <w:tab w:val="left" w:pos="360"/>
                <w:tab w:val="left" w:pos="720"/>
                <w:tab w:val="left" w:pos="1260"/>
                <w:tab w:val="left" w:pos="1620"/>
              </w:tabs>
              <w:jc w:val="center"/>
              <w:rPr>
                <w:rFonts w:ascii="TH Sarabun New" w:hAnsi="TH Sarabun New" w:cs="TH Sarabun New"/>
                <w:sz w:val="32"/>
                <w:szCs w:val="32"/>
                <w:cs/>
              </w:rPr>
            </w:pPr>
          </w:p>
        </w:tc>
        <w:tc>
          <w:tcPr>
            <w:tcW w:w="1134" w:type="dxa"/>
          </w:tcPr>
          <w:p w14:paraId="415C2BBE" w14:textId="77777777" w:rsidR="001C5762" w:rsidRDefault="001C5762">
            <w:pPr>
              <w:tabs>
                <w:tab w:val="left" w:pos="360"/>
                <w:tab w:val="left" w:pos="720"/>
                <w:tab w:val="left" w:pos="1260"/>
                <w:tab w:val="left" w:pos="1620"/>
              </w:tabs>
              <w:rPr>
                <w:rFonts w:ascii="TH Sarabun New" w:hAnsi="TH Sarabun New" w:cs="TH Sarabun New"/>
                <w:sz w:val="32"/>
                <w:szCs w:val="32"/>
              </w:rPr>
            </w:pPr>
          </w:p>
        </w:tc>
        <w:tc>
          <w:tcPr>
            <w:tcW w:w="3118" w:type="dxa"/>
          </w:tcPr>
          <w:p w14:paraId="415C2BBF" w14:textId="77777777" w:rsidR="001C5762" w:rsidRDefault="001C5762">
            <w:pPr>
              <w:tabs>
                <w:tab w:val="left" w:pos="360"/>
                <w:tab w:val="left" w:pos="720"/>
                <w:tab w:val="left" w:pos="1260"/>
                <w:tab w:val="left" w:pos="1620"/>
              </w:tabs>
              <w:rPr>
                <w:rFonts w:ascii="TH Sarabun New" w:hAnsi="TH Sarabun New" w:cs="TH Sarabun New"/>
                <w:sz w:val="32"/>
                <w:szCs w:val="32"/>
              </w:rPr>
            </w:pPr>
          </w:p>
        </w:tc>
        <w:tc>
          <w:tcPr>
            <w:tcW w:w="3119" w:type="dxa"/>
          </w:tcPr>
          <w:p w14:paraId="415C2BC0" w14:textId="77777777" w:rsidR="001C5762" w:rsidRDefault="001C5762">
            <w:pPr>
              <w:tabs>
                <w:tab w:val="left" w:pos="320"/>
              </w:tabs>
              <w:rPr>
                <w:rFonts w:ascii="TH Sarabun New" w:hAnsi="TH Sarabun New" w:cs="TH Sarabun New"/>
                <w:sz w:val="32"/>
                <w:szCs w:val="32"/>
              </w:rPr>
            </w:pPr>
          </w:p>
        </w:tc>
        <w:tc>
          <w:tcPr>
            <w:tcW w:w="1276" w:type="dxa"/>
          </w:tcPr>
          <w:p w14:paraId="415C2BC1" w14:textId="77777777" w:rsidR="001C5762" w:rsidRDefault="001C5762">
            <w:pPr>
              <w:tabs>
                <w:tab w:val="left" w:pos="720"/>
                <w:tab w:val="left" w:pos="1080"/>
                <w:tab w:val="left" w:pos="1440"/>
              </w:tabs>
              <w:jc w:val="center"/>
              <w:rPr>
                <w:rFonts w:ascii="TH Sarabun New" w:hAnsi="TH Sarabun New" w:cs="TH Sarabun New"/>
                <w:sz w:val="32"/>
                <w:szCs w:val="32"/>
                <w:cs/>
              </w:rPr>
            </w:pPr>
          </w:p>
        </w:tc>
      </w:tr>
      <w:tr w:rsidR="001C5762" w14:paraId="415C2BCA" w14:textId="77777777">
        <w:trPr>
          <w:trHeight w:val="400"/>
        </w:trPr>
        <w:tc>
          <w:tcPr>
            <w:tcW w:w="709" w:type="dxa"/>
          </w:tcPr>
          <w:p w14:paraId="415C2BC3" w14:textId="77777777" w:rsidR="001C5762" w:rsidRDefault="00A370FD">
            <w:pPr>
              <w:tabs>
                <w:tab w:val="left" w:pos="360"/>
                <w:tab w:val="left" w:pos="720"/>
                <w:tab w:val="left" w:pos="1260"/>
                <w:tab w:val="left" w:pos="1620"/>
              </w:tabs>
              <w:jc w:val="center"/>
              <w:rPr>
                <w:rFonts w:ascii="TH Sarabun New" w:hAnsi="TH Sarabun New" w:cs="TH Sarabun New"/>
                <w:sz w:val="32"/>
                <w:szCs w:val="32"/>
              </w:rPr>
            </w:pPr>
            <w:r>
              <w:rPr>
                <w:rFonts w:ascii="TH Sarabun New" w:hAnsi="TH Sarabun New" w:cs="TH Sarabun New"/>
                <w:sz w:val="32"/>
                <w:szCs w:val="32"/>
              </w:rPr>
              <w:t>3</w:t>
            </w:r>
          </w:p>
        </w:tc>
        <w:tc>
          <w:tcPr>
            <w:tcW w:w="3006" w:type="dxa"/>
          </w:tcPr>
          <w:p w14:paraId="415C2BC4" w14:textId="77777777" w:rsidR="001C5762" w:rsidRDefault="00A370FD">
            <w:pPr>
              <w:tabs>
                <w:tab w:val="left" w:pos="360"/>
                <w:tab w:val="left" w:pos="720"/>
                <w:tab w:val="left" w:pos="1260"/>
                <w:tab w:val="left" w:pos="1620"/>
              </w:tabs>
              <w:jc w:val="center"/>
              <w:rPr>
                <w:rFonts w:ascii="TH Sarabun New" w:hAnsi="TH Sarabun New" w:cs="TH Sarabun New"/>
                <w:sz w:val="32"/>
                <w:szCs w:val="32"/>
              </w:rPr>
            </w:pPr>
            <w:r>
              <w:rPr>
                <w:rFonts w:ascii="TH Sarabun New" w:hAnsi="TH Sarabun New" w:cs="TH Sarabun New"/>
                <w:sz w:val="32"/>
                <w:szCs w:val="32"/>
              </w:rPr>
              <w:t xml:space="preserve"> </w:t>
            </w:r>
          </w:p>
        </w:tc>
        <w:tc>
          <w:tcPr>
            <w:tcW w:w="1559" w:type="dxa"/>
          </w:tcPr>
          <w:p w14:paraId="415C2BC5"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1134" w:type="dxa"/>
          </w:tcPr>
          <w:p w14:paraId="415C2BC6" w14:textId="77777777" w:rsidR="001C5762" w:rsidRDefault="001C5762">
            <w:pPr>
              <w:tabs>
                <w:tab w:val="left" w:pos="360"/>
                <w:tab w:val="left" w:pos="720"/>
                <w:tab w:val="left" w:pos="1260"/>
                <w:tab w:val="left" w:pos="1620"/>
              </w:tabs>
              <w:rPr>
                <w:rFonts w:ascii="TH Sarabun New" w:hAnsi="TH Sarabun New" w:cs="TH Sarabun New"/>
                <w:sz w:val="32"/>
                <w:szCs w:val="32"/>
                <w:cs/>
              </w:rPr>
            </w:pPr>
          </w:p>
        </w:tc>
        <w:tc>
          <w:tcPr>
            <w:tcW w:w="3118" w:type="dxa"/>
          </w:tcPr>
          <w:p w14:paraId="415C2BC7" w14:textId="77777777" w:rsidR="001C5762" w:rsidRDefault="001C5762">
            <w:pPr>
              <w:tabs>
                <w:tab w:val="left" w:pos="360"/>
                <w:tab w:val="left" w:pos="720"/>
                <w:tab w:val="left" w:pos="1260"/>
                <w:tab w:val="left" w:pos="1620"/>
              </w:tabs>
              <w:rPr>
                <w:rFonts w:ascii="TH Sarabun New" w:hAnsi="TH Sarabun New" w:cs="TH Sarabun New"/>
                <w:sz w:val="32"/>
                <w:szCs w:val="32"/>
                <w:cs/>
              </w:rPr>
            </w:pPr>
          </w:p>
        </w:tc>
        <w:tc>
          <w:tcPr>
            <w:tcW w:w="3119" w:type="dxa"/>
          </w:tcPr>
          <w:p w14:paraId="415C2BC8" w14:textId="77777777" w:rsidR="001C5762" w:rsidRDefault="001C5762">
            <w:pPr>
              <w:tabs>
                <w:tab w:val="left" w:pos="720"/>
                <w:tab w:val="left" w:pos="1080"/>
                <w:tab w:val="left" w:pos="1440"/>
              </w:tabs>
              <w:rPr>
                <w:rFonts w:ascii="TH Sarabun New" w:hAnsi="TH Sarabun New" w:cs="TH Sarabun New"/>
                <w:sz w:val="32"/>
                <w:szCs w:val="32"/>
                <w:cs/>
              </w:rPr>
            </w:pPr>
          </w:p>
        </w:tc>
        <w:tc>
          <w:tcPr>
            <w:tcW w:w="1276" w:type="dxa"/>
          </w:tcPr>
          <w:p w14:paraId="415C2BC9" w14:textId="77777777" w:rsidR="001C5762" w:rsidRDefault="001C5762">
            <w:pPr>
              <w:tabs>
                <w:tab w:val="left" w:pos="720"/>
                <w:tab w:val="left" w:pos="1080"/>
                <w:tab w:val="left" w:pos="1440"/>
              </w:tabs>
              <w:jc w:val="center"/>
              <w:rPr>
                <w:rFonts w:ascii="TH Sarabun New" w:hAnsi="TH Sarabun New" w:cs="TH Sarabun New"/>
                <w:sz w:val="32"/>
                <w:szCs w:val="32"/>
                <w:cs/>
              </w:rPr>
            </w:pPr>
          </w:p>
        </w:tc>
      </w:tr>
      <w:tr w:rsidR="001C5762" w14:paraId="415C2BD2" w14:textId="77777777">
        <w:trPr>
          <w:trHeight w:val="400"/>
        </w:trPr>
        <w:tc>
          <w:tcPr>
            <w:tcW w:w="709" w:type="dxa"/>
          </w:tcPr>
          <w:p w14:paraId="415C2BCB" w14:textId="77777777" w:rsidR="001C5762" w:rsidRDefault="00A370FD">
            <w:pPr>
              <w:tabs>
                <w:tab w:val="left" w:pos="360"/>
                <w:tab w:val="left" w:pos="720"/>
                <w:tab w:val="left" w:pos="1260"/>
                <w:tab w:val="left" w:pos="1620"/>
              </w:tabs>
              <w:jc w:val="center"/>
              <w:rPr>
                <w:rFonts w:ascii="TH Sarabun New" w:hAnsi="TH Sarabun New" w:cs="TH Sarabun New"/>
                <w:sz w:val="32"/>
                <w:szCs w:val="32"/>
                <w:cs/>
              </w:rPr>
            </w:pPr>
            <w:r>
              <w:rPr>
                <w:rFonts w:ascii="TH Sarabun New" w:hAnsi="TH Sarabun New" w:cs="TH Sarabun New"/>
                <w:sz w:val="32"/>
                <w:szCs w:val="32"/>
              </w:rPr>
              <w:t>4</w:t>
            </w:r>
          </w:p>
        </w:tc>
        <w:tc>
          <w:tcPr>
            <w:tcW w:w="3006" w:type="dxa"/>
          </w:tcPr>
          <w:p w14:paraId="415C2BCC" w14:textId="77777777" w:rsidR="001C5762" w:rsidRDefault="00A370FD">
            <w:pPr>
              <w:tabs>
                <w:tab w:val="left" w:pos="360"/>
                <w:tab w:val="left" w:pos="720"/>
                <w:tab w:val="left" w:pos="1260"/>
                <w:tab w:val="left" w:pos="1620"/>
              </w:tabs>
              <w:jc w:val="center"/>
              <w:rPr>
                <w:rFonts w:ascii="TH Sarabun New" w:hAnsi="TH Sarabun New" w:cs="TH Sarabun New"/>
                <w:sz w:val="32"/>
                <w:szCs w:val="32"/>
              </w:rPr>
            </w:pPr>
            <w:r>
              <w:rPr>
                <w:rFonts w:ascii="TH Sarabun New" w:hAnsi="TH Sarabun New" w:cs="TH Sarabun New"/>
                <w:sz w:val="32"/>
                <w:szCs w:val="32"/>
              </w:rPr>
              <w:t xml:space="preserve"> </w:t>
            </w:r>
          </w:p>
        </w:tc>
        <w:tc>
          <w:tcPr>
            <w:tcW w:w="1559" w:type="dxa"/>
          </w:tcPr>
          <w:p w14:paraId="415C2BCD" w14:textId="77777777" w:rsidR="001C5762" w:rsidRDefault="001C5762">
            <w:pPr>
              <w:tabs>
                <w:tab w:val="left" w:pos="360"/>
                <w:tab w:val="left" w:pos="720"/>
                <w:tab w:val="left" w:pos="1260"/>
                <w:tab w:val="left" w:pos="1620"/>
              </w:tabs>
              <w:jc w:val="center"/>
              <w:rPr>
                <w:rFonts w:ascii="TH Sarabun New" w:hAnsi="TH Sarabun New" w:cs="TH Sarabun New"/>
                <w:sz w:val="32"/>
                <w:szCs w:val="32"/>
                <w:cs/>
              </w:rPr>
            </w:pPr>
          </w:p>
        </w:tc>
        <w:tc>
          <w:tcPr>
            <w:tcW w:w="1134" w:type="dxa"/>
          </w:tcPr>
          <w:p w14:paraId="415C2BCE" w14:textId="77777777" w:rsidR="001C5762" w:rsidRDefault="001C5762">
            <w:pPr>
              <w:tabs>
                <w:tab w:val="left" w:pos="360"/>
                <w:tab w:val="left" w:pos="720"/>
                <w:tab w:val="left" w:pos="1260"/>
                <w:tab w:val="left" w:pos="1620"/>
              </w:tabs>
              <w:rPr>
                <w:rFonts w:ascii="TH Sarabun New" w:hAnsi="TH Sarabun New" w:cs="TH Sarabun New"/>
                <w:sz w:val="32"/>
                <w:szCs w:val="32"/>
                <w:cs/>
              </w:rPr>
            </w:pPr>
          </w:p>
        </w:tc>
        <w:tc>
          <w:tcPr>
            <w:tcW w:w="3118" w:type="dxa"/>
          </w:tcPr>
          <w:p w14:paraId="415C2BCF" w14:textId="77777777" w:rsidR="001C5762" w:rsidRDefault="001C5762">
            <w:pPr>
              <w:tabs>
                <w:tab w:val="left" w:pos="360"/>
                <w:tab w:val="left" w:pos="720"/>
                <w:tab w:val="left" w:pos="1260"/>
                <w:tab w:val="left" w:pos="1620"/>
              </w:tabs>
              <w:rPr>
                <w:rFonts w:ascii="TH Sarabun New" w:hAnsi="TH Sarabun New" w:cs="TH Sarabun New"/>
                <w:sz w:val="32"/>
                <w:szCs w:val="32"/>
                <w:cs/>
              </w:rPr>
            </w:pPr>
          </w:p>
        </w:tc>
        <w:tc>
          <w:tcPr>
            <w:tcW w:w="3119" w:type="dxa"/>
          </w:tcPr>
          <w:p w14:paraId="415C2BD0" w14:textId="77777777" w:rsidR="001C5762" w:rsidRDefault="001C5762">
            <w:pPr>
              <w:tabs>
                <w:tab w:val="left" w:pos="720"/>
                <w:tab w:val="left" w:pos="1080"/>
                <w:tab w:val="left" w:pos="1440"/>
              </w:tabs>
              <w:rPr>
                <w:rFonts w:ascii="TH Sarabun New" w:hAnsi="TH Sarabun New" w:cs="TH Sarabun New"/>
                <w:sz w:val="32"/>
                <w:szCs w:val="32"/>
                <w:cs/>
              </w:rPr>
            </w:pPr>
          </w:p>
        </w:tc>
        <w:tc>
          <w:tcPr>
            <w:tcW w:w="1276" w:type="dxa"/>
          </w:tcPr>
          <w:p w14:paraId="415C2BD1" w14:textId="77777777" w:rsidR="001C5762" w:rsidRDefault="001C5762">
            <w:pPr>
              <w:tabs>
                <w:tab w:val="left" w:pos="720"/>
                <w:tab w:val="left" w:pos="1080"/>
                <w:tab w:val="left" w:pos="1440"/>
              </w:tabs>
              <w:jc w:val="center"/>
              <w:rPr>
                <w:rFonts w:ascii="TH Sarabun New" w:hAnsi="TH Sarabun New" w:cs="TH Sarabun New"/>
                <w:sz w:val="32"/>
                <w:szCs w:val="32"/>
                <w:cs/>
              </w:rPr>
            </w:pPr>
          </w:p>
        </w:tc>
      </w:tr>
      <w:tr w:rsidR="001C5762" w14:paraId="415C2BDA" w14:textId="77777777">
        <w:trPr>
          <w:trHeight w:val="390"/>
        </w:trPr>
        <w:tc>
          <w:tcPr>
            <w:tcW w:w="709" w:type="dxa"/>
          </w:tcPr>
          <w:p w14:paraId="415C2BD3" w14:textId="77777777" w:rsidR="001C5762" w:rsidRDefault="00A370FD">
            <w:pPr>
              <w:tabs>
                <w:tab w:val="left" w:pos="720"/>
                <w:tab w:val="left" w:pos="1080"/>
                <w:tab w:val="left" w:pos="1440"/>
              </w:tabs>
              <w:jc w:val="center"/>
              <w:rPr>
                <w:rFonts w:ascii="TH Sarabun New" w:hAnsi="TH Sarabun New" w:cs="TH Sarabun New"/>
                <w:sz w:val="32"/>
                <w:szCs w:val="32"/>
                <w:cs/>
              </w:rPr>
            </w:pPr>
            <w:r>
              <w:rPr>
                <w:rFonts w:ascii="TH Sarabun New" w:hAnsi="TH Sarabun New" w:cs="TH Sarabun New"/>
                <w:sz w:val="32"/>
                <w:szCs w:val="32"/>
              </w:rPr>
              <w:t>5</w:t>
            </w:r>
          </w:p>
        </w:tc>
        <w:tc>
          <w:tcPr>
            <w:tcW w:w="3006" w:type="dxa"/>
          </w:tcPr>
          <w:p w14:paraId="415C2BD4" w14:textId="77777777" w:rsidR="001C5762" w:rsidRDefault="00A370FD">
            <w:pPr>
              <w:tabs>
                <w:tab w:val="left" w:pos="360"/>
                <w:tab w:val="left" w:pos="720"/>
                <w:tab w:val="left" w:pos="1260"/>
                <w:tab w:val="left" w:pos="1620"/>
              </w:tabs>
              <w:jc w:val="center"/>
              <w:rPr>
                <w:rFonts w:ascii="TH Sarabun New" w:hAnsi="TH Sarabun New" w:cs="TH Sarabun New"/>
                <w:sz w:val="32"/>
                <w:szCs w:val="32"/>
              </w:rPr>
            </w:pPr>
            <w:r>
              <w:rPr>
                <w:rFonts w:ascii="TH Sarabun New" w:hAnsi="TH Sarabun New" w:cs="TH Sarabun New"/>
                <w:sz w:val="32"/>
                <w:szCs w:val="32"/>
              </w:rPr>
              <w:t xml:space="preserve"> </w:t>
            </w:r>
          </w:p>
        </w:tc>
        <w:tc>
          <w:tcPr>
            <w:tcW w:w="1559" w:type="dxa"/>
          </w:tcPr>
          <w:p w14:paraId="415C2BD5" w14:textId="77777777" w:rsidR="001C5762" w:rsidRDefault="001C5762">
            <w:pPr>
              <w:tabs>
                <w:tab w:val="left" w:pos="720"/>
                <w:tab w:val="left" w:pos="1080"/>
                <w:tab w:val="left" w:pos="1440"/>
              </w:tabs>
              <w:jc w:val="center"/>
              <w:rPr>
                <w:rFonts w:ascii="TH Sarabun New" w:hAnsi="TH Sarabun New" w:cs="TH Sarabun New"/>
                <w:sz w:val="32"/>
                <w:szCs w:val="32"/>
                <w:cs/>
              </w:rPr>
            </w:pPr>
          </w:p>
        </w:tc>
        <w:tc>
          <w:tcPr>
            <w:tcW w:w="1134" w:type="dxa"/>
          </w:tcPr>
          <w:p w14:paraId="415C2BD6" w14:textId="77777777" w:rsidR="001C5762" w:rsidRDefault="001C5762">
            <w:pPr>
              <w:tabs>
                <w:tab w:val="left" w:pos="720"/>
                <w:tab w:val="left" w:pos="1080"/>
                <w:tab w:val="left" w:pos="1440"/>
              </w:tabs>
              <w:rPr>
                <w:rFonts w:ascii="TH Sarabun New" w:hAnsi="TH Sarabun New" w:cs="TH Sarabun New"/>
                <w:sz w:val="32"/>
                <w:szCs w:val="32"/>
                <w:cs/>
              </w:rPr>
            </w:pPr>
          </w:p>
        </w:tc>
        <w:tc>
          <w:tcPr>
            <w:tcW w:w="3118" w:type="dxa"/>
          </w:tcPr>
          <w:p w14:paraId="415C2BD7" w14:textId="77777777" w:rsidR="001C5762" w:rsidRDefault="001C5762">
            <w:pPr>
              <w:tabs>
                <w:tab w:val="left" w:pos="720"/>
                <w:tab w:val="left" w:pos="1080"/>
                <w:tab w:val="left" w:pos="1440"/>
              </w:tabs>
              <w:rPr>
                <w:rFonts w:ascii="TH Sarabun New" w:hAnsi="TH Sarabun New" w:cs="TH Sarabun New"/>
                <w:sz w:val="32"/>
                <w:szCs w:val="32"/>
                <w:cs/>
              </w:rPr>
            </w:pPr>
          </w:p>
        </w:tc>
        <w:tc>
          <w:tcPr>
            <w:tcW w:w="3119" w:type="dxa"/>
          </w:tcPr>
          <w:p w14:paraId="415C2BD8" w14:textId="77777777" w:rsidR="001C5762" w:rsidRDefault="001C5762">
            <w:pPr>
              <w:tabs>
                <w:tab w:val="left" w:pos="720"/>
                <w:tab w:val="left" w:pos="1080"/>
                <w:tab w:val="left" w:pos="1440"/>
              </w:tabs>
              <w:rPr>
                <w:rFonts w:ascii="TH Sarabun New" w:hAnsi="TH Sarabun New" w:cs="TH Sarabun New"/>
                <w:sz w:val="32"/>
                <w:szCs w:val="32"/>
                <w:cs/>
              </w:rPr>
            </w:pPr>
          </w:p>
        </w:tc>
        <w:tc>
          <w:tcPr>
            <w:tcW w:w="1276" w:type="dxa"/>
          </w:tcPr>
          <w:p w14:paraId="415C2BD9" w14:textId="77777777" w:rsidR="001C5762" w:rsidRDefault="001C5762">
            <w:pPr>
              <w:tabs>
                <w:tab w:val="left" w:pos="720"/>
                <w:tab w:val="left" w:pos="1080"/>
                <w:tab w:val="left" w:pos="1440"/>
              </w:tabs>
              <w:jc w:val="center"/>
              <w:rPr>
                <w:rFonts w:ascii="TH Sarabun New" w:hAnsi="TH Sarabun New" w:cs="TH Sarabun New"/>
                <w:sz w:val="32"/>
                <w:szCs w:val="32"/>
              </w:rPr>
            </w:pPr>
          </w:p>
        </w:tc>
      </w:tr>
    </w:tbl>
    <w:p w14:paraId="415C2BDB" w14:textId="77777777" w:rsidR="001C5762" w:rsidRDefault="00A370FD">
      <w:pPr>
        <w:tabs>
          <w:tab w:val="left" w:pos="360"/>
        </w:tabs>
        <w:rPr>
          <w:rFonts w:ascii="TH Sarabun New" w:hAnsi="TH Sarabun New" w:cs="TH Sarabun New"/>
          <w:b/>
          <w:bCs/>
          <w:sz w:val="32"/>
          <w:szCs w:val="32"/>
        </w:rPr>
      </w:pPr>
      <w:r>
        <w:rPr>
          <w:rFonts w:ascii="TH Sarabun New" w:hAnsi="TH Sarabun New" w:cs="TH Sarabun New"/>
          <w:b/>
          <w:bCs/>
          <w:noProof/>
          <w:sz w:val="32"/>
          <w:szCs w:val="32"/>
        </w:rPr>
        <mc:AlternateContent>
          <mc:Choice Requires="wps">
            <w:drawing>
              <wp:anchor distT="0" distB="0" distL="114300" distR="114300" simplePos="0" relativeHeight="251684864" behindDoc="0" locked="0" layoutInCell="1" allowOverlap="1" wp14:anchorId="415C4264" wp14:editId="415C4265">
                <wp:simplePos x="0" y="0"/>
                <wp:positionH relativeFrom="column">
                  <wp:posOffset>1423035</wp:posOffset>
                </wp:positionH>
                <wp:positionV relativeFrom="paragraph">
                  <wp:posOffset>259080</wp:posOffset>
                </wp:positionV>
                <wp:extent cx="2009775" cy="591185"/>
                <wp:effectExtent l="0" t="533400" r="28575" b="18415"/>
                <wp:wrapNone/>
                <wp:docPr id="374986238" name="คำบรรยายภาพ: สี่เหลี่ยม 2"/>
                <wp:cNvGraphicFramePr/>
                <a:graphic xmlns:a="http://schemas.openxmlformats.org/drawingml/2006/main">
                  <a:graphicData uri="http://schemas.microsoft.com/office/word/2010/wordprocessingShape">
                    <wps:wsp>
                      <wps:cNvSpPr/>
                      <wps:spPr>
                        <a:xfrm>
                          <a:off x="0" y="0"/>
                          <a:ext cx="2009775" cy="591185"/>
                        </a:xfrm>
                        <a:prstGeom prst="wedgeRectCallout">
                          <a:avLst>
                            <a:gd name="adj1" fmla="val 23571"/>
                            <a:gd name="adj2" fmla="val -138789"/>
                          </a:avLst>
                        </a:prstGeom>
                        <a:solidFill>
                          <a:schemeClr val="bg1"/>
                        </a:solidFill>
                        <a:ln w="63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58" w14:textId="77777777" w:rsidR="001C5762" w:rsidRDefault="00A370FD">
                            <w:pPr>
                              <w:jc w:val="center"/>
                              <w:rPr>
                                <w:rFonts w:ascii="TH SarabunPSK" w:hAnsi="TH SarabunPSK" w:cs="TH SarabunPSK"/>
                                <w:color w:val="FF0000"/>
                              </w:rPr>
                            </w:pPr>
                            <w:r>
                              <w:rPr>
                                <w:rFonts w:ascii="TH SarabunPSK" w:hAnsi="TH SarabunPSK" w:cs="TH SarabunPSK"/>
                                <w:color w:val="FF0000"/>
                                <w:cs/>
                                <w:lang w:val="th-TH"/>
                              </w:rPr>
                              <w:t>รองศาสตราจารย์</w:t>
                            </w:r>
                            <w:r>
                              <w:rPr>
                                <w:rFonts w:ascii="TH SarabunPSK" w:hAnsi="TH SarabunPSK" w:cs="TH SarabunPSK"/>
                                <w:color w:val="FF0000"/>
                                <w:cs/>
                              </w:rPr>
                              <w:t>/</w:t>
                            </w:r>
                            <w:r>
                              <w:rPr>
                                <w:rFonts w:ascii="TH SarabunPSK" w:hAnsi="TH SarabunPSK" w:cs="TH SarabunPSK"/>
                                <w:color w:val="FF0000"/>
                                <w:cs/>
                                <w:lang w:val="th-TH"/>
                              </w:rPr>
                              <w:t>ผู้ช่วยศาสตราจารย์</w:t>
                            </w:r>
                            <w:r>
                              <w:rPr>
                                <w:rFonts w:ascii="TH SarabunPSK" w:hAnsi="TH SarabunPSK" w:cs="TH SarabunPSK"/>
                                <w:color w:val="FF0000"/>
                                <w:cs/>
                              </w:rPr>
                              <w:t>/</w:t>
                            </w:r>
                            <w:r>
                              <w:rPr>
                                <w:rFonts w:ascii="TH SarabunPSK" w:hAnsi="TH SarabunPSK" w:cs="TH SarabunPSK"/>
                                <w:color w:val="FF0000"/>
                                <w:cs/>
                                <w:lang w:val="th-TH"/>
                              </w:rPr>
                              <w:t>อาจารย์</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415C4264"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คำบรรยายภาพ: สี่เหลี่ยม 2" o:spid="_x0000_s1030" type="#_x0000_t61" style="position:absolute;margin-left:112.05pt;margin-top:20.4pt;width:158.25pt;height:46.5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YBCrgIAAMcFAAAOAAAAZHJzL2Uyb0RvYy54bWysVEtv2zAMvg/YfxB0bx2ncfNAnSJIkWFA&#10;sQZth50VWYo96DVJiZP9+lHyI+5W7DDMB1kUyY/kJ4p39ycp0JFZV2mV4/R6hBFTVBeV2uf46+vm&#10;aoaR80QVRGjFcnxmDt8vP364q82CjXWpRcEsAhDlFrXJcem9WSSJoyWTxF1rwxQoubaSeBDtPiks&#10;qQFdimQ8Gt0mtbaFsZoy5+D0oVHiZcTnnFH/xLljHokcQ24+rjauu7Amyzuy2Ftiyoq2aZB/yEKS&#10;SkHQHuqBeIIOtvoDSlbUaqe5v6ZaJprzirJYA1STjn6r5qUkhsVagBxneprc/4OlX44vZmuBhtq4&#10;hYNtqOLErQx/yA+dIlnnnix28ojCIbA/n04zjCjosnmazrLAZnLxNtb5T0xLFDY5rlmxZ89wI2si&#10;hD74yBc5PjofiSuQIhI6hBTfU4y4FHAPRyLQ+Cabpu09DWzGQ5ur9GY2nc3b+C0mZNJlEAI4Lapi&#10;UwkRhdBfbC0sghA53u1jBPB4YyUUqnN8e5ONYq5vdM7ud73/ZjOCrw0/MANAoYCTC7dx58+ChSyE&#10;emYcVUVgs4nwNi1CKVM+bVQlKViTbZoNgnUekfkIGJA51NljtwCdZQPSYTdX1toHVxZfTe/clv43&#10;594jRtbK986yUtq+V5mAqtrIjX1HUkNNYMmfdifgJseTYBlOdro4by2yunnFztBNBZ31SJzfEgvt&#10;Ag8cRpF/goULDVen2x1GpbY/3zsP9vCaQItRDWMgx+7HgViGkfis4J3N08kkzI0oTLLpGAQ71OyG&#10;GnWQaw39BA0M2cVtsPei23Kr5TeYWKsQFVREUYidY+ptJ6x9M55g5lG2WkUzmBWG+Ef1YmgADzwr&#10;vTp4zSsfaLyw0wowLWJDtJMtjKOhHK0u83f5CwAA//8DAFBLAwQUAAYACAAAACEAbsRVBN8AAAAK&#10;AQAADwAAAGRycy9kb3ducmV2LnhtbEyPy07DMBBF90j8gzVIbBC18yAqIU6FQCyJREHt1o1NYjUe&#10;R7HbBL6eYQXL0Rzde261WdzAzmYK1qOEZCWAGWy9tthJ+Hh/uV0DC1GhVoNHI+HLBNjUlxeVKrWf&#10;8c2ct7FjFIKhVBL6GMeS89D2xqmw8qNB+n36yalI59RxPamZwt3AUyEK7pRFaujVaJ560x63J0cl&#10;xXr+bm54k70eLU92zzbfN1bK66vl8QFYNEv8g+FXn9ShJqeDP6EObJCQpnlCqIRc0AQC7nJRADsQ&#10;mWX3wOuK/59Q/wAAAP//AwBQSwECLQAUAAYACAAAACEAtoM4kv4AAADhAQAAEwAAAAAAAAAAAAAA&#10;AAAAAAAAW0NvbnRlbnRfVHlwZXNdLnhtbFBLAQItABQABgAIAAAAIQA4/SH/1gAAAJQBAAALAAAA&#10;AAAAAAAAAAAAAC8BAABfcmVscy8ucmVsc1BLAQItABQABgAIAAAAIQChMYBCrgIAAMcFAAAOAAAA&#10;AAAAAAAAAAAAAC4CAABkcnMvZTJvRG9jLnhtbFBLAQItABQABgAIAAAAIQBuxFUE3wAAAAoBAAAP&#10;AAAAAAAAAAAAAAAAAAgFAABkcnMvZG93bnJldi54bWxQSwUGAAAAAAQABADzAAAAFAYAAAAA&#10;" adj="15891,-19178" fillcolor="white [3212]" strokecolor="red" strokeweight=".5pt">
                <v:textbox>
                  <w:txbxContent>
                    <w:p w14:paraId="415C4358" w14:textId="77777777" w:rsidR="001C5762" w:rsidRDefault="00A370FD">
                      <w:pPr>
                        <w:jc w:val="center"/>
                        <w:rPr>
                          <w:rFonts w:ascii="TH SarabunPSK" w:hAnsi="TH SarabunPSK" w:cs="TH SarabunPSK"/>
                          <w:color w:val="FF0000"/>
                        </w:rPr>
                      </w:pPr>
                      <w:r>
                        <w:rPr>
                          <w:rFonts w:ascii="TH SarabunPSK" w:hAnsi="TH SarabunPSK" w:cs="TH SarabunPSK"/>
                          <w:color w:val="FF0000"/>
                          <w:cs/>
                          <w:lang w:val="th-TH"/>
                        </w:rPr>
                        <w:t>รองศาสตราจารย์</w:t>
                      </w:r>
                      <w:r>
                        <w:rPr>
                          <w:rFonts w:ascii="TH SarabunPSK" w:hAnsi="TH SarabunPSK" w:cs="TH SarabunPSK"/>
                          <w:color w:val="FF0000"/>
                          <w:cs/>
                        </w:rPr>
                        <w:t>/</w:t>
                      </w:r>
                      <w:r>
                        <w:rPr>
                          <w:rFonts w:ascii="TH SarabunPSK" w:hAnsi="TH SarabunPSK" w:cs="TH SarabunPSK"/>
                          <w:color w:val="FF0000"/>
                          <w:cs/>
                          <w:lang w:val="th-TH"/>
                        </w:rPr>
                        <w:t>ผู้ช่วยศาสตราจารย์</w:t>
                      </w:r>
                      <w:r>
                        <w:rPr>
                          <w:rFonts w:ascii="TH SarabunPSK" w:hAnsi="TH SarabunPSK" w:cs="TH SarabunPSK"/>
                          <w:color w:val="FF0000"/>
                          <w:cs/>
                        </w:rPr>
                        <w:t>/</w:t>
                      </w:r>
                      <w:r>
                        <w:rPr>
                          <w:rFonts w:ascii="TH SarabunPSK" w:hAnsi="TH SarabunPSK" w:cs="TH SarabunPSK"/>
                          <w:color w:val="FF0000"/>
                          <w:cs/>
                          <w:lang w:val="th-TH"/>
                        </w:rPr>
                        <w:t>อาจารย์</w:t>
                      </w:r>
                    </w:p>
                  </w:txbxContent>
                </v:textbox>
              </v:shape>
            </w:pict>
          </mc:Fallback>
        </mc:AlternateContent>
      </w:r>
      <w:r>
        <w:rPr>
          <w:rFonts w:ascii="TH Sarabun New" w:hAnsi="TH Sarabun New" w:cs="TH Sarabun New"/>
          <w:b/>
          <w:bCs/>
          <w:noProof/>
          <w:sz w:val="32"/>
          <w:szCs w:val="32"/>
        </w:rPr>
        <mc:AlternateContent>
          <mc:Choice Requires="wps">
            <w:drawing>
              <wp:anchor distT="0" distB="0" distL="114300" distR="114300" simplePos="0" relativeHeight="251685888" behindDoc="0" locked="0" layoutInCell="1" allowOverlap="1" wp14:anchorId="415C4266" wp14:editId="415C4267">
                <wp:simplePos x="0" y="0"/>
                <wp:positionH relativeFrom="column">
                  <wp:posOffset>4175125</wp:posOffset>
                </wp:positionH>
                <wp:positionV relativeFrom="paragraph">
                  <wp:posOffset>226695</wp:posOffset>
                </wp:positionV>
                <wp:extent cx="2613025" cy="591185"/>
                <wp:effectExtent l="0" t="552450" r="15875" b="18415"/>
                <wp:wrapNone/>
                <wp:docPr id="187466199" name="คำบรรยายภาพ: สี่เหลี่ยม 2"/>
                <wp:cNvGraphicFramePr/>
                <a:graphic xmlns:a="http://schemas.openxmlformats.org/drawingml/2006/main">
                  <a:graphicData uri="http://schemas.microsoft.com/office/word/2010/wordprocessingShape">
                    <wps:wsp>
                      <wps:cNvSpPr/>
                      <wps:spPr>
                        <a:xfrm>
                          <a:off x="0" y="0"/>
                          <a:ext cx="2613025" cy="591185"/>
                        </a:xfrm>
                        <a:prstGeom prst="wedgeRectCallout">
                          <a:avLst>
                            <a:gd name="adj1" fmla="val -23181"/>
                            <a:gd name="adj2" fmla="val -143166"/>
                          </a:avLst>
                        </a:prstGeom>
                        <a:solidFill>
                          <a:schemeClr val="bg1"/>
                        </a:solidFill>
                        <a:ln w="63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59" w14:textId="77777777" w:rsidR="001C5762" w:rsidRDefault="00A370FD">
                            <w:pPr>
                              <w:jc w:val="center"/>
                              <w:rPr>
                                <w:rFonts w:ascii="TH SarabunPSK" w:hAnsi="TH SarabunPSK" w:cs="TH SarabunPSK"/>
                                <w:color w:val="FF0000"/>
                              </w:rPr>
                            </w:pPr>
                            <w:r>
                              <w:rPr>
                                <w:rFonts w:ascii="TH SarabunPSK" w:hAnsi="TH SarabunPSK" w:cs="TH SarabunPSK"/>
                                <w:color w:val="FF0000"/>
                                <w:cs/>
                                <w:lang w:val="th-TH"/>
                              </w:rPr>
                              <w:t>คุณวุฒิ และวิชาเอก</w:t>
                            </w:r>
                            <w:r>
                              <w:rPr>
                                <w:rFonts w:ascii="TH SarabunPSK" w:hAnsi="TH SarabunPSK" w:cs="TH SarabunPSK"/>
                                <w:color w:val="FF0000"/>
                                <w:cs/>
                              </w:rPr>
                              <w:t>/</w:t>
                            </w:r>
                            <w:r>
                              <w:rPr>
                                <w:rFonts w:ascii="TH SarabunPSK" w:hAnsi="TH SarabunPSK" w:cs="TH SarabunPSK"/>
                                <w:color w:val="FF0000"/>
                                <w:cs/>
                                <w:lang w:val="th-TH"/>
                              </w:rPr>
                              <w:t>สาขาวิชา</w:t>
                            </w:r>
                          </w:p>
                          <w:p w14:paraId="415C435A" w14:textId="77777777" w:rsidR="001C5762" w:rsidRDefault="00A370FD">
                            <w:pPr>
                              <w:jc w:val="center"/>
                              <w:rPr>
                                <w:rFonts w:ascii="TH SarabunPSK" w:hAnsi="TH SarabunPSK" w:cs="TH SarabunPSK"/>
                                <w:color w:val="FF0000"/>
                              </w:rPr>
                            </w:pPr>
                            <w:r>
                              <w:rPr>
                                <w:rFonts w:ascii="TH SarabunPSK" w:hAnsi="TH SarabunPSK" w:cs="TH SarabunPSK"/>
                                <w:color w:val="FF0000"/>
                                <w:cs/>
                                <w:lang w:val="th-TH"/>
                              </w:rPr>
                              <w:t>ให้เรียงลำดับ ป</w:t>
                            </w:r>
                            <w:r>
                              <w:rPr>
                                <w:rFonts w:ascii="TH SarabunPSK" w:hAnsi="TH SarabunPSK" w:cs="TH SarabunPSK"/>
                                <w:color w:val="FF0000"/>
                                <w:cs/>
                              </w:rPr>
                              <w:t>.</w:t>
                            </w:r>
                            <w:r>
                              <w:rPr>
                                <w:rFonts w:ascii="TH SarabunPSK" w:hAnsi="TH SarabunPSK" w:cs="TH SarabunPSK"/>
                                <w:color w:val="FF0000"/>
                                <w:cs/>
                                <w:lang w:val="th-TH"/>
                              </w:rPr>
                              <w:t>เอก  ป</w:t>
                            </w:r>
                            <w:r>
                              <w:rPr>
                                <w:rFonts w:ascii="TH SarabunPSK" w:hAnsi="TH SarabunPSK" w:cs="TH SarabunPSK"/>
                                <w:color w:val="FF0000"/>
                                <w:cs/>
                              </w:rPr>
                              <w:t>.</w:t>
                            </w:r>
                            <w:r>
                              <w:rPr>
                                <w:rFonts w:ascii="TH SarabunPSK" w:hAnsi="TH SarabunPSK" w:cs="TH SarabunPSK"/>
                                <w:color w:val="FF0000"/>
                                <w:cs/>
                                <w:lang w:val="th-TH"/>
                              </w:rPr>
                              <w:t>โท  ป</w:t>
                            </w:r>
                            <w:r>
                              <w:rPr>
                                <w:rFonts w:ascii="TH SarabunPSK" w:hAnsi="TH SarabunPSK" w:cs="TH SarabunPSK"/>
                                <w:color w:val="FF0000"/>
                                <w:cs/>
                              </w:rPr>
                              <w:t>.</w:t>
                            </w:r>
                            <w:r>
                              <w:rPr>
                                <w:rFonts w:ascii="TH SarabunPSK" w:hAnsi="TH SarabunPSK" w:cs="TH SarabunPSK"/>
                                <w:color w:val="FF0000"/>
                                <w:cs/>
                                <w:lang w:val="th-TH"/>
                              </w:rPr>
                              <w:t>บัณฑิต  ป</w:t>
                            </w:r>
                            <w:r>
                              <w:rPr>
                                <w:rFonts w:ascii="TH SarabunPSK" w:hAnsi="TH SarabunPSK" w:cs="TH SarabunPSK"/>
                                <w:color w:val="FF0000"/>
                                <w:cs/>
                              </w:rPr>
                              <w:t>.</w:t>
                            </w:r>
                            <w:r>
                              <w:rPr>
                                <w:rFonts w:ascii="TH SarabunPSK" w:hAnsi="TH SarabunPSK" w:cs="TH SarabunPSK"/>
                                <w:color w:val="FF0000"/>
                                <w:cs/>
                                <w:lang w:val="th-TH"/>
                              </w:rPr>
                              <w:t>ตรี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415C4266" id="_x0000_s1031" type="#_x0000_t61" style="position:absolute;margin-left:328.75pt;margin-top:17.85pt;width:205.75pt;height:46.5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zurgIAAMgFAAAOAAAAZHJzL2Uyb0RvYy54bWysVEtv2zAMvg/YfxB0b/zIY21QpwhSZBgQ&#10;rEW7YWdFlmIPek1S4mS/fpT8SLIVOwzzQRZF8iP5ieL9w1EKdGDW1VoVOBulGDFFdVmrXYG/flnf&#10;3GLkPFElEVqxAp+Yww+L9+/uGzNnua60KJlFAKLcvDEFrrw38yRxtGKSuJE2TIGSayuJB9HuktKS&#10;BtClSPI0nSWNtqWxmjLn4PSxVeJFxOecUf/EuWMeiQJDbj6uNq7bsCaLezLfWWKqmnZpkH/IQpJa&#10;QdAB6pF4gva2/gNK1tRqp7kfUS0TzXlNWawBqsnS36p5rYhhsRYgx5mBJvf/YOnnw6t5tkBDY9zc&#10;wTZUceRWhj/kh46RrNNAFjt6ROEwn2XjNJ9iREE3vcuy22lgMzl7G+v8R6YlCpsCN6zcsRe4kRUR&#10;Qu995IscNs5H4kqkiIQOIeX3DCMuBdzDgQh0k4+z26y7qAuj/Moom4yz2axLoAOFVPoUQgSnRV2u&#10;ayGiEBqMrYRFEKPA212MAB5XVkKhpsCz8TSNyV7pnN1tB//1OoWvC39hBoBCASlncuPOnwQLWQj1&#10;wjiqy0BnG+E6LUIpUz5rVRUpWZttNr0I1ntE6iNgQOZQ54DdAfSWLUiP3d5ZZx9cWXw2g3NX+t+c&#10;B48YWSs/OMtaaftWZQKq6iK39j1JLTWBJX/cHoEbaK5gGU62ujw9W2R1+4ydoesaWmtDnH8mFvoF&#10;XjjMIv8ECxcark53O4wqbX++dR7s4TmBFqMG5kCB3Y89sQwj8UnBQ7vLJpMwOKIwmX7IQbCXmu2l&#10;Ru3lSkM/QQdDdnEb7L3ot9xq+Q1G1jJEBRVRFGIXmHrbCyvfzicYepQtl9EMhoUhfqNeDQ3ggWel&#10;l3uvee0DjWd2OgHGRWyIbrSFeXQpR6vzAF78AgAA//8DAFBLAwQUAAYACAAAACEAgrjPEuAAAAAL&#10;AQAADwAAAGRycy9kb3ducmV2LnhtbEyPPU/DMBCGdyT+g3VIbNRpUD5I41QVgoGRlAE2N74mUeNz&#10;sJ0m9NfjTrDd6R6997zldtEDO6N1vSEB61UEDKkxqqdWwMf+9SEH5rwkJQdDKOAHHWyr25tSFsrM&#10;9I7n2rcshJArpIDO+7Hg3DUdaulWZkQKt6OxWvqw2pYrK+cQrgceR1HKtewpfOjkiM8dNqd60gLm&#10;+fQSq+xiv6a3nf48XvrpO6mFuL9bdhtgHhf/B8NVP6hDFZwOZiLl2CAgTbIkoAIekwzYFYjSp9Du&#10;EKY4z4FXJf/fofoFAAD//wMAUEsBAi0AFAAGAAgAAAAhALaDOJL+AAAA4QEAABMAAAAAAAAAAAAA&#10;AAAAAAAAAFtDb250ZW50X1R5cGVzXS54bWxQSwECLQAUAAYACAAAACEAOP0h/9YAAACUAQAACwAA&#10;AAAAAAAAAAAAAAAvAQAAX3JlbHMvLnJlbHNQSwECLQAUAAYACAAAACEAJv4M7q4CAADIBQAADgAA&#10;AAAAAAAAAAAAAAAuAgAAZHJzL2Uyb0RvYy54bWxQSwECLQAUAAYACAAAACEAgrjPEuAAAAALAQAA&#10;DwAAAAAAAAAAAAAAAAAIBQAAZHJzL2Rvd25yZXYueG1sUEsFBgAAAAAEAAQA8wAAABUGAAAAAA==&#10;" adj="5793,-20124" fillcolor="white [3212]" strokecolor="red" strokeweight=".5pt">
                <v:textbox>
                  <w:txbxContent>
                    <w:p w14:paraId="415C4359" w14:textId="77777777" w:rsidR="001C5762" w:rsidRDefault="00A370FD">
                      <w:pPr>
                        <w:jc w:val="center"/>
                        <w:rPr>
                          <w:rFonts w:ascii="TH SarabunPSK" w:hAnsi="TH SarabunPSK" w:cs="TH SarabunPSK"/>
                          <w:color w:val="FF0000"/>
                        </w:rPr>
                      </w:pPr>
                      <w:r>
                        <w:rPr>
                          <w:rFonts w:ascii="TH SarabunPSK" w:hAnsi="TH SarabunPSK" w:cs="TH SarabunPSK"/>
                          <w:color w:val="FF0000"/>
                          <w:cs/>
                          <w:lang w:val="th-TH"/>
                        </w:rPr>
                        <w:t>คุณวุฒิ และวิชาเอก</w:t>
                      </w:r>
                      <w:r>
                        <w:rPr>
                          <w:rFonts w:ascii="TH SarabunPSK" w:hAnsi="TH SarabunPSK" w:cs="TH SarabunPSK"/>
                          <w:color w:val="FF0000"/>
                          <w:cs/>
                        </w:rPr>
                        <w:t>/</w:t>
                      </w:r>
                      <w:r>
                        <w:rPr>
                          <w:rFonts w:ascii="TH SarabunPSK" w:hAnsi="TH SarabunPSK" w:cs="TH SarabunPSK"/>
                          <w:color w:val="FF0000"/>
                          <w:cs/>
                          <w:lang w:val="th-TH"/>
                        </w:rPr>
                        <w:t>สาขาวิชา</w:t>
                      </w:r>
                    </w:p>
                    <w:p w14:paraId="415C435A" w14:textId="77777777" w:rsidR="001C5762" w:rsidRDefault="00A370FD">
                      <w:pPr>
                        <w:jc w:val="center"/>
                        <w:rPr>
                          <w:rFonts w:ascii="TH SarabunPSK" w:hAnsi="TH SarabunPSK" w:cs="TH SarabunPSK"/>
                          <w:color w:val="FF0000"/>
                        </w:rPr>
                      </w:pPr>
                      <w:r>
                        <w:rPr>
                          <w:rFonts w:ascii="TH SarabunPSK" w:hAnsi="TH SarabunPSK" w:cs="TH SarabunPSK"/>
                          <w:color w:val="FF0000"/>
                          <w:cs/>
                          <w:lang w:val="th-TH"/>
                        </w:rPr>
                        <w:t>ให้เรียงลำดับ ป</w:t>
                      </w:r>
                      <w:r>
                        <w:rPr>
                          <w:rFonts w:ascii="TH SarabunPSK" w:hAnsi="TH SarabunPSK" w:cs="TH SarabunPSK"/>
                          <w:color w:val="FF0000"/>
                          <w:cs/>
                        </w:rPr>
                        <w:t>.</w:t>
                      </w:r>
                      <w:r>
                        <w:rPr>
                          <w:rFonts w:ascii="TH SarabunPSK" w:hAnsi="TH SarabunPSK" w:cs="TH SarabunPSK"/>
                          <w:color w:val="FF0000"/>
                          <w:cs/>
                          <w:lang w:val="th-TH"/>
                        </w:rPr>
                        <w:t>เอก  ป</w:t>
                      </w:r>
                      <w:r>
                        <w:rPr>
                          <w:rFonts w:ascii="TH SarabunPSK" w:hAnsi="TH SarabunPSK" w:cs="TH SarabunPSK"/>
                          <w:color w:val="FF0000"/>
                          <w:cs/>
                        </w:rPr>
                        <w:t>.</w:t>
                      </w:r>
                      <w:r>
                        <w:rPr>
                          <w:rFonts w:ascii="TH SarabunPSK" w:hAnsi="TH SarabunPSK" w:cs="TH SarabunPSK"/>
                          <w:color w:val="FF0000"/>
                          <w:cs/>
                          <w:lang w:val="th-TH"/>
                        </w:rPr>
                        <w:t>โท  ป</w:t>
                      </w:r>
                      <w:r>
                        <w:rPr>
                          <w:rFonts w:ascii="TH SarabunPSK" w:hAnsi="TH SarabunPSK" w:cs="TH SarabunPSK"/>
                          <w:color w:val="FF0000"/>
                          <w:cs/>
                        </w:rPr>
                        <w:t>.</w:t>
                      </w:r>
                      <w:r>
                        <w:rPr>
                          <w:rFonts w:ascii="TH SarabunPSK" w:hAnsi="TH SarabunPSK" w:cs="TH SarabunPSK"/>
                          <w:color w:val="FF0000"/>
                          <w:cs/>
                          <w:lang w:val="th-TH"/>
                        </w:rPr>
                        <w:t>บัณฑิต  ป</w:t>
                      </w:r>
                      <w:r>
                        <w:rPr>
                          <w:rFonts w:ascii="TH SarabunPSK" w:hAnsi="TH SarabunPSK" w:cs="TH SarabunPSK"/>
                          <w:color w:val="FF0000"/>
                          <w:cs/>
                        </w:rPr>
                        <w:t>.</w:t>
                      </w:r>
                      <w:r>
                        <w:rPr>
                          <w:rFonts w:ascii="TH SarabunPSK" w:hAnsi="TH SarabunPSK" w:cs="TH SarabunPSK"/>
                          <w:color w:val="FF0000"/>
                          <w:cs/>
                          <w:lang w:val="th-TH"/>
                        </w:rPr>
                        <w:t>ตรี</w:t>
                      </w:r>
                    </w:p>
                  </w:txbxContent>
                </v:textbox>
              </v:shape>
            </w:pict>
          </mc:Fallback>
        </mc:AlternateContent>
      </w:r>
    </w:p>
    <w:p w14:paraId="415C2BDC" w14:textId="77777777" w:rsidR="001C5762" w:rsidRDefault="001C5762">
      <w:pPr>
        <w:tabs>
          <w:tab w:val="left" w:pos="360"/>
        </w:tabs>
        <w:jc w:val="thaiDistribute"/>
        <w:rPr>
          <w:rFonts w:ascii="TH Sarabun New" w:hAnsi="TH Sarabun New" w:cs="TH Sarabun New"/>
          <w:b/>
          <w:bCs/>
          <w:color w:val="FF0000"/>
          <w:sz w:val="32"/>
          <w:szCs w:val="32"/>
        </w:rPr>
      </w:pPr>
    </w:p>
    <w:p w14:paraId="415C2BDD" w14:textId="77777777" w:rsidR="001C5762" w:rsidRDefault="001C5762">
      <w:pPr>
        <w:tabs>
          <w:tab w:val="left" w:pos="360"/>
        </w:tabs>
        <w:jc w:val="thaiDistribute"/>
        <w:rPr>
          <w:rFonts w:ascii="TH Sarabun New" w:hAnsi="TH Sarabun New" w:cs="TH Sarabun New"/>
          <w:b/>
          <w:bCs/>
          <w:color w:val="FF0000"/>
          <w:sz w:val="32"/>
          <w:szCs w:val="32"/>
        </w:rPr>
      </w:pPr>
    </w:p>
    <w:p w14:paraId="415C2BDE" w14:textId="77777777" w:rsidR="001C5762" w:rsidRDefault="001C5762">
      <w:pPr>
        <w:tabs>
          <w:tab w:val="left" w:pos="360"/>
        </w:tabs>
        <w:jc w:val="thaiDistribute"/>
        <w:rPr>
          <w:rFonts w:ascii="TH Sarabun New" w:hAnsi="TH Sarabun New" w:cs="TH Sarabun New"/>
          <w:b/>
          <w:bCs/>
          <w:color w:val="FF0000"/>
          <w:sz w:val="32"/>
          <w:szCs w:val="32"/>
        </w:rPr>
      </w:pPr>
    </w:p>
    <w:p w14:paraId="415C2BDF" w14:textId="77777777" w:rsidR="001C5762" w:rsidRDefault="001C5762">
      <w:pPr>
        <w:tabs>
          <w:tab w:val="left" w:pos="360"/>
        </w:tabs>
        <w:jc w:val="thaiDistribute"/>
        <w:rPr>
          <w:rFonts w:ascii="TH Sarabun New" w:hAnsi="TH Sarabun New" w:cs="TH Sarabun New"/>
          <w:b/>
          <w:bCs/>
          <w:color w:val="FF0000"/>
          <w:sz w:val="32"/>
          <w:szCs w:val="32"/>
        </w:rPr>
      </w:pPr>
    </w:p>
    <w:p w14:paraId="415C2BE0" w14:textId="77777777" w:rsidR="001C5762" w:rsidRDefault="001C5762">
      <w:pPr>
        <w:tabs>
          <w:tab w:val="left" w:pos="360"/>
        </w:tabs>
        <w:jc w:val="thaiDistribute"/>
        <w:rPr>
          <w:rFonts w:ascii="TH Sarabun New" w:hAnsi="TH Sarabun New" w:cs="TH Sarabun New"/>
          <w:b/>
          <w:bCs/>
          <w:color w:val="FF0000"/>
          <w:sz w:val="32"/>
          <w:szCs w:val="32"/>
        </w:rPr>
      </w:pPr>
    </w:p>
    <w:p w14:paraId="415C2BE1" w14:textId="77777777" w:rsidR="001C5762" w:rsidRDefault="001C5762">
      <w:pPr>
        <w:tabs>
          <w:tab w:val="left" w:pos="360"/>
        </w:tabs>
        <w:jc w:val="thaiDistribute"/>
        <w:rPr>
          <w:rFonts w:ascii="TH Sarabun New" w:hAnsi="TH Sarabun New" w:cs="TH Sarabun New"/>
          <w:b/>
          <w:bCs/>
          <w:color w:val="FF0000"/>
          <w:sz w:val="32"/>
          <w:szCs w:val="32"/>
        </w:rPr>
      </w:pPr>
    </w:p>
    <w:p w14:paraId="415C2BE2" w14:textId="77777777" w:rsidR="001C5762" w:rsidRDefault="001C5762">
      <w:pPr>
        <w:tabs>
          <w:tab w:val="left" w:pos="360"/>
        </w:tabs>
        <w:jc w:val="thaiDistribute"/>
        <w:rPr>
          <w:rFonts w:ascii="TH Sarabun New" w:hAnsi="TH Sarabun New" w:cs="TH Sarabun New"/>
          <w:b/>
          <w:bCs/>
          <w:color w:val="FF0000"/>
          <w:sz w:val="32"/>
          <w:szCs w:val="32"/>
        </w:rPr>
      </w:pPr>
    </w:p>
    <w:p w14:paraId="415C2BE3" w14:textId="77777777" w:rsidR="001C5762" w:rsidRDefault="001C5762">
      <w:pPr>
        <w:tabs>
          <w:tab w:val="left" w:pos="360"/>
        </w:tabs>
        <w:jc w:val="thaiDistribute"/>
        <w:rPr>
          <w:rFonts w:ascii="TH Sarabun New" w:hAnsi="TH Sarabun New" w:cs="TH Sarabun New"/>
          <w:b/>
          <w:bCs/>
          <w:color w:val="FF0000"/>
          <w:sz w:val="32"/>
          <w:szCs w:val="32"/>
        </w:rPr>
      </w:pPr>
    </w:p>
    <w:p w14:paraId="415C2BE4" w14:textId="77777777" w:rsidR="001C5762" w:rsidRDefault="001C5762">
      <w:pPr>
        <w:tabs>
          <w:tab w:val="left" w:pos="360"/>
        </w:tabs>
        <w:jc w:val="thaiDistribute"/>
        <w:rPr>
          <w:rFonts w:ascii="TH Sarabun New" w:hAnsi="TH Sarabun New" w:cs="TH Sarabun New"/>
          <w:b/>
          <w:bCs/>
          <w:color w:val="FF0000"/>
          <w:sz w:val="32"/>
          <w:szCs w:val="32"/>
        </w:rPr>
      </w:pPr>
    </w:p>
    <w:p w14:paraId="415C2BE5" w14:textId="77777777" w:rsidR="001C5762" w:rsidRDefault="001C5762">
      <w:pPr>
        <w:tabs>
          <w:tab w:val="left" w:pos="360"/>
        </w:tabs>
        <w:jc w:val="thaiDistribute"/>
        <w:rPr>
          <w:rFonts w:ascii="TH Sarabun New" w:hAnsi="TH Sarabun New" w:cs="TH Sarabun New"/>
          <w:b/>
          <w:bCs/>
          <w:color w:val="FF0000"/>
          <w:sz w:val="32"/>
          <w:szCs w:val="32"/>
        </w:rPr>
      </w:pPr>
    </w:p>
    <w:p w14:paraId="415C2BE6" w14:textId="77777777" w:rsidR="001C5762" w:rsidRDefault="001C5762">
      <w:pPr>
        <w:tabs>
          <w:tab w:val="left" w:pos="360"/>
        </w:tabs>
        <w:jc w:val="thaiDistribute"/>
        <w:rPr>
          <w:rFonts w:ascii="TH Sarabun New" w:hAnsi="TH Sarabun New" w:cs="TH Sarabun New"/>
          <w:b/>
          <w:bCs/>
          <w:color w:val="FF0000"/>
          <w:sz w:val="32"/>
          <w:szCs w:val="32"/>
        </w:rPr>
      </w:pPr>
    </w:p>
    <w:p w14:paraId="415C2BE7" w14:textId="77777777" w:rsidR="001C5762" w:rsidRDefault="00A370FD">
      <w:pPr>
        <w:tabs>
          <w:tab w:val="left" w:pos="360"/>
        </w:tabs>
        <w:jc w:val="thaiDistribute"/>
        <w:rPr>
          <w:rFonts w:ascii="TH Sarabun New" w:hAnsi="TH Sarabun New" w:cs="TH Sarabun New"/>
          <w:b/>
          <w:bCs/>
          <w:color w:val="FF0000"/>
          <w:sz w:val="32"/>
          <w:szCs w:val="32"/>
          <w:cs/>
        </w:rPr>
      </w:pPr>
      <w:r>
        <w:rPr>
          <w:rFonts w:ascii="TH Sarabun New" w:hAnsi="TH Sarabun New" w:cs="TH Sarabun New"/>
          <w:b/>
          <w:bCs/>
          <w:color w:val="FF0000"/>
          <w:sz w:val="32"/>
          <w:szCs w:val="32"/>
          <w:cs/>
        </w:rPr>
        <w:tab/>
      </w:r>
      <w:r>
        <w:rPr>
          <w:rFonts w:ascii="TH Sarabun New" w:hAnsi="TH Sarabun New" w:cs="TH Sarabun New" w:hint="cs"/>
          <w:b/>
          <w:bCs/>
          <w:color w:val="FF0000"/>
          <w:sz w:val="32"/>
          <w:szCs w:val="32"/>
          <w:cs/>
        </w:rPr>
        <w:t>9</w:t>
      </w:r>
      <w:r>
        <w:rPr>
          <w:rFonts w:ascii="TH Sarabun New" w:hAnsi="TH Sarabun New" w:cs="TH Sarabun New"/>
          <w:b/>
          <w:bCs/>
          <w:color w:val="FF0000"/>
          <w:sz w:val="32"/>
          <w:szCs w:val="32"/>
        </w:rPr>
        <w:t xml:space="preserve">.2 </w:t>
      </w:r>
      <w:r>
        <w:rPr>
          <w:rFonts w:ascii="TH Sarabun New" w:hAnsi="TH Sarabun New" w:cs="TH Sarabun New" w:hint="cs"/>
          <w:b/>
          <w:bCs/>
          <w:color w:val="FF0000"/>
          <w:sz w:val="32"/>
          <w:szCs w:val="32"/>
          <w:cs/>
          <w:lang w:val="th-TH"/>
        </w:rPr>
        <w:t xml:space="preserve">อาจารย์ผู้รับผิดชอบหลักสูตรภายนอก </w:t>
      </w:r>
      <w:r>
        <w:rPr>
          <w:rFonts w:ascii="TH Sarabun New" w:hAnsi="TH Sarabun New" w:cs="TH Sarabun New"/>
          <w:b/>
          <w:bCs/>
          <w:color w:val="FF0000"/>
          <w:sz w:val="32"/>
          <w:szCs w:val="32"/>
        </w:rPr>
        <w:t>(</w:t>
      </w:r>
      <w:r>
        <w:rPr>
          <w:rFonts w:ascii="TH Sarabun New" w:hAnsi="TH Sarabun New" w:cs="TH Sarabun New" w:hint="cs"/>
          <w:b/>
          <w:bCs/>
          <w:color w:val="FF0000"/>
          <w:sz w:val="32"/>
          <w:szCs w:val="32"/>
          <w:cs/>
          <w:lang w:val="th-TH"/>
        </w:rPr>
        <w:t>กรณีร่วมผลิต</w:t>
      </w:r>
      <w:r>
        <w:rPr>
          <w:rFonts w:ascii="TH Sarabun New" w:hAnsi="TH Sarabun New" w:cs="TH Sarabun New"/>
          <w:b/>
          <w:bCs/>
          <w:color w:val="FF0000"/>
          <w:sz w:val="32"/>
          <w:szCs w:val="32"/>
        </w:rPr>
        <w:t xml:space="preserve">) </w:t>
      </w:r>
      <w:r>
        <w:rPr>
          <w:rFonts w:ascii="TH Sarabun New" w:hAnsi="TH Sarabun New" w:cs="TH Sarabun New" w:hint="cs"/>
          <w:b/>
          <w:bCs/>
          <w:color w:val="FF0000"/>
          <w:sz w:val="32"/>
          <w:szCs w:val="32"/>
          <w:cs/>
        </w:rPr>
        <w:t>(</w:t>
      </w:r>
      <w:r>
        <w:rPr>
          <w:rFonts w:ascii="TH Sarabun New" w:hAnsi="TH Sarabun New" w:cs="TH Sarabun New" w:hint="cs"/>
          <w:b/>
          <w:bCs/>
          <w:color w:val="FF0000"/>
          <w:sz w:val="32"/>
          <w:szCs w:val="32"/>
          <w:cs/>
          <w:lang w:val="th-TH"/>
        </w:rPr>
        <w:t>ถ้ามี</w:t>
      </w:r>
      <w:r>
        <w:rPr>
          <w:rFonts w:ascii="TH Sarabun New" w:hAnsi="TH Sarabun New" w:cs="TH Sarabun New" w:hint="cs"/>
          <w:b/>
          <w:bCs/>
          <w:color w:val="FF0000"/>
          <w:sz w:val="32"/>
          <w:szCs w:val="32"/>
          <w:cs/>
        </w:rPr>
        <w:t>)</w:t>
      </w:r>
      <w:r>
        <w:rPr>
          <w:rFonts w:ascii="TH Sarabun New" w:hAnsi="TH Sarabun New" w:cs="TH Sarabun New"/>
          <w:b/>
          <w:bCs/>
          <w:color w:val="FF0000"/>
          <w:sz w:val="32"/>
          <w:szCs w:val="32"/>
        </w:rPr>
        <w:t xml:space="preserve">  </w:t>
      </w:r>
      <w:r>
        <w:rPr>
          <w:rFonts w:ascii="TH Sarabun New" w:hAnsi="TH Sarabun New" w:cs="TH Sarabun New" w:hint="cs"/>
          <w:b/>
          <w:bCs/>
          <w:color w:val="FF0000"/>
          <w:sz w:val="32"/>
          <w:szCs w:val="32"/>
          <w:highlight w:val="yellow"/>
          <w:cs/>
          <w:lang w:val="th-TH"/>
        </w:rPr>
        <w:t>หากไม่มีให้ตัดตารางนี้ออก</w:t>
      </w:r>
    </w:p>
    <w:tbl>
      <w:tblPr>
        <w:tblStyle w:val="af4"/>
        <w:tblW w:w="14170" w:type="dxa"/>
        <w:tblLook w:val="04A0" w:firstRow="1" w:lastRow="0" w:firstColumn="1" w:lastColumn="0" w:noHBand="0" w:noVBand="1"/>
      </w:tblPr>
      <w:tblGrid>
        <w:gridCol w:w="612"/>
        <w:gridCol w:w="2468"/>
        <w:gridCol w:w="709"/>
        <w:gridCol w:w="1969"/>
        <w:gridCol w:w="2246"/>
        <w:gridCol w:w="845"/>
        <w:gridCol w:w="5321"/>
      </w:tblGrid>
      <w:tr w:rsidR="001C5762" w14:paraId="415C2BEE" w14:textId="77777777">
        <w:tc>
          <w:tcPr>
            <w:tcW w:w="612" w:type="dxa"/>
            <w:vMerge w:val="restart"/>
          </w:tcPr>
          <w:p w14:paraId="415C2BE8" w14:textId="77777777" w:rsidR="001C5762" w:rsidRDefault="00A370FD">
            <w:pPr>
              <w:tabs>
                <w:tab w:val="left" w:pos="360"/>
              </w:tabs>
              <w:jc w:val="center"/>
              <w:rPr>
                <w:rFonts w:ascii="TH Sarabun New" w:hAnsi="TH Sarabun New" w:cs="TH Sarabun New"/>
                <w:b/>
                <w:bCs/>
                <w:color w:val="FF0000"/>
                <w:szCs w:val="24"/>
              </w:rPr>
            </w:pPr>
            <w:r>
              <w:rPr>
                <w:rFonts w:ascii="TH Sarabun New" w:hAnsi="TH Sarabun New" w:cs="TH Sarabun New" w:hint="cs"/>
                <w:b/>
                <w:bCs/>
                <w:color w:val="FF0000"/>
                <w:szCs w:val="24"/>
                <w:cs/>
                <w:lang w:val="th-TH"/>
              </w:rPr>
              <w:t>ลำดับ</w:t>
            </w:r>
          </w:p>
        </w:tc>
        <w:tc>
          <w:tcPr>
            <w:tcW w:w="2468" w:type="dxa"/>
            <w:vMerge w:val="restart"/>
          </w:tcPr>
          <w:p w14:paraId="415C2BE9" w14:textId="77777777" w:rsidR="001C5762" w:rsidRDefault="00A370FD">
            <w:pPr>
              <w:tabs>
                <w:tab w:val="left" w:pos="360"/>
              </w:tabs>
              <w:jc w:val="center"/>
              <w:rPr>
                <w:rFonts w:ascii="TH Sarabun New" w:hAnsi="TH Sarabun New" w:cs="TH Sarabun New"/>
                <w:b/>
                <w:bCs/>
                <w:color w:val="FF0000"/>
                <w:szCs w:val="24"/>
                <w:cs/>
              </w:rPr>
            </w:pPr>
            <w:r>
              <w:rPr>
                <w:rFonts w:ascii="TH Sarabun New" w:hAnsi="TH Sarabun New" w:cs="TH Sarabun New" w:hint="cs"/>
                <w:b/>
                <w:bCs/>
                <w:color w:val="FF0000"/>
                <w:szCs w:val="24"/>
                <w:cs/>
                <w:lang w:val="th-TH"/>
              </w:rPr>
              <w:t>ชื่อ</w:t>
            </w:r>
            <w:r>
              <w:rPr>
                <w:rFonts w:ascii="TH Sarabun New" w:hAnsi="TH Sarabun New" w:cs="TH Sarabun New"/>
                <w:b/>
                <w:bCs/>
                <w:color w:val="FF0000"/>
                <w:szCs w:val="24"/>
              </w:rPr>
              <w:t>-</w:t>
            </w:r>
            <w:r>
              <w:rPr>
                <w:rFonts w:ascii="TH Sarabun New" w:hAnsi="TH Sarabun New" w:cs="TH Sarabun New" w:hint="cs"/>
                <w:b/>
                <w:bCs/>
                <w:color w:val="FF0000"/>
                <w:szCs w:val="24"/>
                <w:cs/>
                <w:lang w:val="th-TH"/>
              </w:rPr>
              <w:t>สกุล</w:t>
            </w:r>
          </w:p>
        </w:tc>
        <w:tc>
          <w:tcPr>
            <w:tcW w:w="709" w:type="dxa"/>
            <w:vMerge w:val="restart"/>
          </w:tcPr>
          <w:p w14:paraId="415C2BEA" w14:textId="77777777" w:rsidR="001C5762" w:rsidRDefault="00A370FD">
            <w:pPr>
              <w:tabs>
                <w:tab w:val="left" w:pos="360"/>
              </w:tabs>
              <w:jc w:val="center"/>
              <w:rPr>
                <w:rFonts w:ascii="TH Sarabun New" w:hAnsi="TH Sarabun New" w:cs="TH Sarabun New"/>
                <w:b/>
                <w:bCs/>
                <w:color w:val="FF0000"/>
                <w:szCs w:val="24"/>
                <w:cs/>
              </w:rPr>
            </w:pPr>
            <w:r>
              <w:rPr>
                <w:rFonts w:ascii="TH Sarabun New" w:hAnsi="TH Sarabun New" w:cs="TH Sarabun New" w:hint="cs"/>
                <w:b/>
                <w:bCs/>
                <w:color w:val="FF0000"/>
                <w:szCs w:val="24"/>
                <w:cs/>
                <w:lang w:val="th-TH"/>
              </w:rPr>
              <w:t>คุณวุฒิ</w:t>
            </w:r>
          </w:p>
        </w:tc>
        <w:tc>
          <w:tcPr>
            <w:tcW w:w="1969" w:type="dxa"/>
            <w:vMerge w:val="restart"/>
          </w:tcPr>
          <w:p w14:paraId="415C2BEB" w14:textId="77777777" w:rsidR="001C5762" w:rsidRDefault="00A370FD">
            <w:pPr>
              <w:tabs>
                <w:tab w:val="left" w:pos="360"/>
              </w:tabs>
              <w:jc w:val="center"/>
              <w:rPr>
                <w:rFonts w:ascii="TH Sarabun New" w:hAnsi="TH Sarabun New" w:cs="TH Sarabun New"/>
                <w:b/>
                <w:bCs/>
                <w:color w:val="FF0000"/>
                <w:szCs w:val="24"/>
                <w:cs/>
              </w:rPr>
            </w:pPr>
            <w:r>
              <w:rPr>
                <w:rFonts w:ascii="TH Sarabun New" w:hAnsi="TH Sarabun New" w:cs="TH Sarabun New" w:hint="cs"/>
                <w:b/>
                <w:bCs/>
                <w:color w:val="FF0000"/>
                <w:szCs w:val="24"/>
                <w:cs/>
                <w:lang w:val="th-TH"/>
              </w:rPr>
              <w:t>สาขาวิชา</w:t>
            </w:r>
          </w:p>
        </w:tc>
        <w:tc>
          <w:tcPr>
            <w:tcW w:w="3091" w:type="dxa"/>
            <w:gridSpan w:val="2"/>
          </w:tcPr>
          <w:p w14:paraId="415C2BEC" w14:textId="77777777" w:rsidR="001C5762" w:rsidRDefault="00A370FD">
            <w:pPr>
              <w:tabs>
                <w:tab w:val="left" w:pos="360"/>
              </w:tabs>
              <w:jc w:val="center"/>
              <w:rPr>
                <w:rFonts w:ascii="TH Sarabun New" w:hAnsi="TH Sarabun New" w:cs="TH Sarabun New"/>
                <w:b/>
                <w:bCs/>
                <w:color w:val="FF0000"/>
                <w:szCs w:val="24"/>
                <w:cs/>
              </w:rPr>
            </w:pPr>
            <w:r>
              <w:rPr>
                <w:rFonts w:ascii="TH Sarabun New" w:hAnsi="TH Sarabun New" w:cs="TH Sarabun New" w:hint="cs"/>
                <w:b/>
                <w:bCs/>
                <w:color w:val="FF0000"/>
                <w:szCs w:val="24"/>
                <w:cs/>
                <w:lang w:val="th-TH"/>
              </w:rPr>
              <w:t>การสำเร็จการศึกษา</w:t>
            </w:r>
          </w:p>
        </w:tc>
        <w:tc>
          <w:tcPr>
            <w:tcW w:w="5321" w:type="dxa"/>
          </w:tcPr>
          <w:p w14:paraId="415C2BED" w14:textId="77777777" w:rsidR="001C5762" w:rsidRDefault="001C5762">
            <w:pPr>
              <w:tabs>
                <w:tab w:val="left" w:pos="360"/>
              </w:tabs>
              <w:jc w:val="center"/>
              <w:rPr>
                <w:rFonts w:ascii="TH Sarabun New" w:hAnsi="TH Sarabun New" w:cs="TH Sarabun New"/>
                <w:b/>
                <w:bCs/>
                <w:color w:val="FF0000"/>
                <w:szCs w:val="24"/>
                <w:cs/>
              </w:rPr>
            </w:pPr>
          </w:p>
        </w:tc>
      </w:tr>
      <w:tr w:rsidR="001C5762" w14:paraId="415C2BF6" w14:textId="77777777">
        <w:tc>
          <w:tcPr>
            <w:tcW w:w="612" w:type="dxa"/>
            <w:vMerge/>
          </w:tcPr>
          <w:p w14:paraId="415C2BEF" w14:textId="77777777" w:rsidR="001C5762" w:rsidRDefault="001C5762">
            <w:pPr>
              <w:tabs>
                <w:tab w:val="left" w:pos="360"/>
              </w:tabs>
              <w:jc w:val="center"/>
              <w:rPr>
                <w:rFonts w:ascii="TH Sarabun New" w:hAnsi="TH Sarabun New" w:cs="TH Sarabun New"/>
                <w:b/>
                <w:bCs/>
                <w:color w:val="FF0000"/>
                <w:sz w:val="32"/>
                <w:szCs w:val="32"/>
              </w:rPr>
            </w:pPr>
          </w:p>
        </w:tc>
        <w:tc>
          <w:tcPr>
            <w:tcW w:w="2468" w:type="dxa"/>
            <w:vMerge/>
          </w:tcPr>
          <w:p w14:paraId="415C2BF0" w14:textId="77777777" w:rsidR="001C5762" w:rsidRDefault="001C5762">
            <w:pPr>
              <w:tabs>
                <w:tab w:val="left" w:pos="360"/>
              </w:tabs>
              <w:jc w:val="center"/>
              <w:rPr>
                <w:rFonts w:ascii="TH Sarabun New" w:hAnsi="TH Sarabun New" w:cs="TH Sarabun New"/>
                <w:b/>
                <w:bCs/>
                <w:color w:val="FF0000"/>
                <w:szCs w:val="24"/>
              </w:rPr>
            </w:pPr>
          </w:p>
        </w:tc>
        <w:tc>
          <w:tcPr>
            <w:tcW w:w="709" w:type="dxa"/>
            <w:vMerge/>
          </w:tcPr>
          <w:p w14:paraId="415C2BF1" w14:textId="77777777" w:rsidR="001C5762" w:rsidRDefault="001C5762">
            <w:pPr>
              <w:tabs>
                <w:tab w:val="left" w:pos="360"/>
              </w:tabs>
              <w:jc w:val="center"/>
              <w:rPr>
                <w:rFonts w:ascii="TH Sarabun New" w:hAnsi="TH Sarabun New" w:cs="TH Sarabun New"/>
                <w:b/>
                <w:bCs/>
                <w:color w:val="FF0000"/>
                <w:szCs w:val="24"/>
                <w:cs/>
              </w:rPr>
            </w:pPr>
          </w:p>
        </w:tc>
        <w:tc>
          <w:tcPr>
            <w:tcW w:w="1969" w:type="dxa"/>
            <w:vMerge/>
          </w:tcPr>
          <w:p w14:paraId="415C2BF2" w14:textId="77777777" w:rsidR="001C5762" w:rsidRDefault="001C5762">
            <w:pPr>
              <w:tabs>
                <w:tab w:val="left" w:pos="360"/>
              </w:tabs>
              <w:jc w:val="center"/>
              <w:rPr>
                <w:rFonts w:ascii="TH Sarabun New" w:hAnsi="TH Sarabun New" w:cs="TH Sarabun New"/>
                <w:b/>
                <w:bCs/>
                <w:color w:val="FF0000"/>
                <w:szCs w:val="24"/>
                <w:cs/>
              </w:rPr>
            </w:pPr>
          </w:p>
        </w:tc>
        <w:tc>
          <w:tcPr>
            <w:tcW w:w="2246" w:type="dxa"/>
          </w:tcPr>
          <w:p w14:paraId="415C2BF3" w14:textId="77777777" w:rsidR="001C5762" w:rsidRDefault="00A370FD">
            <w:pPr>
              <w:tabs>
                <w:tab w:val="left" w:pos="360"/>
              </w:tabs>
              <w:jc w:val="center"/>
              <w:rPr>
                <w:rFonts w:ascii="TH Sarabun New" w:hAnsi="TH Sarabun New" w:cs="TH Sarabun New"/>
                <w:b/>
                <w:bCs/>
                <w:color w:val="FF0000"/>
                <w:szCs w:val="24"/>
                <w:cs/>
              </w:rPr>
            </w:pPr>
            <w:r>
              <w:rPr>
                <w:rFonts w:ascii="TH Sarabun New" w:hAnsi="TH Sarabun New" w:cs="TH Sarabun New" w:hint="cs"/>
                <w:b/>
                <w:bCs/>
                <w:color w:val="FF0000"/>
                <w:szCs w:val="24"/>
                <w:cs/>
                <w:lang w:val="th-TH"/>
              </w:rPr>
              <w:t>สถาบัน</w:t>
            </w:r>
          </w:p>
        </w:tc>
        <w:tc>
          <w:tcPr>
            <w:tcW w:w="845" w:type="dxa"/>
          </w:tcPr>
          <w:p w14:paraId="415C2BF4" w14:textId="77777777" w:rsidR="001C5762" w:rsidRDefault="00A370FD">
            <w:pPr>
              <w:tabs>
                <w:tab w:val="left" w:pos="360"/>
              </w:tabs>
              <w:jc w:val="center"/>
              <w:rPr>
                <w:rFonts w:ascii="TH Sarabun New" w:hAnsi="TH Sarabun New" w:cs="TH Sarabun New"/>
                <w:b/>
                <w:bCs/>
                <w:color w:val="FF0000"/>
                <w:szCs w:val="24"/>
                <w:cs/>
              </w:rPr>
            </w:pPr>
            <w:r>
              <w:rPr>
                <w:rFonts w:ascii="TH Sarabun New" w:hAnsi="TH Sarabun New" w:cs="TH Sarabun New" w:hint="cs"/>
                <w:b/>
                <w:bCs/>
                <w:color w:val="FF0000"/>
                <w:szCs w:val="24"/>
                <w:cs/>
                <w:lang w:val="th-TH"/>
              </w:rPr>
              <w:t>พ</w:t>
            </w:r>
            <w:r>
              <w:rPr>
                <w:rFonts w:ascii="TH Sarabun New" w:hAnsi="TH Sarabun New" w:cs="TH Sarabun New" w:hint="cs"/>
                <w:b/>
                <w:bCs/>
                <w:color w:val="FF0000"/>
                <w:szCs w:val="24"/>
                <w:cs/>
              </w:rPr>
              <w:t>.</w:t>
            </w:r>
            <w:r>
              <w:rPr>
                <w:rFonts w:ascii="TH Sarabun New" w:hAnsi="TH Sarabun New" w:cs="TH Sarabun New" w:hint="cs"/>
                <w:b/>
                <w:bCs/>
                <w:color w:val="FF0000"/>
                <w:szCs w:val="24"/>
                <w:cs/>
                <w:lang w:val="th-TH"/>
              </w:rPr>
              <w:t>ศ</w:t>
            </w:r>
            <w:r>
              <w:rPr>
                <w:rFonts w:ascii="TH Sarabun New" w:hAnsi="TH Sarabun New" w:cs="TH Sarabun New" w:hint="cs"/>
                <w:b/>
                <w:bCs/>
                <w:color w:val="FF0000"/>
                <w:szCs w:val="24"/>
                <w:cs/>
              </w:rPr>
              <w:t>.</w:t>
            </w:r>
          </w:p>
        </w:tc>
        <w:tc>
          <w:tcPr>
            <w:tcW w:w="5321" w:type="dxa"/>
          </w:tcPr>
          <w:p w14:paraId="415C2BF5" w14:textId="77777777" w:rsidR="001C5762" w:rsidRDefault="00A370FD">
            <w:pPr>
              <w:tabs>
                <w:tab w:val="left" w:pos="360"/>
              </w:tabs>
              <w:jc w:val="center"/>
              <w:rPr>
                <w:rFonts w:ascii="TH Sarabun New" w:hAnsi="TH Sarabun New" w:cs="TH Sarabun New"/>
                <w:b/>
                <w:bCs/>
                <w:color w:val="FF0000"/>
                <w:szCs w:val="24"/>
              </w:rPr>
            </w:pPr>
            <w:r>
              <w:rPr>
                <w:rFonts w:ascii="TH Sarabun New" w:hAnsi="TH Sarabun New" w:cs="TH Sarabun New" w:hint="cs"/>
                <w:b/>
                <w:bCs/>
                <w:color w:val="FF0000"/>
                <w:szCs w:val="24"/>
                <w:cs/>
                <w:lang w:val="th-TH"/>
              </w:rPr>
              <w:t>ตำแหน่ง</w:t>
            </w:r>
          </w:p>
        </w:tc>
      </w:tr>
      <w:tr w:rsidR="001C5762" w14:paraId="415C2C0B" w14:textId="77777777">
        <w:tc>
          <w:tcPr>
            <w:tcW w:w="612" w:type="dxa"/>
          </w:tcPr>
          <w:p w14:paraId="415C2BF7" w14:textId="77777777" w:rsidR="001C5762" w:rsidRDefault="00A370FD">
            <w:pPr>
              <w:tabs>
                <w:tab w:val="left" w:pos="360"/>
              </w:tabs>
              <w:jc w:val="center"/>
              <w:rPr>
                <w:rFonts w:ascii="TH Sarabun New" w:hAnsi="TH Sarabun New" w:cs="TH Sarabun New"/>
                <w:b/>
                <w:bCs/>
                <w:color w:val="FF0000"/>
                <w:sz w:val="32"/>
                <w:szCs w:val="32"/>
              </w:rPr>
            </w:pPr>
            <w:r>
              <w:rPr>
                <w:rFonts w:ascii="TH Sarabun New" w:hAnsi="TH Sarabun New" w:cs="TH Sarabun New"/>
                <w:color w:val="FF0000"/>
                <w:sz w:val="32"/>
                <w:szCs w:val="32"/>
              </w:rPr>
              <w:t>1</w:t>
            </w:r>
          </w:p>
        </w:tc>
        <w:tc>
          <w:tcPr>
            <w:tcW w:w="2468" w:type="dxa"/>
          </w:tcPr>
          <w:p w14:paraId="415C2BF8" w14:textId="77777777" w:rsidR="001C5762" w:rsidRDefault="00A370FD">
            <w:pPr>
              <w:tabs>
                <w:tab w:val="left" w:pos="360"/>
                <w:tab w:val="left" w:pos="720"/>
                <w:tab w:val="left" w:pos="1260"/>
                <w:tab w:val="left" w:pos="1620"/>
              </w:tabs>
              <w:rPr>
                <w:rFonts w:ascii="TH Sarabun New" w:hAnsi="TH Sarabun New" w:cs="TH Sarabun New"/>
                <w:color w:val="FF0000"/>
                <w:sz w:val="32"/>
                <w:szCs w:val="32"/>
              </w:rPr>
            </w:pPr>
            <w:r>
              <w:rPr>
                <w:rFonts w:ascii="TH Sarabun New" w:hAnsi="TH Sarabun New" w:cs="TH Sarabun New"/>
                <w:color w:val="FF0000"/>
                <w:sz w:val="32"/>
                <w:szCs w:val="32"/>
                <w:cs/>
              </w:rPr>
              <w:t>......................</w:t>
            </w:r>
            <w:r>
              <w:rPr>
                <w:rFonts w:ascii="TH Sarabun New" w:hAnsi="TH Sarabun New" w:cs="TH Sarabun New" w:hint="cs"/>
                <w:color w:val="FF0000"/>
                <w:sz w:val="32"/>
                <w:szCs w:val="32"/>
                <w:cs/>
              </w:rPr>
              <w:t>............</w:t>
            </w:r>
            <w:r>
              <w:rPr>
                <w:rFonts w:ascii="TH Sarabun New" w:hAnsi="TH Sarabun New" w:cs="TH Sarabun New"/>
                <w:color w:val="FF0000"/>
                <w:sz w:val="32"/>
                <w:szCs w:val="32"/>
                <w:cs/>
              </w:rPr>
              <w:t>......</w:t>
            </w:r>
          </w:p>
          <w:p w14:paraId="415C2BF9" w14:textId="77777777" w:rsidR="001C5762" w:rsidRDefault="00A370FD">
            <w:pPr>
              <w:tabs>
                <w:tab w:val="left" w:pos="360"/>
              </w:tabs>
              <w:rPr>
                <w:rFonts w:ascii="TH Sarabun New" w:hAnsi="TH Sarabun New" w:cs="TH Sarabun New"/>
                <w:b/>
                <w:bCs/>
                <w:color w:val="FF0000"/>
                <w:sz w:val="32"/>
                <w:szCs w:val="32"/>
              </w:rPr>
            </w:pPr>
            <w:r>
              <w:rPr>
                <w:rFonts w:ascii="TH Sarabun New" w:hAnsi="TH Sarabun New" w:cs="TH Sarabun New"/>
                <w:color w:val="FF0000"/>
                <w:sz w:val="32"/>
                <w:szCs w:val="32"/>
              </w:rPr>
              <w:t xml:space="preserve">x </w:t>
            </w:r>
            <w:proofErr w:type="spellStart"/>
            <w:r>
              <w:rPr>
                <w:rFonts w:ascii="TH Sarabun New" w:hAnsi="TH Sarabun New" w:cs="TH Sarabun New"/>
                <w:color w:val="FF0000"/>
                <w:sz w:val="32"/>
                <w:szCs w:val="32"/>
              </w:rPr>
              <w:t>xxxx</w:t>
            </w:r>
            <w:proofErr w:type="spellEnd"/>
            <w:r>
              <w:rPr>
                <w:rFonts w:ascii="TH Sarabun New" w:hAnsi="TH Sarabun New" w:cs="TH Sarabun New"/>
                <w:color w:val="FF0000"/>
                <w:sz w:val="32"/>
                <w:szCs w:val="32"/>
              </w:rPr>
              <w:t xml:space="preserve"> </w:t>
            </w:r>
            <w:proofErr w:type="spellStart"/>
            <w:r>
              <w:rPr>
                <w:rFonts w:ascii="TH Sarabun New" w:hAnsi="TH Sarabun New" w:cs="TH Sarabun New"/>
                <w:color w:val="FF0000"/>
                <w:sz w:val="32"/>
                <w:szCs w:val="32"/>
              </w:rPr>
              <w:t>xxxxx</w:t>
            </w:r>
            <w:proofErr w:type="spellEnd"/>
            <w:r>
              <w:rPr>
                <w:rFonts w:ascii="TH Sarabun New" w:hAnsi="TH Sarabun New" w:cs="TH Sarabun New"/>
                <w:color w:val="FF0000"/>
                <w:sz w:val="32"/>
                <w:szCs w:val="32"/>
              </w:rPr>
              <w:t xml:space="preserve"> xx </w:t>
            </w:r>
          </w:p>
        </w:tc>
        <w:tc>
          <w:tcPr>
            <w:tcW w:w="709" w:type="dxa"/>
          </w:tcPr>
          <w:p w14:paraId="415C2BFA" w14:textId="77777777" w:rsidR="001C5762" w:rsidRDefault="001C5762">
            <w:pPr>
              <w:tabs>
                <w:tab w:val="left" w:pos="360"/>
              </w:tabs>
              <w:rPr>
                <w:rFonts w:ascii="TH Sarabun New" w:hAnsi="TH Sarabun New" w:cs="TH Sarabun New"/>
                <w:b/>
                <w:bCs/>
                <w:color w:val="FF0000"/>
                <w:sz w:val="32"/>
                <w:szCs w:val="32"/>
              </w:rPr>
            </w:pPr>
          </w:p>
        </w:tc>
        <w:tc>
          <w:tcPr>
            <w:tcW w:w="1969" w:type="dxa"/>
          </w:tcPr>
          <w:p w14:paraId="415C2BFB" w14:textId="77777777" w:rsidR="001C5762" w:rsidRDefault="001C5762">
            <w:pPr>
              <w:tabs>
                <w:tab w:val="left" w:pos="360"/>
              </w:tabs>
              <w:rPr>
                <w:rFonts w:ascii="TH Sarabun New" w:hAnsi="TH Sarabun New" w:cs="TH Sarabun New"/>
                <w:b/>
                <w:bCs/>
                <w:color w:val="FF0000"/>
                <w:sz w:val="32"/>
                <w:szCs w:val="32"/>
              </w:rPr>
            </w:pPr>
          </w:p>
        </w:tc>
        <w:tc>
          <w:tcPr>
            <w:tcW w:w="2246" w:type="dxa"/>
          </w:tcPr>
          <w:p w14:paraId="415C2BFC" w14:textId="77777777" w:rsidR="001C5762" w:rsidRDefault="001C5762">
            <w:pPr>
              <w:tabs>
                <w:tab w:val="left" w:pos="360"/>
              </w:tabs>
              <w:rPr>
                <w:rFonts w:ascii="TH Sarabun New" w:hAnsi="TH Sarabun New" w:cs="TH Sarabun New"/>
                <w:b/>
                <w:bCs/>
                <w:color w:val="FF0000"/>
                <w:sz w:val="32"/>
                <w:szCs w:val="32"/>
              </w:rPr>
            </w:pPr>
          </w:p>
        </w:tc>
        <w:tc>
          <w:tcPr>
            <w:tcW w:w="845" w:type="dxa"/>
          </w:tcPr>
          <w:p w14:paraId="415C2BFD" w14:textId="77777777" w:rsidR="001C5762" w:rsidRDefault="001C5762">
            <w:pPr>
              <w:tabs>
                <w:tab w:val="left" w:pos="360"/>
              </w:tabs>
              <w:rPr>
                <w:rFonts w:ascii="TH Sarabun New" w:hAnsi="TH Sarabun New" w:cs="TH Sarabun New"/>
                <w:b/>
                <w:bCs/>
                <w:color w:val="FF0000"/>
                <w:sz w:val="32"/>
                <w:szCs w:val="32"/>
              </w:rPr>
            </w:pPr>
          </w:p>
        </w:tc>
        <w:tc>
          <w:tcPr>
            <w:tcW w:w="5321" w:type="dxa"/>
          </w:tcPr>
          <w:p w14:paraId="415C2BFE" w14:textId="77777777" w:rsidR="001C5762" w:rsidRDefault="00A370FD">
            <w:pPr>
              <w:tabs>
                <w:tab w:val="left" w:pos="360"/>
              </w:tabs>
              <w:rPr>
                <w:rFonts w:ascii="TH Sarabun New" w:hAnsi="TH Sarabun New" w:cs="TH Sarabun New"/>
                <w:color w:val="FF0000"/>
                <w:sz w:val="28"/>
              </w:rPr>
            </w:pPr>
            <w:r>
              <w:rPr>
                <w:rFonts w:ascii="TH Sarabun New" w:hAnsi="TH Sarabun New" w:cs="TH Sarabun New" w:hint="cs"/>
                <w:color w:val="FF0000"/>
                <w:sz w:val="28"/>
                <w:cs/>
              </w:rPr>
              <w:t xml:space="preserve">- </w:t>
            </w:r>
            <w:r>
              <w:rPr>
                <w:rFonts w:ascii="TH Sarabun New" w:hAnsi="TH Sarabun New" w:cs="TH Sarabun New" w:hint="cs"/>
                <w:color w:val="FF0000"/>
                <w:sz w:val="28"/>
                <w:cs/>
                <w:lang w:val="th-TH"/>
              </w:rPr>
              <w:t>ตำแหน่ง</w:t>
            </w:r>
            <w:r>
              <w:rPr>
                <w:rFonts w:ascii="TH Sarabun New" w:hAnsi="TH Sarabun New" w:cs="TH Sarabun New"/>
                <w:color w:val="FF0000"/>
                <w:sz w:val="28"/>
              </w:rPr>
              <w:t xml:space="preserve">  ………………………………………………………………………………..</w:t>
            </w:r>
          </w:p>
          <w:p w14:paraId="415C2BFF" w14:textId="77777777" w:rsidR="001C5762" w:rsidRDefault="00A370FD">
            <w:pPr>
              <w:tabs>
                <w:tab w:val="left" w:pos="360"/>
              </w:tabs>
              <w:rPr>
                <w:rFonts w:ascii="TH Sarabun New" w:hAnsi="TH Sarabun New" w:cs="TH Sarabun New"/>
                <w:color w:val="FF0000"/>
                <w:sz w:val="28"/>
                <w:cs/>
              </w:rPr>
            </w:pPr>
            <w:r>
              <w:rPr>
                <w:rFonts w:ascii="TH Sarabun New" w:hAnsi="TH Sarabun New" w:cs="TH Sarabun New"/>
                <w:color w:val="FF0000"/>
                <w:sz w:val="28"/>
              </w:rPr>
              <w:t xml:space="preserve">  </w:t>
            </w:r>
            <w:r>
              <w:rPr>
                <w:rFonts w:ascii="TH Sarabun New" w:hAnsi="TH Sarabun New" w:cs="TH Sarabun New" w:hint="cs"/>
                <w:color w:val="FF0000"/>
                <w:sz w:val="28"/>
                <w:cs/>
                <w:lang w:val="th-TH"/>
              </w:rPr>
              <w:t>ชื่อสถานประกอบการ</w:t>
            </w:r>
            <w:r>
              <w:rPr>
                <w:rFonts w:ascii="TH Sarabun New" w:hAnsi="TH Sarabun New" w:cs="TH Sarabun New" w:hint="cs"/>
                <w:color w:val="FF0000"/>
                <w:sz w:val="28"/>
                <w:cs/>
              </w:rPr>
              <w:t>........................................................................</w:t>
            </w:r>
          </w:p>
          <w:p w14:paraId="415C2C00" w14:textId="77777777" w:rsidR="001C5762" w:rsidRDefault="00A370FD">
            <w:pPr>
              <w:tabs>
                <w:tab w:val="left" w:pos="360"/>
              </w:tabs>
              <w:rPr>
                <w:rFonts w:ascii="TH Sarabun New" w:hAnsi="TH Sarabun New" w:cs="TH Sarabun New"/>
                <w:color w:val="FF0000"/>
                <w:sz w:val="28"/>
              </w:rPr>
            </w:pPr>
            <w:r>
              <w:rPr>
                <w:rFonts w:ascii="TH Sarabun New" w:hAnsi="TH Sarabun New" w:cs="TH Sarabun New" w:hint="cs"/>
                <w:color w:val="FF0000"/>
                <w:sz w:val="28"/>
                <w:cs/>
              </w:rPr>
              <w:t xml:space="preserve">- </w:t>
            </w:r>
            <w:r>
              <w:rPr>
                <w:rFonts w:ascii="TH Sarabun New" w:hAnsi="TH Sarabun New" w:cs="TH Sarabun New" w:hint="cs"/>
                <w:color w:val="FF0000"/>
                <w:sz w:val="28"/>
                <w:cs/>
                <w:lang w:val="th-TH"/>
              </w:rPr>
              <w:t xml:space="preserve">ประสบการณ์การทำงานที่เกี่ยวข้องกับศาสตร์ในหลักสูตร </w:t>
            </w:r>
            <w:r>
              <w:rPr>
                <w:rFonts w:ascii="TH Sarabun New" w:hAnsi="TH Sarabun New" w:cs="TH Sarabun New" w:hint="cs"/>
                <w:color w:val="FF0000"/>
                <w:sz w:val="28"/>
                <w:cs/>
              </w:rPr>
              <w:t xml:space="preserve">......... </w:t>
            </w:r>
            <w:r>
              <w:rPr>
                <w:rFonts w:ascii="TH Sarabun New" w:hAnsi="TH Sarabun New" w:cs="TH Sarabun New" w:hint="cs"/>
                <w:color w:val="FF0000"/>
                <w:sz w:val="28"/>
                <w:cs/>
                <w:lang w:val="th-TH"/>
              </w:rPr>
              <w:t>ปี</w:t>
            </w:r>
          </w:p>
          <w:p w14:paraId="415C2C01" w14:textId="77777777" w:rsidR="001C5762" w:rsidRDefault="00A370FD">
            <w:pPr>
              <w:tabs>
                <w:tab w:val="left" w:pos="360"/>
              </w:tabs>
              <w:rPr>
                <w:rFonts w:ascii="TH Sarabun New" w:hAnsi="TH Sarabun New" w:cs="TH Sarabun New"/>
                <w:color w:val="FF0000"/>
                <w:sz w:val="28"/>
                <w:cs/>
              </w:rPr>
            </w:pPr>
            <w:r>
              <w:rPr>
                <w:rFonts w:ascii="TH Sarabun New" w:hAnsi="TH Sarabun New" w:cs="TH Sarabun New"/>
                <w:color w:val="FF0000"/>
                <w:sz w:val="28"/>
              </w:rPr>
              <w:t xml:space="preserve">- </w:t>
            </w:r>
            <w:r>
              <w:rPr>
                <w:rFonts w:ascii="TH Sarabun New" w:hAnsi="TH Sarabun New" w:cs="TH Sarabun New" w:hint="cs"/>
                <w:color w:val="FF0000"/>
                <w:sz w:val="28"/>
                <w:cs/>
                <w:lang w:val="th-TH"/>
              </w:rPr>
              <w:t>รายละเอียดการทำงาน</w:t>
            </w:r>
          </w:p>
          <w:p w14:paraId="415C2C02" w14:textId="77777777" w:rsidR="001C5762" w:rsidRDefault="00A370FD">
            <w:pPr>
              <w:tabs>
                <w:tab w:val="left" w:pos="360"/>
              </w:tabs>
              <w:rPr>
                <w:rFonts w:ascii="TH Sarabun New" w:hAnsi="TH Sarabun New" w:cs="TH Sarabun New"/>
                <w:color w:val="FF0000"/>
                <w:sz w:val="28"/>
              </w:rPr>
            </w:pPr>
            <w:r>
              <w:rPr>
                <w:rFonts w:ascii="TH Sarabun New" w:hAnsi="TH Sarabun New" w:cs="TH Sarabun New" w:hint="cs"/>
                <w:color w:val="FF0000"/>
                <w:sz w:val="28"/>
                <w:cs/>
              </w:rPr>
              <w:t xml:space="preserve">  1) ...............................................................................................</w:t>
            </w:r>
            <w:r>
              <w:rPr>
                <w:rFonts w:ascii="TH Sarabun New" w:hAnsi="TH Sarabun New" w:cs="TH Sarabun New"/>
                <w:color w:val="FF0000"/>
                <w:sz w:val="28"/>
              </w:rPr>
              <w:t>..........</w:t>
            </w:r>
          </w:p>
          <w:p w14:paraId="415C2C03" w14:textId="77777777" w:rsidR="001C5762" w:rsidRDefault="00A370FD">
            <w:pPr>
              <w:tabs>
                <w:tab w:val="left" w:pos="360"/>
              </w:tabs>
              <w:rPr>
                <w:rFonts w:ascii="TH Sarabun New" w:hAnsi="TH Sarabun New" w:cs="TH Sarabun New"/>
                <w:color w:val="FF0000"/>
                <w:sz w:val="28"/>
              </w:rPr>
            </w:pPr>
            <w:r>
              <w:rPr>
                <w:rFonts w:ascii="TH Sarabun New" w:hAnsi="TH Sarabun New" w:cs="TH Sarabun New" w:hint="cs"/>
                <w:color w:val="FF0000"/>
                <w:sz w:val="28"/>
                <w:cs/>
              </w:rPr>
              <w:t xml:space="preserve">  2) ......................................................................................................... </w:t>
            </w:r>
          </w:p>
          <w:p w14:paraId="415C2C04" w14:textId="77777777" w:rsidR="001C5762" w:rsidRDefault="00A370FD">
            <w:pPr>
              <w:tabs>
                <w:tab w:val="left" w:pos="360"/>
              </w:tabs>
              <w:rPr>
                <w:rFonts w:ascii="TH Sarabun New" w:hAnsi="TH Sarabun New" w:cs="TH Sarabun New"/>
                <w:color w:val="FF0000"/>
                <w:sz w:val="28"/>
              </w:rPr>
            </w:pPr>
            <w:r>
              <w:rPr>
                <w:rFonts w:ascii="TH Sarabun New" w:hAnsi="TH Sarabun New" w:cs="TH Sarabun New" w:hint="cs"/>
                <w:color w:val="FF0000"/>
                <w:sz w:val="28"/>
                <w:cs/>
              </w:rPr>
              <w:t xml:space="preserve">  3) ......................................................................................................... </w:t>
            </w:r>
          </w:p>
          <w:p w14:paraId="415C2C05" w14:textId="77777777" w:rsidR="001C5762" w:rsidRDefault="00A370FD">
            <w:pPr>
              <w:tabs>
                <w:tab w:val="left" w:pos="360"/>
              </w:tabs>
              <w:rPr>
                <w:rFonts w:ascii="TH Sarabun New" w:hAnsi="TH Sarabun New" w:cs="TH Sarabun New"/>
                <w:b/>
                <w:bCs/>
                <w:color w:val="FF0000"/>
                <w:sz w:val="28"/>
              </w:rPr>
            </w:pPr>
            <w:r>
              <w:rPr>
                <w:rFonts w:ascii="TH Sarabun New" w:hAnsi="TH Sarabun New" w:cs="TH Sarabun New" w:hint="cs"/>
                <w:color w:val="FF0000"/>
                <w:sz w:val="28"/>
                <w:cs/>
              </w:rPr>
              <w:t xml:space="preserve">- </w:t>
            </w:r>
            <w:r>
              <w:rPr>
                <w:rFonts w:ascii="TH Sarabun New" w:hAnsi="TH Sarabun New" w:cs="TH Sarabun New" w:hint="cs"/>
                <w:color w:val="FF0000"/>
                <w:sz w:val="28"/>
                <w:cs/>
                <w:lang w:val="th-TH"/>
              </w:rPr>
              <w:t>ความเชี่ยวชาญที่สัมพันธ์กับหลักสูตร</w:t>
            </w:r>
          </w:p>
          <w:p w14:paraId="415C2C06" w14:textId="77777777" w:rsidR="001C5762" w:rsidRDefault="00A370FD">
            <w:pPr>
              <w:tabs>
                <w:tab w:val="left" w:pos="360"/>
              </w:tabs>
              <w:rPr>
                <w:rFonts w:ascii="TH Sarabun New" w:hAnsi="TH Sarabun New" w:cs="TH Sarabun New"/>
                <w:b/>
                <w:bCs/>
                <w:color w:val="FF0000"/>
                <w:sz w:val="28"/>
              </w:rPr>
            </w:pPr>
            <w:r>
              <w:rPr>
                <w:rFonts w:ascii="TH Sarabun New" w:hAnsi="TH Sarabun New" w:cs="TH Sarabun New" w:hint="cs"/>
                <w:color w:val="FF0000"/>
                <w:sz w:val="28"/>
                <w:cs/>
              </w:rPr>
              <w:t xml:space="preserve">   .........................................................................................................</w:t>
            </w:r>
          </w:p>
          <w:p w14:paraId="415C2C07" w14:textId="77777777" w:rsidR="001C5762" w:rsidRDefault="00A370FD">
            <w:pPr>
              <w:tabs>
                <w:tab w:val="left" w:pos="360"/>
              </w:tabs>
              <w:rPr>
                <w:rFonts w:ascii="TH Sarabun New" w:hAnsi="TH Sarabun New" w:cs="TH Sarabun New"/>
                <w:b/>
                <w:bCs/>
                <w:color w:val="FF0000"/>
                <w:sz w:val="28"/>
              </w:rPr>
            </w:pPr>
            <w:r>
              <w:rPr>
                <w:rFonts w:ascii="TH Sarabun New" w:hAnsi="TH Sarabun New" w:cs="TH Sarabun New" w:hint="cs"/>
                <w:color w:val="FF0000"/>
                <w:sz w:val="28"/>
                <w:cs/>
              </w:rPr>
              <w:t xml:space="preserve">   .........................................................................................................</w:t>
            </w:r>
          </w:p>
          <w:p w14:paraId="415C2C08" w14:textId="77777777" w:rsidR="001C5762" w:rsidRDefault="00A370FD">
            <w:pPr>
              <w:tabs>
                <w:tab w:val="left" w:pos="360"/>
              </w:tabs>
              <w:rPr>
                <w:rFonts w:ascii="TH Sarabun New" w:hAnsi="TH Sarabun New" w:cs="TH Sarabun New"/>
                <w:b/>
                <w:bCs/>
                <w:color w:val="FF0000"/>
                <w:sz w:val="28"/>
              </w:rPr>
            </w:pPr>
            <w:r>
              <w:rPr>
                <w:rFonts w:ascii="TH Sarabun New" w:hAnsi="TH Sarabun New" w:cs="TH Sarabun New" w:hint="cs"/>
                <w:color w:val="FF0000"/>
                <w:sz w:val="28"/>
                <w:cs/>
              </w:rPr>
              <w:t xml:space="preserve">   .........................................................................................................</w:t>
            </w:r>
          </w:p>
          <w:p w14:paraId="415C2C09" w14:textId="77777777" w:rsidR="001C5762" w:rsidRDefault="00A370FD">
            <w:pPr>
              <w:tabs>
                <w:tab w:val="left" w:pos="360"/>
              </w:tabs>
              <w:rPr>
                <w:rFonts w:ascii="TH Sarabun New" w:hAnsi="TH Sarabun New" w:cs="TH Sarabun New"/>
                <w:b/>
                <w:bCs/>
                <w:color w:val="FF0000"/>
                <w:sz w:val="28"/>
              </w:rPr>
            </w:pPr>
            <w:r>
              <w:rPr>
                <w:rFonts w:ascii="TH Sarabun New" w:hAnsi="TH Sarabun New" w:cs="TH Sarabun New" w:hint="cs"/>
                <w:color w:val="FF0000"/>
                <w:sz w:val="28"/>
                <w:cs/>
              </w:rPr>
              <w:t xml:space="preserve">   .........................................................................................................</w:t>
            </w:r>
          </w:p>
          <w:p w14:paraId="415C2C0A" w14:textId="77777777" w:rsidR="001C5762" w:rsidRDefault="00A370FD">
            <w:pPr>
              <w:tabs>
                <w:tab w:val="left" w:pos="360"/>
              </w:tabs>
              <w:rPr>
                <w:rFonts w:ascii="TH Sarabun New" w:hAnsi="TH Sarabun New" w:cs="TH Sarabun New"/>
                <w:b/>
                <w:bCs/>
                <w:color w:val="FF0000"/>
                <w:sz w:val="28"/>
              </w:rPr>
            </w:pPr>
            <w:r>
              <w:rPr>
                <w:rFonts w:ascii="TH Sarabun New" w:hAnsi="TH Sarabun New" w:cs="TH Sarabun New"/>
                <w:b/>
                <w:bCs/>
                <w:color w:val="FF0000"/>
                <w:sz w:val="28"/>
              </w:rPr>
              <w:t xml:space="preserve">  </w:t>
            </w:r>
            <w:r>
              <w:rPr>
                <w:rFonts w:ascii="TH Sarabun New" w:hAnsi="TH Sarabun New" w:cs="TH Sarabun New" w:hint="cs"/>
                <w:color w:val="FF0000"/>
                <w:sz w:val="28"/>
                <w:cs/>
              </w:rPr>
              <w:t xml:space="preserve"> </w:t>
            </w:r>
            <w:r>
              <w:rPr>
                <w:rFonts w:ascii="TH Sarabun New" w:hAnsi="TH Sarabun New" w:cs="TH Sarabun New"/>
                <w:b/>
                <w:bCs/>
                <w:color w:val="FF0000"/>
                <w:sz w:val="28"/>
              </w:rPr>
              <w:t xml:space="preserve">  </w:t>
            </w:r>
            <w:r>
              <w:rPr>
                <w:rFonts w:ascii="TH Sarabun New" w:hAnsi="TH Sarabun New" w:cs="TH Sarabun New" w:hint="cs"/>
                <w:color w:val="FF0000"/>
                <w:sz w:val="28"/>
                <w:cs/>
              </w:rPr>
              <w:t xml:space="preserve"> </w:t>
            </w:r>
          </w:p>
        </w:tc>
      </w:tr>
    </w:tbl>
    <w:p w14:paraId="415C2C0C" w14:textId="77777777" w:rsidR="001C5762" w:rsidRDefault="00A370FD">
      <w:pPr>
        <w:tabs>
          <w:tab w:val="left" w:pos="360"/>
          <w:tab w:val="left" w:pos="720"/>
          <w:tab w:val="left" w:pos="1260"/>
          <w:tab w:val="left" w:pos="1620"/>
        </w:tabs>
        <w:jc w:val="thaiDistribute"/>
        <w:rPr>
          <w:rFonts w:ascii="TH Sarabun New" w:hAnsi="TH Sarabun New" w:cs="TH Sarabun New"/>
          <w:b/>
          <w:bCs/>
          <w:color w:val="FF0000"/>
          <w:sz w:val="32"/>
          <w:szCs w:val="32"/>
        </w:rPr>
      </w:pPr>
      <w:r>
        <w:rPr>
          <w:rFonts w:ascii="TH Sarabun New" w:hAnsi="TH Sarabun New" w:cs="TH Sarabun New" w:hint="cs"/>
          <w:i/>
          <w:iCs/>
          <w:color w:val="FF0000"/>
          <w:sz w:val="32"/>
          <w:szCs w:val="32"/>
          <w:cs/>
        </w:rPr>
        <w:t>(</w:t>
      </w:r>
      <w:r>
        <w:rPr>
          <w:rFonts w:ascii="TH Sarabun New" w:hAnsi="TH Sarabun New" w:cs="TH Sarabun New" w:hint="cs"/>
          <w:i/>
          <w:iCs/>
          <w:color w:val="FF0000"/>
          <w:sz w:val="32"/>
          <w:szCs w:val="32"/>
          <w:cs/>
          <w:lang w:val="th-TH"/>
        </w:rPr>
        <w:t>กรณีมีการตกลงร่วมผลิตบัณฑิตกับองค์กรภายนอกที่ไม่ใช่สถาบันอุดมศึกษา</w:t>
      </w:r>
      <w:r>
        <w:rPr>
          <w:rFonts w:ascii="TH Sarabun New" w:hAnsi="TH Sarabun New" w:cs="TH Sarabun New" w:hint="cs"/>
          <w:color w:val="FF0000"/>
          <w:sz w:val="32"/>
          <w:szCs w:val="32"/>
          <w:cs/>
        </w:rPr>
        <w:t xml:space="preserve"> </w:t>
      </w:r>
      <w:r>
        <w:rPr>
          <w:rFonts w:ascii="TH Sarabun New" w:hAnsi="TH Sarabun New" w:cs="TH Sarabun New" w:hint="cs"/>
          <w:color w:val="FF0000"/>
          <w:sz w:val="32"/>
          <w:szCs w:val="32"/>
          <w:cs/>
          <w:lang w:val="th-TH"/>
        </w:rPr>
        <w:t xml:space="preserve">หากจำเป็นบุคคลที่มาจากองค์กรนั้นอาจได้รับการยกเว้นคุณวุฒิปริญญาโทและผลงานทางวิชาการ </w:t>
      </w:r>
      <w:r>
        <w:rPr>
          <w:rFonts w:ascii="TH Sarabun New" w:hAnsi="TH Sarabun New" w:cs="TH Sarabun New" w:hint="cs"/>
          <w:color w:val="FF0000"/>
          <w:sz w:val="32"/>
          <w:szCs w:val="32"/>
          <w:u w:val="single"/>
          <w:cs/>
          <w:lang w:val="th-TH"/>
        </w:rPr>
        <w:t>แต่ต้องมีคุณวุฒิขั้นต่ำปริญญาตรีหรือเทียบเท่าที่ตรงหรือสัมพันธ์กับสาขาวิชาของหลักสูตรและมีประสบการณ์การทำงานในองค์กรแห่งนั้น</w:t>
      </w:r>
      <w:r>
        <w:rPr>
          <w:rFonts w:ascii="TH Sarabun New" w:hAnsi="TH Sarabun New" w:cs="TH Sarabun New" w:hint="cs"/>
          <w:color w:val="FF0000"/>
          <w:sz w:val="32"/>
          <w:szCs w:val="32"/>
          <w:cs/>
        </w:rPr>
        <w:t xml:space="preserve"> </w:t>
      </w:r>
      <w:r>
        <w:rPr>
          <w:rFonts w:ascii="TH Sarabun New" w:hAnsi="TH Sarabun New" w:cs="TH Sarabun New" w:hint="cs"/>
          <w:color w:val="FF0000"/>
          <w:sz w:val="32"/>
          <w:szCs w:val="32"/>
          <w:cs/>
          <w:lang w:val="th-TH"/>
        </w:rPr>
        <w:t xml:space="preserve">หรือการทำงานประเภทเดียวกันอย่างต่อเนื่องมาแล้วไม่น้อยกว่า </w:t>
      </w:r>
      <w:r>
        <w:rPr>
          <w:rFonts w:ascii="TH Sarabun New" w:hAnsi="TH Sarabun New" w:cs="TH Sarabun New" w:hint="cs"/>
          <w:color w:val="FF0000"/>
          <w:sz w:val="32"/>
          <w:szCs w:val="32"/>
          <w:cs/>
        </w:rPr>
        <w:t xml:space="preserve">6 </w:t>
      </w:r>
      <w:r>
        <w:rPr>
          <w:rFonts w:ascii="TH Sarabun New" w:hAnsi="TH Sarabun New" w:cs="TH Sarabun New" w:hint="cs"/>
          <w:color w:val="FF0000"/>
          <w:sz w:val="32"/>
          <w:szCs w:val="32"/>
          <w:cs/>
          <w:lang w:val="th-TH"/>
        </w:rPr>
        <w:t>ปี</w:t>
      </w:r>
      <w:r>
        <w:rPr>
          <w:rFonts w:ascii="TH Sarabun New" w:hAnsi="TH Sarabun New" w:cs="TH Sarabun New" w:hint="cs"/>
          <w:color w:val="FF0000"/>
          <w:sz w:val="32"/>
          <w:szCs w:val="32"/>
          <w:cs/>
        </w:rPr>
        <w:t>)</w:t>
      </w:r>
    </w:p>
    <w:p w14:paraId="415C2C0D" w14:textId="77777777" w:rsidR="001C5762" w:rsidRDefault="001C5762">
      <w:pPr>
        <w:tabs>
          <w:tab w:val="left" w:pos="360"/>
        </w:tabs>
        <w:rPr>
          <w:rFonts w:ascii="TH Sarabun New" w:hAnsi="TH Sarabun New" w:cs="TH Sarabun New"/>
          <w:b/>
          <w:bCs/>
          <w:color w:val="FF0000"/>
          <w:sz w:val="32"/>
          <w:szCs w:val="32"/>
        </w:rPr>
        <w:sectPr w:rsidR="001C5762">
          <w:headerReference w:type="default" r:id="rId14"/>
          <w:headerReference w:type="first" r:id="rId15"/>
          <w:pgSz w:w="16840" w:h="11907"/>
          <w:pgMar w:top="1134" w:right="964" w:bottom="1440" w:left="1440" w:header="284" w:footer="0" w:gutter="0"/>
          <w:pgNumType w:start="3"/>
          <w:cols w:space="708"/>
          <w:docGrid w:linePitch="435"/>
        </w:sectPr>
      </w:pPr>
    </w:p>
    <w:p w14:paraId="415C2C0E" w14:textId="77777777" w:rsidR="001C5762" w:rsidRDefault="00A370FD">
      <w:pPr>
        <w:tabs>
          <w:tab w:val="left" w:pos="360"/>
        </w:tabs>
        <w:rPr>
          <w:rFonts w:ascii="TH Sarabun New" w:hAnsi="TH Sarabun New" w:cs="TH Sarabun New"/>
          <w:b/>
          <w:bCs/>
          <w:sz w:val="32"/>
          <w:szCs w:val="32"/>
        </w:rPr>
      </w:pPr>
      <w:r>
        <w:rPr>
          <w:rFonts w:ascii="TH Sarabun New" w:hAnsi="TH Sarabun New" w:cs="TH Sarabun New" w:hint="cs"/>
          <w:b/>
          <w:bCs/>
          <w:sz w:val="32"/>
          <w:szCs w:val="32"/>
          <w:cs/>
        </w:rPr>
        <w:lastRenderedPageBreak/>
        <w:t>10</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สถานที่จัดการเรียนการสอน</w:t>
      </w:r>
    </w:p>
    <w:p w14:paraId="415C2C0F" w14:textId="77777777" w:rsidR="001C5762" w:rsidRDefault="00A370FD">
      <w:pPr>
        <w:tabs>
          <w:tab w:val="left" w:pos="426"/>
        </w:tabs>
        <w:jc w:val="both"/>
        <w:rPr>
          <w:rFonts w:ascii="TH Sarabun New" w:hAnsi="TH Sarabun New" w:cs="TH Sarabun New"/>
          <w:sz w:val="32"/>
          <w:szCs w:val="32"/>
          <w:lang w:val="th-TH"/>
        </w:rPr>
      </w:pPr>
      <w:r>
        <w:rPr>
          <w:rFonts w:ascii="TH Sarabun New" w:hAnsi="TH Sarabun New" w:cs="TH Sarabun New"/>
          <w:sz w:val="32"/>
          <w:szCs w:val="32"/>
          <w:cs/>
        </w:rPr>
        <w:tab/>
      </w:r>
      <w:r>
        <w:rPr>
          <w:rFonts w:ascii="TH Sarabun New" w:hAnsi="TH Sarabun New" w:cs="TH Sarabun New"/>
          <w:sz w:val="32"/>
          <w:szCs w:val="32"/>
          <w:cs/>
          <w:lang w:val="th-TH"/>
        </w:rPr>
        <w:t>มหาวิทยาลัยราชภัฏสงขลา</w:t>
      </w:r>
    </w:p>
    <w:p w14:paraId="415C2C10" w14:textId="2B6E8EC2" w:rsidR="001C5762" w:rsidRPr="00152A91" w:rsidRDefault="00A370FD">
      <w:pPr>
        <w:tabs>
          <w:tab w:val="left" w:pos="450"/>
        </w:tabs>
        <w:spacing w:before="240"/>
        <w:rPr>
          <w:rFonts w:ascii="TH Sarabun New" w:hAnsi="TH Sarabun New" w:cs="TH Sarabun New"/>
          <w:b/>
          <w:bCs/>
          <w:color w:val="000000" w:themeColor="text1"/>
          <w:sz w:val="32"/>
          <w:szCs w:val="32"/>
          <w:cs/>
        </w:rPr>
      </w:pPr>
      <w:r w:rsidRPr="00152A91">
        <w:rPr>
          <w:rFonts w:ascii="TH Sarabun New" w:hAnsi="TH Sarabun New" w:cs="TH Sarabun New" w:hint="cs"/>
          <w:b/>
          <w:bCs/>
          <w:color w:val="000000" w:themeColor="text1"/>
          <w:sz w:val="32"/>
          <w:szCs w:val="32"/>
          <w:cs/>
        </w:rPr>
        <w:t>11</w:t>
      </w:r>
      <w:r w:rsidRPr="00152A91">
        <w:rPr>
          <w:rFonts w:ascii="TH Sarabun New" w:hAnsi="TH Sarabun New" w:cs="TH Sarabun New"/>
          <w:b/>
          <w:bCs/>
          <w:color w:val="000000" w:themeColor="text1"/>
          <w:sz w:val="32"/>
          <w:szCs w:val="32"/>
          <w:cs/>
        </w:rPr>
        <w:t xml:space="preserve">.  </w:t>
      </w:r>
      <w:r w:rsidRPr="00152A91">
        <w:rPr>
          <w:rFonts w:ascii="TH Sarabun New" w:hAnsi="TH Sarabun New" w:cs="TH Sarabun New" w:hint="cs"/>
          <w:b/>
          <w:bCs/>
          <w:color w:val="000000" w:themeColor="text1"/>
          <w:sz w:val="32"/>
          <w:szCs w:val="32"/>
          <w:cs/>
          <w:lang w:val="th-TH"/>
        </w:rPr>
        <w:t>เหตุผลและความจำเป็นที่ต้องพัฒนาหลักสูตร</w:t>
      </w:r>
      <w:r w:rsidR="00200B38" w:rsidRPr="00152A91">
        <w:rPr>
          <w:rFonts w:ascii="TH Sarabun New" w:hAnsi="TH Sarabun New" w:cs="TH Sarabun New" w:hint="cs"/>
          <w:b/>
          <w:bCs/>
          <w:color w:val="000000" w:themeColor="text1"/>
          <w:sz w:val="32"/>
          <w:szCs w:val="32"/>
          <w:cs/>
          <w:lang w:val="th-TH"/>
        </w:rPr>
        <w:t xml:space="preserve"> </w:t>
      </w:r>
    </w:p>
    <w:p w14:paraId="415C2C11" w14:textId="77777777" w:rsidR="001C5762" w:rsidRPr="00152A91" w:rsidRDefault="00A370FD">
      <w:pPr>
        <w:jc w:val="both"/>
        <w:rPr>
          <w:rFonts w:ascii="TH Sarabun New" w:hAnsi="TH Sarabun New" w:cs="TH Sarabun New"/>
          <w:b/>
          <w:bCs/>
          <w:color w:val="000000" w:themeColor="text1"/>
          <w:sz w:val="32"/>
          <w:szCs w:val="32"/>
        </w:rPr>
      </w:pPr>
      <w:r w:rsidRPr="00152A91">
        <w:rPr>
          <w:rFonts w:ascii="TH Sarabun New" w:hAnsi="TH Sarabun New" w:cs="TH Sarabun New"/>
          <w:color w:val="000000" w:themeColor="text1"/>
          <w:sz w:val="32"/>
          <w:szCs w:val="32"/>
        </w:rPr>
        <w:t xml:space="preserve">       </w:t>
      </w:r>
      <w:r w:rsidRPr="00152A91">
        <w:rPr>
          <w:rFonts w:ascii="TH Sarabun New" w:hAnsi="TH Sarabun New" w:cs="TH Sarabun New"/>
          <w:color w:val="000000" w:themeColor="text1"/>
          <w:sz w:val="32"/>
          <w:szCs w:val="32"/>
          <w:u w:val="dotted"/>
        </w:rPr>
        <w:tab/>
      </w:r>
      <w:r w:rsidRPr="00152A91">
        <w:rPr>
          <w:rFonts w:ascii="TH Sarabun New" w:hAnsi="TH Sarabun New" w:cs="TH Sarabun New"/>
          <w:color w:val="000000" w:themeColor="text1"/>
          <w:sz w:val="32"/>
          <w:szCs w:val="32"/>
          <w:u w:val="dotted"/>
        </w:rPr>
        <w:tab/>
      </w:r>
      <w:r w:rsidRPr="00152A91">
        <w:rPr>
          <w:rFonts w:ascii="TH Sarabun New" w:hAnsi="TH Sarabun New" w:cs="TH Sarabun New"/>
          <w:color w:val="000000" w:themeColor="text1"/>
          <w:sz w:val="32"/>
          <w:szCs w:val="32"/>
          <w:u w:val="dotted"/>
        </w:rPr>
        <w:tab/>
      </w:r>
      <w:r w:rsidRPr="00152A91">
        <w:rPr>
          <w:rFonts w:ascii="TH Sarabun New" w:hAnsi="TH Sarabun New" w:cs="TH Sarabun New"/>
          <w:color w:val="000000" w:themeColor="text1"/>
          <w:sz w:val="32"/>
          <w:szCs w:val="32"/>
          <w:u w:val="dotted"/>
        </w:rPr>
        <w:tab/>
      </w:r>
      <w:r w:rsidRPr="00152A91">
        <w:rPr>
          <w:rFonts w:ascii="TH Sarabun New" w:hAnsi="TH Sarabun New" w:cs="TH Sarabun New"/>
          <w:color w:val="000000" w:themeColor="text1"/>
          <w:sz w:val="32"/>
          <w:szCs w:val="32"/>
          <w:u w:val="dotted"/>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p>
    <w:p w14:paraId="415C2C12" w14:textId="77777777" w:rsidR="001C5762" w:rsidRPr="00152A91" w:rsidRDefault="00A370FD">
      <w:pPr>
        <w:jc w:val="both"/>
        <w:rPr>
          <w:rFonts w:ascii="TH Sarabun New" w:hAnsi="TH Sarabun New" w:cs="TH Sarabun New"/>
          <w:b/>
          <w:bCs/>
          <w:color w:val="000000" w:themeColor="text1"/>
          <w:sz w:val="32"/>
          <w:szCs w:val="32"/>
        </w:rPr>
      </w:pP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p>
    <w:p w14:paraId="415C2C13" w14:textId="77777777" w:rsidR="001C5762" w:rsidRPr="00152A91" w:rsidRDefault="00A370FD">
      <w:pPr>
        <w:jc w:val="both"/>
        <w:rPr>
          <w:rFonts w:ascii="TH Sarabun New" w:hAnsi="TH Sarabun New" w:cs="TH Sarabun New"/>
          <w:b/>
          <w:bCs/>
          <w:color w:val="000000" w:themeColor="text1"/>
          <w:sz w:val="32"/>
          <w:szCs w:val="32"/>
        </w:rPr>
      </w:pP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r w:rsidRPr="00152A91">
        <w:rPr>
          <w:rFonts w:ascii="TH Sarabun New" w:hAnsi="TH Sarabun New" w:cs="TH Sarabun New"/>
          <w:b/>
          <w:bCs/>
          <w:color w:val="000000" w:themeColor="text1"/>
          <w:sz w:val="32"/>
          <w:szCs w:val="32"/>
        </w:rPr>
        <w:tab/>
      </w:r>
    </w:p>
    <w:p w14:paraId="415C2C14" w14:textId="4FD971BC" w:rsidR="001C5762" w:rsidRDefault="00A370FD">
      <w:pPr>
        <w:tabs>
          <w:tab w:val="left" w:pos="360"/>
        </w:tabs>
        <w:spacing w:before="240"/>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cs/>
        </w:rPr>
        <w:t>1</w:t>
      </w:r>
      <w:r w:rsidR="00392C71">
        <w:rPr>
          <w:rFonts w:ascii="TH Sarabun New" w:hAnsi="TH Sarabun New" w:cs="TH Sarabun New" w:hint="cs"/>
          <w:b/>
          <w:bCs/>
          <w:color w:val="000000" w:themeColor="text1"/>
          <w:sz w:val="32"/>
          <w:szCs w:val="32"/>
          <w:cs/>
        </w:rPr>
        <w:t>2</w:t>
      </w:r>
      <w:r>
        <w:rPr>
          <w:rFonts w:ascii="TH Sarabun New" w:hAnsi="TH Sarabun New" w:cs="TH Sarabun New"/>
          <w:b/>
          <w:bCs/>
          <w:color w:val="000000" w:themeColor="text1"/>
          <w:sz w:val="32"/>
          <w:szCs w:val="32"/>
          <w:cs/>
        </w:rPr>
        <w:t xml:space="preserve">.  </w:t>
      </w:r>
      <w:r>
        <w:rPr>
          <w:rFonts w:ascii="TH Sarabun New" w:hAnsi="TH Sarabun New" w:cs="TH Sarabun New"/>
          <w:b/>
          <w:bCs/>
          <w:color w:val="000000" w:themeColor="text1"/>
          <w:sz w:val="32"/>
          <w:szCs w:val="32"/>
          <w:cs/>
          <w:lang w:val="th-TH"/>
        </w:rPr>
        <w:t>ความเกี่ยวข้องกับ</w:t>
      </w:r>
      <w:r>
        <w:rPr>
          <w:rFonts w:ascii="TH Sarabun New" w:hAnsi="TH Sarabun New" w:cs="TH Sarabun New" w:hint="cs"/>
          <w:b/>
          <w:bCs/>
          <w:color w:val="000000" w:themeColor="text1"/>
          <w:sz w:val="32"/>
          <w:szCs w:val="32"/>
          <w:cs/>
          <w:lang w:val="th-TH"/>
        </w:rPr>
        <w:t xml:space="preserve">วิสัยทัศน์ </w:t>
      </w:r>
      <w:r>
        <w:rPr>
          <w:rFonts w:ascii="TH Sarabun New" w:hAnsi="TH Sarabun New" w:cs="TH Sarabun New"/>
          <w:b/>
          <w:bCs/>
          <w:color w:val="000000" w:themeColor="text1"/>
          <w:sz w:val="32"/>
          <w:szCs w:val="32"/>
        </w:rPr>
        <w:t xml:space="preserve">(Vision) </w:t>
      </w:r>
      <w:r>
        <w:rPr>
          <w:rFonts w:ascii="TH Sarabun New" w:hAnsi="TH Sarabun New" w:cs="TH Sarabun New"/>
          <w:b/>
          <w:bCs/>
          <w:color w:val="000000" w:themeColor="text1"/>
          <w:sz w:val="32"/>
          <w:szCs w:val="32"/>
          <w:cs/>
          <w:lang w:val="th-TH"/>
        </w:rPr>
        <w:t>พันธกิจ</w:t>
      </w:r>
      <w:r>
        <w:rPr>
          <w:rFonts w:ascii="TH Sarabun New" w:hAnsi="TH Sarabun New" w:cs="TH Sarabun New"/>
          <w:b/>
          <w:bCs/>
          <w:color w:val="000000" w:themeColor="text1"/>
          <w:sz w:val="32"/>
          <w:szCs w:val="32"/>
        </w:rPr>
        <w:t xml:space="preserve"> (Mission) </w:t>
      </w:r>
      <w:r>
        <w:rPr>
          <w:rFonts w:ascii="TH Sarabun New" w:hAnsi="TH Sarabun New" w:cs="TH Sarabun New"/>
          <w:b/>
          <w:bCs/>
          <w:color w:val="000000" w:themeColor="text1"/>
          <w:sz w:val="32"/>
          <w:szCs w:val="32"/>
          <w:cs/>
          <w:lang w:val="th-TH"/>
        </w:rPr>
        <w:t>ของ</w:t>
      </w:r>
      <w:r>
        <w:rPr>
          <w:rFonts w:ascii="TH Sarabun New" w:hAnsi="TH Sarabun New" w:cs="TH Sarabun New" w:hint="cs"/>
          <w:b/>
          <w:bCs/>
          <w:color w:val="000000" w:themeColor="text1"/>
          <w:sz w:val="32"/>
          <w:szCs w:val="32"/>
          <w:cs/>
          <w:lang w:val="th-TH"/>
        </w:rPr>
        <w:t>มหาวิทยาลัย</w:t>
      </w:r>
    </w:p>
    <w:p w14:paraId="415C2C15" w14:textId="77777777" w:rsidR="001C5762" w:rsidRDefault="00A370FD">
      <w:pPr>
        <w:tabs>
          <w:tab w:val="left" w:pos="450"/>
        </w:tabs>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rPr>
        <w:tab/>
      </w:r>
      <w:r>
        <w:rPr>
          <w:rFonts w:ascii="TH Sarabun New" w:hAnsi="TH Sarabun New" w:cs="TH Sarabun New"/>
          <w:color w:val="000000" w:themeColor="text1"/>
          <w:sz w:val="32"/>
          <w:szCs w:val="32"/>
        </w:rPr>
        <w:t xml:space="preserve">    </w:t>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p>
    <w:p w14:paraId="415C2C16" w14:textId="77777777" w:rsidR="001C5762" w:rsidRDefault="00A370FD">
      <w:pPr>
        <w:jc w:val="both"/>
        <w:rPr>
          <w:rFonts w:ascii="TH Sarabun New" w:hAnsi="TH Sarabun New" w:cs="TH Sarabun New"/>
          <w:color w:val="000000" w:themeColor="text1"/>
          <w:sz w:val="32"/>
          <w:szCs w:val="32"/>
          <w:u w:val="dotted"/>
        </w:rPr>
      </w:pP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p>
    <w:p w14:paraId="415C2C17" w14:textId="77777777" w:rsidR="001C5762" w:rsidRDefault="00A370FD">
      <w:pPr>
        <w:spacing w:after="240"/>
        <w:jc w:val="both"/>
        <w:rPr>
          <w:rFonts w:ascii="TH Sarabun New" w:hAnsi="TH Sarabun New" w:cs="TH Sarabun New"/>
          <w:b/>
          <w:bCs/>
          <w:color w:val="000000" w:themeColor="text1"/>
          <w:sz w:val="32"/>
          <w:szCs w:val="32"/>
        </w:rPr>
      </w:pP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p>
    <w:p w14:paraId="415C2C18" w14:textId="1A966549" w:rsidR="001C5762" w:rsidRDefault="00A370FD">
      <w:pPr>
        <w:tabs>
          <w:tab w:val="left" w:pos="450"/>
        </w:tabs>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cs/>
        </w:rPr>
        <w:t>1</w:t>
      </w:r>
      <w:r w:rsidR="00392C71">
        <w:rPr>
          <w:rFonts w:ascii="TH Sarabun New" w:hAnsi="TH Sarabun New" w:cs="TH Sarabun New" w:hint="cs"/>
          <w:b/>
          <w:bCs/>
          <w:color w:val="000000" w:themeColor="text1"/>
          <w:sz w:val="32"/>
          <w:szCs w:val="32"/>
          <w:cs/>
        </w:rPr>
        <w:t>3</w:t>
      </w:r>
      <w:r>
        <w:rPr>
          <w:rFonts w:ascii="TH Sarabun New" w:hAnsi="TH Sarabun New" w:cs="TH Sarabun New"/>
          <w:b/>
          <w:bCs/>
          <w:color w:val="000000" w:themeColor="text1"/>
          <w:sz w:val="32"/>
          <w:szCs w:val="32"/>
          <w:cs/>
        </w:rPr>
        <w:t xml:space="preserve">.  </w:t>
      </w:r>
      <w:r>
        <w:rPr>
          <w:rFonts w:ascii="TH Sarabun New" w:hAnsi="TH Sarabun New" w:cs="TH Sarabun New"/>
          <w:b/>
          <w:bCs/>
          <w:color w:val="000000" w:themeColor="text1"/>
          <w:sz w:val="32"/>
          <w:szCs w:val="32"/>
          <w:cs/>
          <w:lang w:val="th-TH"/>
        </w:rPr>
        <w:t xml:space="preserve">ความสัมพันธ์ </w:t>
      </w:r>
      <w:r>
        <w:rPr>
          <w:rFonts w:ascii="TH Sarabun New" w:hAnsi="TH Sarabun New" w:cs="TH Sarabun New"/>
          <w:b/>
          <w:bCs/>
          <w:color w:val="000000" w:themeColor="text1"/>
          <w:sz w:val="32"/>
          <w:szCs w:val="32"/>
          <w:cs/>
        </w:rPr>
        <w:t>(</w:t>
      </w:r>
      <w:r>
        <w:rPr>
          <w:rFonts w:ascii="TH Sarabun New" w:hAnsi="TH Sarabun New" w:cs="TH Sarabun New"/>
          <w:b/>
          <w:bCs/>
          <w:color w:val="000000" w:themeColor="text1"/>
          <w:sz w:val="32"/>
          <w:szCs w:val="32"/>
          <w:cs/>
          <w:lang w:val="th-TH"/>
        </w:rPr>
        <w:t>ถ้ามี</w:t>
      </w:r>
      <w:r>
        <w:rPr>
          <w:rFonts w:ascii="TH Sarabun New" w:hAnsi="TH Sarabun New" w:cs="TH Sarabun New"/>
          <w:b/>
          <w:bCs/>
          <w:color w:val="000000" w:themeColor="text1"/>
          <w:sz w:val="32"/>
          <w:szCs w:val="32"/>
          <w:cs/>
        </w:rPr>
        <w:t xml:space="preserve">) </w:t>
      </w:r>
      <w:r>
        <w:rPr>
          <w:rFonts w:ascii="TH Sarabun New" w:hAnsi="TH Sarabun New" w:cs="TH Sarabun New"/>
          <w:b/>
          <w:bCs/>
          <w:color w:val="000000" w:themeColor="text1"/>
          <w:sz w:val="32"/>
          <w:szCs w:val="32"/>
          <w:cs/>
          <w:lang w:val="th-TH"/>
        </w:rPr>
        <w:t>กับหลักสูตรอื่นที่เปิดสอนใน</w:t>
      </w:r>
      <w:r>
        <w:rPr>
          <w:rFonts w:ascii="TH Sarabun New" w:hAnsi="TH Sarabun New" w:cs="TH Sarabun New" w:hint="cs"/>
          <w:b/>
          <w:bCs/>
          <w:color w:val="000000" w:themeColor="text1"/>
          <w:sz w:val="32"/>
          <w:szCs w:val="32"/>
          <w:cs/>
          <w:lang w:val="th-TH"/>
        </w:rPr>
        <w:t>มหาวิทยาลัย</w:t>
      </w:r>
    </w:p>
    <w:p w14:paraId="415C2C19" w14:textId="3856CFAC" w:rsidR="001C5762" w:rsidRDefault="00A370FD">
      <w:pPr>
        <w:tabs>
          <w:tab w:val="left" w:pos="360"/>
        </w:tabs>
        <w:rPr>
          <w:rFonts w:ascii="TH Sarabun New" w:hAnsi="TH Sarabun New" w:cs="TH Sarabun New"/>
          <w:b/>
          <w:bCs/>
          <w:sz w:val="32"/>
          <w:szCs w:val="32"/>
        </w:rPr>
      </w:pPr>
      <w:r>
        <w:rPr>
          <w:rFonts w:ascii="TH Sarabun New" w:hAnsi="TH Sarabun New" w:cs="TH Sarabun New"/>
          <w:b/>
          <w:bCs/>
          <w:sz w:val="32"/>
          <w:szCs w:val="32"/>
        </w:rPr>
        <w:tab/>
        <w:t xml:space="preserve"> 1</w:t>
      </w:r>
      <w:r w:rsidR="00392C71">
        <w:rPr>
          <w:rFonts w:ascii="TH Sarabun New" w:hAnsi="TH Sarabun New" w:cs="TH Sarabun New"/>
          <w:b/>
          <w:bCs/>
          <w:sz w:val="32"/>
          <w:szCs w:val="32"/>
        </w:rPr>
        <w:t>3</w:t>
      </w:r>
      <w:r>
        <w:rPr>
          <w:rFonts w:ascii="TH Sarabun New" w:hAnsi="TH Sarabun New" w:cs="TH Sarabun New"/>
          <w:b/>
          <w:bCs/>
          <w:sz w:val="32"/>
          <w:szCs w:val="32"/>
        </w:rPr>
        <w:t xml:space="preserve">.1  </w:t>
      </w:r>
      <w:r>
        <w:rPr>
          <w:rFonts w:ascii="TH Sarabun New" w:hAnsi="TH Sarabun New" w:cs="TH Sarabun New"/>
          <w:b/>
          <w:bCs/>
          <w:sz w:val="32"/>
          <w:szCs w:val="32"/>
          <w:cs/>
          <w:lang w:val="th-TH"/>
        </w:rPr>
        <w:t>กลุ่มวิชา</w:t>
      </w:r>
      <w:r>
        <w:rPr>
          <w:rFonts w:ascii="TH Sarabun New" w:hAnsi="TH Sarabun New" w:cs="TH Sarabun New"/>
          <w:b/>
          <w:bCs/>
          <w:sz w:val="32"/>
          <w:szCs w:val="32"/>
          <w:cs/>
        </w:rPr>
        <w:t>/</w:t>
      </w:r>
      <w:r>
        <w:rPr>
          <w:rFonts w:ascii="TH Sarabun New" w:hAnsi="TH Sarabun New" w:cs="TH Sarabun New"/>
          <w:b/>
          <w:bCs/>
          <w:sz w:val="32"/>
          <w:szCs w:val="32"/>
          <w:cs/>
          <w:lang w:val="th-TH"/>
        </w:rPr>
        <w:t>รายวิชาในหลักสูตรนี้ที่เปิดสอนโดยคณะ</w:t>
      </w:r>
      <w:r>
        <w:rPr>
          <w:rFonts w:ascii="TH Sarabun New" w:hAnsi="TH Sarabun New" w:cs="TH Sarabun New"/>
          <w:b/>
          <w:bCs/>
          <w:sz w:val="32"/>
          <w:szCs w:val="32"/>
          <w:cs/>
        </w:rPr>
        <w:t>/</w:t>
      </w:r>
      <w:r>
        <w:rPr>
          <w:rFonts w:ascii="TH Sarabun New" w:hAnsi="TH Sarabun New" w:cs="TH Sarabun New"/>
          <w:b/>
          <w:bCs/>
          <w:sz w:val="32"/>
          <w:szCs w:val="32"/>
          <w:cs/>
          <w:lang w:val="th-TH"/>
        </w:rPr>
        <w:t>หลักสูตรอื่น</w:t>
      </w:r>
    </w:p>
    <w:p w14:paraId="415C2C1A" w14:textId="77777777" w:rsidR="001C5762" w:rsidRDefault="00A370FD">
      <w:pPr>
        <w:jc w:val="both"/>
        <w:rPr>
          <w:rFonts w:ascii="TH Sarabun New" w:hAnsi="TH Sarabun New" w:cs="TH Sarabun New"/>
          <w:sz w:val="32"/>
          <w:szCs w:val="32"/>
          <w:u w:val="dotted"/>
        </w:rPr>
      </w:pPr>
      <w:r>
        <w:rPr>
          <w:rFonts w:ascii="TH Sarabun New" w:hAnsi="TH Sarabun New" w:cs="TH Sarabun New"/>
          <w:sz w:val="32"/>
          <w:szCs w:val="32"/>
        </w:rPr>
        <w:tab/>
        <w:t xml:space="preserve">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C1B" w14:textId="77777777" w:rsidR="001C5762" w:rsidRDefault="00A370FD">
      <w:pPr>
        <w:spacing w:after="120"/>
        <w:jc w:val="both"/>
        <w:rPr>
          <w:rFonts w:ascii="TH Sarabun New" w:hAnsi="TH Sarabun New" w:cs="TH Sarabun New"/>
          <w:sz w:val="32"/>
          <w:szCs w:val="32"/>
          <w:u w:val="dotted"/>
        </w:rPr>
      </w:pPr>
      <w:r>
        <w:rPr>
          <w:rFonts w:ascii="TH Sarabun New" w:hAnsi="TH Sarabun New" w:cs="TH Sarabun New"/>
          <w:sz w:val="32"/>
          <w:szCs w:val="32"/>
        </w:rPr>
        <w:tab/>
        <w:t xml:space="preserve">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C1C" w14:textId="769AF74E" w:rsidR="001C5762" w:rsidRDefault="00A370FD">
      <w:pPr>
        <w:tabs>
          <w:tab w:val="left" w:pos="360"/>
        </w:tabs>
        <w:rPr>
          <w:rFonts w:ascii="TH Sarabun New" w:hAnsi="TH Sarabun New" w:cs="TH Sarabun New"/>
          <w:b/>
          <w:bCs/>
          <w:sz w:val="32"/>
          <w:szCs w:val="32"/>
          <w:cs/>
        </w:rPr>
      </w:pPr>
      <w:r>
        <w:rPr>
          <w:rFonts w:ascii="TH Sarabun New" w:hAnsi="TH Sarabun New" w:cs="TH Sarabun New"/>
          <w:b/>
          <w:bCs/>
          <w:sz w:val="32"/>
          <w:szCs w:val="32"/>
        </w:rPr>
        <w:tab/>
        <w:t xml:space="preserve"> 1</w:t>
      </w:r>
      <w:r w:rsidR="00392C71">
        <w:rPr>
          <w:rFonts w:ascii="TH Sarabun New" w:hAnsi="TH Sarabun New" w:cs="TH Sarabun New"/>
          <w:b/>
          <w:bCs/>
          <w:sz w:val="32"/>
          <w:szCs w:val="32"/>
        </w:rPr>
        <w:t>3</w:t>
      </w:r>
      <w:r>
        <w:rPr>
          <w:rFonts w:ascii="TH Sarabun New" w:hAnsi="TH Sarabun New" w:cs="TH Sarabun New"/>
          <w:b/>
          <w:bCs/>
          <w:sz w:val="32"/>
          <w:szCs w:val="32"/>
        </w:rPr>
        <w:t xml:space="preserve">.2  </w:t>
      </w:r>
      <w:r>
        <w:rPr>
          <w:rFonts w:ascii="TH Sarabun New" w:hAnsi="TH Sarabun New" w:cs="TH Sarabun New"/>
          <w:b/>
          <w:bCs/>
          <w:sz w:val="32"/>
          <w:szCs w:val="32"/>
          <w:cs/>
          <w:lang w:val="th-TH"/>
        </w:rPr>
        <w:t>กลุ่มวิชา</w:t>
      </w:r>
      <w:r>
        <w:rPr>
          <w:rFonts w:ascii="TH Sarabun New" w:hAnsi="TH Sarabun New" w:cs="TH Sarabun New"/>
          <w:b/>
          <w:bCs/>
          <w:sz w:val="32"/>
          <w:szCs w:val="32"/>
          <w:cs/>
        </w:rPr>
        <w:t>/</w:t>
      </w:r>
      <w:r>
        <w:rPr>
          <w:rFonts w:ascii="TH Sarabun New" w:hAnsi="TH Sarabun New" w:cs="TH Sarabun New"/>
          <w:b/>
          <w:bCs/>
          <w:sz w:val="32"/>
          <w:szCs w:val="32"/>
          <w:cs/>
          <w:lang w:val="th-TH"/>
        </w:rPr>
        <w:t>รายวิชาในหลักสูตรนี้ที่เปิดสอนให้หลักสูตรอื่นต้องมาเรียน</w:t>
      </w:r>
    </w:p>
    <w:p w14:paraId="415C2C1D" w14:textId="77777777" w:rsidR="001C5762" w:rsidRDefault="00A370FD">
      <w:pPr>
        <w:jc w:val="both"/>
        <w:rPr>
          <w:rFonts w:ascii="TH Sarabun New" w:hAnsi="TH Sarabun New" w:cs="TH Sarabun New"/>
          <w:sz w:val="32"/>
          <w:szCs w:val="32"/>
          <w:u w:val="dotted"/>
        </w:rPr>
      </w:pPr>
      <w:r>
        <w:rPr>
          <w:rFonts w:ascii="TH Sarabun New" w:hAnsi="TH Sarabun New" w:cs="TH Sarabun New"/>
          <w:sz w:val="32"/>
          <w:szCs w:val="32"/>
        </w:rPr>
        <w:tab/>
        <w:t xml:space="preserve">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C1E" w14:textId="77777777" w:rsidR="001C5762" w:rsidRDefault="00A370FD">
      <w:pPr>
        <w:spacing w:after="120"/>
        <w:jc w:val="both"/>
        <w:rPr>
          <w:rFonts w:ascii="TH Sarabun New" w:hAnsi="TH Sarabun New" w:cs="TH Sarabun New"/>
          <w:sz w:val="32"/>
          <w:szCs w:val="32"/>
          <w:u w:val="dotted"/>
        </w:rPr>
      </w:pPr>
      <w:r>
        <w:rPr>
          <w:rFonts w:ascii="TH Sarabun New" w:hAnsi="TH Sarabun New" w:cs="TH Sarabun New"/>
          <w:sz w:val="32"/>
          <w:szCs w:val="32"/>
        </w:rPr>
        <w:tab/>
        <w:t xml:space="preserve">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C1F" w14:textId="6E62DD53" w:rsidR="001C5762" w:rsidRDefault="00A370FD">
      <w:pPr>
        <w:tabs>
          <w:tab w:val="left" w:pos="450"/>
        </w:tabs>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cs/>
        </w:rPr>
        <w:tab/>
        <w:t>1</w:t>
      </w:r>
      <w:r w:rsidR="00392C71">
        <w:rPr>
          <w:rFonts w:ascii="TH Sarabun New" w:hAnsi="TH Sarabun New" w:cs="TH Sarabun New" w:hint="cs"/>
          <w:b/>
          <w:bCs/>
          <w:color w:val="000000" w:themeColor="text1"/>
          <w:sz w:val="32"/>
          <w:szCs w:val="32"/>
          <w:cs/>
        </w:rPr>
        <w:t>3</w:t>
      </w:r>
      <w:r>
        <w:rPr>
          <w:rFonts w:ascii="TH Sarabun New" w:hAnsi="TH Sarabun New" w:cs="TH Sarabun New"/>
          <w:b/>
          <w:bCs/>
          <w:color w:val="000000" w:themeColor="text1"/>
          <w:sz w:val="32"/>
          <w:szCs w:val="32"/>
          <w:cs/>
        </w:rPr>
        <w:t xml:space="preserve">.3  </w:t>
      </w:r>
      <w:r>
        <w:rPr>
          <w:rFonts w:ascii="TH Sarabun New" w:hAnsi="TH Sarabun New" w:cs="TH Sarabun New"/>
          <w:b/>
          <w:bCs/>
          <w:color w:val="000000" w:themeColor="text1"/>
          <w:sz w:val="32"/>
          <w:szCs w:val="32"/>
          <w:cs/>
          <w:lang w:val="th-TH"/>
        </w:rPr>
        <w:t>การบริหารจัดการ</w:t>
      </w:r>
      <w:r>
        <w:rPr>
          <w:rFonts w:ascii="TH Sarabun New" w:hAnsi="TH Sarabun New" w:cs="TH Sarabun New" w:hint="cs"/>
          <w:b/>
          <w:bCs/>
          <w:color w:val="000000" w:themeColor="text1"/>
          <w:sz w:val="32"/>
          <w:szCs w:val="32"/>
          <w:cs/>
        </w:rPr>
        <w:t xml:space="preserve"> </w:t>
      </w:r>
    </w:p>
    <w:p w14:paraId="415C2C20" w14:textId="77777777" w:rsidR="001C5762" w:rsidRDefault="00A370FD">
      <w:pPr>
        <w:tabs>
          <w:tab w:val="left" w:pos="450"/>
        </w:tabs>
        <w:jc w:val="thaiDistribute"/>
        <w:rPr>
          <w:rFonts w:ascii="TH Sarabun New" w:hAnsi="TH Sarabun New" w:cs="TH Sarabun New"/>
          <w:color w:val="FF0000"/>
          <w:sz w:val="32"/>
          <w:szCs w:val="32"/>
          <w:cs/>
        </w:rPr>
      </w:pPr>
      <w:r>
        <w:rPr>
          <w:rFonts w:ascii="TH Sarabun New" w:hAnsi="TH Sarabun New" w:cs="TH Sarabun New"/>
          <w:color w:val="0070C0"/>
          <w:sz w:val="32"/>
          <w:szCs w:val="32"/>
          <w:cs/>
        </w:rPr>
        <w:tab/>
      </w:r>
      <w:r>
        <w:rPr>
          <w:rFonts w:ascii="TH Sarabun New" w:hAnsi="TH Sarabun New" w:cs="TH Sarabun New"/>
          <w:color w:val="0070C0"/>
          <w:sz w:val="32"/>
          <w:szCs w:val="32"/>
          <w:cs/>
        </w:rPr>
        <w:tab/>
      </w:r>
      <w:r>
        <w:rPr>
          <w:rFonts w:ascii="TH Sarabun New" w:hAnsi="TH Sarabun New" w:cs="TH Sarabun New" w:hint="cs"/>
          <w:color w:val="FF0000"/>
          <w:sz w:val="32"/>
          <w:szCs w:val="32"/>
          <w:cs/>
        </w:rPr>
        <w:t xml:space="preserve">   (</w:t>
      </w:r>
      <w:r>
        <w:rPr>
          <w:rFonts w:ascii="TH Sarabun New" w:hAnsi="TH Sarabun New" w:cs="TH Sarabun New" w:hint="cs"/>
          <w:color w:val="FF0000"/>
          <w:sz w:val="32"/>
          <w:szCs w:val="32"/>
          <w:cs/>
          <w:lang w:val="th-TH"/>
        </w:rPr>
        <w:t>อธิบายการบริหารจัดการ แผนความร่วมมือหรือประสานงานร่วมกับภาควิชาอื่นๆ ที่เกี่ยวข้อง เช่น หลักสูตรนี้มีรายวิชาที่กำหนดให้นักศึกษาในหลักสูตรอื่นเรียนหรือไม่ ถ้ามีจะดำเนินการอย่างไรเพื่อให้มั่นใจว่ารายวิชาดังกล่าวสนองตอบต่อความต้องการของนักศึกษาในหลักสูตรอื่น</w:t>
      </w:r>
      <w:r>
        <w:rPr>
          <w:rFonts w:ascii="TH Sarabun New" w:hAnsi="TH Sarabun New" w:cs="TH Sarabun New" w:hint="cs"/>
          <w:color w:val="FF0000"/>
          <w:sz w:val="32"/>
          <w:szCs w:val="32"/>
          <w:cs/>
        </w:rPr>
        <w:t>)</w:t>
      </w:r>
    </w:p>
    <w:p w14:paraId="415C2C21" w14:textId="77777777" w:rsidR="001C5762" w:rsidRDefault="00A370FD">
      <w:pPr>
        <w:jc w:val="both"/>
        <w:rPr>
          <w:rFonts w:ascii="TH Sarabun New" w:hAnsi="TH Sarabun New" w:cs="TH Sarabun New"/>
          <w:sz w:val="32"/>
          <w:szCs w:val="32"/>
          <w:u w:val="dotted"/>
        </w:rPr>
      </w:pPr>
      <w:r>
        <w:rPr>
          <w:rFonts w:ascii="TH Sarabun New" w:hAnsi="TH Sarabun New" w:cs="TH Sarabun New"/>
          <w:sz w:val="32"/>
          <w:szCs w:val="32"/>
        </w:rPr>
        <w:tab/>
        <w:t xml:space="preserve">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C22" w14:textId="77777777" w:rsidR="001C5762" w:rsidRDefault="00A370FD">
      <w:pPr>
        <w:jc w:val="both"/>
        <w:rPr>
          <w:rFonts w:ascii="TH Sarabun New" w:hAnsi="TH Sarabun New" w:cs="TH Sarabun New"/>
          <w:sz w:val="32"/>
          <w:szCs w:val="32"/>
          <w:u w:val="dotted"/>
        </w:rPr>
      </w:pP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54611FB2" w14:textId="77777777" w:rsidR="00392C71" w:rsidRDefault="00392C71" w:rsidP="00392C71">
      <w:pPr>
        <w:jc w:val="both"/>
        <w:rPr>
          <w:rFonts w:ascii="TH Sarabun New" w:hAnsi="TH Sarabun New" w:cs="TH Sarabun New"/>
          <w:sz w:val="32"/>
          <w:szCs w:val="32"/>
          <w:u w:val="dotted"/>
        </w:rPr>
      </w:pP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5B16F0B4" w14:textId="77777777" w:rsidR="00392C71" w:rsidRDefault="00392C71" w:rsidP="00392C71">
      <w:pPr>
        <w:jc w:val="both"/>
        <w:rPr>
          <w:rFonts w:ascii="TH Sarabun New" w:hAnsi="TH Sarabun New" w:cs="TH Sarabun New"/>
          <w:sz w:val="32"/>
          <w:szCs w:val="32"/>
          <w:u w:val="dotted"/>
        </w:rPr>
      </w:pP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1A1D15BD" w14:textId="77777777" w:rsidR="00392C71" w:rsidRDefault="00392C71" w:rsidP="00392C71">
      <w:pPr>
        <w:jc w:val="both"/>
        <w:rPr>
          <w:rFonts w:ascii="TH Sarabun New" w:hAnsi="TH Sarabun New" w:cs="TH Sarabun New"/>
          <w:sz w:val="32"/>
          <w:szCs w:val="32"/>
          <w:u w:val="dotted"/>
        </w:rPr>
      </w:pP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1A7379E4" w14:textId="37F3D031" w:rsidR="00392C71" w:rsidRPr="00E00D65" w:rsidRDefault="00392C71" w:rsidP="00392C71">
      <w:pPr>
        <w:tabs>
          <w:tab w:val="left" w:pos="426"/>
        </w:tabs>
        <w:spacing w:before="120"/>
        <w:jc w:val="thaiDistribute"/>
        <w:rPr>
          <w:rFonts w:ascii="TH Sarabun New" w:hAnsi="TH Sarabun New" w:cs="TH Sarabun New"/>
          <w:b/>
          <w:bCs/>
          <w:color w:val="00B050"/>
          <w:sz w:val="32"/>
          <w:szCs w:val="32"/>
        </w:rPr>
      </w:pPr>
      <w:r w:rsidRPr="00E00D65">
        <w:rPr>
          <w:rFonts w:ascii="TH Sarabun New" w:hAnsi="TH Sarabun New" w:cs="TH Sarabun New" w:hint="cs"/>
          <w:b/>
          <w:bCs/>
          <w:color w:val="00B050"/>
          <w:sz w:val="32"/>
          <w:szCs w:val="32"/>
          <w:cs/>
          <w:lang w:val="th-TH"/>
        </w:rPr>
        <w:lastRenderedPageBreak/>
        <w:t>1</w:t>
      </w:r>
      <w:r>
        <w:rPr>
          <w:rFonts w:ascii="TH Sarabun New" w:hAnsi="TH Sarabun New" w:cs="TH Sarabun New" w:hint="cs"/>
          <w:b/>
          <w:bCs/>
          <w:color w:val="00B050"/>
          <w:sz w:val="32"/>
          <w:szCs w:val="32"/>
          <w:cs/>
          <w:lang w:val="th-TH"/>
        </w:rPr>
        <w:t>4</w:t>
      </w:r>
      <w:r w:rsidRPr="00E00D65">
        <w:rPr>
          <w:rFonts w:ascii="TH Sarabun New" w:hAnsi="TH Sarabun New" w:cs="TH Sarabun New" w:hint="cs"/>
          <w:b/>
          <w:bCs/>
          <w:color w:val="00B050"/>
          <w:sz w:val="32"/>
          <w:szCs w:val="32"/>
          <w:cs/>
          <w:lang w:val="th-TH"/>
        </w:rPr>
        <w:t>.</w:t>
      </w:r>
      <w:r w:rsidRPr="00E00D65">
        <w:rPr>
          <w:rFonts w:ascii="TH Sarabun New" w:hAnsi="TH Sarabun New" w:cs="TH Sarabun New"/>
          <w:b/>
          <w:bCs/>
          <w:color w:val="00B050"/>
          <w:sz w:val="32"/>
          <w:szCs w:val="32"/>
          <w:cs/>
          <w:lang w:val="th-TH"/>
        </w:rPr>
        <w:tab/>
      </w:r>
      <w:r w:rsidRPr="00E00D65">
        <w:rPr>
          <w:rFonts w:ascii="TH Sarabun New" w:hAnsi="TH Sarabun New" w:cs="TH Sarabun New" w:hint="cs"/>
          <w:b/>
          <w:bCs/>
          <w:color w:val="00B050"/>
          <w:sz w:val="32"/>
          <w:szCs w:val="32"/>
          <w:cs/>
          <w:lang w:val="th-TH"/>
        </w:rPr>
        <w:t>มาตรฐานสากลของกลุ่มสาขาวิชาทางการศึกษา (</w:t>
      </w:r>
      <w:r w:rsidRPr="00E00D65">
        <w:rPr>
          <w:rFonts w:ascii="TH Sarabun New" w:hAnsi="TH Sarabun New" w:cs="TH Sarabun New"/>
          <w:b/>
          <w:bCs/>
          <w:color w:val="00B050"/>
          <w:sz w:val="32"/>
          <w:szCs w:val="32"/>
        </w:rPr>
        <w:t xml:space="preserve">International Standard Classification of </w:t>
      </w:r>
      <w:r w:rsidRPr="00E00D65">
        <w:rPr>
          <w:rFonts w:ascii="TH Sarabun New" w:hAnsi="TH Sarabun New" w:cs="TH Sarabun New"/>
          <w:b/>
          <w:bCs/>
          <w:color w:val="00B050"/>
          <w:sz w:val="32"/>
          <w:szCs w:val="32"/>
          <w:cs/>
        </w:rPr>
        <w:br/>
      </w:r>
      <w:r w:rsidRPr="00E00D65">
        <w:rPr>
          <w:rFonts w:ascii="TH Sarabun New" w:hAnsi="TH Sarabun New" w:cs="TH Sarabun New" w:hint="cs"/>
          <w:b/>
          <w:bCs/>
          <w:color w:val="00B050"/>
          <w:sz w:val="32"/>
          <w:szCs w:val="32"/>
          <w:cs/>
        </w:rPr>
        <w:t xml:space="preserve">  </w:t>
      </w:r>
      <w:r w:rsidRPr="00E00D65">
        <w:rPr>
          <w:rFonts w:ascii="TH Sarabun New" w:hAnsi="TH Sarabun New" w:cs="TH Sarabun New"/>
          <w:b/>
          <w:bCs/>
          <w:color w:val="00B050"/>
          <w:sz w:val="32"/>
          <w:szCs w:val="32"/>
          <w:cs/>
        </w:rPr>
        <w:tab/>
      </w:r>
      <w:r w:rsidRPr="00E00D65">
        <w:rPr>
          <w:rFonts w:ascii="TH Sarabun New" w:hAnsi="TH Sarabun New" w:cs="TH Sarabun New"/>
          <w:b/>
          <w:bCs/>
          <w:color w:val="00B050"/>
          <w:sz w:val="32"/>
          <w:szCs w:val="32"/>
        </w:rPr>
        <w:t>Education, ISCED</w:t>
      </w:r>
      <w:r w:rsidRPr="00E00D65">
        <w:rPr>
          <w:rFonts w:ascii="TH Sarabun New" w:hAnsi="TH Sarabun New" w:cs="TH Sarabun New" w:hint="cs"/>
          <w:b/>
          <w:bCs/>
          <w:color w:val="00B050"/>
          <w:sz w:val="32"/>
          <w:szCs w:val="32"/>
          <w:cs/>
        </w:rPr>
        <w:t>)</w:t>
      </w:r>
    </w:p>
    <w:p w14:paraId="3C658542" w14:textId="77777777" w:rsidR="00392C71" w:rsidRPr="00E00D65" w:rsidRDefault="00392C71" w:rsidP="00392C71">
      <w:pPr>
        <w:tabs>
          <w:tab w:val="left" w:pos="426"/>
          <w:tab w:val="left" w:pos="993"/>
        </w:tabs>
        <w:jc w:val="both"/>
        <w:rPr>
          <w:rFonts w:ascii="TH Sarabun New" w:hAnsi="TH Sarabun New" w:cs="TH Sarabun New"/>
          <w:color w:val="00B050"/>
          <w:sz w:val="32"/>
          <w:szCs w:val="32"/>
        </w:rPr>
      </w:pPr>
      <w:r w:rsidRPr="00E00D65">
        <w:rPr>
          <w:rFonts w:ascii="TH Sarabun New" w:hAnsi="TH Sarabun New" w:cs="TH Sarabun New"/>
          <w:b/>
          <w:bCs/>
          <w:color w:val="00B050"/>
          <w:sz w:val="32"/>
          <w:szCs w:val="32"/>
        </w:rPr>
        <w:tab/>
      </w:r>
      <w:r w:rsidRPr="00E00D65">
        <w:rPr>
          <w:rFonts w:ascii="TH Sarabun New" w:hAnsi="TH Sarabun New" w:cs="TH Sarabun New"/>
          <w:b/>
          <w:bCs/>
          <w:color w:val="00B050"/>
          <w:sz w:val="32"/>
          <w:szCs w:val="32"/>
        </w:rPr>
        <w:tab/>
      </w:r>
      <w:r w:rsidRPr="00E00D65">
        <w:rPr>
          <w:rFonts w:ascii="TH Sarabun New" w:hAnsi="TH Sarabun New" w:cs="TH Sarabun New"/>
          <w:color w:val="00B050"/>
          <w:sz w:val="32"/>
          <w:szCs w:val="32"/>
        </w:rPr>
        <w:sym w:font="Wingdings 2" w:char="F0A3"/>
      </w:r>
      <w:r w:rsidRPr="00E00D65">
        <w:rPr>
          <w:rFonts w:ascii="TH Sarabun New" w:hAnsi="TH Sarabun New" w:cs="TH Sarabun New" w:hint="cs"/>
          <w:color w:val="00B050"/>
          <w:sz w:val="32"/>
          <w:szCs w:val="32"/>
          <w:cs/>
        </w:rPr>
        <w:t xml:space="preserve"> </w:t>
      </w:r>
      <w:r w:rsidRPr="00E00D65">
        <w:rPr>
          <w:rFonts w:ascii="TH Sarabun New" w:hAnsi="TH Sarabun New" w:cs="TH Sarabun New"/>
          <w:color w:val="00B050"/>
          <w:sz w:val="32"/>
          <w:szCs w:val="32"/>
        </w:rPr>
        <w:t>Agriculture, Forestry, Fisheries and Veterinary</w:t>
      </w:r>
    </w:p>
    <w:p w14:paraId="1DB609F3" w14:textId="77777777" w:rsidR="00392C71" w:rsidRPr="00E00D65" w:rsidRDefault="00392C71" w:rsidP="00392C71">
      <w:pPr>
        <w:tabs>
          <w:tab w:val="left" w:pos="426"/>
          <w:tab w:val="left" w:pos="993"/>
        </w:tabs>
        <w:jc w:val="both"/>
        <w:rPr>
          <w:rFonts w:ascii="TH Sarabun New" w:hAnsi="TH Sarabun New" w:cs="TH Sarabun New"/>
          <w:color w:val="00B050"/>
          <w:sz w:val="32"/>
          <w:szCs w:val="32"/>
        </w:rPr>
      </w:pPr>
      <w:r w:rsidRPr="00E00D65">
        <w:rPr>
          <w:rFonts w:ascii="TH Sarabun New" w:hAnsi="TH Sarabun New" w:cs="TH Sarabun New"/>
          <w:color w:val="00B050"/>
          <w:sz w:val="32"/>
          <w:szCs w:val="32"/>
        </w:rPr>
        <w:tab/>
      </w:r>
      <w:r w:rsidRPr="00E00D65">
        <w:rPr>
          <w:rFonts w:ascii="TH Sarabun New" w:hAnsi="TH Sarabun New" w:cs="TH Sarabun New"/>
          <w:color w:val="00B050"/>
          <w:sz w:val="32"/>
          <w:szCs w:val="32"/>
        </w:rPr>
        <w:tab/>
      </w:r>
      <w:r w:rsidRPr="00E00D65">
        <w:rPr>
          <w:rFonts w:ascii="TH Sarabun New" w:hAnsi="TH Sarabun New" w:cs="TH Sarabun New"/>
          <w:color w:val="00B050"/>
          <w:sz w:val="32"/>
          <w:szCs w:val="32"/>
        </w:rPr>
        <w:sym w:font="Wingdings 2" w:char="F0A3"/>
      </w:r>
      <w:r w:rsidRPr="00E00D65">
        <w:rPr>
          <w:rFonts w:ascii="TH Sarabun New" w:hAnsi="TH Sarabun New" w:cs="TH Sarabun New"/>
          <w:color w:val="00B050"/>
          <w:sz w:val="32"/>
          <w:szCs w:val="32"/>
        </w:rPr>
        <w:t xml:space="preserve"> Arts and Humanities</w:t>
      </w:r>
    </w:p>
    <w:p w14:paraId="6BA86200" w14:textId="77777777" w:rsidR="00392C71" w:rsidRPr="00E00D65" w:rsidRDefault="00392C71" w:rsidP="00392C71">
      <w:pPr>
        <w:tabs>
          <w:tab w:val="left" w:pos="426"/>
          <w:tab w:val="left" w:pos="993"/>
        </w:tabs>
        <w:jc w:val="both"/>
        <w:rPr>
          <w:rFonts w:ascii="TH Sarabun New" w:hAnsi="TH Sarabun New" w:cs="TH Sarabun New"/>
          <w:color w:val="00B050"/>
          <w:sz w:val="32"/>
          <w:szCs w:val="32"/>
        </w:rPr>
      </w:pPr>
      <w:r w:rsidRPr="00E00D65">
        <w:rPr>
          <w:rFonts w:ascii="TH Sarabun New" w:hAnsi="TH Sarabun New" w:cs="TH Sarabun New"/>
          <w:color w:val="00B050"/>
          <w:sz w:val="32"/>
          <w:szCs w:val="32"/>
        </w:rPr>
        <w:tab/>
      </w:r>
      <w:r w:rsidRPr="00E00D65">
        <w:rPr>
          <w:rFonts w:ascii="TH Sarabun New" w:hAnsi="TH Sarabun New" w:cs="TH Sarabun New"/>
          <w:color w:val="00B050"/>
          <w:sz w:val="32"/>
          <w:szCs w:val="32"/>
        </w:rPr>
        <w:tab/>
      </w:r>
      <w:r w:rsidRPr="00E00D65">
        <w:rPr>
          <w:rFonts w:ascii="TH Sarabun New" w:hAnsi="TH Sarabun New" w:cs="TH Sarabun New"/>
          <w:color w:val="00B050"/>
          <w:sz w:val="32"/>
          <w:szCs w:val="32"/>
        </w:rPr>
        <w:sym w:font="Wingdings 2" w:char="F0A3"/>
      </w:r>
      <w:r w:rsidRPr="00E00D65">
        <w:rPr>
          <w:rFonts w:ascii="TH Sarabun New" w:hAnsi="TH Sarabun New" w:cs="TH Sarabun New"/>
          <w:color w:val="00B050"/>
          <w:sz w:val="32"/>
          <w:szCs w:val="32"/>
        </w:rPr>
        <w:t xml:space="preserve"> Business, Administration, Law and Services</w:t>
      </w:r>
      <w:r w:rsidRPr="00E00D65">
        <w:rPr>
          <w:rFonts w:ascii="TH Sarabun New" w:hAnsi="TH Sarabun New" w:cs="TH Sarabun New"/>
          <w:color w:val="00B050"/>
          <w:sz w:val="32"/>
          <w:szCs w:val="32"/>
        </w:rPr>
        <w:tab/>
      </w:r>
    </w:p>
    <w:p w14:paraId="35C49914" w14:textId="77777777" w:rsidR="00392C71" w:rsidRPr="00E00D65" w:rsidRDefault="00392C71" w:rsidP="00392C71">
      <w:pPr>
        <w:tabs>
          <w:tab w:val="left" w:pos="426"/>
          <w:tab w:val="left" w:pos="993"/>
        </w:tabs>
        <w:jc w:val="both"/>
        <w:rPr>
          <w:rFonts w:ascii="TH Sarabun New" w:hAnsi="TH Sarabun New" w:cs="TH Sarabun New"/>
          <w:color w:val="00B050"/>
          <w:sz w:val="32"/>
          <w:szCs w:val="32"/>
        </w:rPr>
      </w:pPr>
      <w:r w:rsidRPr="00E00D65">
        <w:rPr>
          <w:rFonts w:ascii="TH Sarabun New" w:hAnsi="TH Sarabun New" w:cs="TH Sarabun New"/>
          <w:color w:val="00B050"/>
          <w:sz w:val="32"/>
          <w:szCs w:val="32"/>
        </w:rPr>
        <w:tab/>
      </w:r>
      <w:r w:rsidRPr="00E00D65">
        <w:rPr>
          <w:rFonts w:ascii="TH Sarabun New" w:hAnsi="TH Sarabun New" w:cs="TH Sarabun New"/>
          <w:color w:val="00B050"/>
          <w:sz w:val="32"/>
          <w:szCs w:val="32"/>
        </w:rPr>
        <w:tab/>
      </w:r>
      <w:r w:rsidRPr="00E00D65">
        <w:rPr>
          <w:rFonts w:ascii="TH Sarabun New" w:hAnsi="TH Sarabun New" w:cs="TH Sarabun New"/>
          <w:color w:val="00B050"/>
          <w:sz w:val="32"/>
          <w:szCs w:val="32"/>
        </w:rPr>
        <w:sym w:font="Wingdings 2" w:char="F0A3"/>
      </w:r>
      <w:r w:rsidRPr="00E00D65">
        <w:rPr>
          <w:rFonts w:ascii="TH Sarabun New" w:hAnsi="TH Sarabun New" w:cs="TH Sarabun New"/>
          <w:color w:val="00B050"/>
          <w:sz w:val="32"/>
          <w:szCs w:val="32"/>
        </w:rPr>
        <w:t xml:space="preserve"> Education</w:t>
      </w:r>
    </w:p>
    <w:p w14:paraId="52317080" w14:textId="77777777" w:rsidR="00392C71" w:rsidRPr="00E00D65" w:rsidRDefault="00392C71" w:rsidP="00392C71">
      <w:pPr>
        <w:tabs>
          <w:tab w:val="left" w:pos="426"/>
          <w:tab w:val="left" w:pos="993"/>
        </w:tabs>
        <w:jc w:val="both"/>
        <w:rPr>
          <w:rFonts w:ascii="TH Sarabun New" w:hAnsi="TH Sarabun New" w:cs="TH Sarabun New"/>
          <w:color w:val="00B050"/>
          <w:sz w:val="32"/>
          <w:szCs w:val="32"/>
        </w:rPr>
      </w:pPr>
      <w:r w:rsidRPr="00E00D65">
        <w:rPr>
          <w:rFonts w:ascii="TH Sarabun New" w:hAnsi="TH Sarabun New" w:cs="TH Sarabun New"/>
          <w:color w:val="00B050"/>
          <w:sz w:val="32"/>
          <w:szCs w:val="32"/>
        </w:rPr>
        <w:tab/>
      </w:r>
      <w:r w:rsidRPr="00E00D65">
        <w:rPr>
          <w:rFonts w:ascii="TH Sarabun New" w:hAnsi="TH Sarabun New" w:cs="TH Sarabun New"/>
          <w:color w:val="00B050"/>
          <w:sz w:val="32"/>
          <w:szCs w:val="32"/>
        </w:rPr>
        <w:tab/>
      </w:r>
      <w:r w:rsidRPr="00E00D65">
        <w:rPr>
          <w:rFonts w:ascii="TH Sarabun New" w:hAnsi="TH Sarabun New" w:cs="TH Sarabun New"/>
          <w:color w:val="00B050"/>
          <w:sz w:val="32"/>
          <w:szCs w:val="32"/>
        </w:rPr>
        <w:sym w:font="Wingdings 2" w:char="F0A3"/>
      </w:r>
      <w:r w:rsidRPr="00E00D65">
        <w:rPr>
          <w:rFonts w:ascii="TH Sarabun New" w:hAnsi="TH Sarabun New" w:cs="TH Sarabun New"/>
          <w:color w:val="00B050"/>
          <w:sz w:val="32"/>
          <w:szCs w:val="32"/>
        </w:rPr>
        <w:t xml:space="preserve"> Engineering, Manufacturing and Construction</w:t>
      </w:r>
    </w:p>
    <w:p w14:paraId="4DB5CF57" w14:textId="77777777" w:rsidR="00392C71" w:rsidRPr="00E00D65" w:rsidRDefault="00392C71" w:rsidP="00392C71">
      <w:pPr>
        <w:tabs>
          <w:tab w:val="left" w:pos="426"/>
          <w:tab w:val="left" w:pos="993"/>
        </w:tabs>
        <w:jc w:val="both"/>
        <w:rPr>
          <w:rFonts w:ascii="TH Sarabun New" w:hAnsi="TH Sarabun New" w:cs="TH Sarabun New"/>
          <w:color w:val="00B050"/>
          <w:sz w:val="32"/>
          <w:szCs w:val="32"/>
        </w:rPr>
      </w:pPr>
      <w:r w:rsidRPr="00E00D65">
        <w:rPr>
          <w:rFonts w:ascii="TH Sarabun New" w:hAnsi="TH Sarabun New" w:cs="TH Sarabun New"/>
          <w:color w:val="00B050"/>
          <w:sz w:val="32"/>
          <w:szCs w:val="32"/>
        </w:rPr>
        <w:tab/>
      </w:r>
      <w:r w:rsidRPr="00E00D65">
        <w:rPr>
          <w:rFonts w:ascii="TH Sarabun New" w:hAnsi="TH Sarabun New" w:cs="TH Sarabun New"/>
          <w:color w:val="00B050"/>
          <w:sz w:val="32"/>
          <w:szCs w:val="32"/>
        </w:rPr>
        <w:tab/>
      </w:r>
      <w:r w:rsidRPr="00E00D65">
        <w:rPr>
          <w:rFonts w:ascii="TH Sarabun New" w:hAnsi="TH Sarabun New" w:cs="TH Sarabun New"/>
          <w:color w:val="00B050"/>
          <w:sz w:val="32"/>
          <w:szCs w:val="32"/>
        </w:rPr>
        <w:sym w:font="Wingdings 2" w:char="F0A3"/>
      </w:r>
      <w:r w:rsidRPr="00E00D65">
        <w:rPr>
          <w:rFonts w:ascii="TH Sarabun New" w:hAnsi="TH Sarabun New" w:cs="TH Sarabun New"/>
          <w:color w:val="00B050"/>
          <w:sz w:val="32"/>
          <w:szCs w:val="32"/>
        </w:rPr>
        <w:t xml:space="preserve"> Health and Welfare</w:t>
      </w:r>
    </w:p>
    <w:p w14:paraId="52E02B93" w14:textId="77777777" w:rsidR="00392C71" w:rsidRPr="00E00D65" w:rsidRDefault="00392C71" w:rsidP="00392C71">
      <w:pPr>
        <w:tabs>
          <w:tab w:val="left" w:pos="426"/>
          <w:tab w:val="left" w:pos="993"/>
        </w:tabs>
        <w:jc w:val="both"/>
        <w:rPr>
          <w:rFonts w:ascii="TH Sarabun New" w:hAnsi="TH Sarabun New" w:cs="TH Sarabun New"/>
          <w:color w:val="00B050"/>
          <w:sz w:val="32"/>
          <w:szCs w:val="32"/>
        </w:rPr>
      </w:pPr>
      <w:r w:rsidRPr="00E00D65">
        <w:rPr>
          <w:rFonts w:ascii="TH Sarabun New" w:hAnsi="TH Sarabun New" w:cs="TH Sarabun New"/>
          <w:color w:val="00B050"/>
          <w:sz w:val="32"/>
          <w:szCs w:val="32"/>
        </w:rPr>
        <w:tab/>
      </w:r>
      <w:r w:rsidRPr="00E00D65">
        <w:rPr>
          <w:rFonts w:ascii="TH Sarabun New" w:hAnsi="TH Sarabun New" w:cs="TH Sarabun New"/>
          <w:color w:val="00B050"/>
          <w:sz w:val="32"/>
          <w:szCs w:val="32"/>
        </w:rPr>
        <w:tab/>
      </w:r>
      <w:r w:rsidRPr="00E00D65">
        <w:rPr>
          <w:rFonts w:ascii="TH Sarabun New" w:hAnsi="TH Sarabun New" w:cs="TH Sarabun New"/>
          <w:color w:val="00B050"/>
          <w:sz w:val="32"/>
          <w:szCs w:val="32"/>
        </w:rPr>
        <w:sym w:font="Wingdings 2" w:char="F0A3"/>
      </w:r>
      <w:r w:rsidRPr="00E00D65">
        <w:rPr>
          <w:rFonts w:ascii="TH Sarabun New" w:hAnsi="TH Sarabun New" w:cs="TH Sarabun New"/>
          <w:color w:val="00B050"/>
          <w:sz w:val="32"/>
          <w:szCs w:val="32"/>
        </w:rPr>
        <w:t xml:space="preserve"> Information and Communication Technologies </w:t>
      </w:r>
    </w:p>
    <w:p w14:paraId="7CF4809D" w14:textId="77777777" w:rsidR="00392C71" w:rsidRPr="00E00D65" w:rsidRDefault="00392C71" w:rsidP="00392C71">
      <w:pPr>
        <w:tabs>
          <w:tab w:val="left" w:pos="426"/>
          <w:tab w:val="left" w:pos="993"/>
        </w:tabs>
        <w:jc w:val="both"/>
        <w:rPr>
          <w:rFonts w:ascii="TH Sarabun New" w:hAnsi="TH Sarabun New" w:cs="TH Sarabun New"/>
          <w:color w:val="00B050"/>
          <w:sz w:val="32"/>
          <w:szCs w:val="32"/>
        </w:rPr>
      </w:pPr>
      <w:r w:rsidRPr="00E00D65">
        <w:rPr>
          <w:rFonts w:ascii="TH Sarabun New" w:hAnsi="TH Sarabun New" w:cs="TH Sarabun New"/>
          <w:color w:val="00B050"/>
          <w:sz w:val="32"/>
          <w:szCs w:val="32"/>
        </w:rPr>
        <w:t xml:space="preserve"> </w:t>
      </w:r>
      <w:r w:rsidRPr="00E00D65">
        <w:rPr>
          <w:rFonts w:ascii="TH Sarabun New" w:hAnsi="TH Sarabun New" w:cs="TH Sarabun New"/>
          <w:color w:val="00B050"/>
          <w:sz w:val="32"/>
          <w:szCs w:val="32"/>
        </w:rPr>
        <w:tab/>
      </w:r>
      <w:r w:rsidRPr="00E00D65">
        <w:rPr>
          <w:rFonts w:ascii="TH Sarabun New" w:hAnsi="TH Sarabun New" w:cs="TH Sarabun New"/>
          <w:color w:val="00B050"/>
          <w:sz w:val="32"/>
          <w:szCs w:val="32"/>
        </w:rPr>
        <w:tab/>
      </w:r>
      <w:r w:rsidRPr="00E00D65">
        <w:rPr>
          <w:rFonts w:ascii="TH Sarabun New" w:hAnsi="TH Sarabun New" w:cs="TH Sarabun New"/>
          <w:color w:val="00B050"/>
          <w:sz w:val="32"/>
          <w:szCs w:val="32"/>
        </w:rPr>
        <w:sym w:font="Wingdings 2" w:char="F0A3"/>
      </w:r>
      <w:r w:rsidRPr="00E00D65">
        <w:rPr>
          <w:rFonts w:ascii="TH Sarabun New" w:hAnsi="TH Sarabun New" w:cs="TH Sarabun New"/>
          <w:color w:val="00B050"/>
          <w:sz w:val="32"/>
          <w:szCs w:val="32"/>
        </w:rPr>
        <w:t xml:space="preserve"> Natural Sciences, Mathematics and Statistics</w:t>
      </w:r>
    </w:p>
    <w:p w14:paraId="4AF6FB8C" w14:textId="77777777" w:rsidR="00392C71" w:rsidRPr="00E00D65" w:rsidRDefault="00392C71" w:rsidP="00392C71">
      <w:pPr>
        <w:tabs>
          <w:tab w:val="left" w:pos="426"/>
          <w:tab w:val="left" w:pos="993"/>
        </w:tabs>
        <w:jc w:val="both"/>
        <w:rPr>
          <w:rFonts w:ascii="TH Sarabun New" w:hAnsi="TH Sarabun New" w:cs="TH Sarabun New"/>
          <w:color w:val="00B050"/>
          <w:sz w:val="32"/>
          <w:szCs w:val="32"/>
        </w:rPr>
      </w:pPr>
      <w:r w:rsidRPr="00E00D65">
        <w:rPr>
          <w:rFonts w:ascii="TH Sarabun New" w:hAnsi="TH Sarabun New" w:cs="TH Sarabun New"/>
          <w:color w:val="00B050"/>
          <w:sz w:val="32"/>
          <w:szCs w:val="32"/>
        </w:rPr>
        <w:tab/>
      </w:r>
      <w:r w:rsidRPr="00E00D65">
        <w:rPr>
          <w:rFonts w:ascii="TH Sarabun New" w:hAnsi="TH Sarabun New" w:cs="TH Sarabun New"/>
          <w:color w:val="00B050"/>
          <w:sz w:val="32"/>
          <w:szCs w:val="32"/>
        </w:rPr>
        <w:tab/>
      </w:r>
      <w:r w:rsidRPr="00E00D65">
        <w:rPr>
          <w:rFonts w:ascii="TH Sarabun New" w:hAnsi="TH Sarabun New" w:cs="TH Sarabun New"/>
          <w:color w:val="00B050"/>
          <w:sz w:val="32"/>
          <w:szCs w:val="32"/>
        </w:rPr>
        <w:sym w:font="Wingdings 2" w:char="F0A3"/>
      </w:r>
      <w:r w:rsidRPr="00E00D65">
        <w:rPr>
          <w:rFonts w:ascii="TH Sarabun New" w:hAnsi="TH Sarabun New" w:cs="TH Sarabun New"/>
          <w:color w:val="00B050"/>
          <w:sz w:val="32"/>
          <w:szCs w:val="32"/>
        </w:rPr>
        <w:t xml:space="preserve"> Services</w:t>
      </w:r>
    </w:p>
    <w:p w14:paraId="001D1516" w14:textId="77777777" w:rsidR="00392C71" w:rsidRPr="00E00D65" w:rsidRDefault="00392C71" w:rsidP="00392C71">
      <w:pPr>
        <w:tabs>
          <w:tab w:val="left" w:pos="426"/>
          <w:tab w:val="left" w:pos="993"/>
        </w:tabs>
        <w:jc w:val="both"/>
        <w:rPr>
          <w:rFonts w:ascii="TH Sarabun New" w:hAnsi="TH Sarabun New" w:cs="TH Sarabun New"/>
          <w:color w:val="00B050"/>
          <w:sz w:val="32"/>
          <w:szCs w:val="32"/>
        </w:rPr>
      </w:pPr>
      <w:r w:rsidRPr="00E00D65">
        <w:rPr>
          <w:rFonts w:ascii="TH Sarabun New" w:hAnsi="TH Sarabun New" w:cs="TH Sarabun New"/>
          <w:color w:val="00B050"/>
          <w:sz w:val="32"/>
          <w:szCs w:val="32"/>
        </w:rPr>
        <w:tab/>
      </w:r>
      <w:r w:rsidRPr="00E00D65">
        <w:rPr>
          <w:rFonts w:ascii="TH Sarabun New" w:hAnsi="TH Sarabun New" w:cs="TH Sarabun New"/>
          <w:color w:val="00B050"/>
          <w:sz w:val="32"/>
          <w:szCs w:val="32"/>
        </w:rPr>
        <w:tab/>
      </w:r>
      <w:r w:rsidRPr="00E00D65">
        <w:rPr>
          <w:rFonts w:ascii="TH Sarabun New" w:hAnsi="TH Sarabun New" w:cs="TH Sarabun New"/>
          <w:color w:val="00B050"/>
          <w:sz w:val="32"/>
          <w:szCs w:val="32"/>
        </w:rPr>
        <w:sym w:font="Wingdings 2" w:char="F0A3"/>
      </w:r>
      <w:r w:rsidRPr="00E00D65">
        <w:rPr>
          <w:rFonts w:ascii="TH Sarabun New" w:hAnsi="TH Sarabun New" w:cs="TH Sarabun New"/>
          <w:color w:val="00B050"/>
          <w:sz w:val="32"/>
          <w:szCs w:val="32"/>
        </w:rPr>
        <w:t xml:space="preserve"> Social Sciences, Journalism and Information</w:t>
      </w:r>
    </w:p>
    <w:p w14:paraId="62F235DB" w14:textId="7E8BC2F3" w:rsidR="00392C71" w:rsidRDefault="00392C71" w:rsidP="00392C71">
      <w:pPr>
        <w:tabs>
          <w:tab w:val="left" w:pos="426"/>
          <w:tab w:val="left" w:pos="993"/>
        </w:tabs>
        <w:spacing w:before="120"/>
        <w:jc w:val="both"/>
        <w:rPr>
          <w:rFonts w:ascii="TH Sarabun New" w:hAnsi="TH Sarabun New" w:cs="TH Sarabun New"/>
          <w:sz w:val="32"/>
          <w:szCs w:val="32"/>
          <w:cs/>
        </w:rPr>
      </w:pPr>
      <w:r w:rsidRPr="00565938">
        <w:rPr>
          <w:rFonts w:ascii="TH Sarabun New" w:hAnsi="TH Sarabun New" w:cs="TH Sarabun New" w:hint="cs"/>
          <w:b/>
          <w:bCs/>
          <w:color w:val="00B050"/>
          <w:sz w:val="32"/>
          <w:szCs w:val="32"/>
          <w:cs/>
        </w:rPr>
        <w:t>1</w:t>
      </w:r>
      <w:r>
        <w:rPr>
          <w:rFonts w:ascii="TH Sarabun New" w:hAnsi="TH Sarabun New" w:cs="TH Sarabun New" w:hint="cs"/>
          <w:b/>
          <w:bCs/>
          <w:color w:val="00B050"/>
          <w:sz w:val="32"/>
          <w:szCs w:val="32"/>
          <w:cs/>
        </w:rPr>
        <w:t>5</w:t>
      </w:r>
      <w:r w:rsidRPr="00565938">
        <w:rPr>
          <w:rFonts w:ascii="TH Sarabun New" w:hAnsi="TH Sarabun New" w:cs="TH Sarabun New" w:hint="cs"/>
          <w:b/>
          <w:bCs/>
          <w:color w:val="00B050"/>
          <w:sz w:val="32"/>
          <w:szCs w:val="32"/>
          <w:cs/>
        </w:rPr>
        <w:t xml:space="preserve">. เหตุผลในการเลือกให้หลักสูตรอยู่ภายใต้สาขาวิชานี้ </w:t>
      </w:r>
      <w:r w:rsidRPr="00E74928">
        <w:rPr>
          <w:rFonts w:ascii="TH Sarabun New" w:hAnsi="TH Sarabun New" w:cs="TH Sarabun New" w:hint="cs"/>
          <w:b/>
          <w:bCs/>
          <w:color w:val="EE0000"/>
          <w:sz w:val="32"/>
          <w:szCs w:val="32"/>
          <w:cs/>
        </w:rPr>
        <w:t>(สาขาวิชาที่เลือกไว้ในข้อ 1</w:t>
      </w:r>
      <w:r>
        <w:rPr>
          <w:rFonts w:ascii="TH Sarabun New" w:hAnsi="TH Sarabun New" w:cs="TH Sarabun New" w:hint="cs"/>
          <w:b/>
          <w:bCs/>
          <w:color w:val="EE0000"/>
          <w:sz w:val="32"/>
          <w:szCs w:val="32"/>
          <w:cs/>
        </w:rPr>
        <w:t>4</w:t>
      </w:r>
      <w:r w:rsidRPr="00E74928">
        <w:rPr>
          <w:rFonts w:ascii="TH Sarabun New" w:hAnsi="TH Sarabun New" w:cs="TH Sarabun New" w:hint="cs"/>
          <w:b/>
          <w:bCs/>
          <w:color w:val="EE0000"/>
          <w:sz w:val="32"/>
          <w:szCs w:val="32"/>
          <w:cs/>
        </w:rPr>
        <w:t>)</w:t>
      </w:r>
      <w:r>
        <w:rPr>
          <w:rFonts w:ascii="TH Sarabun New" w:hAnsi="TH Sarabun New" w:cs="TH Sarabun New" w:hint="cs"/>
          <w:b/>
          <w:bCs/>
          <w:color w:val="EE0000"/>
          <w:sz w:val="32"/>
          <w:szCs w:val="32"/>
          <w:cs/>
        </w:rPr>
        <w:t xml:space="preserve"> </w:t>
      </w:r>
    </w:p>
    <w:p w14:paraId="0108FDB6" w14:textId="77777777" w:rsidR="00392C71" w:rsidRPr="00565938" w:rsidRDefault="00392C71" w:rsidP="00392C71">
      <w:pPr>
        <w:jc w:val="both"/>
        <w:rPr>
          <w:rFonts w:ascii="TH Sarabun New" w:hAnsi="TH Sarabun New" w:cs="TH Sarabun New"/>
          <w:color w:val="00B050"/>
          <w:sz w:val="32"/>
          <w:szCs w:val="32"/>
          <w:u w:val="dotted"/>
        </w:rPr>
      </w:pPr>
      <w:r w:rsidRPr="00565938">
        <w:rPr>
          <w:rFonts w:ascii="TH Sarabun New" w:hAnsi="TH Sarabun New" w:cs="TH Sarabun New"/>
          <w:color w:val="00B050"/>
          <w:sz w:val="32"/>
          <w:szCs w:val="32"/>
        </w:rPr>
        <w:t xml:space="preserve">       </w:t>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p>
    <w:p w14:paraId="50F9D8DA" w14:textId="77777777" w:rsidR="00392C71" w:rsidRPr="00565938" w:rsidRDefault="00392C71" w:rsidP="00392C71">
      <w:pPr>
        <w:jc w:val="both"/>
        <w:rPr>
          <w:rFonts w:ascii="TH Sarabun New" w:hAnsi="TH Sarabun New" w:cs="TH Sarabun New"/>
          <w:color w:val="00B050"/>
          <w:sz w:val="32"/>
          <w:szCs w:val="32"/>
          <w:u w:val="dotted"/>
        </w:rPr>
      </w:pP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p>
    <w:p w14:paraId="1C0103B5" w14:textId="77777777" w:rsidR="00392C71" w:rsidRPr="00565938" w:rsidRDefault="00392C71" w:rsidP="00392C71">
      <w:pPr>
        <w:jc w:val="both"/>
        <w:rPr>
          <w:rFonts w:ascii="TH Sarabun New" w:hAnsi="TH Sarabun New" w:cs="TH Sarabun New"/>
          <w:color w:val="00B050"/>
          <w:sz w:val="32"/>
          <w:szCs w:val="32"/>
          <w:u w:val="dotted"/>
        </w:rPr>
      </w:pP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p>
    <w:p w14:paraId="6DF7F3E5" w14:textId="77777777" w:rsidR="00392C71" w:rsidRPr="00565938" w:rsidRDefault="00392C71" w:rsidP="00392C71">
      <w:pPr>
        <w:jc w:val="both"/>
        <w:rPr>
          <w:rFonts w:ascii="TH Sarabun New" w:hAnsi="TH Sarabun New" w:cs="TH Sarabun New"/>
          <w:color w:val="00B050"/>
          <w:sz w:val="32"/>
          <w:szCs w:val="32"/>
          <w:u w:val="dotted"/>
        </w:rPr>
      </w:pP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p>
    <w:p w14:paraId="5C547A6C" w14:textId="77777777" w:rsidR="00392C71" w:rsidRPr="00565938" w:rsidRDefault="00392C71" w:rsidP="00392C71">
      <w:pPr>
        <w:jc w:val="both"/>
        <w:rPr>
          <w:rFonts w:ascii="TH Sarabun New" w:hAnsi="TH Sarabun New" w:cs="TH Sarabun New"/>
          <w:color w:val="00B050"/>
          <w:sz w:val="32"/>
          <w:szCs w:val="32"/>
          <w:u w:val="dotted"/>
        </w:rPr>
      </w:pP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p>
    <w:p w14:paraId="2FE9602B" w14:textId="77777777" w:rsidR="00392C71" w:rsidRPr="00565938" w:rsidRDefault="00392C71" w:rsidP="00392C71">
      <w:pPr>
        <w:jc w:val="both"/>
        <w:rPr>
          <w:rFonts w:ascii="TH Sarabun New" w:hAnsi="TH Sarabun New" w:cs="TH Sarabun New"/>
          <w:color w:val="00B050"/>
          <w:sz w:val="32"/>
          <w:szCs w:val="32"/>
          <w:u w:val="dotted"/>
        </w:rPr>
      </w:pP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p>
    <w:p w14:paraId="271B30C8" w14:textId="77777777" w:rsidR="00392C71" w:rsidRPr="00565938" w:rsidRDefault="00392C71" w:rsidP="00392C71">
      <w:pPr>
        <w:jc w:val="both"/>
        <w:rPr>
          <w:rFonts w:ascii="TH Sarabun New" w:hAnsi="TH Sarabun New" w:cs="TH Sarabun New"/>
          <w:color w:val="00B050"/>
          <w:sz w:val="32"/>
          <w:szCs w:val="32"/>
          <w:u w:val="dotted"/>
        </w:rPr>
      </w:pP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r w:rsidRPr="00565938">
        <w:rPr>
          <w:rFonts w:ascii="TH Sarabun New" w:hAnsi="TH Sarabun New" w:cs="TH Sarabun New"/>
          <w:color w:val="00B050"/>
          <w:sz w:val="32"/>
          <w:szCs w:val="32"/>
          <w:u w:val="dotted"/>
        </w:rPr>
        <w:tab/>
      </w:r>
    </w:p>
    <w:p w14:paraId="415C2C23" w14:textId="77777777" w:rsidR="001C5762" w:rsidRDefault="001C5762" w:rsidP="00392C71">
      <w:pPr>
        <w:tabs>
          <w:tab w:val="left" w:pos="360"/>
        </w:tabs>
        <w:rPr>
          <w:rFonts w:ascii="TH Sarabun New" w:hAnsi="TH Sarabun New" w:cs="TH Sarabun New"/>
          <w:b/>
          <w:bCs/>
          <w:sz w:val="32"/>
          <w:szCs w:val="32"/>
        </w:rPr>
      </w:pPr>
    </w:p>
    <w:p w14:paraId="680CD785" w14:textId="77777777" w:rsidR="008D5CD5" w:rsidRDefault="008D5CD5" w:rsidP="00392C71">
      <w:pPr>
        <w:tabs>
          <w:tab w:val="left" w:pos="360"/>
        </w:tabs>
        <w:rPr>
          <w:rFonts w:ascii="TH Sarabun New" w:hAnsi="TH Sarabun New" w:cs="TH Sarabun New"/>
          <w:b/>
          <w:bCs/>
          <w:sz w:val="32"/>
          <w:szCs w:val="32"/>
        </w:rPr>
      </w:pPr>
    </w:p>
    <w:p w14:paraId="6D9D179C" w14:textId="77777777" w:rsidR="008D5CD5" w:rsidRDefault="008D5CD5" w:rsidP="00392C71">
      <w:pPr>
        <w:tabs>
          <w:tab w:val="left" w:pos="360"/>
        </w:tabs>
        <w:rPr>
          <w:rFonts w:ascii="TH Sarabun New" w:hAnsi="TH Sarabun New" w:cs="TH Sarabun New"/>
          <w:b/>
          <w:bCs/>
          <w:sz w:val="32"/>
          <w:szCs w:val="32"/>
        </w:rPr>
      </w:pPr>
    </w:p>
    <w:p w14:paraId="0DD83614" w14:textId="77777777" w:rsidR="008D5CD5" w:rsidRDefault="008D5CD5" w:rsidP="00392C71">
      <w:pPr>
        <w:tabs>
          <w:tab w:val="left" w:pos="360"/>
        </w:tabs>
        <w:rPr>
          <w:rFonts w:ascii="TH Sarabun New" w:hAnsi="TH Sarabun New" w:cs="TH Sarabun New"/>
          <w:b/>
          <w:bCs/>
          <w:sz w:val="32"/>
          <w:szCs w:val="32"/>
        </w:rPr>
      </w:pPr>
    </w:p>
    <w:p w14:paraId="0D1A3880" w14:textId="77777777" w:rsidR="008D5CD5" w:rsidRDefault="008D5CD5" w:rsidP="00392C71">
      <w:pPr>
        <w:tabs>
          <w:tab w:val="left" w:pos="360"/>
        </w:tabs>
        <w:rPr>
          <w:rFonts w:ascii="TH Sarabun New" w:hAnsi="TH Sarabun New" w:cs="TH Sarabun New"/>
          <w:b/>
          <w:bCs/>
          <w:sz w:val="32"/>
          <w:szCs w:val="32"/>
        </w:rPr>
      </w:pPr>
    </w:p>
    <w:p w14:paraId="1F0992C3" w14:textId="77777777" w:rsidR="008D5CD5" w:rsidRDefault="008D5CD5" w:rsidP="00392C71">
      <w:pPr>
        <w:tabs>
          <w:tab w:val="left" w:pos="360"/>
        </w:tabs>
        <w:rPr>
          <w:rFonts w:ascii="TH Sarabun New" w:hAnsi="TH Sarabun New" w:cs="TH Sarabun New"/>
          <w:b/>
          <w:bCs/>
          <w:sz w:val="32"/>
          <w:szCs w:val="32"/>
        </w:rPr>
      </w:pPr>
    </w:p>
    <w:p w14:paraId="1013AE51" w14:textId="77777777" w:rsidR="008D5CD5" w:rsidRDefault="008D5CD5" w:rsidP="00392C71">
      <w:pPr>
        <w:tabs>
          <w:tab w:val="left" w:pos="360"/>
        </w:tabs>
        <w:rPr>
          <w:rFonts w:ascii="TH Sarabun New" w:hAnsi="TH Sarabun New" w:cs="TH Sarabun New"/>
          <w:b/>
          <w:bCs/>
          <w:sz w:val="32"/>
          <w:szCs w:val="32"/>
        </w:rPr>
      </w:pPr>
    </w:p>
    <w:p w14:paraId="1BF6EAB0" w14:textId="77777777" w:rsidR="008D5CD5" w:rsidRDefault="008D5CD5" w:rsidP="00392C71">
      <w:pPr>
        <w:tabs>
          <w:tab w:val="left" w:pos="360"/>
        </w:tabs>
        <w:rPr>
          <w:rFonts w:ascii="TH Sarabun New" w:hAnsi="TH Sarabun New" w:cs="TH Sarabun New"/>
          <w:b/>
          <w:bCs/>
          <w:sz w:val="32"/>
          <w:szCs w:val="32"/>
        </w:rPr>
      </w:pPr>
    </w:p>
    <w:p w14:paraId="1C1C2589" w14:textId="77777777" w:rsidR="008D5CD5" w:rsidRDefault="008D5CD5" w:rsidP="00392C71">
      <w:pPr>
        <w:tabs>
          <w:tab w:val="left" w:pos="360"/>
        </w:tabs>
        <w:rPr>
          <w:rFonts w:ascii="TH Sarabun New" w:hAnsi="TH Sarabun New" w:cs="TH Sarabun New"/>
          <w:b/>
          <w:bCs/>
          <w:sz w:val="32"/>
          <w:szCs w:val="32"/>
        </w:rPr>
      </w:pPr>
    </w:p>
    <w:p w14:paraId="59465F34" w14:textId="77777777" w:rsidR="008D5CD5" w:rsidRDefault="008D5CD5" w:rsidP="00392C71">
      <w:pPr>
        <w:tabs>
          <w:tab w:val="left" w:pos="360"/>
        </w:tabs>
        <w:rPr>
          <w:rFonts w:ascii="TH Sarabun New" w:hAnsi="TH Sarabun New" w:cs="TH Sarabun New"/>
          <w:b/>
          <w:bCs/>
          <w:sz w:val="32"/>
          <w:szCs w:val="32"/>
        </w:rPr>
      </w:pPr>
    </w:p>
    <w:p w14:paraId="726C1FAF" w14:textId="77777777" w:rsidR="008D5CD5" w:rsidRPr="00392C71" w:rsidRDefault="008D5CD5" w:rsidP="00392C71">
      <w:pPr>
        <w:tabs>
          <w:tab w:val="left" w:pos="360"/>
        </w:tabs>
        <w:rPr>
          <w:rFonts w:ascii="TH Sarabun New" w:hAnsi="TH Sarabun New" w:cs="TH Sarabun New"/>
          <w:b/>
          <w:bCs/>
          <w:sz w:val="32"/>
          <w:szCs w:val="32"/>
        </w:rPr>
      </w:pPr>
    </w:p>
    <w:p w14:paraId="415C2C24" w14:textId="77777777" w:rsidR="001C5762" w:rsidRDefault="001C5762">
      <w:pPr>
        <w:tabs>
          <w:tab w:val="left" w:pos="360"/>
        </w:tabs>
        <w:jc w:val="center"/>
        <w:rPr>
          <w:rFonts w:ascii="TH Sarabun New" w:hAnsi="TH Sarabun New" w:cs="TH Sarabun New"/>
          <w:b/>
          <w:bCs/>
          <w:color w:val="000000" w:themeColor="text1"/>
          <w:sz w:val="32"/>
          <w:szCs w:val="32"/>
        </w:rPr>
      </w:pPr>
    </w:p>
    <w:p w14:paraId="415C2C29" w14:textId="77777777" w:rsidR="001C5762" w:rsidRDefault="00A370FD">
      <w:pPr>
        <w:tabs>
          <w:tab w:val="left" w:pos="360"/>
        </w:tabs>
        <w:jc w:val="center"/>
        <w:rPr>
          <w:rFonts w:ascii="TH Sarabun New" w:hAnsi="TH Sarabun New" w:cs="TH Sarabun New"/>
          <w:b/>
          <w:bCs/>
          <w:color w:val="000000" w:themeColor="text1"/>
          <w:sz w:val="36"/>
          <w:szCs w:val="36"/>
        </w:rPr>
      </w:pPr>
      <w:r>
        <w:rPr>
          <w:rFonts w:ascii="TH Sarabun New" w:hAnsi="TH Sarabun New" w:cs="TH Sarabun New"/>
          <w:b/>
          <w:bCs/>
          <w:color w:val="000000" w:themeColor="text1"/>
          <w:sz w:val="36"/>
          <w:szCs w:val="36"/>
          <w:cs/>
          <w:lang w:val="th-TH"/>
        </w:rPr>
        <w:lastRenderedPageBreak/>
        <w:t xml:space="preserve">หมวดที่  </w:t>
      </w:r>
      <w:r>
        <w:rPr>
          <w:rFonts w:ascii="TH Sarabun New" w:hAnsi="TH Sarabun New" w:cs="TH Sarabun New"/>
          <w:b/>
          <w:bCs/>
          <w:color w:val="000000" w:themeColor="text1"/>
          <w:sz w:val="36"/>
          <w:szCs w:val="36"/>
          <w:cs/>
        </w:rPr>
        <w:t xml:space="preserve">2   </w:t>
      </w:r>
      <w:r>
        <w:rPr>
          <w:rFonts w:ascii="TH Sarabun New" w:hAnsi="TH Sarabun New" w:cs="TH Sarabun New"/>
          <w:b/>
          <w:bCs/>
          <w:color w:val="000000" w:themeColor="text1"/>
          <w:sz w:val="36"/>
          <w:szCs w:val="36"/>
          <w:cs/>
          <w:lang w:val="th-TH"/>
        </w:rPr>
        <w:t>ข้อมูลเฉพาะของหลักสูตร</w:t>
      </w:r>
    </w:p>
    <w:p w14:paraId="415C2C2A" w14:textId="77777777" w:rsidR="001C5762" w:rsidRDefault="001C5762">
      <w:pPr>
        <w:tabs>
          <w:tab w:val="left" w:pos="360"/>
        </w:tabs>
        <w:jc w:val="both"/>
        <w:rPr>
          <w:rFonts w:ascii="TH Sarabun New" w:hAnsi="TH Sarabun New" w:cs="TH Sarabun New"/>
          <w:b/>
          <w:bCs/>
          <w:sz w:val="32"/>
          <w:szCs w:val="32"/>
        </w:rPr>
      </w:pPr>
    </w:p>
    <w:p w14:paraId="415C2C2B" w14:textId="77777777" w:rsidR="001C5762" w:rsidRDefault="00A370FD">
      <w:pPr>
        <w:tabs>
          <w:tab w:val="left" w:pos="360"/>
        </w:tabs>
        <w:jc w:val="both"/>
        <w:rPr>
          <w:rFonts w:ascii="TH Sarabun New" w:hAnsi="TH Sarabun New" w:cs="TH Sarabun New"/>
          <w:b/>
          <w:bCs/>
          <w:sz w:val="32"/>
          <w:szCs w:val="32"/>
        </w:rPr>
      </w:pPr>
      <w:r>
        <w:rPr>
          <w:rFonts w:ascii="TH Sarabun New" w:hAnsi="TH Sarabun New" w:cs="TH Sarabun New"/>
          <w:b/>
          <w:bCs/>
          <w:sz w:val="32"/>
          <w:szCs w:val="32"/>
          <w:cs/>
        </w:rPr>
        <w:t xml:space="preserve">1.   </w:t>
      </w:r>
      <w:r>
        <w:rPr>
          <w:rFonts w:ascii="TH Sarabun New" w:hAnsi="TH Sarabun New" w:cs="TH Sarabun New"/>
          <w:b/>
          <w:bCs/>
          <w:sz w:val="32"/>
          <w:szCs w:val="32"/>
          <w:cs/>
          <w:lang w:val="th-TH"/>
        </w:rPr>
        <w:t xml:space="preserve">ปรัชญา  </w:t>
      </w:r>
      <w:r>
        <w:rPr>
          <w:rFonts w:ascii="TH Sarabun New" w:hAnsi="TH Sarabun New" w:cs="TH Sarabun New" w:hint="cs"/>
          <w:b/>
          <w:bCs/>
          <w:sz w:val="32"/>
          <w:szCs w:val="32"/>
          <w:cs/>
          <w:lang w:val="th-TH"/>
        </w:rPr>
        <w:t>ความสำคัญ  และวัตถุประสงค์ของหลักสูตร</w:t>
      </w:r>
    </w:p>
    <w:p w14:paraId="415C2C2C" w14:textId="77777777" w:rsidR="001C5762" w:rsidRDefault="00A370FD">
      <w:pPr>
        <w:tabs>
          <w:tab w:val="left" w:pos="360"/>
        </w:tabs>
        <w:jc w:val="both"/>
        <w:rPr>
          <w:rFonts w:ascii="TH Sarabun New" w:hAnsi="TH Sarabun New" w:cs="TH Sarabun New"/>
          <w:b/>
          <w:bCs/>
          <w:sz w:val="32"/>
          <w:szCs w:val="32"/>
          <w:cs/>
        </w:rPr>
      </w:pPr>
      <w:r>
        <w:rPr>
          <w:rFonts w:ascii="TH Sarabun New" w:hAnsi="TH Sarabun New" w:cs="TH Sarabun New"/>
          <w:b/>
          <w:bCs/>
          <w:sz w:val="32"/>
          <w:szCs w:val="32"/>
        </w:rPr>
        <w:tab/>
        <w:t xml:space="preserve">1.1  </w:t>
      </w:r>
      <w:r>
        <w:rPr>
          <w:rFonts w:ascii="TH Sarabun New" w:hAnsi="TH Sarabun New" w:cs="TH Sarabun New"/>
          <w:b/>
          <w:bCs/>
          <w:sz w:val="32"/>
          <w:szCs w:val="32"/>
          <w:cs/>
          <w:lang w:val="th-TH"/>
        </w:rPr>
        <w:t>ปรัชญา</w:t>
      </w:r>
      <w:r>
        <w:rPr>
          <w:rFonts w:ascii="TH Sarabun New" w:hAnsi="TH Sarabun New" w:cs="TH Sarabun New" w:hint="cs"/>
          <w:b/>
          <w:bCs/>
          <w:sz w:val="32"/>
          <w:szCs w:val="32"/>
          <w:cs/>
          <w:lang w:val="th-TH"/>
        </w:rPr>
        <w:t>ของหลักสูตร</w:t>
      </w:r>
    </w:p>
    <w:p w14:paraId="415C2C2D" w14:textId="77777777" w:rsidR="001C5762" w:rsidRDefault="00A370FD">
      <w:pPr>
        <w:tabs>
          <w:tab w:val="left" w:pos="360"/>
          <w:tab w:val="left" w:pos="900"/>
        </w:tabs>
        <w:jc w:val="both"/>
        <w:rPr>
          <w:rFonts w:ascii="TH Sarabun New" w:hAnsi="TH Sarabun New" w:cs="TH Sarabun New"/>
          <w:sz w:val="32"/>
          <w:szCs w:val="32"/>
          <w:u w:val="dotted"/>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C2E" w14:textId="77777777" w:rsidR="001C5762" w:rsidRDefault="00A370FD">
      <w:pPr>
        <w:tabs>
          <w:tab w:val="left" w:pos="360"/>
          <w:tab w:val="left" w:pos="900"/>
        </w:tabs>
        <w:spacing w:after="120"/>
        <w:jc w:val="both"/>
        <w:rPr>
          <w:rFonts w:ascii="TH Sarabun New" w:hAnsi="TH Sarabun New" w:cs="TH Sarabun New"/>
          <w:sz w:val="32"/>
          <w:szCs w:val="32"/>
          <w:u w:val="dotted"/>
        </w:rPr>
      </w:pP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C2F" w14:textId="77777777" w:rsidR="001C5762" w:rsidRDefault="00A370FD">
      <w:pPr>
        <w:tabs>
          <w:tab w:val="left" w:pos="360"/>
        </w:tabs>
        <w:jc w:val="both"/>
        <w:rPr>
          <w:rFonts w:ascii="TH Sarabun New" w:hAnsi="TH Sarabun New" w:cs="TH Sarabun New"/>
          <w:b/>
          <w:bCs/>
          <w:sz w:val="32"/>
          <w:szCs w:val="32"/>
          <w:cs/>
        </w:rPr>
      </w:pPr>
      <w:r>
        <w:rPr>
          <w:rFonts w:ascii="TH Sarabun New" w:hAnsi="TH Sarabun New" w:cs="TH Sarabun New"/>
          <w:b/>
          <w:bCs/>
          <w:sz w:val="32"/>
          <w:szCs w:val="32"/>
          <w:cs/>
        </w:rPr>
        <w:tab/>
        <w:t>1.</w:t>
      </w:r>
      <w:r>
        <w:rPr>
          <w:rFonts w:ascii="TH Sarabun New" w:hAnsi="TH Sarabun New" w:cs="TH Sarabun New" w:hint="cs"/>
          <w:b/>
          <w:bCs/>
          <w:sz w:val="32"/>
          <w:szCs w:val="32"/>
          <w:cs/>
        </w:rPr>
        <w:t>2</w:t>
      </w:r>
      <w:r>
        <w:rPr>
          <w:rFonts w:ascii="TH Sarabun New" w:hAnsi="TH Sarabun New" w:cs="TH Sarabun New"/>
          <w:b/>
          <w:bCs/>
          <w:sz w:val="32"/>
          <w:szCs w:val="32"/>
          <w:cs/>
        </w:rPr>
        <w:t xml:space="preserve">  </w:t>
      </w:r>
      <w:r>
        <w:rPr>
          <w:rFonts w:ascii="TH Sarabun New" w:hAnsi="TH Sarabun New" w:cs="TH Sarabun New" w:hint="cs"/>
          <w:b/>
          <w:bCs/>
          <w:sz w:val="32"/>
          <w:szCs w:val="32"/>
          <w:cs/>
          <w:lang w:val="th-TH"/>
        </w:rPr>
        <w:t>ความสำคัญของหลักสูตร</w:t>
      </w:r>
    </w:p>
    <w:p w14:paraId="415C2C30" w14:textId="77777777" w:rsidR="001C5762" w:rsidRDefault="00A370FD">
      <w:pPr>
        <w:tabs>
          <w:tab w:val="left" w:pos="360"/>
          <w:tab w:val="left" w:pos="900"/>
        </w:tabs>
        <w:jc w:val="both"/>
        <w:rPr>
          <w:rFonts w:ascii="TH Sarabun New" w:hAnsi="TH Sarabun New" w:cs="TH Sarabun New"/>
          <w:sz w:val="32"/>
          <w:szCs w:val="32"/>
          <w:u w:val="dotted"/>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C31" w14:textId="77777777" w:rsidR="001C5762" w:rsidRDefault="00A370FD">
      <w:pPr>
        <w:tabs>
          <w:tab w:val="left" w:pos="360"/>
          <w:tab w:val="left" w:pos="900"/>
        </w:tabs>
        <w:jc w:val="both"/>
        <w:rPr>
          <w:rFonts w:ascii="TH Sarabun New" w:hAnsi="TH Sarabun New" w:cs="TH Sarabun New"/>
          <w:sz w:val="32"/>
          <w:szCs w:val="32"/>
          <w:u w:val="dotted"/>
        </w:rPr>
      </w:pP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C32" w14:textId="77777777" w:rsidR="001C5762" w:rsidRDefault="00A370FD">
      <w:pPr>
        <w:tabs>
          <w:tab w:val="left" w:pos="360"/>
        </w:tabs>
        <w:jc w:val="both"/>
        <w:rPr>
          <w:rFonts w:ascii="TH Sarabun New" w:hAnsi="TH Sarabun New" w:cs="TH Sarabun New"/>
          <w:b/>
          <w:bCs/>
          <w:sz w:val="32"/>
          <w:szCs w:val="32"/>
          <w:cs/>
        </w:rPr>
      </w:pPr>
      <w:r>
        <w:rPr>
          <w:rFonts w:ascii="TH Sarabun New" w:hAnsi="TH Sarabun New" w:cs="TH Sarabun New"/>
          <w:b/>
          <w:bCs/>
          <w:sz w:val="32"/>
          <w:szCs w:val="32"/>
          <w:cs/>
        </w:rPr>
        <w:tab/>
        <w:t>1.</w:t>
      </w:r>
      <w:r>
        <w:rPr>
          <w:rFonts w:ascii="TH Sarabun New" w:hAnsi="TH Sarabun New" w:cs="TH Sarabun New" w:hint="cs"/>
          <w:b/>
          <w:bCs/>
          <w:sz w:val="32"/>
          <w:szCs w:val="32"/>
          <w:cs/>
        </w:rPr>
        <w:t>3</w:t>
      </w:r>
      <w:r>
        <w:rPr>
          <w:rFonts w:ascii="TH Sarabun New" w:hAnsi="TH Sarabun New" w:cs="TH Sarabun New"/>
          <w:b/>
          <w:bCs/>
          <w:sz w:val="32"/>
          <w:szCs w:val="32"/>
          <w:cs/>
        </w:rPr>
        <w:t xml:space="preserve">  </w:t>
      </w:r>
      <w:r>
        <w:rPr>
          <w:rFonts w:ascii="TH Sarabun New" w:hAnsi="TH Sarabun New" w:cs="TH Sarabun New" w:hint="cs"/>
          <w:b/>
          <w:bCs/>
          <w:sz w:val="32"/>
          <w:szCs w:val="32"/>
          <w:cs/>
          <w:lang w:val="th-TH"/>
        </w:rPr>
        <w:t>วัตถุประสงค์ของหลักสูตร</w:t>
      </w:r>
    </w:p>
    <w:p w14:paraId="415C2C33" w14:textId="77777777" w:rsidR="001C5762" w:rsidRDefault="00A370FD">
      <w:pPr>
        <w:tabs>
          <w:tab w:val="left" w:pos="360"/>
          <w:tab w:val="left" w:pos="900"/>
        </w:tabs>
        <w:jc w:val="both"/>
        <w:rPr>
          <w:rFonts w:ascii="TH Sarabun New" w:hAnsi="TH Sarabun New" w:cs="TH Sarabun New"/>
          <w:sz w:val="32"/>
          <w:szCs w:val="32"/>
          <w:u w:val="dotted"/>
        </w:rPr>
      </w:pPr>
      <w:r>
        <w:rPr>
          <w:rFonts w:ascii="TH Sarabun New" w:hAnsi="TH Sarabun New" w:cs="TH Sarabun New"/>
          <w:sz w:val="32"/>
          <w:szCs w:val="32"/>
        </w:rPr>
        <w:tab/>
      </w:r>
      <w:r>
        <w:rPr>
          <w:rFonts w:ascii="TH Sarabun New" w:hAnsi="TH Sarabun New" w:cs="TH Sarabun New"/>
          <w:sz w:val="32"/>
          <w:szCs w:val="32"/>
        </w:rPr>
        <w:tab/>
        <w:t xml:space="preserve">1.3.1 </w:t>
      </w:r>
      <w:r>
        <w:rPr>
          <w:rFonts w:ascii="TH Sarabun New" w:hAnsi="TH Sarabun New" w:cs="TH Sarabun New"/>
          <w:sz w:val="32"/>
          <w:szCs w:val="32"/>
          <w:u w:val="single"/>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C34" w14:textId="77777777" w:rsidR="001C5762" w:rsidRDefault="00A370FD">
      <w:pPr>
        <w:tabs>
          <w:tab w:val="left" w:pos="360"/>
          <w:tab w:val="left" w:pos="900"/>
        </w:tabs>
        <w:jc w:val="both"/>
        <w:rPr>
          <w:rFonts w:ascii="TH Sarabun New" w:hAnsi="TH Sarabun New" w:cs="TH Sarabun New"/>
          <w:sz w:val="32"/>
          <w:szCs w:val="32"/>
          <w:u w:val="dotted"/>
        </w:rPr>
      </w:pPr>
      <w:r>
        <w:rPr>
          <w:rFonts w:ascii="TH Sarabun New" w:hAnsi="TH Sarabun New" w:cs="TH Sarabun New"/>
          <w:sz w:val="32"/>
          <w:szCs w:val="32"/>
        </w:rPr>
        <w:tab/>
      </w:r>
      <w:r>
        <w:rPr>
          <w:rFonts w:ascii="TH Sarabun New" w:hAnsi="TH Sarabun New" w:cs="TH Sarabun New"/>
          <w:sz w:val="32"/>
          <w:szCs w:val="32"/>
        </w:rPr>
        <w:tab/>
        <w:t xml:space="preserve">1.3.2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C35" w14:textId="77777777" w:rsidR="001C5762" w:rsidRDefault="00A370FD">
      <w:pPr>
        <w:tabs>
          <w:tab w:val="left" w:pos="360"/>
          <w:tab w:val="left" w:pos="900"/>
        </w:tabs>
        <w:jc w:val="both"/>
        <w:rPr>
          <w:rFonts w:ascii="TH Sarabun New" w:hAnsi="TH Sarabun New" w:cs="TH Sarabun New"/>
          <w:sz w:val="32"/>
          <w:szCs w:val="32"/>
          <w:u w:val="dotted"/>
        </w:rPr>
      </w:pPr>
      <w:r>
        <w:rPr>
          <w:rFonts w:ascii="TH Sarabun New" w:hAnsi="TH Sarabun New" w:cs="TH Sarabun New"/>
          <w:sz w:val="32"/>
          <w:szCs w:val="32"/>
        </w:rPr>
        <w:tab/>
      </w:r>
      <w:r>
        <w:rPr>
          <w:rFonts w:ascii="TH Sarabun New" w:hAnsi="TH Sarabun New" w:cs="TH Sarabun New"/>
          <w:sz w:val="32"/>
          <w:szCs w:val="32"/>
        </w:rPr>
        <w:tab/>
        <w:t xml:space="preserve">1.3.3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C36" w14:textId="77777777" w:rsidR="001C5762" w:rsidRDefault="00A370FD">
      <w:pPr>
        <w:tabs>
          <w:tab w:val="left" w:pos="360"/>
          <w:tab w:val="left" w:pos="900"/>
        </w:tabs>
        <w:jc w:val="both"/>
        <w:rPr>
          <w:rFonts w:ascii="TH Sarabun New" w:hAnsi="TH Sarabun New" w:cs="TH Sarabun New"/>
          <w:sz w:val="32"/>
          <w:szCs w:val="32"/>
          <w:u w:val="dotted"/>
        </w:rPr>
      </w:pPr>
      <w:r>
        <w:rPr>
          <w:rFonts w:ascii="TH Sarabun New" w:hAnsi="TH Sarabun New" w:cs="TH Sarabun New"/>
          <w:sz w:val="32"/>
          <w:szCs w:val="32"/>
        </w:rPr>
        <w:tab/>
      </w:r>
      <w:r>
        <w:rPr>
          <w:rFonts w:ascii="TH Sarabun New" w:hAnsi="TH Sarabun New" w:cs="TH Sarabun New"/>
          <w:sz w:val="32"/>
          <w:szCs w:val="32"/>
        </w:rPr>
        <w:tab/>
        <w:t xml:space="preserve">1.3.4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C37" w14:textId="77777777" w:rsidR="001C5762" w:rsidRDefault="001C5762">
      <w:pPr>
        <w:tabs>
          <w:tab w:val="left" w:pos="360"/>
          <w:tab w:val="left" w:pos="900"/>
        </w:tabs>
        <w:jc w:val="both"/>
        <w:rPr>
          <w:rFonts w:ascii="TH Sarabun New" w:hAnsi="TH Sarabun New" w:cs="TH Sarabun New"/>
          <w:sz w:val="32"/>
          <w:szCs w:val="32"/>
          <w:u w:val="dotted"/>
        </w:rPr>
      </w:pPr>
    </w:p>
    <w:p w14:paraId="415C2C38" w14:textId="77777777" w:rsidR="001C5762" w:rsidRDefault="00A370FD">
      <w:pPr>
        <w:tabs>
          <w:tab w:val="left" w:pos="360"/>
        </w:tabs>
        <w:jc w:val="thaiDistribute"/>
        <w:rPr>
          <w:rFonts w:ascii="TH Sarabun New" w:hAnsi="TH Sarabun New" w:cs="TH Sarabun New"/>
          <w:color w:val="FF0000"/>
          <w:sz w:val="32"/>
          <w:szCs w:val="32"/>
          <w:cs/>
        </w:rPr>
      </w:pPr>
      <w:r>
        <w:rPr>
          <w:rFonts w:ascii="TH Sarabun New" w:hAnsi="TH Sarabun New" w:cs="TH Sarabun New"/>
          <w:b/>
          <w:bCs/>
          <w:sz w:val="32"/>
          <w:szCs w:val="32"/>
          <w:cs/>
        </w:rPr>
        <w:t>2.</w:t>
      </w:r>
      <w:r>
        <w:rPr>
          <w:rFonts w:ascii="TH Sarabun New" w:hAnsi="TH Sarabun New" w:cs="TH Sarabun New" w:hint="cs"/>
          <w:b/>
          <w:bCs/>
          <w:sz w:val="32"/>
          <w:szCs w:val="32"/>
          <w:cs/>
        </w:rPr>
        <w:t xml:space="preserve">  </w:t>
      </w:r>
      <w:r>
        <w:rPr>
          <w:rFonts w:ascii="TH Sarabun New" w:hAnsi="TH Sarabun New" w:cs="TH Sarabun New"/>
          <w:b/>
          <w:bCs/>
          <w:sz w:val="32"/>
          <w:szCs w:val="32"/>
          <w:cs/>
          <w:lang w:val="th-TH"/>
        </w:rPr>
        <w:t>แผนพัฒนา</w:t>
      </w:r>
      <w:r>
        <w:rPr>
          <w:rFonts w:ascii="TH Sarabun New" w:hAnsi="TH Sarabun New" w:cs="TH Sarabun New"/>
          <w:b/>
          <w:bCs/>
          <w:sz w:val="32"/>
          <w:szCs w:val="32"/>
          <w:cs/>
        </w:rPr>
        <w:t>/</w:t>
      </w:r>
      <w:r>
        <w:rPr>
          <w:rFonts w:ascii="TH Sarabun New" w:hAnsi="TH Sarabun New" w:cs="TH Sarabun New"/>
          <w:b/>
          <w:bCs/>
          <w:sz w:val="32"/>
          <w:szCs w:val="32"/>
          <w:cs/>
          <w:lang w:val="th-TH"/>
        </w:rPr>
        <w:t>ปรับปรุง</w:t>
      </w:r>
      <w:r>
        <w:rPr>
          <w:rFonts w:ascii="TH Sarabun New" w:hAnsi="TH Sarabun New" w:cs="TH Sarabun New" w:hint="cs"/>
          <w:b/>
          <w:bCs/>
          <w:sz w:val="32"/>
          <w:szCs w:val="32"/>
          <w:cs/>
        </w:rPr>
        <w:t xml:space="preserve">  </w:t>
      </w: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 xml:space="preserve">ระบุแผนพัฒนาหรือแผนการเปลี่ยนแปลงหลักๆ ที่เสนอในหลักสูตร พร้อมระบุเวลาคาดว่าจะดำเนินการแล้วเสร็จ </w:t>
      </w: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 xml:space="preserve">เช่น ภายใน </w:t>
      </w:r>
      <w:r>
        <w:rPr>
          <w:rFonts w:ascii="TH Sarabun New" w:hAnsi="TH Sarabun New" w:cs="TH Sarabun New" w:hint="cs"/>
          <w:color w:val="FF0000"/>
          <w:sz w:val="32"/>
          <w:szCs w:val="32"/>
          <w:cs/>
        </w:rPr>
        <w:t xml:space="preserve">5 </w:t>
      </w:r>
      <w:r>
        <w:rPr>
          <w:rFonts w:ascii="TH Sarabun New" w:hAnsi="TH Sarabun New" w:cs="TH Sarabun New" w:hint="cs"/>
          <w:color w:val="FF0000"/>
          <w:sz w:val="32"/>
          <w:szCs w:val="32"/>
          <w:cs/>
          <w:lang w:val="th-TH"/>
        </w:rPr>
        <w:t>ปี</w:t>
      </w:r>
      <w:r>
        <w:rPr>
          <w:rFonts w:ascii="TH Sarabun New" w:hAnsi="TH Sarabun New" w:cs="TH Sarabun New" w:hint="cs"/>
          <w:color w:val="FF0000"/>
          <w:sz w:val="32"/>
          <w:szCs w:val="32"/>
          <w:cs/>
        </w:rPr>
        <w:t xml:space="preserve">) </w:t>
      </w:r>
      <w:r>
        <w:rPr>
          <w:rFonts w:ascii="TH Sarabun New" w:hAnsi="TH Sarabun New" w:cs="TH Sarabun New" w:hint="cs"/>
          <w:color w:val="FF0000"/>
          <w:sz w:val="32"/>
          <w:szCs w:val="32"/>
          <w:cs/>
          <w:lang w:val="th-TH"/>
        </w:rPr>
        <w:t xml:space="preserve">โดยให้ระบุกลยุทธ์สำคัญที่ต้องดำเนินการเพื่อความสำเร็จของแผนนั้นๆ รวมทั้งตัวบ่งชี้ความสำเร็จ โดยตัวบ่งชี้ควรจะเป็นส่วนหนึ่งของการประเมินในหมวด </w:t>
      </w:r>
      <w:r>
        <w:rPr>
          <w:rFonts w:ascii="TH Sarabun New" w:hAnsi="TH Sarabun New" w:cs="TH Sarabun New" w:hint="cs"/>
          <w:color w:val="FF0000"/>
          <w:sz w:val="32"/>
          <w:szCs w:val="32"/>
          <w:cs/>
        </w:rPr>
        <w:t xml:space="preserve">7 </w:t>
      </w:r>
      <w:r>
        <w:rPr>
          <w:rFonts w:ascii="TH Sarabun New" w:hAnsi="TH Sarabun New" w:cs="TH Sarabun New" w:hint="cs"/>
          <w:color w:val="FF0000"/>
          <w:sz w:val="32"/>
          <w:szCs w:val="32"/>
          <w:cs/>
          <w:lang w:val="th-TH"/>
        </w:rPr>
        <w:t>ด้วย</w:t>
      </w:r>
      <w:r>
        <w:rPr>
          <w:rFonts w:ascii="TH Sarabun New" w:hAnsi="TH Sarabun New" w:cs="TH Sarabun New" w:hint="cs"/>
          <w:color w:val="FF0000"/>
          <w:sz w:val="32"/>
          <w:szCs w:val="32"/>
          <w:cs/>
        </w:rPr>
        <w:t>)</w:t>
      </w:r>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77"/>
        <w:gridCol w:w="3047"/>
        <w:gridCol w:w="3048"/>
      </w:tblGrid>
      <w:tr w:rsidR="001C5762" w14:paraId="415C2C3C" w14:textId="77777777">
        <w:trPr>
          <w:trHeight w:val="480"/>
        </w:trPr>
        <w:tc>
          <w:tcPr>
            <w:tcW w:w="2977" w:type="dxa"/>
            <w:vAlign w:val="center"/>
          </w:tcPr>
          <w:p w14:paraId="415C2C39"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cs/>
                <w:lang w:val="th-TH"/>
              </w:rPr>
              <w:t>แผนการพัฒนา</w:t>
            </w:r>
            <w:r>
              <w:rPr>
                <w:rFonts w:ascii="TH Sarabun New" w:hAnsi="TH Sarabun New" w:cs="TH Sarabun New"/>
                <w:b/>
                <w:bCs/>
                <w:sz w:val="32"/>
                <w:szCs w:val="32"/>
                <w:cs/>
              </w:rPr>
              <w:t>/</w:t>
            </w:r>
            <w:r>
              <w:rPr>
                <w:rFonts w:ascii="TH Sarabun New" w:hAnsi="TH Sarabun New" w:cs="TH Sarabun New"/>
                <w:b/>
                <w:bCs/>
                <w:sz w:val="32"/>
                <w:szCs w:val="32"/>
                <w:cs/>
                <w:lang w:val="th-TH"/>
              </w:rPr>
              <w:t>เปลี่ยนแปลง</w:t>
            </w:r>
          </w:p>
        </w:tc>
        <w:tc>
          <w:tcPr>
            <w:tcW w:w="3047" w:type="dxa"/>
            <w:vAlign w:val="center"/>
          </w:tcPr>
          <w:p w14:paraId="415C2C3A"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cs/>
                <w:lang w:val="th-TH"/>
              </w:rPr>
              <w:t>กลยุทธ์</w:t>
            </w:r>
          </w:p>
        </w:tc>
        <w:tc>
          <w:tcPr>
            <w:tcW w:w="3048" w:type="dxa"/>
            <w:vAlign w:val="center"/>
          </w:tcPr>
          <w:p w14:paraId="415C2C3B"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cs/>
                <w:lang w:val="th-TH"/>
              </w:rPr>
              <w:t>หลักฐาน</w:t>
            </w:r>
            <w:r>
              <w:rPr>
                <w:rFonts w:ascii="TH Sarabun New" w:hAnsi="TH Sarabun New" w:cs="TH Sarabun New"/>
                <w:b/>
                <w:bCs/>
                <w:sz w:val="32"/>
                <w:szCs w:val="32"/>
                <w:cs/>
              </w:rPr>
              <w:t>/</w:t>
            </w:r>
            <w:r>
              <w:rPr>
                <w:rFonts w:ascii="TH Sarabun New" w:hAnsi="TH Sarabun New" w:cs="TH Sarabun New"/>
                <w:b/>
                <w:bCs/>
                <w:sz w:val="32"/>
                <w:szCs w:val="32"/>
                <w:cs/>
                <w:lang w:val="th-TH"/>
              </w:rPr>
              <w:t>ตัวบ่งชี้</w:t>
            </w:r>
          </w:p>
        </w:tc>
      </w:tr>
      <w:tr w:rsidR="001C5762" w14:paraId="415C2C49" w14:textId="77777777">
        <w:tc>
          <w:tcPr>
            <w:tcW w:w="2977" w:type="dxa"/>
          </w:tcPr>
          <w:p w14:paraId="415C2C3D" w14:textId="77777777" w:rsidR="001C5762" w:rsidRDefault="001C5762">
            <w:pPr>
              <w:tabs>
                <w:tab w:val="left" w:pos="360"/>
              </w:tabs>
              <w:jc w:val="both"/>
              <w:rPr>
                <w:rFonts w:ascii="TH Sarabun New" w:hAnsi="TH Sarabun New" w:cs="TH Sarabun New"/>
                <w:b/>
                <w:bCs/>
                <w:sz w:val="32"/>
                <w:szCs w:val="32"/>
              </w:rPr>
            </w:pPr>
          </w:p>
          <w:p w14:paraId="415C2C3E" w14:textId="77777777" w:rsidR="001C5762" w:rsidRDefault="001C5762">
            <w:pPr>
              <w:tabs>
                <w:tab w:val="left" w:pos="360"/>
              </w:tabs>
              <w:jc w:val="both"/>
              <w:rPr>
                <w:rFonts w:ascii="TH Sarabun New" w:hAnsi="TH Sarabun New" w:cs="TH Sarabun New"/>
                <w:b/>
                <w:bCs/>
                <w:sz w:val="32"/>
                <w:szCs w:val="32"/>
              </w:rPr>
            </w:pPr>
          </w:p>
          <w:p w14:paraId="415C2C3F" w14:textId="77777777" w:rsidR="001C5762" w:rsidRDefault="001C5762">
            <w:pPr>
              <w:tabs>
                <w:tab w:val="left" w:pos="360"/>
              </w:tabs>
              <w:jc w:val="both"/>
              <w:rPr>
                <w:rFonts w:ascii="TH Sarabun New" w:hAnsi="TH Sarabun New" w:cs="TH Sarabun New"/>
                <w:b/>
                <w:bCs/>
                <w:sz w:val="32"/>
                <w:szCs w:val="32"/>
              </w:rPr>
            </w:pPr>
          </w:p>
          <w:p w14:paraId="415C2C40" w14:textId="77777777" w:rsidR="001C5762" w:rsidRDefault="001C5762">
            <w:pPr>
              <w:tabs>
                <w:tab w:val="left" w:pos="360"/>
              </w:tabs>
              <w:jc w:val="both"/>
              <w:rPr>
                <w:rFonts w:ascii="TH Sarabun New" w:hAnsi="TH Sarabun New" w:cs="TH Sarabun New"/>
                <w:b/>
                <w:bCs/>
                <w:sz w:val="32"/>
                <w:szCs w:val="32"/>
              </w:rPr>
            </w:pPr>
          </w:p>
          <w:p w14:paraId="415C2C41" w14:textId="77777777" w:rsidR="001C5762" w:rsidRDefault="001C5762">
            <w:pPr>
              <w:tabs>
                <w:tab w:val="left" w:pos="360"/>
              </w:tabs>
              <w:jc w:val="both"/>
              <w:rPr>
                <w:rFonts w:ascii="TH Sarabun New" w:hAnsi="TH Sarabun New" w:cs="TH Sarabun New"/>
                <w:b/>
                <w:bCs/>
                <w:sz w:val="32"/>
                <w:szCs w:val="32"/>
              </w:rPr>
            </w:pPr>
          </w:p>
          <w:p w14:paraId="415C2C42" w14:textId="77777777" w:rsidR="001C5762" w:rsidRDefault="001C5762">
            <w:pPr>
              <w:tabs>
                <w:tab w:val="left" w:pos="360"/>
              </w:tabs>
              <w:jc w:val="both"/>
              <w:rPr>
                <w:rFonts w:ascii="TH Sarabun New" w:hAnsi="TH Sarabun New" w:cs="TH Sarabun New"/>
                <w:b/>
                <w:bCs/>
                <w:sz w:val="32"/>
                <w:szCs w:val="32"/>
              </w:rPr>
            </w:pPr>
          </w:p>
          <w:p w14:paraId="415C2C43" w14:textId="77777777" w:rsidR="001C5762" w:rsidRDefault="001C5762">
            <w:pPr>
              <w:tabs>
                <w:tab w:val="left" w:pos="360"/>
              </w:tabs>
              <w:jc w:val="both"/>
              <w:rPr>
                <w:rFonts w:ascii="TH Sarabun New" w:hAnsi="TH Sarabun New" w:cs="TH Sarabun New"/>
                <w:b/>
                <w:bCs/>
                <w:sz w:val="32"/>
                <w:szCs w:val="32"/>
              </w:rPr>
            </w:pPr>
          </w:p>
          <w:p w14:paraId="415C2C44" w14:textId="77777777" w:rsidR="001C5762" w:rsidRDefault="001C5762">
            <w:pPr>
              <w:tabs>
                <w:tab w:val="left" w:pos="360"/>
              </w:tabs>
              <w:jc w:val="both"/>
              <w:rPr>
                <w:rFonts w:ascii="TH Sarabun New" w:hAnsi="TH Sarabun New" w:cs="TH Sarabun New"/>
                <w:b/>
                <w:bCs/>
                <w:sz w:val="32"/>
                <w:szCs w:val="32"/>
              </w:rPr>
            </w:pPr>
          </w:p>
          <w:p w14:paraId="415C2C45" w14:textId="77777777" w:rsidR="001C5762" w:rsidRDefault="001C5762">
            <w:pPr>
              <w:tabs>
                <w:tab w:val="left" w:pos="360"/>
              </w:tabs>
              <w:jc w:val="both"/>
              <w:rPr>
                <w:rFonts w:ascii="TH Sarabun New" w:hAnsi="TH Sarabun New" w:cs="TH Sarabun New"/>
                <w:b/>
                <w:bCs/>
                <w:sz w:val="32"/>
                <w:szCs w:val="32"/>
              </w:rPr>
            </w:pPr>
          </w:p>
          <w:p w14:paraId="415C2C46" w14:textId="77777777" w:rsidR="001C5762" w:rsidRDefault="001C5762">
            <w:pPr>
              <w:tabs>
                <w:tab w:val="left" w:pos="360"/>
              </w:tabs>
              <w:jc w:val="both"/>
              <w:rPr>
                <w:rFonts w:ascii="TH Sarabun New" w:hAnsi="TH Sarabun New" w:cs="TH Sarabun New"/>
                <w:b/>
                <w:bCs/>
                <w:sz w:val="32"/>
                <w:szCs w:val="32"/>
              </w:rPr>
            </w:pPr>
          </w:p>
        </w:tc>
        <w:tc>
          <w:tcPr>
            <w:tcW w:w="3047" w:type="dxa"/>
          </w:tcPr>
          <w:p w14:paraId="415C2C47" w14:textId="77777777" w:rsidR="001C5762" w:rsidRDefault="001C5762">
            <w:pPr>
              <w:tabs>
                <w:tab w:val="left" w:pos="360"/>
              </w:tabs>
              <w:jc w:val="both"/>
              <w:rPr>
                <w:rFonts w:ascii="TH Sarabun New" w:hAnsi="TH Sarabun New" w:cs="TH Sarabun New"/>
                <w:b/>
                <w:bCs/>
                <w:sz w:val="32"/>
                <w:szCs w:val="32"/>
              </w:rPr>
            </w:pPr>
          </w:p>
        </w:tc>
        <w:tc>
          <w:tcPr>
            <w:tcW w:w="3048" w:type="dxa"/>
          </w:tcPr>
          <w:p w14:paraId="415C2C48" w14:textId="77777777" w:rsidR="001C5762" w:rsidRDefault="001C5762">
            <w:pPr>
              <w:tabs>
                <w:tab w:val="left" w:pos="360"/>
              </w:tabs>
              <w:jc w:val="both"/>
              <w:rPr>
                <w:rFonts w:ascii="TH Sarabun New" w:hAnsi="TH Sarabun New" w:cs="TH Sarabun New"/>
                <w:b/>
                <w:bCs/>
                <w:sz w:val="32"/>
                <w:szCs w:val="32"/>
              </w:rPr>
            </w:pPr>
          </w:p>
        </w:tc>
      </w:tr>
    </w:tbl>
    <w:p w14:paraId="415C2C4A" w14:textId="77777777" w:rsidR="001C5762" w:rsidRDefault="001C5762">
      <w:pPr>
        <w:tabs>
          <w:tab w:val="left" w:pos="360"/>
        </w:tabs>
        <w:jc w:val="center"/>
        <w:rPr>
          <w:rFonts w:ascii="TH Sarabun New" w:hAnsi="TH Sarabun New" w:cs="TH Sarabun New"/>
          <w:b/>
          <w:bCs/>
          <w:sz w:val="32"/>
          <w:szCs w:val="32"/>
        </w:rPr>
      </w:pPr>
    </w:p>
    <w:p w14:paraId="415C2C4B" w14:textId="77777777" w:rsidR="001C5762" w:rsidRDefault="001C5762">
      <w:pPr>
        <w:tabs>
          <w:tab w:val="left" w:pos="360"/>
        </w:tabs>
        <w:jc w:val="center"/>
        <w:rPr>
          <w:rFonts w:ascii="TH Sarabun New" w:hAnsi="TH Sarabun New" w:cs="TH Sarabun New"/>
          <w:b/>
          <w:bCs/>
          <w:sz w:val="32"/>
          <w:szCs w:val="32"/>
        </w:rPr>
      </w:pPr>
    </w:p>
    <w:p w14:paraId="415C2C4C"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cs/>
          <w:lang w:val="th-TH"/>
        </w:rPr>
        <w:lastRenderedPageBreak/>
        <w:t xml:space="preserve">หมวดที่  </w:t>
      </w:r>
      <w:r>
        <w:rPr>
          <w:rFonts w:ascii="TH Sarabun New" w:hAnsi="TH Sarabun New" w:cs="TH Sarabun New"/>
          <w:b/>
          <w:bCs/>
          <w:sz w:val="32"/>
          <w:szCs w:val="32"/>
          <w:cs/>
        </w:rPr>
        <w:t xml:space="preserve">3  </w:t>
      </w:r>
      <w:r>
        <w:rPr>
          <w:rFonts w:ascii="TH Sarabun New" w:hAnsi="TH Sarabun New" w:cs="TH Sarabun New"/>
          <w:b/>
          <w:bCs/>
          <w:sz w:val="32"/>
          <w:szCs w:val="32"/>
          <w:cs/>
          <w:lang w:val="th-TH"/>
        </w:rPr>
        <w:t>ระบบการจัดการศึกษา  การดำเนินการ  และโครงสร้างของหลักสูตร</w:t>
      </w:r>
    </w:p>
    <w:p w14:paraId="415C2C4D" w14:textId="77777777" w:rsidR="001C5762" w:rsidRDefault="001C5762">
      <w:pPr>
        <w:tabs>
          <w:tab w:val="left" w:pos="360"/>
        </w:tabs>
        <w:jc w:val="center"/>
        <w:rPr>
          <w:rFonts w:ascii="TH Sarabun New" w:hAnsi="TH Sarabun New" w:cs="TH Sarabun New"/>
          <w:b/>
          <w:bCs/>
          <w:sz w:val="32"/>
          <w:szCs w:val="32"/>
        </w:rPr>
      </w:pPr>
    </w:p>
    <w:p w14:paraId="415C2C4E" w14:textId="77777777" w:rsidR="001C5762" w:rsidRDefault="00A370FD">
      <w:pPr>
        <w:tabs>
          <w:tab w:val="left" w:pos="360"/>
        </w:tabs>
        <w:rPr>
          <w:rFonts w:ascii="TH Sarabun New" w:hAnsi="TH Sarabun New" w:cs="TH Sarabun New"/>
          <w:b/>
          <w:bCs/>
          <w:sz w:val="32"/>
          <w:szCs w:val="32"/>
        </w:rPr>
      </w:pPr>
      <w:r>
        <w:rPr>
          <w:rFonts w:ascii="TH Sarabun New" w:hAnsi="TH Sarabun New" w:cs="TH Sarabun New"/>
          <w:b/>
          <w:bCs/>
          <w:sz w:val="32"/>
          <w:szCs w:val="32"/>
          <w:cs/>
        </w:rPr>
        <w:t xml:space="preserve">1.  </w:t>
      </w:r>
      <w:r>
        <w:rPr>
          <w:rFonts w:ascii="TH Sarabun New" w:hAnsi="TH Sarabun New" w:cs="TH Sarabun New"/>
          <w:b/>
          <w:bCs/>
          <w:sz w:val="32"/>
          <w:szCs w:val="32"/>
          <w:cs/>
          <w:lang w:val="th-TH"/>
        </w:rPr>
        <w:t>ระบบการจัดการศึกษา</w:t>
      </w:r>
    </w:p>
    <w:p w14:paraId="415C2C4F" w14:textId="77777777" w:rsidR="001C5762" w:rsidRDefault="00A370FD">
      <w:pPr>
        <w:tabs>
          <w:tab w:val="left" w:pos="360"/>
        </w:tabs>
        <w:rPr>
          <w:rFonts w:ascii="TH Sarabun New" w:hAnsi="TH Sarabun New" w:cs="TH Sarabun New"/>
          <w:b/>
          <w:bCs/>
          <w:sz w:val="32"/>
          <w:szCs w:val="32"/>
        </w:rPr>
      </w:pPr>
      <w:r>
        <w:rPr>
          <w:rFonts w:ascii="TH Sarabun New" w:hAnsi="TH Sarabun New" w:cs="TH Sarabun New"/>
          <w:b/>
          <w:bCs/>
          <w:sz w:val="32"/>
          <w:szCs w:val="32"/>
          <w:cs/>
        </w:rPr>
        <w:tab/>
        <w:t xml:space="preserve">1.1  </w:t>
      </w:r>
      <w:r>
        <w:rPr>
          <w:rFonts w:ascii="TH Sarabun New" w:hAnsi="TH Sarabun New" w:cs="TH Sarabun New"/>
          <w:b/>
          <w:bCs/>
          <w:sz w:val="32"/>
          <w:szCs w:val="32"/>
          <w:cs/>
          <w:lang w:val="th-TH"/>
        </w:rPr>
        <w:t>ระบบ</w:t>
      </w:r>
    </w:p>
    <w:p w14:paraId="415C2C50" w14:textId="77777777" w:rsidR="001C5762" w:rsidRDefault="00A370FD">
      <w:pPr>
        <w:tabs>
          <w:tab w:val="left" w:pos="360"/>
          <w:tab w:val="left" w:pos="810"/>
        </w:tabs>
        <w:spacing w:after="120"/>
        <w:jc w:val="thaiDistribute"/>
        <w:rPr>
          <w:rFonts w:ascii="TH Sarabun New" w:hAnsi="TH Sarabun New" w:cs="TH Sarabun New"/>
          <w:sz w:val="32"/>
          <w:szCs w:val="32"/>
          <w:cs/>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 xml:space="preserve">ระบบทวิภาค โดยหนึ่งปีการศึกษาแบ่งออกเป็น </w:t>
      </w:r>
      <w:r>
        <w:rPr>
          <w:rFonts w:ascii="TH Sarabun New" w:hAnsi="TH Sarabun New" w:cs="TH Sarabun New"/>
          <w:sz w:val="32"/>
          <w:szCs w:val="32"/>
          <w:cs/>
        </w:rPr>
        <w:t xml:space="preserve">2 </w:t>
      </w:r>
      <w:r>
        <w:rPr>
          <w:rFonts w:ascii="TH Sarabun New" w:hAnsi="TH Sarabun New" w:cs="TH Sarabun New"/>
          <w:sz w:val="32"/>
          <w:szCs w:val="32"/>
          <w:cs/>
          <w:lang w:val="th-TH"/>
        </w:rPr>
        <w:t xml:space="preserve">ภาคการศึกษาปกติ  หนึ่งภาคการศึกษาปกติมีระยะเวลาศึกษาไม่น้อยกว่า </w:t>
      </w:r>
      <w:r>
        <w:rPr>
          <w:rFonts w:ascii="TH Sarabun New" w:hAnsi="TH Sarabun New" w:cs="TH Sarabun New"/>
          <w:sz w:val="32"/>
          <w:szCs w:val="32"/>
          <w:cs/>
        </w:rPr>
        <w:t xml:space="preserve">15  </w:t>
      </w:r>
      <w:r>
        <w:rPr>
          <w:rFonts w:ascii="TH Sarabun New" w:hAnsi="TH Sarabun New" w:cs="TH Sarabun New"/>
          <w:sz w:val="32"/>
          <w:szCs w:val="32"/>
          <w:cs/>
          <w:lang w:val="th-TH"/>
        </w:rPr>
        <w:t xml:space="preserve">สัปดาห์ </w:t>
      </w:r>
    </w:p>
    <w:p w14:paraId="415C2C51" w14:textId="77777777" w:rsidR="001C5762" w:rsidRDefault="00A370FD">
      <w:pPr>
        <w:tabs>
          <w:tab w:val="left" w:pos="360"/>
        </w:tabs>
        <w:rPr>
          <w:rFonts w:ascii="TH Sarabun New" w:hAnsi="TH Sarabun New" w:cs="TH Sarabun New"/>
          <w:b/>
          <w:bCs/>
          <w:sz w:val="32"/>
          <w:szCs w:val="32"/>
        </w:rPr>
      </w:pPr>
      <w:r>
        <w:rPr>
          <w:rFonts w:ascii="TH Sarabun New" w:hAnsi="TH Sarabun New" w:cs="TH Sarabun New"/>
          <w:b/>
          <w:bCs/>
          <w:sz w:val="32"/>
          <w:szCs w:val="32"/>
          <w:cs/>
        </w:rPr>
        <w:tab/>
        <w:t xml:space="preserve">1.2  </w:t>
      </w:r>
      <w:r>
        <w:rPr>
          <w:rFonts w:ascii="TH Sarabun New" w:hAnsi="TH Sarabun New" w:cs="TH Sarabun New"/>
          <w:b/>
          <w:bCs/>
          <w:sz w:val="32"/>
          <w:szCs w:val="32"/>
          <w:cs/>
          <w:lang w:val="th-TH"/>
        </w:rPr>
        <w:t>การจัดการศึกษาภาคฤดูร้อน</w:t>
      </w:r>
    </w:p>
    <w:p w14:paraId="415C2C52" w14:textId="77777777" w:rsidR="001C5762" w:rsidRDefault="00A370FD">
      <w:pPr>
        <w:tabs>
          <w:tab w:val="left" w:pos="360"/>
          <w:tab w:val="left" w:pos="810"/>
        </w:tabs>
        <w:spacing w:after="120"/>
        <w:jc w:val="thaiDistribute"/>
        <w:rPr>
          <w:rFonts w:ascii="TH Sarabun New" w:hAnsi="TH Sarabun New" w:cs="TH Sarabun New"/>
          <w:sz w:val="32"/>
          <w:szCs w:val="32"/>
          <w:cs/>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hint="cs"/>
          <w:sz w:val="32"/>
          <w:szCs w:val="32"/>
          <w:cs/>
          <w:lang w:val="th-TH"/>
        </w:rPr>
        <w:t>มี</w:t>
      </w:r>
      <w:r>
        <w:rPr>
          <w:rFonts w:ascii="TH Sarabun New" w:hAnsi="TH Sarabun New" w:cs="TH Sarabun New"/>
          <w:sz w:val="32"/>
          <w:szCs w:val="32"/>
          <w:cs/>
          <w:lang w:val="th-TH"/>
        </w:rPr>
        <w:t>การจัดการเรียนการสอนในภาคฤดูร้อนสามารถจัดได้โดยให้อยู่ในดุลยพินิจของกรรมการหลักสูตร</w:t>
      </w:r>
      <w:r>
        <w:rPr>
          <w:rFonts w:ascii="TH Sarabun New" w:hAnsi="TH Sarabun New" w:cs="TH Sarabun New" w:hint="cs"/>
          <w:sz w:val="32"/>
          <w:szCs w:val="32"/>
          <w:cs/>
        </w:rPr>
        <w:t xml:space="preserve">  </w:t>
      </w:r>
      <w:r>
        <w:rPr>
          <w:rFonts w:ascii="TH Sarabun New" w:hAnsi="TH Sarabun New" w:cs="TH Sarabun New" w:hint="cs"/>
          <w:sz w:val="32"/>
          <w:szCs w:val="32"/>
          <w:cs/>
          <w:lang w:val="th-TH"/>
        </w:rPr>
        <w:t xml:space="preserve">โดยหนึ่งภาคการศึกษามีระยะเวลาศึกษาไม่น้อยกว่า </w:t>
      </w:r>
      <w:r>
        <w:rPr>
          <w:rFonts w:ascii="TH Sarabun New" w:hAnsi="TH Sarabun New" w:cs="TH Sarabun New" w:hint="cs"/>
          <w:sz w:val="32"/>
          <w:szCs w:val="32"/>
          <w:cs/>
        </w:rPr>
        <w:t xml:space="preserve">8 </w:t>
      </w:r>
      <w:r>
        <w:rPr>
          <w:rFonts w:ascii="TH Sarabun New" w:hAnsi="TH Sarabun New" w:cs="TH Sarabun New" w:hint="cs"/>
          <w:sz w:val="32"/>
          <w:szCs w:val="32"/>
          <w:cs/>
          <w:lang w:val="th-TH"/>
        </w:rPr>
        <w:t>สัปดาห์</w:t>
      </w:r>
    </w:p>
    <w:p w14:paraId="415C2C53" w14:textId="77777777" w:rsidR="001C5762" w:rsidRDefault="00A370FD">
      <w:pPr>
        <w:tabs>
          <w:tab w:val="left" w:pos="360"/>
        </w:tabs>
        <w:rPr>
          <w:rFonts w:ascii="TH Sarabun New" w:hAnsi="TH Sarabun New" w:cs="TH Sarabun New"/>
          <w:b/>
          <w:bCs/>
          <w:sz w:val="32"/>
          <w:szCs w:val="32"/>
        </w:rPr>
      </w:pPr>
      <w:r>
        <w:rPr>
          <w:rFonts w:ascii="TH Sarabun New" w:hAnsi="TH Sarabun New" w:cs="TH Sarabun New"/>
          <w:b/>
          <w:bCs/>
          <w:sz w:val="32"/>
          <w:szCs w:val="32"/>
          <w:cs/>
        </w:rPr>
        <w:tab/>
        <w:t xml:space="preserve">1.3  </w:t>
      </w:r>
      <w:r>
        <w:rPr>
          <w:rFonts w:ascii="TH Sarabun New" w:hAnsi="TH Sarabun New" w:cs="TH Sarabun New"/>
          <w:b/>
          <w:bCs/>
          <w:sz w:val="32"/>
          <w:szCs w:val="32"/>
          <w:cs/>
          <w:lang w:val="th-TH"/>
        </w:rPr>
        <w:t>การเทียบเคียงหน่วยกิตในระบบทวิภาค</w:t>
      </w:r>
    </w:p>
    <w:p w14:paraId="415C2C54" w14:textId="77777777" w:rsidR="001C5762" w:rsidRDefault="00A370FD">
      <w:pPr>
        <w:tabs>
          <w:tab w:val="left" w:pos="360"/>
          <w:tab w:val="left" w:pos="851"/>
        </w:tabs>
        <w:spacing w:after="120"/>
        <w:rPr>
          <w:rFonts w:ascii="TH Sarabun New" w:hAnsi="TH Sarabun New" w:cs="TH Sarabun New"/>
          <w:sz w:val="32"/>
          <w:szCs w:val="32"/>
          <w:cs/>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hint="cs"/>
          <w:sz w:val="32"/>
          <w:szCs w:val="32"/>
          <w:cs/>
          <w:lang w:val="th-TH"/>
        </w:rPr>
        <w:t>ไม่มี</w:t>
      </w:r>
    </w:p>
    <w:p w14:paraId="415C2C55" w14:textId="77777777" w:rsidR="001C5762" w:rsidRDefault="00A370FD">
      <w:pPr>
        <w:tabs>
          <w:tab w:val="left" w:pos="360"/>
        </w:tabs>
        <w:rPr>
          <w:rFonts w:ascii="TH Sarabun New" w:hAnsi="TH Sarabun New" w:cs="TH Sarabun New"/>
          <w:b/>
          <w:bCs/>
          <w:sz w:val="32"/>
          <w:szCs w:val="32"/>
        </w:rPr>
      </w:pPr>
      <w:r>
        <w:rPr>
          <w:rFonts w:ascii="TH Sarabun New" w:hAnsi="TH Sarabun New" w:cs="TH Sarabun New" w:hint="cs"/>
          <w:b/>
          <w:bCs/>
          <w:sz w:val="32"/>
          <w:szCs w:val="32"/>
          <w:cs/>
        </w:rPr>
        <w:t xml:space="preserve"> </w:t>
      </w:r>
      <w:r>
        <w:rPr>
          <w:rFonts w:ascii="TH Sarabun New" w:hAnsi="TH Sarabun New" w:cs="TH Sarabun New"/>
          <w:b/>
          <w:bCs/>
          <w:sz w:val="32"/>
          <w:szCs w:val="32"/>
          <w:cs/>
        </w:rPr>
        <w:t xml:space="preserve">2.  </w:t>
      </w:r>
      <w:r>
        <w:rPr>
          <w:rFonts w:ascii="TH Sarabun New" w:hAnsi="TH Sarabun New" w:cs="TH Sarabun New"/>
          <w:b/>
          <w:bCs/>
          <w:sz w:val="32"/>
          <w:szCs w:val="32"/>
          <w:cs/>
          <w:lang w:val="th-TH"/>
        </w:rPr>
        <w:t>การดำเนินการหลักสูตร</w:t>
      </w:r>
    </w:p>
    <w:p w14:paraId="415C2C56" w14:textId="77777777" w:rsidR="001C5762" w:rsidRDefault="00A370FD">
      <w:pPr>
        <w:tabs>
          <w:tab w:val="left" w:pos="360"/>
        </w:tabs>
        <w:rPr>
          <w:rFonts w:ascii="TH Sarabun New" w:hAnsi="TH Sarabun New" w:cs="TH Sarabun New"/>
          <w:b/>
          <w:bCs/>
          <w:sz w:val="32"/>
          <w:szCs w:val="32"/>
        </w:rPr>
      </w:pPr>
      <w:r>
        <w:rPr>
          <w:rFonts w:ascii="TH Sarabun New" w:hAnsi="TH Sarabun New" w:cs="TH Sarabun New"/>
          <w:b/>
          <w:bCs/>
          <w:sz w:val="32"/>
          <w:szCs w:val="32"/>
          <w:cs/>
        </w:rPr>
        <w:tab/>
        <w:t xml:space="preserve">2.1  </w:t>
      </w:r>
      <w:r>
        <w:rPr>
          <w:rFonts w:ascii="TH Sarabun New" w:hAnsi="TH Sarabun New" w:cs="TH Sarabun New"/>
          <w:b/>
          <w:bCs/>
          <w:sz w:val="32"/>
          <w:szCs w:val="32"/>
          <w:cs/>
          <w:lang w:val="th-TH"/>
        </w:rPr>
        <w:t>วัน</w:t>
      </w:r>
      <w:r>
        <w:rPr>
          <w:rFonts w:ascii="TH Sarabun New" w:hAnsi="TH Sarabun New" w:cs="TH Sarabun New"/>
          <w:b/>
          <w:bCs/>
          <w:sz w:val="32"/>
          <w:szCs w:val="32"/>
          <w:cs/>
        </w:rPr>
        <w:t>-</w:t>
      </w:r>
      <w:r>
        <w:rPr>
          <w:rFonts w:ascii="TH Sarabun New" w:hAnsi="TH Sarabun New" w:cs="TH Sarabun New"/>
          <w:b/>
          <w:bCs/>
          <w:sz w:val="32"/>
          <w:szCs w:val="32"/>
          <w:cs/>
          <w:lang w:val="th-TH"/>
        </w:rPr>
        <w:t>เวลาในการดำเนินการเรียนการสอน</w:t>
      </w:r>
    </w:p>
    <w:p w14:paraId="415C2C57" w14:textId="77777777" w:rsidR="001C5762" w:rsidRDefault="00A370FD">
      <w:pPr>
        <w:tabs>
          <w:tab w:val="left" w:pos="360"/>
        </w:tabs>
        <w:rPr>
          <w:rFonts w:ascii="TH Sarabun New" w:hAnsi="TH Sarabun New" w:cs="TH Sarabun New"/>
          <w:b/>
          <w:bCs/>
          <w:sz w:val="32"/>
          <w:szCs w:val="32"/>
        </w:rPr>
      </w:pPr>
      <w:r>
        <w:rPr>
          <w:rFonts w:ascii="TH Sarabun New" w:hAnsi="TH Sarabun New" w:cs="TH Sarabun New"/>
          <w:b/>
          <w:bCs/>
          <w:sz w:val="32"/>
          <w:szCs w:val="32"/>
        </w:rPr>
        <w:tab/>
      </w:r>
      <w:r>
        <w:rPr>
          <w:rFonts w:ascii="TH Sarabun New" w:hAnsi="TH Sarabun New" w:cs="TH Sarabun New"/>
          <w:b/>
          <w:bCs/>
          <w:sz w:val="32"/>
          <w:szCs w:val="32"/>
        </w:rPr>
        <w:tab/>
        <w:t xml:space="preserve">  </w:t>
      </w:r>
      <w:r>
        <w:rPr>
          <w:rFonts w:ascii="TH Sarabun New" w:hAnsi="TH Sarabun New" w:cs="TH Sarabun New"/>
          <w:b/>
          <w:bCs/>
          <w:sz w:val="32"/>
          <w:szCs w:val="32"/>
          <w:cs/>
          <w:lang w:val="th-TH"/>
        </w:rPr>
        <w:t>นักศึกษาภาคปกติ</w:t>
      </w:r>
      <w:r>
        <w:rPr>
          <w:rFonts w:ascii="TH Sarabun New" w:hAnsi="TH Sarabun New" w:cs="TH Sarabun New" w:hint="cs"/>
          <w:b/>
          <w:bCs/>
          <w:sz w:val="32"/>
          <w:szCs w:val="32"/>
          <w:cs/>
        </w:rPr>
        <w:t xml:space="preserve">  </w:t>
      </w:r>
      <w:r>
        <w:rPr>
          <w:rFonts w:ascii="TH Sarabun New" w:hAnsi="TH Sarabun New" w:cs="TH Sarabun New" w:hint="cs"/>
          <w:b/>
          <w:bCs/>
          <w:sz w:val="32"/>
          <w:szCs w:val="32"/>
          <w:cs/>
          <w:lang w:val="th-TH"/>
        </w:rPr>
        <w:t xml:space="preserve">เรียนวันจันทร์ </w:t>
      </w:r>
      <w:r>
        <w:rPr>
          <w:rFonts w:ascii="TH Sarabun New" w:hAnsi="TH Sarabun New" w:cs="TH Sarabun New" w:hint="cs"/>
          <w:b/>
          <w:bCs/>
          <w:sz w:val="32"/>
          <w:szCs w:val="32"/>
          <w:cs/>
        </w:rPr>
        <w:t xml:space="preserve">- </w:t>
      </w:r>
      <w:r>
        <w:rPr>
          <w:rFonts w:ascii="TH Sarabun New" w:hAnsi="TH Sarabun New" w:cs="TH Sarabun New" w:hint="cs"/>
          <w:b/>
          <w:bCs/>
          <w:sz w:val="32"/>
          <w:szCs w:val="32"/>
          <w:cs/>
          <w:lang w:val="th-TH"/>
        </w:rPr>
        <w:t>ศุกร์</w:t>
      </w:r>
    </w:p>
    <w:p w14:paraId="415C2C58" w14:textId="77777777" w:rsidR="001C5762" w:rsidRPr="00C33A11" w:rsidRDefault="00A370FD">
      <w:pPr>
        <w:tabs>
          <w:tab w:val="left" w:pos="360"/>
          <w:tab w:val="left" w:pos="900"/>
          <w:tab w:val="left" w:pos="1620"/>
        </w:tabs>
        <w:rPr>
          <w:rFonts w:ascii="TH Sarabun New" w:hAnsi="TH Sarabun New" w:cs="TH Sarabun New"/>
          <w:color w:val="0070C0"/>
          <w:sz w:val="32"/>
          <w:szCs w:val="32"/>
          <w:cs/>
        </w:rPr>
      </w:pP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lang w:val="th-TH"/>
        </w:rPr>
        <w:t xml:space="preserve">ภาคการศึกษาที่ </w:t>
      </w:r>
      <w:r w:rsidRPr="00C33A11">
        <w:rPr>
          <w:rFonts w:ascii="TH Sarabun New" w:hAnsi="TH Sarabun New" w:cs="TH Sarabun New"/>
          <w:color w:val="0070C0"/>
          <w:sz w:val="32"/>
          <w:szCs w:val="32"/>
          <w:cs/>
        </w:rPr>
        <w:t>1</w:t>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lang w:val="th-TH"/>
        </w:rPr>
        <w:t>เดือน</w:t>
      </w:r>
      <w:r w:rsidRPr="00C33A11">
        <w:rPr>
          <w:rFonts w:ascii="TH Sarabun New" w:hAnsi="TH Sarabun New" w:cs="TH Sarabun New" w:hint="cs"/>
          <w:color w:val="0070C0"/>
          <w:sz w:val="32"/>
          <w:szCs w:val="32"/>
          <w:cs/>
          <w:lang w:val="th-TH"/>
        </w:rPr>
        <w:t xml:space="preserve">กรกฎาคม </w:t>
      </w:r>
      <w:r w:rsidRPr="00C33A11">
        <w:rPr>
          <w:rFonts w:ascii="TH Sarabun New" w:hAnsi="TH Sarabun New" w:cs="TH Sarabun New" w:hint="cs"/>
          <w:color w:val="0070C0"/>
          <w:sz w:val="32"/>
          <w:szCs w:val="32"/>
          <w:cs/>
        </w:rPr>
        <w:t xml:space="preserve">- </w:t>
      </w:r>
      <w:r w:rsidRPr="00C33A11">
        <w:rPr>
          <w:rFonts w:ascii="TH Sarabun New" w:hAnsi="TH Sarabun New" w:cs="TH Sarabun New" w:hint="cs"/>
          <w:color w:val="0070C0"/>
          <w:sz w:val="32"/>
          <w:szCs w:val="32"/>
          <w:cs/>
          <w:lang w:val="th-TH"/>
        </w:rPr>
        <w:t>พฤศจิกายน</w:t>
      </w:r>
    </w:p>
    <w:p w14:paraId="415C2C59" w14:textId="77777777" w:rsidR="001C5762" w:rsidRPr="00C33A11" w:rsidRDefault="00A370FD">
      <w:pPr>
        <w:tabs>
          <w:tab w:val="left" w:pos="360"/>
          <w:tab w:val="left" w:pos="900"/>
          <w:tab w:val="left" w:pos="1620"/>
        </w:tabs>
        <w:rPr>
          <w:rFonts w:ascii="TH Sarabun New" w:hAnsi="TH Sarabun New" w:cs="TH Sarabun New"/>
          <w:color w:val="0070C0"/>
          <w:sz w:val="32"/>
          <w:szCs w:val="32"/>
          <w:cs/>
        </w:rPr>
      </w:pP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lang w:val="th-TH"/>
        </w:rPr>
        <w:t xml:space="preserve">ภาคการศึกษาที่ </w:t>
      </w:r>
      <w:r w:rsidRPr="00C33A11">
        <w:rPr>
          <w:rFonts w:ascii="TH Sarabun New" w:hAnsi="TH Sarabun New" w:cs="TH Sarabun New"/>
          <w:color w:val="0070C0"/>
          <w:sz w:val="32"/>
          <w:szCs w:val="32"/>
          <w:cs/>
        </w:rPr>
        <w:t>2</w:t>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lang w:val="th-TH"/>
        </w:rPr>
        <w:t>เดือน</w:t>
      </w:r>
      <w:r w:rsidRPr="00C33A11">
        <w:rPr>
          <w:rFonts w:ascii="TH Sarabun New" w:hAnsi="TH Sarabun New" w:cs="TH Sarabun New" w:hint="cs"/>
          <w:color w:val="0070C0"/>
          <w:sz w:val="32"/>
          <w:szCs w:val="32"/>
          <w:cs/>
          <w:lang w:val="th-TH"/>
        </w:rPr>
        <w:t xml:space="preserve">ธันวาคม </w:t>
      </w:r>
      <w:r w:rsidRPr="00C33A11">
        <w:rPr>
          <w:rFonts w:ascii="TH Sarabun New" w:hAnsi="TH Sarabun New" w:cs="TH Sarabun New" w:hint="cs"/>
          <w:color w:val="0070C0"/>
          <w:sz w:val="32"/>
          <w:szCs w:val="32"/>
          <w:cs/>
        </w:rPr>
        <w:t xml:space="preserve">- </w:t>
      </w:r>
      <w:r w:rsidRPr="00C33A11">
        <w:rPr>
          <w:rFonts w:ascii="TH Sarabun New" w:hAnsi="TH Sarabun New" w:cs="TH Sarabun New" w:hint="cs"/>
          <w:color w:val="0070C0"/>
          <w:sz w:val="32"/>
          <w:szCs w:val="32"/>
          <w:cs/>
          <w:lang w:val="th-TH"/>
        </w:rPr>
        <w:t>มีนาคม</w:t>
      </w:r>
    </w:p>
    <w:p w14:paraId="415C2C5A" w14:textId="77777777" w:rsidR="001C5762" w:rsidRPr="00C33A11" w:rsidRDefault="00A370FD">
      <w:pPr>
        <w:tabs>
          <w:tab w:val="left" w:pos="360"/>
          <w:tab w:val="left" w:pos="900"/>
          <w:tab w:val="left" w:pos="1620"/>
        </w:tabs>
        <w:spacing w:after="120"/>
        <w:rPr>
          <w:rFonts w:ascii="TH Sarabun New" w:hAnsi="TH Sarabun New" w:cs="TH Sarabun New"/>
          <w:color w:val="0070C0"/>
          <w:sz w:val="32"/>
          <w:szCs w:val="32"/>
          <w:cs/>
        </w:rPr>
      </w:pP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bookmarkStart w:id="0" w:name="_Hlk40704865"/>
      <w:r w:rsidRPr="00C33A11">
        <w:rPr>
          <w:rFonts w:ascii="TH Sarabun New" w:hAnsi="TH Sarabun New" w:cs="TH Sarabun New"/>
          <w:color w:val="0070C0"/>
          <w:sz w:val="32"/>
          <w:szCs w:val="32"/>
          <w:cs/>
          <w:lang w:val="th-TH"/>
        </w:rPr>
        <w:t>ภาคฤดูร้อน</w:t>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cs/>
          <w:lang w:val="th-TH"/>
        </w:rPr>
        <w:t>เดือน</w:t>
      </w:r>
      <w:r w:rsidRPr="00C33A11">
        <w:rPr>
          <w:rFonts w:ascii="TH Sarabun New" w:hAnsi="TH Sarabun New" w:cs="TH Sarabun New" w:hint="cs"/>
          <w:color w:val="0070C0"/>
          <w:sz w:val="32"/>
          <w:szCs w:val="32"/>
          <w:cs/>
          <w:lang w:val="th-TH"/>
        </w:rPr>
        <w:t xml:space="preserve">เมษายน </w:t>
      </w:r>
      <w:r w:rsidRPr="00C33A11">
        <w:rPr>
          <w:rFonts w:ascii="TH Sarabun New" w:hAnsi="TH Sarabun New" w:cs="TH Sarabun New" w:hint="cs"/>
          <w:color w:val="0070C0"/>
          <w:sz w:val="32"/>
          <w:szCs w:val="32"/>
          <w:cs/>
        </w:rPr>
        <w:t xml:space="preserve">- </w:t>
      </w:r>
      <w:r w:rsidRPr="00C33A11">
        <w:rPr>
          <w:rFonts w:ascii="TH Sarabun New" w:hAnsi="TH Sarabun New" w:cs="TH Sarabun New" w:hint="cs"/>
          <w:color w:val="0070C0"/>
          <w:sz w:val="32"/>
          <w:szCs w:val="32"/>
          <w:cs/>
          <w:lang w:val="th-TH"/>
        </w:rPr>
        <w:t>มิถุนายน</w:t>
      </w:r>
    </w:p>
    <w:bookmarkEnd w:id="0"/>
    <w:p w14:paraId="415C2C5B" w14:textId="77777777" w:rsidR="001C5762" w:rsidRDefault="00A370FD">
      <w:pPr>
        <w:tabs>
          <w:tab w:val="left" w:pos="360"/>
        </w:tabs>
        <w:rPr>
          <w:rFonts w:ascii="TH Sarabun New" w:hAnsi="TH Sarabun New" w:cs="TH Sarabun New"/>
          <w:b/>
          <w:bCs/>
          <w:color w:val="FF0000"/>
          <w:sz w:val="32"/>
          <w:szCs w:val="32"/>
          <w:cs/>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color w:val="FF0000"/>
          <w:sz w:val="32"/>
          <w:szCs w:val="32"/>
        </w:rPr>
        <w:t xml:space="preserve">   </w:t>
      </w:r>
      <w:r>
        <w:rPr>
          <w:rFonts w:ascii="TH Sarabun New" w:hAnsi="TH Sarabun New" w:cs="TH Sarabun New" w:hint="cs"/>
          <w:b/>
          <w:bCs/>
          <w:color w:val="FF0000"/>
          <w:sz w:val="32"/>
          <w:szCs w:val="32"/>
          <w:cs/>
        </w:rPr>
        <w:t>(</w:t>
      </w:r>
      <w:r>
        <w:rPr>
          <w:rFonts w:ascii="TH Sarabun New" w:hAnsi="TH Sarabun New" w:cs="TH Sarabun New"/>
          <w:b/>
          <w:bCs/>
          <w:color w:val="FF0000"/>
          <w:sz w:val="32"/>
          <w:szCs w:val="32"/>
          <w:cs/>
          <w:lang w:val="th-TH"/>
        </w:rPr>
        <w:t>ในกรณีที่</w:t>
      </w:r>
      <w:r>
        <w:rPr>
          <w:rFonts w:ascii="TH Sarabun New" w:hAnsi="TH Sarabun New" w:cs="TH Sarabun New" w:hint="cs"/>
          <w:b/>
          <w:bCs/>
          <w:color w:val="FF0000"/>
          <w:sz w:val="32"/>
          <w:szCs w:val="32"/>
          <w:cs/>
          <w:lang w:val="th-TH"/>
        </w:rPr>
        <w:t>หลักสูตร</w:t>
      </w:r>
      <w:r>
        <w:rPr>
          <w:rFonts w:ascii="TH Sarabun New" w:hAnsi="TH Sarabun New" w:cs="TH Sarabun New"/>
          <w:b/>
          <w:bCs/>
          <w:color w:val="FF0000"/>
          <w:sz w:val="32"/>
          <w:szCs w:val="32"/>
          <w:cs/>
          <w:lang w:val="th-TH"/>
        </w:rPr>
        <w:t>เปิดสอนนักศึกษาภาคพิเศษ  ให้</w:t>
      </w:r>
      <w:r>
        <w:rPr>
          <w:rFonts w:ascii="TH Sarabun New" w:hAnsi="TH Sarabun New" w:cs="TH Sarabun New" w:hint="cs"/>
          <w:b/>
          <w:bCs/>
          <w:color w:val="FF0000"/>
          <w:sz w:val="32"/>
          <w:szCs w:val="32"/>
          <w:cs/>
          <w:lang w:val="th-TH"/>
        </w:rPr>
        <w:t>ดำเนินการแยกเล่ม</w:t>
      </w:r>
      <w:r>
        <w:rPr>
          <w:rFonts w:ascii="TH Sarabun New" w:hAnsi="TH Sarabun New" w:cs="TH Sarabun New" w:hint="cs"/>
          <w:b/>
          <w:bCs/>
          <w:color w:val="FF0000"/>
          <w:sz w:val="32"/>
          <w:szCs w:val="32"/>
          <w:cs/>
        </w:rPr>
        <w:t>)</w:t>
      </w:r>
    </w:p>
    <w:p w14:paraId="415C2C5C" w14:textId="77777777" w:rsidR="001C5762" w:rsidRDefault="00A370FD">
      <w:pPr>
        <w:tabs>
          <w:tab w:val="left" w:pos="360"/>
          <w:tab w:val="left" w:pos="900"/>
          <w:tab w:val="left" w:pos="1440"/>
          <w:tab w:val="left" w:pos="2070"/>
        </w:tabs>
        <w:rPr>
          <w:rFonts w:ascii="TH Sarabun New" w:hAnsi="TH Sarabun New" w:cs="TH Sarabun New"/>
          <w:color w:val="FF0000"/>
          <w:sz w:val="32"/>
          <w:szCs w:val="32"/>
        </w:rPr>
      </w:pPr>
      <w:r>
        <w:rPr>
          <w:rFonts w:ascii="TH Sarabun New" w:hAnsi="TH Sarabun New" w:cs="TH Sarabun New"/>
          <w:b/>
          <w:bCs/>
          <w:color w:val="FF0000"/>
          <w:sz w:val="32"/>
          <w:szCs w:val="32"/>
          <w:cs/>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cs/>
          <w:lang w:val="th-TH"/>
        </w:rPr>
        <w:t xml:space="preserve">นักศึกษาภาคพิเศษ  เรียนวันเสาร์ </w:t>
      </w:r>
      <w:r>
        <w:rPr>
          <w:rFonts w:ascii="TH Sarabun New" w:hAnsi="TH Sarabun New" w:cs="TH Sarabun New"/>
          <w:b/>
          <w:bCs/>
          <w:color w:val="FF0000"/>
          <w:sz w:val="32"/>
          <w:szCs w:val="32"/>
          <w:cs/>
        </w:rPr>
        <w:t xml:space="preserve">– </w:t>
      </w:r>
      <w:r>
        <w:rPr>
          <w:rFonts w:ascii="TH Sarabun New" w:hAnsi="TH Sarabun New" w:cs="TH Sarabun New"/>
          <w:b/>
          <w:bCs/>
          <w:color w:val="FF0000"/>
          <w:sz w:val="32"/>
          <w:szCs w:val="32"/>
          <w:cs/>
          <w:lang w:val="th-TH"/>
        </w:rPr>
        <w:t>อาทิตย์</w:t>
      </w:r>
    </w:p>
    <w:p w14:paraId="415C2C5D" w14:textId="77777777" w:rsidR="001C5762" w:rsidRPr="00C33A11" w:rsidRDefault="00A370FD">
      <w:pPr>
        <w:tabs>
          <w:tab w:val="left" w:pos="360"/>
          <w:tab w:val="left" w:pos="900"/>
          <w:tab w:val="left" w:pos="1701"/>
          <w:tab w:val="left" w:pos="2070"/>
        </w:tabs>
        <w:rPr>
          <w:rFonts w:ascii="TH Sarabun New" w:hAnsi="TH Sarabun New" w:cs="TH Sarabun New"/>
          <w:color w:val="0070C0"/>
          <w:sz w:val="32"/>
          <w:szCs w:val="32"/>
        </w:rPr>
      </w:pP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cs/>
          <w:lang w:val="th-TH"/>
        </w:rPr>
        <w:t xml:space="preserve">ภาคการศึกษาที่ </w:t>
      </w:r>
      <w:r w:rsidRPr="00C33A11">
        <w:rPr>
          <w:rFonts w:ascii="TH Sarabun New" w:hAnsi="TH Sarabun New" w:cs="TH Sarabun New"/>
          <w:color w:val="0070C0"/>
          <w:sz w:val="32"/>
          <w:szCs w:val="32"/>
          <w:cs/>
        </w:rPr>
        <w:t>1</w:t>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lang w:val="th-TH"/>
        </w:rPr>
        <w:t>เดือน</w:t>
      </w:r>
      <w:r w:rsidRPr="00C33A11">
        <w:rPr>
          <w:rFonts w:ascii="TH Sarabun New" w:hAnsi="TH Sarabun New" w:cs="TH Sarabun New" w:hint="cs"/>
          <w:color w:val="0070C0"/>
          <w:sz w:val="32"/>
          <w:szCs w:val="32"/>
          <w:cs/>
          <w:lang w:val="th-TH"/>
        </w:rPr>
        <w:t xml:space="preserve">กรกฎาคม </w:t>
      </w:r>
      <w:r w:rsidRPr="00C33A11">
        <w:rPr>
          <w:rFonts w:ascii="TH Sarabun New" w:hAnsi="TH Sarabun New" w:cs="TH Sarabun New" w:hint="cs"/>
          <w:color w:val="0070C0"/>
          <w:sz w:val="32"/>
          <w:szCs w:val="32"/>
          <w:cs/>
        </w:rPr>
        <w:t xml:space="preserve">- </w:t>
      </w:r>
      <w:r w:rsidRPr="00C33A11">
        <w:rPr>
          <w:rFonts w:ascii="TH Sarabun New" w:hAnsi="TH Sarabun New" w:cs="TH Sarabun New" w:hint="cs"/>
          <w:color w:val="0070C0"/>
          <w:sz w:val="32"/>
          <w:szCs w:val="32"/>
          <w:cs/>
          <w:lang w:val="th-TH"/>
        </w:rPr>
        <w:t>พฤศจิกายน</w:t>
      </w:r>
    </w:p>
    <w:p w14:paraId="415C2C5E" w14:textId="77777777" w:rsidR="001C5762" w:rsidRPr="00C33A11" w:rsidRDefault="00A370FD">
      <w:pPr>
        <w:tabs>
          <w:tab w:val="left" w:pos="360"/>
          <w:tab w:val="left" w:pos="900"/>
          <w:tab w:val="left" w:pos="1701"/>
          <w:tab w:val="left" w:pos="2070"/>
        </w:tabs>
        <w:rPr>
          <w:rFonts w:ascii="TH Sarabun New" w:hAnsi="TH Sarabun New" w:cs="TH Sarabun New"/>
          <w:color w:val="0070C0"/>
          <w:sz w:val="32"/>
          <w:szCs w:val="32"/>
        </w:rPr>
      </w:pP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cs/>
          <w:lang w:val="th-TH"/>
        </w:rPr>
        <w:t xml:space="preserve">ภาคการศึกษาที่ </w:t>
      </w:r>
      <w:r w:rsidRPr="00C33A11">
        <w:rPr>
          <w:rFonts w:ascii="TH Sarabun New" w:hAnsi="TH Sarabun New" w:cs="TH Sarabun New"/>
          <w:color w:val="0070C0"/>
          <w:sz w:val="32"/>
          <w:szCs w:val="32"/>
          <w:cs/>
        </w:rPr>
        <w:t>2</w:t>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lang w:val="th-TH"/>
        </w:rPr>
        <w:t>เดือน</w:t>
      </w:r>
      <w:r w:rsidRPr="00C33A11">
        <w:rPr>
          <w:rFonts w:ascii="TH Sarabun New" w:hAnsi="TH Sarabun New" w:cs="TH Sarabun New" w:hint="cs"/>
          <w:color w:val="0070C0"/>
          <w:sz w:val="32"/>
          <w:szCs w:val="32"/>
          <w:cs/>
          <w:lang w:val="th-TH"/>
        </w:rPr>
        <w:t xml:space="preserve">ธันวาคม </w:t>
      </w:r>
      <w:r w:rsidRPr="00C33A11">
        <w:rPr>
          <w:rFonts w:ascii="TH Sarabun New" w:hAnsi="TH Sarabun New" w:cs="TH Sarabun New" w:hint="cs"/>
          <w:color w:val="0070C0"/>
          <w:sz w:val="32"/>
          <w:szCs w:val="32"/>
          <w:cs/>
        </w:rPr>
        <w:t xml:space="preserve">- </w:t>
      </w:r>
      <w:r w:rsidRPr="00C33A11">
        <w:rPr>
          <w:rFonts w:ascii="TH Sarabun New" w:hAnsi="TH Sarabun New" w:cs="TH Sarabun New" w:hint="cs"/>
          <w:color w:val="0070C0"/>
          <w:sz w:val="32"/>
          <w:szCs w:val="32"/>
          <w:cs/>
          <w:lang w:val="th-TH"/>
        </w:rPr>
        <w:t>มีนาคม</w:t>
      </w:r>
    </w:p>
    <w:p w14:paraId="415C2C5F" w14:textId="77777777" w:rsidR="001C5762" w:rsidRPr="00C33A11" w:rsidRDefault="00A370FD">
      <w:pPr>
        <w:tabs>
          <w:tab w:val="left" w:pos="360"/>
          <w:tab w:val="left" w:pos="900"/>
          <w:tab w:val="left" w:pos="1701"/>
          <w:tab w:val="left" w:pos="2070"/>
        </w:tabs>
        <w:rPr>
          <w:rFonts w:ascii="TH Sarabun New" w:hAnsi="TH Sarabun New" w:cs="TH Sarabun New"/>
          <w:b/>
          <w:bCs/>
          <w:color w:val="0070C0"/>
          <w:sz w:val="32"/>
          <w:szCs w:val="32"/>
        </w:rPr>
      </w:pP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cs/>
          <w:lang w:val="th-TH"/>
        </w:rPr>
        <w:t>ภาคฤดูร้อน</w:t>
      </w:r>
      <w:r w:rsidRPr="00C33A11">
        <w:rPr>
          <w:rFonts w:ascii="TH Sarabun New" w:hAnsi="TH Sarabun New" w:cs="TH Sarabun New"/>
          <w:color w:val="0070C0"/>
          <w:sz w:val="32"/>
          <w:szCs w:val="32"/>
          <w:cs/>
        </w:rPr>
        <w:tab/>
      </w:r>
      <w:r w:rsidRPr="00C33A11">
        <w:rPr>
          <w:rFonts w:ascii="TH Sarabun New" w:hAnsi="TH Sarabun New" w:cs="TH Sarabun New" w:hint="cs"/>
          <w:color w:val="0070C0"/>
          <w:sz w:val="32"/>
          <w:szCs w:val="32"/>
          <w:cs/>
        </w:rPr>
        <w:tab/>
      </w:r>
      <w:r w:rsidRPr="00C33A11">
        <w:rPr>
          <w:rFonts w:ascii="TH Sarabun New" w:hAnsi="TH Sarabun New" w:cs="TH Sarabun New"/>
          <w:color w:val="0070C0"/>
          <w:sz w:val="32"/>
          <w:szCs w:val="32"/>
          <w:cs/>
          <w:lang w:val="th-TH"/>
        </w:rPr>
        <w:t>เดือน</w:t>
      </w:r>
      <w:r w:rsidRPr="00C33A11">
        <w:rPr>
          <w:rFonts w:ascii="TH Sarabun New" w:hAnsi="TH Sarabun New" w:cs="TH Sarabun New" w:hint="cs"/>
          <w:color w:val="0070C0"/>
          <w:sz w:val="32"/>
          <w:szCs w:val="32"/>
          <w:cs/>
          <w:lang w:val="th-TH"/>
        </w:rPr>
        <w:t xml:space="preserve">เมษายน </w:t>
      </w:r>
      <w:r w:rsidRPr="00C33A11">
        <w:rPr>
          <w:rFonts w:ascii="TH Sarabun New" w:hAnsi="TH Sarabun New" w:cs="TH Sarabun New" w:hint="cs"/>
          <w:color w:val="0070C0"/>
          <w:sz w:val="32"/>
          <w:szCs w:val="32"/>
          <w:cs/>
        </w:rPr>
        <w:t xml:space="preserve">- </w:t>
      </w:r>
      <w:r w:rsidRPr="00C33A11">
        <w:rPr>
          <w:rFonts w:ascii="TH Sarabun New" w:hAnsi="TH Sarabun New" w:cs="TH Sarabun New" w:hint="cs"/>
          <w:color w:val="0070C0"/>
          <w:sz w:val="32"/>
          <w:szCs w:val="32"/>
          <w:cs/>
          <w:lang w:val="th-TH"/>
        </w:rPr>
        <w:t>มิถุนายน</w:t>
      </w:r>
    </w:p>
    <w:p w14:paraId="415C2C60" w14:textId="77777777" w:rsidR="001C5762" w:rsidRDefault="00A370FD">
      <w:pPr>
        <w:tabs>
          <w:tab w:val="left" w:pos="360"/>
        </w:tabs>
        <w:spacing w:before="120"/>
        <w:rPr>
          <w:rFonts w:ascii="TH Sarabun New" w:hAnsi="TH Sarabun New" w:cs="TH Sarabun New"/>
          <w:b/>
          <w:bCs/>
          <w:sz w:val="32"/>
          <w:szCs w:val="32"/>
        </w:rPr>
      </w:pPr>
      <w:r>
        <w:rPr>
          <w:rFonts w:ascii="TH Sarabun New" w:hAnsi="TH Sarabun New" w:cs="TH Sarabun New"/>
          <w:b/>
          <w:bCs/>
          <w:sz w:val="32"/>
          <w:szCs w:val="32"/>
          <w:cs/>
        </w:rPr>
        <w:tab/>
        <w:t xml:space="preserve">2.2  </w:t>
      </w:r>
      <w:r>
        <w:rPr>
          <w:rFonts w:ascii="TH Sarabun New" w:hAnsi="TH Sarabun New" w:cs="TH Sarabun New"/>
          <w:b/>
          <w:bCs/>
          <w:sz w:val="32"/>
          <w:szCs w:val="32"/>
          <w:cs/>
          <w:lang w:val="th-TH"/>
        </w:rPr>
        <w:t>คุณสมบัติของผู้เข้าศึกษา</w:t>
      </w:r>
    </w:p>
    <w:p w14:paraId="415C2C61" w14:textId="77777777" w:rsidR="001C5762" w:rsidRDefault="00A370FD">
      <w:pPr>
        <w:tabs>
          <w:tab w:val="left" w:pos="360"/>
          <w:tab w:val="left" w:pos="900"/>
          <w:tab w:val="left" w:pos="1620"/>
        </w:tabs>
        <w:jc w:val="thaiDistribute"/>
        <w:rPr>
          <w:rFonts w:ascii="TH Sarabun New" w:hAnsi="TH Sarabun New" w:cs="TH Sarabun New"/>
          <w:sz w:val="32"/>
          <w:szCs w:val="32"/>
        </w:rPr>
      </w:pPr>
      <w:r>
        <w:rPr>
          <w:rFonts w:ascii="TH Sarabun New" w:hAnsi="TH Sarabun New" w:cs="TH Sarabun New"/>
          <w:b/>
          <w:bCs/>
          <w:sz w:val="32"/>
          <w:szCs w:val="32"/>
        </w:rPr>
        <w:tab/>
      </w:r>
      <w:r>
        <w:rPr>
          <w:rFonts w:ascii="TH Sarabun New" w:hAnsi="TH Sarabun New" w:cs="TH Sarabun New"/>
          <w:b/>
          <w:bCs/>
          <w:sz w:val="32"/>
          <w:szCs w:val="32"/>
        </w:rPr>
        <w:tab/>
      </w:r>
      <w:r w:rsidRPr="00C33A11">
        <w:rPr>
          <w:rFonts w:ascii="TH Sarabun New" w:hAnsi="TH Sarabun New" w:cs="TH Sarabun New"/>
          <w:color w:val="0070C0"/>
          <w:sz w:val="32"/>
          <w:szCs w:val="32"/>
          <w:cs/>
        </w:rPr>
        <w:t xml:space="preserve">2.2.1 </w:t>
      </w:r>
      <w:r w:rsidRPr="00C33A11">
        <w:rPr>
          <w:rFonts w:ascii="TH Sarabun New" w:hAnsi="TH Sarabun New" w:cs="TH Sarabun New"/>
          <w:color w:val="0070C0"/>
          <w:sz w:val="32"/>
          <w:szCs w:val="32"/>
          <w:cs/>
          <w:lang w:val="th-TH"/>
        </w:rPr>
        <w:t>สำเร็จการศึกษาระดับมัธยมศึกษาตอนปลายหรือเทียบเท่า</w:t>
      </w:r>
      <w:r w:rsidRPr="00C33A11">
        <w:rPr>
          <w:rFonts w:ascii="TH Sarabun New" w:hAnsi="TH Sarabun New" w:cs="TH Sarabun New"/>
          <w:color w:val="0070C0"/>
          <w:sz w:val="32"/>
          <w:szCs w:val="32"/>
        </w:rPr>
        <w:t xml:space="preserve">  </w:t>
      </w:r>
      <w:r>
        <w:rPr>
          <w:rFonts w:ascii="TH Sarabun New" w:hAnsi="TH Sarabun New" w:cs="TH Sarabun New"/>
          <w:color w:val="FF0000"/>
          <w:sz w:val="32"/>
          <w:szCs w:val="32"/>
          <w:cs/>
        </w:rPr>
        <w:t>(</w:t>
      </w:r>
      <w:r>
        <w:rPr>
          <w:rFonts w:ascii="TH Sarabun New" w:hAnsi="TH Sarabun New" w:cs="TH Sarabun New"/>
          <w:color w:val="FF0000"/>
          <w:sz w:val="32"/>
          <w:szCs w:val="32"/>
          <w:cs/>
          <w:lang w:val="th-TH"/>
        </w:rPr>
        <w:t>หาก</w:t>
      </w:r>
      <w:r>
        <w:rPr>
          <w:rFonts w:ascii="TH Sarabun New" w:hAnsi="TH Sarabun New" w:cs="TH Sarabun New" w:hint="cs"/>
          <w:color w:val="FF0000"/>
          <w:sz w:val="32"/>
          <w:szCs w:val="32"/>
          <w:cs/>
          <w:lang w:val="th-TH"/>
        </w:rPr>
        <w:t>หลักสูตรต้องการ</w:t>
      </w:r>
      <w:r>
        <w:rPr>
          <w:rFonts w:ascii="TH Sarabun New" w:hAnsi="TH Sarabun New" w:cs="TH Sarabun New" w:hint="cs"/>
          <w:color w:val="FF0000"/>
          <w:sz w:val="32"/>
          <w:szCs w:val="32"/>
          <w:u w:val="dotted"/>
          <w:cs/>
          <w:lang w:val="th-TH"/>
        </w:rPr>
        <w:t>กำหนด</w:t>
      </w:r>
      <w:r>
        <w:rPr>
          <w:rFonts w:ascii="TH Sarabun New" w:hAnsi="TH Sarabun New" w:cs="TH Sarabun New"/>
          <w:color w:val="FF0000"/>
          <w:sz w:val="32"/>
          <w:szCs w:val="32"/>
          <w:u w:val="dotted"/>
          <w:cs/>
          <w:lang w:val="th-TH"/>
        </w:rPr>
        <w:t>คุณสมบัติเฉพาะ</w:t>
      </w:r>
      <w:r>
        <w:rPr>
          <w:rFonts w:ascii="TH Sarabun New" w:hAnsi="TH Sarabun New" w:cs="TH Sarabun New" w:hint="cs"/>
          <w:color w:val="FF0000"/>
          <w:sz w:val="32"/>
          <w:szCs w:val="32"/>
          <w:u w:val="dotted"/>
          <w:cs/>
          <w:lang w:val="th-TH"/>
        </w:rPr>
        <w:t>จะต้องระบุให้ชัดเจน</w:t>
      </w:r>
      <w:r>
        <w:rPr>
          <w:rFonts w:ascii="TH Sarabun New" w:hAnsi="TH Sarabun New" w:cs="TH Sarabun New"/>
          <w:color w:val="FF0000"/>
          <w:sz w:val="32"/>
          <w:szCs w:val="32"/>
          <w:u w:val="dotted"/>
          <w:cs/>
        </w:rPr>
        <w:t xml:space="preserve"> </w:t>
      </w:r>
      <w:r>
        <w:rPr>
          <w:rFonts w:ascii="TH Sarabun New" w:hAnsi="TH Sarabun New" w:cs="TH Sarabun New"/>
          <w:color w:val="FF0000"/>
          <w:sz w:val="32"/>
          <w:szCs w:val="32"/>
          <w:cs/>
          <w:lang w:val="th-TH"/>
        </w:rPr>
        <w:t>เช่น  แผนการเรียนวิทยาศาสตร์</w:t>
      </w:r>
      <w:r>
        <w:rPr>
          <w:rFonts w:ascii="TH Sarabun New" w:hAnsi="TH Sarabun New" w:cs="TH Sarabun New"/>
          <w:color w:val="FF0000"/>
          <w:sz w:val="32"/>
          <w:szCs w:val="32"/>
          <w:cs/>
        </w:rPr>
        <w:t>-</w:t>
      </w:r>
      <w:r>
        <w:rPr>
          <w:rFonts w:ascii="TH Sarabun New" w:hAnsi="TH Sarabun New" w:cs="TH Sarabun New"/>
          <w:color w:val="FF0000"/>
          <w:sz w:val="32"/>
          <w:szCs w:val="32"/>
          <w:cs/>
          <w:lang w:val="th-TH"/>
        </w:rPr>
        <w:t>คณิตศาสตร์</w:t>
      </w:r>
      <w:r>
        <w:rPr>
          <w:rFonts w:ascii="TH Sarabun New" w:hAnsi="TH Sarabun New" w:cs="TH Sarabun New"/>
          <w:color w:val="FF0000"/>
          <w:sz w:val="32"/>
          <w:szCs w:val="32"/>
          <w:cs/>
        </w:rPr>
        <w:t xml:space="preserve">,  </w:t>
      </w:r>
      <w:r>
        <w:rPr>
          <w:rFonts w:ascii="TH Sarabun New" w:hAnsi="TH Sarabun New" w:cs="TH Sarabun New"/>
          <w:color w:val="FF0000"/>
          <w:sz w:val="32"/>
          <w:szCs w:val="32"/>
          <w:cs/>
          <w:lang w:val="th-TH"/>
        </w:rPr>
        <w:t>คณิตศาสตร์</w:t>
      </w:r>
      <w:r>
        <w:rPr>
          <w:rFonts w:ascii="TH Sarabun New" w:hAnsi="TH Sarabun New" w:cs="TH Sarabun New"/>
          <w:color w:val="FF0000"/>
          <w:sz w:val="32"/>
          <w:szCs w:val="32"/>
          <w:cs/>
        </w:rPr>
        <w:t>-</w:t>
      </w:r>
      <w:r>
        <w:rPr>
          <w:rFonts w:ascii="TH Sarabun New" w:hAnsi="TH Sarabun New" w:cs="TH Sarabun New"/>
          <w:color w:val="FF0000"/>
          <w:sz w:val="32"/>
          <w:szCs w:val="32"/>
          <w:cs/>
          <w:lang w:val="th-TH"/>
        </w:rPr>
        <w:t>อังกฤษ</w:t>
      </w:r>
      <w:r>
        <w:rPr>
          <w:rFonts w:ascii="TH Sarabun New" w:hAnsi="TH Sarabun New" w:cs="TH Sarabun New"/>
          <w:color w:val="FF0000"/>
          <w:sz w:val="32"/>
          <w:szCs w:val="32"/>
          <w:cs/>
        </w:rPr>
        <w:t>)</w:t>
      </w:r>
      <w:r>
        <w:rPr>
          <w:rFonts w:ascii="TH Sarabun New" w:hAnsi="TH Sarabun New" w:cs="TH Sarabun New"/>
          <w:color w:val="FF0000"/>
          <w:sz w:val="32"/>
          <w:szCs w:val="32"/>
        </w:rPr>
        <w:t xml:space="preserve"> </w:t>
      </w:r>
      <w:r>
        <w:rPr>
          <w:rFonts w:ascii="TH Sarabun New" w:hAnsi="TH Sarabun New" w:cs="TH Sarabun New"/>
          <w:color w:val="FF0000"/>
          <w:sz w:val="32"/>
          <w:szCs w:val="32"/>
          <w:cs/>
        </w:rPr>
        <w:t xml:space="preserve"> </w:t>
      </w:r>
    </w:p>
    <w:p w14:paraId="415C2C62" w14:textId="77777777" w:rsidR="001C5762" w:rsidRDefault="00A370FD">
      <w:pPr>
        <w:tabs>
          <w:tab w:val="left" w:pos="360"/>
          <w:tab w:val="left" w:pos="900"/>
          <w:tab w:val="left" w:pos="1620"/>
        </w:tabs>
        <w:jc w:val="thaiDistribute"/>
        <w:rPr>
          <w:rFonts w:ascii="TH Sarabun New" w:hAnsi="TH Sarabun New" w:cs="TH Sarabun New"/>
          <w:color w:val="FF0000"/>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color w:val="000000" w:themeColor="text1"/>
          <w:sz w:val="32"/>
          <w:szCs w:val="32"/>
          <w:cs/>
        </w:rPr>
        <w:t xml:space="preserve">2.2.2 </w:t>
      </w:r>
      <w:r>
        <w:rPr>
          <w:rFonts w:ascii="TH Sarabun New" w:hAnsi="TH Sarabun New" w:cs="TH Sarabun New"/>
          <w:color w:val="000000" w:themeColor="text1"/>
          <w:sz w:val="32"/>
          <w:szCs w:val="32"/>
          <w:cs/>
          <w:lang w:val="th-TH"/>
        </w:rPr>
        <w:t>มีคุณสมบัติอื่นครบถ้วนตามข้อบังคับของมหาวิทยาลัยราชภัฏสงขลา ว่าด้วยการจัดการศึกษาระดับปริญญาตรี พ</w:t>
      </w:r>
      <w:r>
        <w:rPr>
          <w:rFonts w:ascii="TH Sarabun New" w:hAnsi="TH Sarabun New" w:cs="TH Sarabun New"/>
          <w:color w:val="000000" w:themeColor="text1"/>
          <w:sz w:val="32"/>
          <w:szCs w:val="32"/>
          <w:cs/>
        </w:rPr>
        <w:t>.</w:t>
      </w:r>
      <w:r>
        <w:rPr>
          <w:rFonts w:ascii="TH Sarabun New" w:hAnsi="TH Sarabun New" w:cs="TH Sarabun New"/>
          <w:color w:val="000000" w:themeColor="text1"/>
          <w:sz w:val="32"/>
          <w:szCs w:val="32"/>
          <w:cs/>
          <w:lang w:val="th-TH"/>
        </w:rPr>
        <w:t>ศ</w:t>
      </w:r>
      <w:r>
        <w:rPr>
          <w:rFonts w:ascii="TH Sarabun New" w:hAnsi="TH Sarabun New" w:cs="TH Sarabun New"/>
          <w:color w:val="000000" w:themeColor="text1"/>
          <w:sz w:val="32"/>
          <w:szCs w:val="32"/>
          <w:cs/>
        </w:rPr>
        <w:t>.</w:t>
      </w:r>
      <w:r>
        <w:rPr>
          <w:rFonts w:ascii="TH Sarabun New" w:hAnsi="TH Sarabun New" w:cs="TH Sarabun New" w:hint="cs"/>
          <w:color w:val="000000" w:themeColor="text1"/>
          <w:sz w:val="32"/>
          <w:szCs w:val="32"/>
          <w:cs/>
        </w:rPr>
        <w:t xml:space="preserve"> </w:t>
      </w:r>
      <w:r>
        <w:rPr>
          <w:rFonts w:ascii="TH Sarabun New" w:hAnsi="TH Sarabun New" w:cs="TH Sarabun New"/>
          <w:color w:val="000000" w:themeColor="text1"/>
          <w:sz w:val="32"/>
          <w:szCs w:val="32"/>
          <w:cs/>
        </w:rPr>
        <w:t>256</w:t>
      </w:r>
      <w:r>
        <w:rPr>
          <w:rFonts w:ascii="TH Sarabun New" w:hAnsi="TH Sarabun New" w:cs="TH Sarabun New" w:hint="cs"/>
          <w:color w:val="000000" w:themeColor="text1"/>
          <w:sz w:val="32"/>
          <w:szCs w:val="32"/>
          <w:cs/>
        </w:rPr>
        <w:t>6</w:t>
      </w:r>
      <w:r>
        <w:rPr>
          <w:rFonts w:ascii="TH Sarabun New" w:hAnsi="TH Sarabun New" w:cs="TH Sarabun New"/>
          <w:color w:val="000000" w:themeColor="text1"/>
          <w:sz w:val="32"/>
          <w:szCs w:val="32"/>
          <w:cs/>
        </w:rPr>
        <w:t xml:space="preserve"> </w:t>
      </w:r>
    </w:p>
    <w:p w14:paraId="415C2C63" w14:textId="77777777" w:rsidR="001C5762" w:rsidRDefault="001C5762">
      <w:pPr>
        <w:tabs>
          <w:tab w:val="left" w:pos="360"/>
          <w:tab w:val="left" w:pos="900"/>
          <w:tab w:val="left" w:pos="1620"/>
        </w:tabs>
        <w:jc w:val="thaiDistribute"/>
        <w:rPr>
          <w:rFonts w:ascii="TH Sarabun New" w:hAnsi="TH Sarabun New" w:cs="TH Sarabun New"/>
          <w:color w:val="FF0000"/>
          <w:sz w:val="32"/>
          <w:szCs w:val="32"/>
          <w:cs/>
        </w:rPr>
      </w:pPr>
    </w:p>
    <w:p w14:paraId="415C2C64" w14:textId="77777777" w:rsidR="001C5762" w:rsidRDefault="001C5762">
      <w:pPr>
        <w:tabs>
          <w:tab w:val="left" w:pos="360"/>
          <w:tab w:val="left" w:pos="900"/>
          <w:tab w:val="left" w:pos="1620"/>
        </w:tabs>
        <w:jc w:val="thaiDistribute"/>
        <w:rPr>
          <w:rFonts w:ascii="TH Sarabun New" w:hAnsi="TH Sarabun New" w:cs="TH Sarabun New"/>
          <w:sz w:val="32"/>
          <w:szCs w:val="32"/>
          <w:cs/>
        </w:rPr>
      </w:pPr>
    </w:p>
    <w:p w14:paraId="415C2C65" w14:textId="77777777" w:rsidR="001C5762" w:rsidRDefault="00A370FD">
      <w:pPr>
        <w:tabs>
          <w:tab w:val="left" w:pos="360"/>
        </w:tabs>
        <w:rPr>
          <w:rFonts w:ascii="TH Sarabun New" w:hAnsi="TH Sarabun New" w:cs="TH Sarabun New"/>
          <w:b/>
          <w:bCs/>
          <w:color w:val="FF0000"/>
          <w:sz w:val="32"/>
          <w:szCs w:val="32"/>
          <w:cs/>
        </w:rPr>
      </w:pPr>
      <w:r>
        <w:rPr>
          <w:rFonts w:ascii="TH Sarabun New" w:hAnsi="TH Sarabun New" w:cs="TH Sarabun New"/>
          <w:b/>
          <w:bCs/>
          <w:color w:val="FF0000"/>
          <w:sz w:val="32"/>
          <w:szCs w:val="32"/>
          <w:cs/>
        </w:rPr>
        <w:lastRenderedPageBreak/>
        <w:tab/>
      </w:r>
      <w:r>
        <w:rPr>
          <w:rFonts w:ascii="TH Sarabun New" w:hAnsi="TH Sarabun New" w:cs="TH Sarabun New" w:hint="cs"/>
          <w:b/>
          <w:bCs/>
          <w:color w:val="FF0000"/>
          <w:sz w:val="32"/>
          <w:szCs w:val="32"/>
          <w:cs/>
        </w:rPr>
        <w:t>“</w:t>
      </w:r>
      <w:r>
        <w:rPr>
          <w:rFonts w:ascii="TH Sarabun New" w:hAnsi="TH Sarabun New" w:cs="TH Sarabun New"/>
          <w:b/>
          <w:bCs/>
          <w:color w:val="FF0000"/>
          <w:sz w:val="32"/>
          <w:szCs w:val="32"/>
          <w:cs/>
          <w:lang w:val="th-TH"/>
        </w:rPr>
        <w:t>กรณีที่</w:t>
      </w:r>
      <w:r>
        <w:rPr>
          <w:rFonts w:ascii="TH Sarabun New" w:hAnsi="TH Sarabun New" w:cs="TH Sarabun New" w:hint="cs"/>
          <w:b/>
          <w:bCs/>
          <w:color w:val="FF0000"/>
          <w:sz w:val="32"/>
          <w:szCs w:val="32"/>
          <w:cs/>
          <w:lang w:val="th-TH"/>
        </w:rPr>
        <w:t xml:space="preserve">ทางหลักสูตรมีความประสงค์ จะรับนักศึกษาปกติ และนักศึกษาปกติ </w:t>
      </w:r>
      <w:r>
        <w:rPr>
          <w:rFonts w:ascii="TH Sarabun New" w:hAnsi="TH Sarabun New" w:cs="TH Sarabun New" w:hint="cs"/>
          <w:b/>
          <w:bCs/>
          <w:color w:val="FF0000"/>
          <w:sz w:val="32"/>
          <w:szCs w:val="32"/>
          <w:cs/>
        </w:rPr>
        <w:t>(</w:t>
      </w:r>
      <w:r>
        <w:rPr>
          <w:rFonts w:ascii="TH Sarabun New" w:hAnsi="TH Sarabun New" w:cs="TH Sarabun New"/>
          <w:b/>
          <w:bCs/>
          <w:color w:val="FF0000"/>
          <w:sz w:val="32"/>
          <w:szCs w:val="32"/>
          <w:cs/>
          <w:lang w:val="th-TH"/>
        </w:rPr>
        <w:t>เทียบโอน</w:t>
      </w:r>
      <w:r>
        <w:rPr>
          <w:rFonts w:ascii="TH Sarabun New" w:hAnsi="TH Sarabun New" w:cs="TH Sarabun New" w:hint="cs"/>
          <w:b/>
          <w:bCs/>
          <w:color w:val="FF0000"/>
          <w:sz w:val="32"/>
          <w:szCs w:val="32"/>
          <w:cs/>
        </w:rPr>
        <w:t>)”</w:t>
      </w:r>
      <w:r>
        <w:rPr>
          <w:rFonts w:ascii="TH Sarabun New" w:hAnsi="TH Sarabun New" w:cs="TH Sarabun New"/>
          <w:b/>
          <w:bCs/>
          <w:color w:val="FF0000"/>
          <w:sz w:val="32"/>
          <w:szCs w:val="32"/>
          <w:cs/>
        </w:rPr>
        <w:t xml:space="preserve"> </w:t>
      </w:r>
      <w:r>
        <w:rPr>
          <w:rFonts w:ascii="TH Sarabun New" w:hAnsi="TH Sarabun New" w:cs="TH Sarabun New" w:hint="cs"/>
          <w:b/>
          <w:bCs/>
          <w:color w:val="FF0000"/>
          <w:sz w:val="32"/>
          <w:szCs w:val="32"/>
          <w:cs/>
          <w:lang w:val="th-TH"/>
        </w:rPr>
        <w:t>ให้ใช้ข้อความด้านล่างนี้</w:t>
      </w:r>
    </w:p>
    <w:p w14:paraId="415C2C66" w14:textId="77777777" w:rsidR="001C5762" w:rsidRDefault="00A370FD">
      <w:pPr>
        <w:tabs>
          <w:tab w:val="left" w:pos="360"/>
          <w:tab w:val="left" w:pos="900"/>
          <w:tab w:val="left" w:pos="1620"/>
        </w:tabs>
        <w:jc w:val="thaiDistribute"/>
        <w:rPr>
          <w:rFonts w:ascii="TH Sarabun New" w:hAnsi="TH Sarabun New" w:cs="TH Sarabun New"/>
          <w:color w:val="FF0000"/>
          <w:sz w:val="32"/>
          <w:szCs w:val="32"/>
          <w:cs/>
        </w:rPr>
      </w:pP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sidRPr="00C33A11">
        <w:rPr>
          <w:rFonts w:ascii="TH Sarabun New" w:hAnsi="TH Sarabun New" w:cs="TH Sarabun New"/>
          <w:color w:val="0070C0"/>
          <w:sz w:val="32"/>
          <w:szCs w:val="32"/>
          <w:cs/>
        </w:rPr>
        <w:t xml:space="preserve">2.2.1 </w:t>
      </w:r>
      <w:r w:rsidRPr="00C33A11">
        <w:rPr>
          <w:rFonts w:ascii="TH Sarabun New" w:hAnsi="TH Sarabun New" w:cs="TH Sarabun New"/>
          <w:color w:val="0070C0"/>
          <w:sz w:val="32"/>
          <w:szCs w:val="32"/>
          <w:cs/>
          <w:lang w:val="th-TH"/>
        </w:rPr>
        <w:t>สำเร็จการศึกษาระดับมัธยมศึกษาตอนปลายหรือเทียบเท่า</w:t>
      </w:r>
      <w:r w:rsidRPr="00C33A11">
        <w:rPr>
          <w:rFonts w:ascii="TH Sarabun New" w:hAnsi="TH Sarabun New" w:cs="TH Sarabun New"/>
          <w:color w:val="0070C0"/>
          <w:sz w:val="32"/>
          <w:szCs w:val="32"/>
        </w:rPr>
        <w:t xml:space="preserve">  </w:t>
      </w:r>
      <w:r>
        <w:rPr>
          <w:rFonts w:ascii="TH Sarabun New" w:hAnsi="TH Sarabun New" w:cs="TH Sarabun New"/>
          <w:color w:val="FF0000"/>
          <w:sz w:val="32"/>
          <w:szCs w:val="32"/>
          <w:cs/>
        </w:rPr>
        <w:t>(</w:t>
      </w:r>
      <w:r>
        <w:rPr>
          <w:rFonts w:ascii="TH Sarabun New" w:hAnsi="TH Sarabun New" w:cs="TH Sarabun New"/>
          <w:color w:val="FF0000"/>
          <w:sz w:val="32"/>
          <w:szCs w:val="32"/>
          <w:cs/>
          <w:lang w:val="th-TH"/>
        </w:rPr>
        <w:t>หาก</w:t>
      </w:r>
      <w:r>
        <w:rPr>
          <w:rFonts w:ascii="TH Sarabun New" w:hAnsi="TH Sarabun New" w:cs="TH Sarabun New" w:hint="cs"/>
          <w:color w:val="FF0000"/>
          <w:sz w:val="32"/>
          <w:szCs w:val="32"/>
          <w:cs/>
          <w:lang w:val="th-TH"/>
        </w:rPr>
        <w:t>หลักสูตรต้องการ</w:t>
      </w:r>
      <w:r>
        <w:rPr>
          <w:rFonts w:ascii="TH Sarabun New" w:hAnsi="TH Sarabun New" w:cs="TH Sarabun New" w:hint="cs"/>
          <w:color w:val="FF0000"/>
          <w:sz w:val="32"/>
          <w:szCs w:val="32"/>
          <w:u w:val="dotted"/>
          <w:cs/>
          <w:lang w:val="th-TH"/>
        </w:rPr>
        <w:t>กำหนด</w:t>
      </w:r>
      <w:r>
        <w:rPr>
          <w:rFonts w:ascii="TH Sarabun New" w:hAnsi="TH Sarabun New" w:cs="TH Sarabun New"/>
          <w:color w:val="FF0000"/>
          <w:sz w:val="32"/>
          <w:szCs w:val="32"/>
          <w:u w:val="dotted"/>
          <w:cs/>
          <w:lang w:val="th-TH"/>
        </w:rPr>
        <w:t>คุณสมบัติเฉพาะ</w:t>
      </w:r>
      <w:r>
        <w:rPr>
          <w:rFonts w:ascii="TH Sarabun New" w:hAnsi="TH Sarabun New" w:cs="TH Sarabun New" w:hint="cs"/>
          <w:color w:val="FF0000"/>
          <w:sz w:val="32"/>
          <w:szCs w:val="32"/>
          <w:u w:val="dotted"/>
          <w:cs/>
          <w:lang w:val="th-TH"/>
        </w:rPr>
        <w:t>จะต้องระบุให้ชัดเจน</w:t>
      </w:r>
      <w:r>
        <w:rPr>
          <w:rFonts w:ascii="TH Sarabun New" w:hAnsi="TH Sarabun New" w:cs="TH Sarabun New"/>
          <w:color w:val="FF0000"/>
          <w:sz w:val="32"/>
          <w:szCs w:val="32"/>
          <w:cs/>
        </w:rPr>
        <w:t xml:space="preserve"> </w:t>
      </w:r>
      <w:r>
        <w:rPr>
          <w:rFonts w:ascii="TH Sarabun New" w:hAnsi="TH Sarabun New" w:cs="TH Sarabun New"/>
          <w:color w:val="FF0000"/>
          <w:sz w:val="32"/>
          <w:szCs w:val="32"/>
          <w:cs/>
          <w:lang w:val="th-TH"/>
        </w:rPr>
        <w:t>เช่น  แผนการเรียนวิทยาศาสตร์</w:t>
      </w:r>
      <w:r>
        <w:rPr>
          <w:rFonts w:ascii="TH Sarabun New" w:hAnsi="TH Sarabun New" w:cs="TH Sarabun New"/>
          <w:color w:val="FF0000"/>
          <w:sz w:val="32"/>
          <w:szCs w:val="32"/>
          <w:cs/>
        </w:rPr>
        <w:t>-</w:t>
      </w:r>
      <w:r>
        <w:rPr>
          <w:rFonts w:ascii="TH Sarabun New" w:hAnsi="TH Sarabun New" w:cs="TH Sarabun New"/>
          <w:color w:val="FF0000"/>
          <w:sz w:val="32"/>
          <w:szCs w:val="32"/>
          <w:cs/>
          <w:lang w:val="th-TH"/>
        </w:rPr>
        <w:t>คณิตศาสตร์</w:t>
      </w:r>
      <w:r>
        <w:rPr>
          <w:rFonts w:ascii="TH Sarabun New" w:hAnsi="TH Sarabun New" w:cs="TH Sarabun New"/>
          <w:color w:val="FF0000"/>
          <w:sz w:val="32"/>
          <w:szCs w:val="32"/>
          <w:cs/>
        </w:rPr>
        <w:t xml:space="preserve">,  </w:t>
      </w:r>
      <w:r>
        <w:rPr>
          <w:rFonts w:ascii="TH Sarabun New" w:hAnsi="TH Sarabun New" w:cs="TH Sarabun New"/>
          <w:color w:val="FF0000"/>
          <w:sz w:val="32"/>
          <w:szCs w:val="32"/>
          <w:cs/>
          <w:lang w:val="th-TH"/>
        </w:rPr>
        <w:t>คณิตศาสตร์</w:t>
      </w:r>
      <w:r>
        <w:rPr>
          <w:rFonts w:ascii="TH Sarabun New" w:hAnsi="TH Sarabun New" w:cs="TH Sarabun New"/>
          <w:color w:val="FF0000"/>
          <w:sz w:val="32"/>
          <w:szCs w:val="32"/>
          <w:cs/>
        </w:rPr>
        <w:t>-</w:t>
      </w:r>
      <w:r>
        <w:rPr>
          <w:rFonts w:ascii="TH Sarabun New" w:hAnsi="TH Sarabun New" w:cs="TH Sarabun New"/>
          <w:color w:val="FF0000"/>
          <w:sz w:val="32"/>
          <w:szCs w:val="32"/>
          <w:cs/>
          <w:lang w:val="th-TH"/>
        </w:rPr>
        <w:t>อังกฤษ</w:t>
      </w:r>
      <w:r>
        <w:rPr>
          <w:rFonts w:ascii="TH Sarabun New" w:hAnsi="TH Sarabun New" w:cs="TH Sarabun New"/>
          <w:color w:val="FF0000"/>
          <w:sz w:val="32"/>
          <w:szCs w:val="32"/>
          <w:cs/>
        </w:rPr>
        <w:t>)</w:t>
      </w:r>
      <w:r>
        <w:rPr>
          <w:rFonts w:ascii="TH Sarabun New" w:hAnsi="TH Sarabun New" w:cs="TH Sarabun New"/>
          <w:color w:val="FF0000"/>
          <w:sz w:val="32"/>
          <w:szCs w:val="32"/>
        </w:rPr>
        <w:t xml:space="preserve"> </w:t>
      </w:r>
      <w:r>
        <w:rPr>
          <w:rFonts w:ascii="TH Sarabun New" w:hAnsi="TH Sarabun New" w:cs="TH Sarabun New"/>
          <w:color w:val="FF0000"/>
          <w:sz w:val="32"/>
          <w:szCs w:val="32"/>
          <w:cs/>
        </w:rPr>
        <w:t xml:space="preserve"> </w:t>
      </w:r>
      <w:r>
        <w:rPr>
          <w:rFonts w:ascii="TH Sarabun New" w:hAnsi="TH Sarabun New" w:cs="TH Sarabun New" w:hint="cs"/>
          <w:color w:val="FF0000"/>
          <w:sz w:val="32"/>
          <w:szCs w:val="32"/>
          <w:cs/>
          <w:lang w:val="th-TH"/>
        </w:rPr>
        <w:t xml:space="preserve">หรือ </w:t>
      </w:r>
    </w:p>
    <w:p w14:paraId="415C2C67" w14:textId="77777777" w:rsidR="001C5762" w:rsidRDefault="00A370FD">
      <w:pPr>
        <w:tabs>
          <w:tab w:val="left" w:pos="360"/>
          <w:tab w:val="left" w:pos="900"/>
          <w:tab w:val="left" w:pos="1620"/>
        </w:tabs>
        <w:jc w:val="thaiDistribute"/>
        <w:rPr>
          <w:rFonts w:ascii="TH Sarabun New" w:hAnsi="TH Sarabun New" w:cs="TH Sarabun New"/>
          <w:sz w:val="32"/>
          <w:szCs w:val="32"/>
          <w:cs/>
        </w:rPr>
      </w:pPr>
      <w:r>
        <w:rPr>
          <w:rFonts w:ascii="TH Sarabun New" w:hAnsi="TH Sarabun New" w:cs="TH Sarabun New"/>
          <w:color w:val="FF0000"/>
          <w:sz w:val="32"/>
          <w:szCs w:val="32"/>
          <w:cs/>
        </w:rPr>
        <w:tab/>
      </w:r>
      <w:r>
        <w:rPr>
          <w:rFonts w:ascii="TH Sarabun New" w:hAnsi="TH Sarabun New" w:cs="TH Sarabun New"/>
          <w:color w:val="FF0000"/>
          <w:sz w:val="32"/>
          <w:szCs w:val="32"/>
          <w:cs/>
        </w:rPr>
        <w:tab/>
      </w:r>
      <w:r w:rsidRPr="00C33A11">
        <w:rPr>
          <w:rFonts w:ascii="TH Sarabun New" w:hAnsi="TH Sarabun New" w:cs="TH Sarabun New"/>
          <w:color w:val="0070C0"/>
          <w:sz w:val="32"/>
          <w:szCs w:val="32"/>
          <w:cs/>
        </w:rPr>
        <w:t xml:space="preserve">2.2.2 </w:t>
      </w:r>
      <w:r w:rsidRPr="00C33A11">
        <w:rPr>
          <w:rFonts w:ascii="TH Sarabun New" w:hAnsi="TH Sarabun New" w:cs="TH Sarabun New"/>
          <w:color w:val="0070C0"/>
          <w:sz w:val="32"/>
          <w:szCs w:val="32"/>
          <w:cs/>
          <w:lang w:val="th-TH"/>
        </w:rPr>
        <w:t xml:space="preserve">สำเร็จการศึกษาระดับอนุปริญญาหรือประกาศนียบัตรวิชาชีพชั้นสูง </w:t>
      </w:r>
      <w:r w:rsidRPr="00C33A11">
        <w:rPr>
          <w:rFonts w:ascii="TH Sarabun New" w:hAnsi="TH Sarabun New" w:cs="TH Sarabun New"/>
          <w:color w:val="0070C0"/>
          <w:sz w:val="32"/>
          <w:szCs w:val="32"/>
          <w:cs/>
        </w:rPr>
        <w:t>(</w:t>
      </w:r>
      <w:r w:rsidRPr="00C33A11">
        <w:rPr>
          <w:rFonts w:ascii="TH Sarabun New" w:hAnsi="TH Sarabun New" w:cs="TH Sarabun New"/>
          <w:color w:val="0070C0"/>
          <w:sz w:val="32"/>
          <w:szCs w:val="32"/>
          <w:cs/>
          <w:lang w:val="th-TH"/>
        </w:rPr>
        <w:t>ปวส</w:t>
      </w:r>
      <w:r w:rsidRPr="00C33A11">
        <w:rPr>
          <w:rFonts w:ascii="TH Sarabun New" w:hAnsi="TH Sarabun New" w:cs="TH Sarabun New"/>
          <w:color w:val="0070C0"/>
          <w:sz w:val="32"/>
          <w:szCs w:val="32"/>
          <w:cs/>
        </w:rPr>
        <w:t xml:space="preserve">.) </w:t>
      </w:r>
      <w:r>
        <w:rPr>
          <w:rFonts w:ascii="TH Sarabun New" w:hAnsi="TH Sarabun New" w:cs="TH Sarabun New"/>
          <w:color w:val="FF0000"/>
          <w:sz w:val="32"/>
          <w:szCs w:val="32"/>
          <w:cs/>
        </w:rPr>
        <w:t>(</w:t>
      </w:r>
      <w:r>
        <w:rPr>
          <w:rFonts w:ascii="TH Sarabun New" w:hAnsi="TH Sarabun New" w:cs="TH Sarabun New"/>
          <w:color w:val="FF0000"/>
          <w:sz w:val="32"/>
          <w:szCs w:val="32"/>
          <w:cs/>
          <w:lang w:val="th-TH"/>
        </w:rPr>
        <w:t>หาก</w:t>
      </w:r>
      <w:r>
        <w:rPr>
          <w:rFonts w:ascii="TH Sarabun New" w:hAnsi="TH Sarabun New" w:cs="TH Sarabun New" w:hint="cs"/>
          <w:color w:val="FF0000"/>
          <w:sz w:val="32"/>
          <w:szCs w:val="32"/>
          <w:cs/>
          <w:lang w:val="th-TH"/>
        </w:rPr>
        <w:t>หลักสูตรต้องการกำหนด</w:t>
      </w:r>
      <w:r>
        <w:rPr>
          <w:rFonts w:ascii="TH Sarabun New" w:hAnsi="TH Sarabun New" w:cs="TH Sarabun New"/>
          <w:color w:val="FF0000"/>
          <w:sz w:val="32"/>
          <w:szCs w:val="32"/>
          <w:u w:val="dotted"/>
          <w:cs/>
          <w:lang w:val="th-TH"/>
        </w:rPr>
        <w:t>คุณสมบัติเฉพาะ</w:t>
      </w:r>
      <w:r>
        <w:rPr>
          <w:rFonts w:ascii="TH Sarabun New" w:hAnsi="TH Sarabun New" w:cs="TH Sarabun New" w:hint="cs"/>
          <w:color w:val="FF0000"/>
          <w:sz w:val="32"/>
          <w:szCs w:val="32"/>
          <w:u w:val="dotted"/>
          <w:cs/>
          <w:lang w:val="th-TH"/>
        </w:rPr>
        <w:t>จะต้องระบุให้ชัดเจน เช่น ประกาศนียบัตรวิชีพชั้นสูง ด้านคอมพิวเตอร์ธุรกิจ  ด้านบัญชี เป็นต้น</w:t>
      </w:r>
      <w:r>
        <w:rPr>
          <w:rFonts w:ascii="TH Sarabun New" w:hAnsi="TH Sarabun New" w:cs="TH Sarabun New" w:hint="cs"/>
          <w:color w:val="FF0000"/>
          <w:sz w:val="32"/>
          <w:szCs w:val="32"/>
          <w:u w:val="dotted"/>
          <w:cs/>
        </w:rPr>
        <w:t>)</w:t>
      </w:r>
    </w:p>
    <w:p w14:paraId="415C2C68" w14:textId="77777777" w:rsidR="001C5762" w:rsidRDefault="00A370FD">
      <w:pPr>
        <w:tabs>
          <w:tab w:val="left" w:pos="360"/>
          <w:tab w:val="left" w:pos="900"/>
          <w:tab w:val="left" w:pos="1620"/>
        </w:tabs>
        <w:spacing w:after="120"/>
        <w:jc w:val="thaiDistribute"/>
        <w:rPr>
          <w:rFonts w:ascii="TH Sarabun New" w:hAnsi="TH Sarabun New" w:cs="TH Sarabun New"/>
          <w:sz w:val="32"/>
          <w:szCs w:val="32"/>
          <w:u w:val="dotted"/>
        </w:rPr>
      </w:pPr>
      <w:r>
        <w:rPr>
          <w:rFonts w:ascii="TH Sarabun New" w:hAnsi="TH Sarabun New" w:cs="TH Sarabun New"/>
          <w:sz w:val="32"/>
          <w:szCs w:val="32"/>
          <w:cs/>
        </w:rPr>
        <w:tab/>
      </w:r>
      <w:r>
        <w:rPr>
          <w:rFonts w:ascii="TH Sarabun New" w:hAnsi="TH Sarabun New" w:cs="TH Sarabun New"/>
          <w:sz w:val="32"/>
          <w:szCs w:val="32"/>
          <w:cs/>
        </w:rPr>
        <w:tab/>
        <w:t xml:space="preserve">2.2.3 </w:t>
      </w:r>
      <w:r>
        <w:rPr>
          <w:rFonts w:ascii="TH Sarabun New" w:hAnsi="TH Sarabun New" w:cs="TH Sarabun New"/>
          <w:sz w:val="32"/>
          <w:szCs w:val="32"/>
          <w:cs/>
          <w:lang w:val="th-TH"/>
        </w:rPr>
        <w:t>มีคุณสมบัติอื่นครบถ้วนตามข้อบังคับของมหาวิทยาลัยราชภัฏสงขลา ว่าด้วยการจัดการศึกษาระดับปริญญาตรี พ</w:t>
      </w:r>
      <w:r>
        <w:rPr>
          <w:rFonts w:ascii="TH Sarabun New" w:hAnsi="TH Sarabun New" w:cs="TH Sarabun New"/>
          <w:sz w:val="32"/>
          <w:szCs w:val="32"/>
          <w:cs/>
        </w:rPr>
        <w:t>.</w:t>
      </w:r>
      <w:r>
        <w:rPr>
          <w:rFonts w:ascii="TH Sarabun New" w:hAnsi="TH Sarabun New" w:cs="TH Sarabun New"/>
          <w:sz w:val="32"/>
          <w:szCs w:val="32"/>
          <w:cs/>
          <w:lang w:val="th-TH"/>
        </w:rPr>
        <w:t>ศ</w:t>
      </w:r>
      <w:r>
        <w:rPr>
          <w:rFonts w:ascii="TH Sarabun New" w:hAnsi="TH Sarabun New" w:cs="TH Sarabun New"/>
          <w:sz w:val="32"/>
          <w:szCs w:val="32"/>
          <w:cs/>
        </w:rPr>
        <w:t>.</w:t>
      </w:r>
      <w:r>
        <w:rPr>
          <w:rFonts w:ascii="TH Sarabun New" w:hAnsi="TH Sarabun New" w:cs="TH Sarabun New" w:hint="cs"/>
          <w:sz w:val="32"/>
          <w:szCs w:val="32"/>
          <w:cs/>
        </w:rPr>
        <w:t xml:space="preserve"> </w:t>
      </w:r>
      <w:r>
        <w:rPr>
          <w:rFonts w:ascii="TH Sarabun New" w:hAnsi="TH Sarabun New" w:cs="TH Sarabun New"/>
          <w:sz w:val="32"/>
          <w:szCs w:val="32"/>
          <w:cs/>
        </w:rPr>
        <w:t>256</w:t>
      </w:r>
      <w:r>
        <w:rPr>
          <w:rFonts w:ascii="TH Sarabun New" w:hAnsi="TH Sarabun New" w:cs="TH Sarabun New" w:hint="cs"/>
          <w:sz w:val="32"/>
          <w:szCs w:val="32"/>
          <w:cs/>
        </w:rPr>
        <w:t>6</w:t>
      </w:r>
      <w:r>
        <w:rPr>
          <w:rFonts w:ascii="TH Sarabun New" w:hAnsi="TH Sarabun New" w:cs="TH Sarabun New"/>
          <w:sz w:val="32"/>
          <w:szCs w:val="32"/>
          <w:cs/>
        </w:rPr>
        <w:t xml:space="preserve"> </w:t>
      </w:r>
    </w:p>
    <w:p w14:paraId="415C2C69" w14:textId="77777777" w:rsidR="001C5762" w:rsidRDefault="00A370FD">
      <w:pPr>
        <w:tabs>
          <w:tab w:val="left" w:pos="360"/>
        </w:tabs>
        <w:rPr>
          <w:rFonts w:ascii="TH Sarabun New" w:hAnsi="TH Sarabun New" w:cs="TH Sarabun New"/>
          <w:b/>
          <w:bCs/>
          <w:sz w:val="32"/>
          <w:szCs w:val="32"/>
        </w:rPr>
      </w:pPr>
      <w:r>
        <w:rPr>
          <w:rFonts w:ascii="TH Sarabun New" w:hAnsi="TH Sarabun New" w:cs="TH Sarabun New"/>
          <w:b/>
          <w:bCs/>
          <w:sz w:val="32"/>
          <w:szCs w:val="32"/>
          <w:cs/>
        </w:rPr>
        <w:tab/>
        <w:t xml:space="preserve">2.3  </w:t>
      </w:r>
      <w:r>
        <w:rPr>
          <w:rFonts w:ascii="TH Sarabun New" w:hAnsi="TH Sarabun New" w:cs="TH Sarabun New"/>
          <w:b/>
          <w:bCs/>
          <w:sz w:val="32"/>
          <w:szCs w:val="32"/>
          <w:cs/>
          <w:lang w:val="th-TH"/>
        </w:rPr>
        <w:t>ปัญหาของนักศึกษาแรกเข้า</w:t>
      </w:r>
      <w:r>
        <w:rPr>
          <w:rFonts w:ascii="TH Sarabun New" w:hAnsi="TH Sarabun New" w:cs="TH Sarabun New"/>
          <w:b/>
          <w:bCs/>
          <w:sz w:val="32"/>
          <w:szCs w:val="32"/>
        </w:rPr>
        <w:t xml:space="preserve">  </w:t>
      </w:r>
      <w:r>
        <w:rPr>
          <w:rFonts w:ascii="TH Sarabun New" w:hAnsi="TH Sarabun New" w:cs="TH Sarabun New"/>
          <w:b/>
          <w:bCs/>
          <w:sz w:val="32"/>
          <w:szCs w:val="32"/>
          <w:cs/>
        </w:rPr>
        <w:t xml:space="preserve">/ 2.4  </w:t>
      </w:r>
      <w:r>
        <w:rPr>
          <w:rFonts w:ascii="TH Sarabun New" w:hAnsi="TH Sarabun New" w:cs="TH Sarabun New"/>
          <w:b/>
          <w:bCs/>
          <w:sz w:val="32"/>
          <w:szCs w:val="32"/>
          <w:cs/>
          <w:lang w:val="th-TH"/>
        </w:rPr>
        <w:t>กลยุทธ์ในการดำเนินการเพื่อแก้ไขปัญหา</w:t>
      </w:r>
    </w:p>
    <w:tbl>
      <w:tblPr>
        <w:tblW w:w="9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04"/>
        <w:gridCol w:w="4605"/>
      </w:tblGrid>
      <w:tr w:rsidR="001C5762" w14:paraId="415C2C6C" w14:textId="77777777">
        <w:tc>
          <w:tcPr>
            <w:tcW w:w="4604" w:type="dxa"/>
          </w:tcPr>
          <w:p w14:paraId="415C2C6A"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cs/>
              </w:rPr>
              <w:t xml:space="preserve">2.3  </w:t>
            </w:r>
            <w:r>
              <w:rPr>
                <w:rFonts w:ascii="TH Sarabun New" w:hAnsi="TH Sarabun New" w:cs="TH Sarabun New"/>
                <w:b/>
                <w:bCs/>
                <w:sz w:val="32"/>
                <w:szCs w:val="32"/>
                <w:cs/>
                <w:lang w:val="th-TH"/>
              </w:rPr>
              <w:t>ปัญหาของนักศึกษาแรกเข้า</w:t>
            </w:r>
          </w:p>
        </w:tc>
        <w:tc>
          <w:tcPr>
            <w:tcW w:w="4605" w:type="dxa"/>
          </w:tcPr>
          <w:p w14:paraId="415C2C6B"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cs/>
              </w:rPr>
              <w:t xml:space="preserve">2.4 </w:t>
            </w:r>
            <w:r>
              <w:rPr>
                <w:rFonts w:ascii="TH Sarabun New" w:hAnsi="TH Sarabun New" w:cs="TH Sarabun New"/>
                <w:b/>
                <w:bCs/>
                <w:sz w:val="32"/>
                <w:szCs w:val="32"/>
                <w:cs/>
                <w:lang w:val="th-TH"/>
              </w:rPr>
              <w:t>กลยุทธ์ในการดำเนินการเพื่อแก้ไขปัญหา</w:t>
            </w:r>
          </w:p>
        </w:tc>
      </w:tr>
      <w:tr w:rsidR="001C5762" w14:paraId="415C2C72" w14:textId="77777777">
        <w:tc>
          <w:tcPr>
            <w:tcW w:w="4604" w:type="dxa"/>
          </w:tcPr>
          <w:p w14:paraId="415C2C6D" w14:textId="77777777" w:rsidR="001C5762" w:rsidRDefault="001C5762">
            <w:pPr>
              <w:tabs>
                <w:tab w:val="left" w:pos="360"/>
              </w:tabs>
              <w:rPr>
                <w:rFonts w:ascii="TH Sarabun New" w:hAnsi="TH Sarabun New" w:cs="TH Sarabun New"/>
                <w:sz w:val="32"/>
                <w:szCs w:val="32"/>
              </w:rPr>
            </w:pPr>
          </w:p>
          <w:p w14:paraId="415C2C6E" w14:textId="77777777" w:rsidR="001C5762" w:rsidRDefault="001C5762">
            <w:pPr>
              <w:tabs>
                <w:tab w:val="left" w:pos="360"/>
              </w:tabs>
              <w:rPr>
                <w:rFonts w:ascii="TH Sarabun New" w:hAnsi="TH Sarabun New" w:cs="TH Sarabun New"/>
                <w:sz w:val="32"/>
                <w:szCs w:val="32"/>
              </w:rPr>
            </w:pPr>
          </w:p>
          <w:p w14:paraId="415C2C6F" w14:textId="77777777" w:rsidR="001C5762" w:rsidRDefault="001C5762">
            <w:pPr>
              <w:tabs>
                <w:tab w:val="left" w:pos="360"/>
              </w:tabs>
              <w:rPr>
                <w:rFonts w:ascii="TH Sarabun New" w:hAnsi="TH Sarabun New" w:cs="TH Sarabun New"/>
                <w:sz w:val="32"/>
                <w:szCs w:val="32"/>
              </w:rPr>
            </w:pPr>
          </w:p>
          <w:p w14:paraId="415C2C70" w14:textId="77777777" w:rsidR="001C5762" w:rsidRDefault="001C5762">
            <w:pPr>
              <w:tabs>
                <w:tab w:val="left" w:pos="360"/>
              </w:tabs>
              <w:rPr>
                <w:rFonts w:ascii="TH Sarabun New" w:hAnsi="TH Sarabun New" w:cs="TH Sarabun New"/>
                <w:sz w:val="32"/>
                <w:szCs w:val="32"/>
              </w:rPr>
            </w:pPr>
          </w:p>
        </w:tc>
        <w:tc>
          <w:tcPr>
            <w:tcW w:w="4605" w:type="dxa"/>
          </w:tcPr>
          <w:p w14:paraId="415C2C71" w14:textId="77777777" w:rsidR="001C5762" w:rsidRDefault="001C5762">
            <w:pPr>
              <w:tabs>
                <w:tab w:val="left" w:pos="360"/>
              </w:tabs>
              <w:rPr>
                <w:rFonts w:ascii="TH Sarabun New" w:hAnsi="TH Sarabun New" w:cs="TH Sarabun New"/>
                <w:sz w:val="32"/>
                <w:szCs w:val="32"/>
              </w:rPr>
            </w:pPr>
          </w:p>
        </w:tc>
      </w:tr>
      <w:tr w:rsidR="001C5762" w14:paraId="415C2C78" w14:textId="77777777">
        <w:tc>
          <w:tcPr>
            <w:tcW w:w="4604" w:type="dxa"/>
          </w:tcPr>
          <w:p w14:paraId="415C2C73" w14:textId="77777777" w:rsidR="001C5762" w:rsidRDefault="001C5762">
            <w:pPr>
              <w:tabs>
                <w:tab w:val="left" w:pos="360"/>
              </w:tabs>
              <w:rPr>
                <w:rFonts w:ascii="TH Sarabun New" w:hAnsi="TH Sarabun New" w:cs="TH Sarabun New"/>
                <w:sz w:val="32"/>
                <w:szCs w:val="32"/>
              </w:rPr>
            </w:pPr>
          </w:p>
          <w:p w14:paraId="415C2C74" w14:textId="77777777" w:rsidR="001C5762" w:rsidRDefault="001C5762">
            <w:pPr>
              <w:tabs>
                <w:tab w:val="left" w:pos="360"/>
              </w:tabs>
              <w:rPr>
                <w:rFonts w:ascii="TH Sarabun New" w:hAnsi="TH Sarabun New" w:cs="TH Sarabun New"/>
                <w:sz w:val="32"/>
                <w:szCs w:val="32"/>
              </w:rPr>
            </w:pPr>
          </w:p>
          <w:p w14:paraId="415C2C75" w14:textId="77777777" w:rsidR="001C5762" w:rsidRDefault="001C5762">
            <w:pPr>
              <w:tabs>
                <w:tab w:val="left" w:pos="360"/>
              </w:tabs>
              <w:rPr>
                <w:rFonts w:ascii="TH Sarabun New" w:hAnsi="TH Sarabun New" w:cs="TH Sarabun New"/>
                <w:sz w:val="32"/>
                <w:szCs w:val="32"/>
              </w:rPr>
            </w:pPr>
          </w:p>
          <w:p w14:paraId="415C2C76" w14:textId="77777777" w:rsidR="001C5762" w:rsidRDefault="001C5762">
            <w:pPr>
              <w:tabs>
                <w:tab w:val="left" w:pos="360"/>
              </w:tabs>
              <w:rPr>
                <w:rFonts w:ascii="TH Sarabun New" w:hAnsi="TH Sarabun New" w:cs="TH Sarabun New"/>
                <w:sz w:val="32"/>
                <w:szCs w:val="32"/>
              </w:rPr>
            </w:pPr>
          </w:p>
        </w:tc>
        <w:tc>
          <w:tcPr>
            <w:tcW w:w="4605" w:type="dxa"/>
          </w:tcPr>
          <w:p w14:paraId="415C2C77" w14:textId="77777777" w:rsidR="001C5762" w:rsidRDefault="001C5762">
            <w:pPr>
              <w:tabs>
                <w:tab w:val="left" w:pos="360"/>
              </w:tabs>
              <w:rPr>
                <w:rFonts w:ascii="TH Sarabun New" w:hAnsi="TH Sarabun New" w:cs="TH Sarabun New"/>
                <w:sz w:val="32"/>
                <w:szCs w:val="32"/>
              </w:rPr>
            </w:pPr>
          </w:p>
        </w:tc>
      </w:tr>
    </w:tbl>
    <w:p w14:paraId="415C2C79" w14:textId="77777777" w:rsidR="001C5762" w:rsidRDefault="001C5762">
      <w:pPr>
        <w:tabs>
          <w:tab w:val="left" w:pos="360"/>
        </w:tabs>
        <w:rPr>
          <w:rFonts w:ascii="TH Sarabun New" w:hAnsi="TH Sarabun New" w:cs="TH Sarabun New"/>
          <w:b/>
          <w:bCs/>
          <w:sz w:val="32"/>
          <w:szCs w:val="32"/>
        </w:rPr>
      </w:pPr>
    </w:p>
    <w:p w14:paraId="415C2C7A" w14:textId="77777777" w:rsidR="001C5762" w:rsidRDefault="00A370FD">
      <w:pPr>
        <w:tabs>
          <w:tab w:val="left" w:pos="360"/>
        </w:tabs>
        <w:rPr>
          <w:rFonts w:ascii="TH Sarabun New" w:hAnsi="TH Sarabun New" w:cs="TH Sarabun New"/>
          <w:b/>
          <w:bCs/>
          <w:sz w:val="32"/>
          <w:szCs w:val="32"/>
        </w:rPr>
      </w:pPr>
      <w:r>
        <w:rPr>
          <w:rFonts w:ascii="TH Sarabun New" w:hAnsi="TH Sarabun New" w:cs="TH Sarabun New"/>
          <w:b/>
          <w:bCs/>
          <w:sz w:val="32"/>
          <w:szCs w:val="32"/>
          <w:cs/>
        </w:rPr>
        <w:tab/>
        <w:t xml:space="preserve">2.5  </w:t>
      </w:r>
      <w:r>
        <w:rPr>
          <w:rFonts w:ascii="TH Sarabun New" w:hAnsi="TH Sarabun New" w:cs="TH Sarabun New"/>
          <w:b/>
          <w:bCs/>
          <w:sz w:val="32"/>
          <w:szCs w:val="32"/>
          <w:cs/>
          <w:lang w:val="th-TH"/>
        </w:rPr>
        <w:t xml:space="preserve">แผนการรับนักศึกษาและผู้สำเร็จการศึกษาในระยะ  </w:t>
      </w:r>
      <w:r>
        <w:rPr>
          <w:rFonts w:ascii="TH Sarabun New" w:hAnsi="TH Sarabun New" w:cs="TH Sarabun New"/>
          <w:b/>
          <w:bCs/>
          <w:sz w:val="32"/>
          <w:szCs w:val="32"/>
          <w:cs/>
        </w:rPr>
        <w:t xml:space="preserve">5 </w:t>
      </w:r>
      <w:r>
        <w:rPr>
          <w:rFonts w:ascii="TH Sarabun New" w:hAnsi="TH Sarabun New" w:cs="TH Sarabun New"/>
          <w:b/>
          <w:bCs/>
          <w:sz w:val="32"/>
          <w:szCs w:val="32"/>
          <w:cs/>
          <w:lang w:val="th-TH"/>
        </w:rPr>
        <w:t>ปี</w:t>
      </w:r>
    </w:p>
    <w:tbl>
      <w:tblPr>
        <w:tblW w:w="0" w:type="auto"/>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870"/>
        <w:gridCol w:w="1062"/>
        <w:gridCol w:w="1062"/>
        <w:gridCol w:w="1062"/>
        <w:gridCol w:w="1062"/>
        <w:gridCol w:w="1062"/>
      </w:tblGrid>
      <w:tr w:rsidR="001C5762" w14:paraId="415C2C7D" w14:textId="77777777">
        <w:tc>
          <w:tcPr>
            <w:tcW w:w="3870" w:type="dxa"/>
            <w:vMerge w:val="restart"/>
            <w:vAlign w:val="center"/>
          </w:tcPr>
          <w:p w14:paraId="415C2C7B" w14:textId="77777777" w:rsidR="001C5762" w:rsidRDefault="00A370FD">
            <w:pPr>
              <w:tabs>
                <w:tab w:val="left" w:pos="360"/>
              </w:tabs>
              <w:jc w:val="center"/>
              <w:rPr>
                <w:rFonts w:ascii="TH Sarabun New" w:hAnsi="TH Sarabun New" w:cs="TH Sarabun New"/>
                <w:b/>
                <w:bCs/>
                <w:sz w:val="32"/>
                <w:szCs w:val="32"/>
                <w:cs/>
              </w:rPr>
            </w:pPr>
            <w:r>
              <w:rPr>
                <w:rFonts w:ascii="TH Sarabun New" w:hAnsi="TH Sarabun New" w:cs="TH Sarabun New"/>
                <w:b/>
                <w:bCs/>
                <w:sz w:val="32"/>
                <w:szCs w:val="32"/>
                <w:cs/>
                <w:lang w:val="th-TH"/>
              </w:rPr>
              <w:t>ระดับชั้นปี</w:t>
            </w:r>
          </w:p>
        </w:tc>
        <w:tc>
          <w:tcPr>
            <w:tcW w:w="5310" w:type="dxa"/>
            <w:gridSpan w:val="5"/>
          </w:tcPr>
          <w:p w14:paraId="415C2C7C" w14:textId="77777777" w:rsidR="001C5762" w:rsidRDefault="00A370FD">
            <w:pPr>
              <w:tabs>
                <w:tab w:val="left" w:pos="360"/>
              </w:tabs>
              <w:jc w:val="center"/>
              <w:rPr>
                <w:rFonts w:ascii="TH Sarabun New" w:hAnsi="TH Sarabun New" w:cs="TH Sarabun New"/>
                <w:b/>
                <w:bCs/>
                <w:sz w:val="32"/>
                <w:szCs w:val="32"/>
                <w:cs/>
              </w:rPr>
            </w:pPr>
            <w:r>
              <w:rPr>
                <w:rFonts w:ascii="TH Sarabun New" w:hAnsi="TH Sarabun New" w:cs="TH Sarabun New"/>
                <w:b/>
                <w:bCs/>
                <w:sz w:val="32"/>
                <w:szCs w:val="32"/>
                <w:cs/>
                <w:lang w:val="th-TH"/>
              </w:rPr>
              <w:t>จำนวนนักศึกษาแต่ละปีการศึกษา</w:t>
            </w:r>
          </w:p>
        </w:tc>
      </w:tr>
      <w:tr w:rsidR="001C5762" w14:paraId="415C2C84" w14:textId="77777777">
        <w:tc>
          <w:tcPr>
            <w:tcW w:w="3870" w:type="dxa"/>
            <w:vMerge/>
          </w:tcPr>
          <w:p w14:paraId="415C2C7E" w14:textId="77777777" w:rsidR="001C5762" w:rsidRDefault="001C5762">
            <w:pPr>
              <w:tabs>
                <w:tab w:val="left" w:pos="360"/>
              </w:tabs>
              <w:rPr>
                <w:rFonts w:ascii="TH Sarabun New" w:hAnsi="TH Sarabun New" w:cs="TH Sarabun New"/>
                <w:b/>
                <w:bCs/>
                <w:sz w:val="32"/>
                <w:szCs w:val="32"/>
              </w:rPr>
            </w:pPr>
          </w:p>
        </w:tc>
        <w:tc>
          <w:tcPr>
            <w:tcW w:w="1062" w:type="dxa"/>
          </w:tcPr>
          <w:p w14:paraId="415C2C7F"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cs/>
              </w:rPr>
              <w:t>25...</w:t>
            </w:r>
          </w:p>
        </w:tc>
        <w:tc>
          <w:tcPr>
            <w:tcW w:w="1062" w:type="dxa"/>
          </w:tcPr>
          <w:p w14:paraId="415C2C80"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cs/>
              </w:rPr>
              <w:t>25...</w:t>
            </w:r>
          </w:p>
        </w:tc>
        <w:tc>
          <w:tcPr>
            <w:tcW w:w="1062" w:type="dxa"/>
          </w:tcPr>
          <w:p w14:paraId="415C2C81"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cs/>
              </w:rPr>
              <w:t>25...</w:t>
            </w:r>
          </w:p>
        </w:tc>
        <w:tc>
          <w:tcPr>
            <w:tcW w:w="1062" w:type="dxa"/>
          </w:tcPr>
          <w:p w14:paraId="415C2C82"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cs/>
              </w:rPr>
              <w:t>25...</w:t>
            </w:r>
          </w:p>
        </w:tc>
        <w:tc>
          <w:tcPr>
            <w:tcW w:w="1062" w:type="dxa"/>
          </w:tcPr>
          <w:p w14:paraId="415C2C83"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cs/>
              </w:rPr>
              <w:t>25...</w:t>
            </w:r>
          </w:p>
        </w:tc>
      </w:tr>
      <w:tr w:rsidR="001C5762" w14:paraId="415C2C8B" w14:textId="77777777">
        <w:tc>
          <w:tcPr>
            <w:tcW w:w="3870" w:type="dxa"/>
          </w:tcPr>
          <w:p w14:paraId="415C2C85"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cs/>
                <w:lang w:val="th-TH"/>
              </w:rPr>
              <w:t xml:space="preserve">ชั้นปีที่  </w:t>
            </w:r>
            <w:r>
              <w:rPr>
                <w:rFonts w:ascii="TH Sarabun New" w:hAnsi="TH Sarabun New" w:cs="TH Sarabun New"/>
                <w:sz w:val="32"/>
                <w:szCs w:val="32"/>
                <w:cs/>
              </w:rPr>
              <w:t>1</w:t>
            </w:r>
          </w:p>
        </w:tc>
        <w:tc>
          <w:tcPr>
            <w:tcW w:w="1062" w:type="dxa"/>
          </w:tcPr>
          <w:p w14:paraId="415C2C86"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rPr>
              <w:t>xx</w:t>
            </w:r>
          </w:p>
        </w:tc>
        <w:tc>
          <w:tcPr>
            <w:tcW w:w="1062" w:type="dxa"/>
          </w:tcPr>
          <w:p w14:paraId="415C2C87"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rPr>
              <w:t>xx</w:t>
            </w:r>
          </w:p>
        </w:tc>
        <w:tc>
          <w:tcPr>
            <w:tcW w:w="1062" w:type="dxa"/>
          </w:tcPr>
          <w:p w14:paraId="415C2C88"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rPr>
              <w:t>xx</w:t>
            </w:r>
          </w:p>
        </w:tc>
        <w:tc>
          <w:tcPr>
            <w:tcW w:w="1062" w:type="dxa"/>
          </w:tcPr>
          <w:p w14:paraId="415C2C89"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rPr>
              <w:t>xx</w:t>
            </w:r>
          </w:p>
        </w:tc>
        <w:tc>
          <w:tcPr>
            <w:tcW w:w="1062" w:type="dxa"/>
          </w:tcPr>
          <w:p w14:paraId="415C2C8A"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rPr>
              <w:t>xx</w:t>
            </w:r>
          </w:p>
        </w:tc>
      </w:tr>
      <w:tr w:rsidR="001C5762" w14:paraId="415C2C92" w14:textId="77777777">
        <w:tc>
          <w:tcPr>
            <w:tcW w:w="3870" w:type="dxa"/>
          </w:tcPr>
          <w:p w14:paraId="415C2C8C" w14:textId="77777777" w:rsidR="001C5762" w:rsidRDefault="00A370FD">
            <w:pPr>
              <w:tabs>
                <w:tab w:val="left" w:pos="360"/>
              </w:tabs>
              <w:jc w:val="center"/>
              <w:rPr>
                <w:rFonts w:ascii="TH Sarabun New" w:hAnsi="TH Sarabun New" w:cs="TH Sarabun New"/>
                <w:sz w:val="32"/>
                <w:szCs w:val="32"/>
                <w:cs/>
              </w:rPr>
            </w:pPr>
            <w:r>
              <w:rPr>
                <w:rFonts w:ascii="TH Sarabun New" w:hAnsi="TH Sarabun New" w:cs="TH Sarabun New"/>
                <w:sz w:val="32"/>
                <w:szCs w:val="32"/>
                <w:cs/>
                <w:lang w:val="th-TH"/>
              </w:rPr>
              <w:t xml:space="preserve">ชั้นปีที่  </w:t>
            </w:r>
            <w:r>
              <w:rPr>
                <w:rFonts w:ascii="TH Sarabun New" w:hAnsi="TH Sarabun New" w:cs="TH Sarabun New"/>
                <w:sz w:val="32"/>
                <w:szCs w:val="32"/>
                <w:cs/>
              </w:rPr>
              <w:t>2</w:t>
            </w:r>
          </w:p>
        </w:tc>
        <w:tc>
          <w:tcPr>
            <w:tcW w:w="1062" w:type="dxa"/>
          </w:tcPr>
          <w:p w14:paraId="415C2C8D" w14:textId="77777777" w:rsidR="001C5762" w:rsidRDefault="001C5762">
            <w:pPr>
              <w:tabs>
                <w:tab w:val="left" w:pos="360"/>
              </w:tabs>
              <w:jc w:val="center"/>
              <w:rPr>
                <w:rFonts w:ascii="TH Sarabun New" w:hAnsi="TH Sarabun New" w:cs="TH Sarabun New"/>
                <w:sz w:val="32"/>
                <w:szCs w:val="32"/>
              </w:rPr>
            </w:pPr>
          </w:p>
        </w:tc>
        <w:tc>
          <w:tcPr>
            <w:tcW w:w="1062" w:type="dxa"/>
          </w:tcPr>
          <w:p w14:paraId="415C2C8E"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rPr>
              <w:t>xx</w:t>
            </w:r>
          </w:p>
        </w:tc>
        <w:tc>
          <w:tcPr>
            <w:tcW w:w="1062" w:type="dxa"/>
          </w:tcPr>
          <w:p w14:paraId="415C2C8F"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rPr>
              <w:t>xx</w:t>
            </w:r>
          </w:p>
        </w:tc>
        <w:tc>
          <w:tcPr>
            <w:tcW w:w="1062" w:type="dxa"/>
          </w:tcPr>
          <w:p w14:paraId="415C2C90"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rPr>
              <w:t>xx</w:t>
            </w:r>
          </w:p>
        </w:tc>
        <w:tc>
          <w:tcPr>
            <w:tcW w:w="1062" w:type="dxa"/>
          </w:tcPr>
          <w:p w14:paraId="415C2C91"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rPr>
              <w:t>xx</w:t>
            </w:r>
          </w:p>
        </w:tc>
      </w:tr>
      <w:tr w:rsidR="001C5762" w14:paraId="415C2C99" w14:textId="77777777">
        <w:tc>
          <w:tcPr>
            <w:tcW w:w="3870" w:type="dxa"/>
          </w:tcPr>
          <w:p w14:paraId="415C2C93" w14:textId="77777777" w:rsidR="001C5762" w:rsidRDefault="00A370FD">
            <w:pPr>
              <w:tabs>
                <w:tab w:val="left" w:pos="360"/>
              </w:tabs>
              <w:jc w:val="center"/>
              <w:rPr>
                <w:rFonts w:ascii="TH Sarabun New" w:hAnsi="TH Sarabun New" w:cs="TH Sarabun New"/>
                <w:sz w:val="32"/>
                <w:szCs w:val="32"/>
                <w:cs/>
              </w:rPr>
            </w:pPr>
            <w:r>
              <w:rPr>
                <w:rFonts w:ascii="TH Sarabun New" w:hAnsi="TH Sarabun New" w:cs="TH Sarabun New"/>
                <w:sz w:val="32"/>
                <w:szCs w:val="32"/>
                <w:cs/>
                <w:lang w:val="th-TH"/>
              </w:rPr>
              <w:t xml:space="preserve">ชั้นปีที่  </w:t>
            </w:r>
            <w:r>
              <w:rPr>
                <w:rFonts w:ascii="TH Sarabun New" w:hAnsi="TH Sarabun New" w:cs="TH Sarabun New"/>
                <w:sz w:val="32"/>
                <w:szCs w:val="32"/>
                <w:cs/>
              </w:rPr>
              <w:t>3</w:t>
            </w:r>
          </w:p>
        </w:tc>
        <w:tc>
          <w:tcPr>
            <w:tcW w:w="1062" w:type="dxa"/>
          </w:tcPr>
          <w:p w14:paraId="415C2C94" w14:textId="77777777" w:rsidR="001C5762" w:rsidRDefault="001C5762">
            <w:pPr>
              <w:tabs>
                <w:tab w:val="left" w:pos="360"/>
              </w:tabs>
              <w:jc w:val="center"/>
              <w:rPr>
                <w:rFonts w:ascii="TH Sarabun New" w:hAnsi="TH Sarabun New" w:cs="TH Sarabun New"/>
                <w:sz w:val="32"/>
                <w:szCs w:val="32"/>
              </w:rPr>
            </w:pPr>
          </w:p>
        </w:tc>
        <w:tc>
          <w:tcPr>
            <w:tcW w:w="1062" w:type="dxa"/>
          </w:tcPr>
          <w:p w14:paraId="415C2C95" w14:textId="77777777" w:rsidR="001C5762" w:rsidRDefault="001C5762">
            <w:pPr>
              <w:tabs>
                <w:tab w:val="left" w:pos="360"/>
              </w:tabs>
              <w:jc w:val="center"/>
              <w:rPr>
                <w:rFonts w:ascii="TH Sarabun New" w:hAnsi="TH Sarabun New" w:cs="TH Sarabun New"/>
                <w:sz w:val="32"/>
                <w:szCs w:val="32"/>
              </w:rPr>
            </w:pPr>
          </w:p>
        </w:tc>
        <w:tc>
          <w:tcPr>
            <w:tcW w:w="1062" w:type="dxa"/>
          </w:tcPr>
          <w:p w14:paraId="415C2C96"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rPr>
              <w:t>xx</w:t>
            </w:r>
          </w:p>
        </w:tc>
        <w:tc>
          <w:tcPr>
            <w:tcW w:w="1062" w:type="dxa"/>
          </w:tcPr>
          <w:p w14:paraId="415C2C97"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rPr>
              <w:t>xx</w:t>
            </w:r>
          </w:p>
        </w:tc>
        <w:tc>
          <w:tcPr>
            <w:tcW w:w="1062" w:type="dxa"/>
          </w:tcPr>
          <w:p w14:paraId="415C2C98"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rPr>
              <w:t>xx</w:t>
            </w:r>
          </w:p>
        </w:tc>
      </w:tr>
      <w:tr w:rsidR="001C5762" w14:paraId="415C2CA0" w14:textId="77777777">
        <w:tc>
          <w:tcPr>
            <w:tcW w:w="3870" w:type="dxa"/>
          </w:tcPr>
          <w:p w14:paraId="415C2C9A" w14:textId="77777777" w:rsidR="001C5762" w:rsidRDefault="00A370FD">
            <w:pPr>
              <w:tabs>
                <w:tab w:val="left" w:pos="360"/>
              </w:tabs>
              <w:jc w:val="center"/>
              <w:rPr>
                <w:rFonts w:ascii="TH Sarabun New" w:hAnsi="TH Sarabun New" w:cs="TH Sarabun New"/>
                <w:sz w:val="32"/>
                <w:szCs w:val="32"/>
                <w:cs/>
              </w:rPr>
            </w:pPr>
            <w:r>
              <w:rPr>
                <w:rFonts w:ascii="TH Sarabun New" w:hAnsi="TH Sarabun New" w:cs="TH Sarabun New"/>
                <w:sz w:val="32"/>
                <w:szCs w:val="32"/>
                <w:cs/>
                <w:lang w:val="th-TH"/>
              </w:rPr>
              <w:t xml:space="preserve">ชั้นปีที่  </w:t>
            </w:r>
            <w:r>
              <w:rPr>
                <w:rFonts w:ascii="TH Sarabun New" w:hAnsi="TH Sarabun New" w:cs="TH Sarabun New"/>
                <w:sz w:val="32"/>
                <w:szCs w:val="32"/>
                <w:cs/>
              </w:rPr>
              <w:t>4</w:t>
            </w:r>
          </w:p>
        </w:tc>
        <w:tc>
          <w:tcPr>
            <w:tcW w:w="1062" w:type="dxa"/>
          </w:tcPr>
          <w:p w14:paraId="415C2C9B" w14:textId="77777777" w:rsidR="001C5762" w:rsidRDefault="001C5762">
            <w:pPr>
              <w:tabs>
                <w:tab w:val="left" w:pos="360"/>
              </w:tabs>
              <w:jc w:val="center"/>
              <w:rPr>
                <w:rFonts w:ascii="TH Sarabun New" w:hAnsi="TH Sarabun New" w:cs="TH Sarabun New"/>
                <w:sz w:val="32"/>
                <w:szCs w:val="32"/>
              </w:rPr>
            </w:pPr>
          </w:p>
        </w:tc>
        <w:tc>
          <w:tcPr>
            <w:tcW w:w="1062" w:type="dxa"/>
          </w:tcPr>
          <w:p w14:paraId="415C2C9C" w14:textId="77777777" w:rsidR="001C5762" w:rsidRDefault="001C5762">
            <w:pPr>
              <w:tabs>
                <w:tab w:val="left" w:pos="360"/>
              </w:tabs>
              <w:jc w:val="center"/>
              <w:rPr>
                <w:rFonts w:ascii="TH Sarabun New" w:hAnsi="TH Sarabun New" w:cs="TH Sarabun New"/>
                <w:sz w:val="32"/>
                <w:szCs w:val="32"/>
              </w:rPr>
            </w:pPr>
          </w:p>
        </w:tc>
        <w:tc>
          <w:tcPr>
            <w:tcW w:w="1062" w:type="dxa"/>
          </w:tcPr>
          <w:p w14:paraId="415C2C9D" w14:textId="77777777" w:rsidR="001C5762" w:rsidRDefault="001C5762">
            <w:pPr>
              <w:tabs>
                <w:tab w:val="left" w:pos="360"/>
              </w:tabs>
              <w:jc w:val="center"/>
              <w:rPr>
                <w:rFonts w:ascii="TH Sarabun New" w:hAnsi="TH Sarabun New" w:cs="TH Sarabun New"/>
                <w:sz w:val="32"/>
                <w:szCs w:val="32"/>
              </w:rPr>
            </w:pPr>
          </w:p>
        </w:tc>
        <w:tc>
          <w:tcPr>
            <w:tcW w:w="1062" w:type="dxa"/>
          </w:tcPr>
          <w:p w14:paraId="415C2C9E"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rPr>
              <w:t>xx</w:t>
            </w:r>
          </w:p>
        </w:tc>
        <w:tc>
          <w:tcPr>
            <w:tcW w:w="1062" w:type="dxa"/>
          </w:tcPr>
          <w:p w14:paraId="415C2C9F"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rPr>
              <w:t>xx</w:t>
            </w:r>
          </w:p>
        </w:tc>
      </w:tr>
      <w:tr w:rsidR="001C5762" w14:paraId="415C2CA7" w14:textId="77777777">
        <w:tc>
          <w:tcPr>
            <w:tcW w:w="3870" w:type="dxa"/>
          </w:tcPr>
          <w:p w14:paraId="415C2CA1" w14:textId="77777777" w:rsidR="001C5762" w:rsidRDefault="00A370FD">
            <w:pPr>
              <w:tabs>
                <w:tab w:val="left" w:pos="360"/>
              </w:tabs>
              <w:jc w:val="center"/>
              <w:rPr>
                <w:rFonts w:ascii="TH Sarabun New" w:hAnsi="TH Sarabun New" w:cs="TH Sarabun New"/>
                <w:b/>
                <w:bCs/>
                <w:sz w:val="32"/>
                <w:szCs w:val="32"/>
                <w:cs/>
              </w:rPr>
            </w:pPr>
            <w:r>
              <w:rPr>
                <w:rFonts w:ascii="TH Sarabun New" w:hAnsi="TH Sarabun New" w:cs="TH Sarabun New"/>
                <w:b/>
                <w:bCs/>
                <w:sz w:val="32"/>
                <w:szCs w:val="32"/>
                <w:cs/>
                <w:lang w:val="th-TH"/>
              </w:rPr>
              <w:t>รวม</w:t>
            </w:r>
          </w:p>
        </w:tc>
        <w:tc>
          <w:tcPr>
            <w:tcW w:w="1062" w:type="dxa"/>
          </w:tcPr>
          <w:p w14:paraId="415C2CA2"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rPr>
              <w:t>xx</w:t>
            </w:r>
          </w:p>
        </w:tc>
        <w:tc>
          <w:tcPr>
            <w:tcW w:w="1062" w:type="dxa"/>
          </w:tcPr>
          <w:p w14:paraId="415C2CA3"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rPr>
              <w:t>xx</w:t>
            </w:r>
          </w:p>
        </w:tc>
        <w:tc>
          <w:tcPr>
            <w:tcW w:w="1062" w:type="dxa"/>
          </w:tcPr>
          <w:p w14:paraId="415C2CA4"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rPr>
              <w:t>xx</w:t>
            </w:r>
          </w:p>
        </w:tc>
        <w:tc>
          <w:tcPr>
            <w:tcW w:w="1062" w:type="dxa"/>
          </w:tcPr>
          <w:p w14:paraId="415C2CA5"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rPr>
              <w:t>xx</w:t>
            </w:r>
          </w:p>
        </w:tc>
        <w:tc>
          <w:tcPr>
            <w:tcW w:w="1062" w:type="dxa"/>
          </w:tcPr>
          <w:p w14:paraId="415C2CA6"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rPr>
              <w:t>xx</w:t>
            </w:r>
          </w:p>
        </w:tc>
      </w:tr>
      <w:tr w:rsidR="001C5762" w14:paraId="415C2CAF" w14:textId="77777777">
        <w:tc>
          <w:tcPr>
            <w:tcW w:w="3870" w:type="dxa"/>
          </w:tcPr>
          <w:p w14:paraId="415C2CA8"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cs/>
                <w:lang w:val="th-TH"/>
              </w:rPr>
              <w:t>จำนวนนักศึกษา</w:t>
            </w:r>
          </w:p>
          <w:p w14:paraId="415C2CA9" w14:textId="77777777" w:rsidR="001C5762" w:rsidRDefault="00A370FD">
            <w:pPr>
              <w:tabs>
                <w:tab w:val="left" w:pos="360"/>
              </w:tabs>
              <w:jc w:val="center"/>
              <w:rPr>
                <w:rFonts w:ascii="TH Sarabun New" w:hAnsi="TH Sarabun New" w:cs="TH Sarabun New"/>
                <w:b/>
                <w:bCs/>
                <w:sz w:val="32"/>
                <w:szCs w:val="32"/>
                <w:cs/>
              </w:rPr>
            </w:pPr>
            <w:r>
              <w:rPr>
                <w:rFonts w:ascii="TH Sarabun New" w:hAnsi="TH Sarabun New" w:cs="TH Sarabun New"/>
                <w:b/>
                <w:bCs/>
                <w:sz w:val="32"/>
                <w:szCs w:val="32"/>
                <w:cs/>
                <w:lang w:val="th-TH"/>
              </w:rPr>
              <w:t>คาดว่าสำเร็จการศึกษา</w:t>
            </w:r>
          </w:p>
        </w:tc>
        <w:tc>
          <w:tcPr>
            <w:tcW w:w="1062" w:type="dxa"/>
          </w:tcPr>
          <w:p w14:paraId="415C2CAA" w14:textId="77777777" w:rsidR="001C5762" w:rsidRDefault="001C5762">
            <w:pPr>
              <w:tabs>
                <w:tab w:val="left" w:pos="360"/>
              </w:tabs>
              <w:jc w:val="center"/>
              <w:rPr>
                <w:rFonts w:ascii="TH Sarabun New" w:hAnsi="TH Sarabun New" w:cs="TH Sarabun New"/>
                <w:b/>
                <w:bCs/>
                <w:sz w:val="32"/>
                <w:szCs w:val="32"/>
              </w:rPr>
            </w:pPr>
          </w:p>
        </w:tc>
        <w:tc>
          <w:tcPr>
            <w:tcW w:w="1062" w:type="dxa"/>
          </w:tcPr>
          <w:p w14:paraId="415C2CAB" w14:textId="77777777" w:rsidR="001C5762" w:rsidRDefault="001C5762">
            <w:pPr>
              <w:tabs>
                <w:tab w:val="left" w:pos="360"/>
              </w:tabs>
              <w:jc w:val="center"/>
              <w:rPr>
                <w:rFonts w:ascii="TH Sarabun New" w:hAnsi="TH Sarabun New" w:cs="TH Sarabun New"/>
                <w:b/>
                <w:bCs/>
                <w:sz w:val="32"/>
                <w:szCs w:val="32"/>
              </w:rPr>
            </w:pPr>
          </w:p>
        </w:tc>
        <w:tc>
          <w:tcPr>
            <w:tcW w:w="1062" w:type="dxa"/>
          </w:tcPr>
          <w:p w14:paraId="415C2CAC" w14:textId="77777777" w:rsidR="001C5762" w:rsidRDefault="001C5762">
            <w:pPr>
              <w:tabs>
                <w:tab w:val="left" w:pos="360"/>
              </w:tabs>
              <w:jc w:val="center"/>
              <w:rPr>
                <w:rFonts w:ascii="TH Sarabun New" w:hAnsi="TH Sarabun New" w:cs="TH Sarabun New"/>
                <w:b/>
                <w:bCs/>
                <w:sz w:val="32"/>
                <w:szCs w:val="32"/>
              </w:rPr>
            </w:pPr>
          </w:p>
        </w:tc>
        <w:tc>
          <w:tcPr>
            <w:tcW w:w="1062" w:type="dxa"/>
          </w:tcPr>
          <w:p w14:paraId="415C2CAD"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rPr>
              <w:t>xx</w:t>
            </w:r>
          </w:p>
        </w:tc>
        <w:tc>
          <w:tcPr>
            <w:tcW w:w="1062" w:type="dxa"/>
          </w:tcPr>
          <w:p w14:paraId="415C2CAE"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rPr>
              <w:t>xx</w:t>
            </w:r>
          </w:p>
        </w:tc>
      </w:tr>
    </w:tbl>
    <w:p w14:paraId="415C2CB0" w14:textId="77777777" w:rsidR="001C5762" w:rsidRDefault="00A370FD">
      <w:pPr>
        <w:tabs>
          <w:tab w:val="left" w:pos="360"/>
        </w:tabs>
        <w:spacing w:before="240"/>
        <w:jc w:val="thaiDistribute"/>
        <w:rPr>
          <w:rFonts w:ascii="TH Sarabun New" w:hAnsi="TH Sarabun New" w:cs="TH Sarabun New"/>
          <w:b/>
          <w:bCs/>
          <w:color w:val="FF0000"/>
          <w:sz w:val="32"/>
          <w:szCs w:val="32"/>
          <w:cs/>
        </w:rPr>
      </w:pPr>
      <w:r>
        <w:rPr>
          <w:rFonts w:ascii="TH Sarabun New" w:hAnsi="TH Sarabun New" w:cs="TH Sarabun New"/>
          <w:b/>
          <w:bCs/>
          <w:sz w:val="32"/>
          <w:szCs w:val="32"/>
          <w:cs/>
        </w:rPr>
        <w:lastRenderedPageBreak/>
        <w:tab/>
        <w:t xml:space="preserve">2.6  </w:t>
      </w:r>
      <w:r>
        <w:rPr>
          <w:rFonts w:ascii="TH Sarabun New" w:hAnsi="TH Sarabun New" w:cs="TH Sarabun New"/>
          <w:b/>
          <w:bCs/>
          <w:sz w:val="32"/>
          <w:szCs w:val="32"/>
          <w:cs/>
          <w:lang w:val="th-TH"/>
        </w:rPr>
        <w:t>งบประมาณตามแผน</w:t>
      </w:r>
      <w:r>
        <w:rPr>
          <w:rFonts w:ascii="TH Sarabun New" w:hAnsi="TH Sarabun New" w:cs="TH Sarabun New" w:hint="cs"/>
          <w:b/>
          <w:bCs/>
          <w:sz w:val="32"/>
          <w:szCs w:val="32"/>
          <w:cs/>
        </w:rPr>
        <w:t xml:space="preserve"> </w:t>
      </w:r>
      <w:r>
        <w:rPr>
          <w:rFonts w:ascii="TH Sarabun New" w:hAnsi="TH Sarabun New" w:cs="TH Sarabun New" w:hint="cs"/>
          <w:b/>
          <w:bCs/>
          <w:color w:val="FF0000"/>
          <w:sz w:val="32"/>
          <w:szCs w:val="32"/>
          <w:highlight w:val="yellow"/>
          <w:cs/>
        </w:rPr>
        <w:t>(</w:t>
      </w:r>
      <w:r>
        <w:rPr>
          <w:rFonts w:ascii="TH Sarabun New" w:hAnsi="TH Sarabun New" w:cs="TH Sarabun New" w:hint="cs"/>
          <w:b/>
          <w:bCs/>
          <w:color w:val="FF0000"/>
          <w:sz w:val="32"/>
          <w:szCs w:val="32"/>
          <w:highlight w:val="yellow"/>
          <w:cs/>
          <w:lang w:val="th-TH"/>
        </w:rPr>
        <w:t>เมื่อหลักสูตรดำเนินการเรียบร้อยแล้ว ส่งให้งานกองแผนและนโยบาย</w:t>
      </w:r>
      <w:r>
        <w:rPr>
          <w:rFonts w:ascii="TH Sarabun New" w:hAnsi="TH Sarabun New" w:cs="TH Sarabun New"/>
          <w:b/>
          <w:bCs/>
          <w:color w:val="FF0000"/>
          <w:sz w:val="32"/>
          <w:szCs w:val="32"/>
          <w:highlight w:val="yellow"/>
          <w:cs/>
        </w:rPr>
        <w:br/>
      </w:r>
      <w:r>
        <w:rPr>
          <w:rFonts w:ascii="TH Sarabun New" w:hAnsi="TH Sarabun New" w:cs="TH Sarabun New" w:hint="cs"/>
          <w:b/>
          <w:bCs/>
          <w:color w:val="FF0000"/>
          <w:sz w:val="32"/>
          <w:szCs w:val="32"/>
          <w:highlight w:val="yellow"/>
          <w:cs/>
        </w:rPr>
        <w:t xml:space="preserve">           </w:t>
      </w:r>
      <w:r>
        <w:rPr>
          <w:rFonts w:ascii="TH Sarabun New" w:hAnsi="TH Sarabun New" w:cs="TH Sarabun New" w:hint="cs"/>
          <w:b/>
          <w:bCs/>
          <w:color w:val="FF0000"/>
          <w:sz w:val="32"/>
          <w:szCs w:val="32"/>
          <w:highlight w:val="yellow"/>
          <w:cs/>
          <w:lang w:val="th-TH"/>
        </w:rPr>
        <w:t>ตรวจสอบอีกครั้ง ก่อนเสนอหลักสูตรพิจารณา</w:t>
      </w:r>
      <w:r>
        <w:rPr>
          <w:rFonts w:ascii="TH Sarabun New" w:hAnsi="TH Sarabun New" w:cs="TH Sarabun New" w:hint="cs"/>
          <w:b/>
          <w:bCs/>
          <w:color w:val="FF0000"/>
          <w:sz w:val="32"/>
          <w:szCs w:val="32"/>
          <w:highlight w:val="yellow"/>
          <w:cs/>
        </w:rPr>
        <w:t>)</w:t>
      </w:r>
    </w:p>
    <w:p w14:paraId="415C2CB1" w14:textId="77777777" w:rsidR="001C5762" w:rsidRDefault="00A370FD">
      <w:pPr>
        <w:tabs>
          <w:tab w:val="left" w:pos="360"/>
          <w:tab w:val="left" w:pos="851"/>
          <w:tab w:val="left" w:pos="1418"/>
          <w:tab w:val="left" w:pos="1985"/>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2.6.1 </w:t>
      </w:r>
      <w:r>
        <w:rPr>
          <w:rFonts w:ascii="TH Sarabun New" w:hAnsi="TH Sarabun New" w:cs="TH Sarabun New"/>
          <w:sz w:val="32"/>
          <w:szCs w:val="32"/>
          <w:cs/>
        </w:rPr>
        <w:tab/>
      </w:r>
      <w:r>
        <w:rPr>
          <w:rFonts w:ascii="TH Sarabun New" w:hAnsi="TH Sarabun New" w:cs="TH Sarabun New" w:hint="cs"/>
          <w:sz w:val="32"/>
          <w:szCs w:val="32"/>
          <w:cs/>
          <w:lang w:val="th-TH"/>
        </w:rPr>
        <w:t>ประมาณการรายรับ</w:t>
      </w:r>
    </w:p>
    <w:p w14:paraId="415C2CB2" w14:textId="77777777" w:rsidR="001C5762" w:rsidRDefault="00A370FD">
      <w:pPr>
        <w:tabs>
          <w:tab w:val="left" w:pos="360"/>
          <w:tab w:val="left" w:pos="851"/>
          <w:tab w:val="left" w:pos="1418"/>
          <w:tab w:val="left" w:pos="1985"/>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 xml:space="preserve">2.6.1.1  </w:t>
      </w:r>
      <w:r>
        <w:rPr>
          <w:rFonts w:ascii="TH Sarabun New" w:hAnsi="TH Sarabun New" w:cs="TH Sarabun New"/>
          <w:sz w:val="32"/>
          <w:szCs w:val="32"/>
          <w:cs/>
          <w:lang w:val="th-TH"/>
        </w:rPr>
        <w:t>ใช้งบประมาณเงินรายได้และรายจ่ายของมหาวิทยาลัยราชภัฏสงขลา</w:t>
      </w:r>
      <w:r>
        <w:rPr>
          <w:rFonts w:ascii="TH Sarabun New" w:hAnsi="TH Sarabun New" w:cs="TH Sarabun New" w:hint="cs"/>
          <w:sz w:val="32"/>
          <w:szCs w:val="32"/>
          <w:cs/>
        </w:rPr>
        <w:t xml:space="preserve"> </w:t>
      </w:r>
      <w:r>
        <w:rPr>
          <w:rFonts w:ascii="TH Sarabun New" w:hAnsi="TH Sarabun New" w:cs="TH Sarabun New" w:hint="cs"/>
          <w:sz w:val="32"/>
          <w:szCs w:val="32"/>
          <w:cs/>
          <w:lang w:val="th-TH"/>
        </w:rPr>
        <w:t>ร</w:t>
      </w:r>
      <w:r>
        <w:rPr>
          <w:rFonts w:ascii="TH Sarabun New" w:hAnsi="TH Sarabun New" w:cs="TH Sarabun New"/>
          <w:sz w:val="32"/>
          <w:szCs w:val="32"/>
          <w:cs/>
          <w:lang w:val="th-TH"/>
        </w:rPr>
        <w:t>ายละเอียดดังนี้</w:t>
      </w:r>
    </w:p>
    <w:tbl>
      <w:tblPr>
        <w:tblStyle w:val="af4"/>
        <w:tblW w:w="9242" w:type="dxa"/>
        <w:tblLayout w:type="fixed"/>
        <w:tblLook w:val="04A0" w:firstRow="1" w:lastRow="0" w:firstColumn="1" w:lastColumn="0" w:noHBand="0" w:noVBand="1"/>
      </w:tblPr>
      <w:tblGrid>
        <w:gridCol w:w="3227"/>
        <w:gridCol w:w="1203"/>
        <w:gridCol w:w="1203"/>
        <w:gridCol w:w="1203"/>
        <w:gridCol w:w="1203"/>
        <w:gridCol w:w="1203"/>
      </w:tblGrid>
      <w:tr w:rsidR="001C5762" w14:paraId="415C2CB5" w14:textId="77777777">
        <w:tc>
          <w:tcPr>
            <w:tcW w:w="3227" w:type="dxa"/>
            <w:vMerge w:val="restart"/>
          </w:tcPr>
          <w:p w14:paraId="415C2CB3" w14:textId="77777777" w:rsidR="001C5762" w:rsidRDefault="00A370FD">
            <w:pPr>
              <w:tabs>
                <w:tab w:val="left" w:pos="360"/>
              </w:tabs>
              <w:jc w:val="center"/>
              <w:rPr>
                <w:rFonts w:ascii="TH Sarabun New" w:hAnsi="TH Sarabun New" w:cs="TH Sarabun New"/>
                <w:b/>
                <w:bCs/>
                <w:sz w:val="28"/>
                <w:cs/>
              </w:rPr>
            </w:pPr>
            <w:r>
              <w:rPr>
                <w:rFonts w:ascii="TH Sarabun New" w:hAnsi="TH Sarabun New" w:cs="TH Sarabun New" w:hint="cs"/>
                <w:b/>
                <w:bCs/>
                <w:sz w:val="28"/>
                <w:cs/>
                <w:lang w:val="th-TH"/>
              </w:rPr>
              <w:t>รายละเอียดรายรับ</w:t>
            </w:r>
          </w:p>
        </w:tc>
        <w:tc>
          <w:tcPr>
            <w:tcW w:w="6015" w:type="dxa"/>
            <w:gridSpan w:val="5"/>
          </w:tcPr>
          <w:p w14:paraId="415C2CB4" w14:textId="77777777" w:rsidR="001C5762" w:rsidRDefault="00A370FD">
            <w:pPr>
              <w:tabs>
                <w:tab w:val="left" w:pos="360"/>
              </w:tabs>
              <w:jc w:val="center"/>
              <w:rPr>
                <w:rFonts w:ascii="TH Sarabun New" w:hAnsi="TH Sarabun New" w:cs="TH Sarabun New"/>
                <w:b/>
                <w:bCs/>
                <w:sz w:val="28"/>
              </w:rPr>
            </w:pPr>
            <w:r>
              <w:rPr>
                <w:rFonts w:ascii="TH Sarabun New" w:hAnsi="TH Sarabun New" w:cs="TH Sarabun New" w:hint="cs"/>
                <w:b/>
                <w:bCs/>
                <w:sz w:val="28"/>
                <w:cs/>
                <w:lang w:val="th-TH"/>
              </w:rPr>
              <w:t xml:space="preserve">ปีงบประมาณ </w:t>
            </w:r>
            <w:r>
              <w:rPr>
                <w:rFonts w:ascii="TH Sarabun New" w:hAnsi="TH Sarabun New" w:cs="TH Sarabun New" w:hint="cs"/>
                <w:b/>
                <w:bCs/>
                <w:sz w:val="28"/>
                <w:cs/>
              </w:rPr>
              <w:t>(</w:t>
            </w:r>
            <w:r>
              <w:rPr>
                <w:rFonts w:ascii="TH Sarabun New" w:hAnsi="TH Sarabun New" w:cs="TH Sarabun New" w:hint="cs"/>
                <w:b/>
                <w:bCs/>
                <w:sz w:val="28"/>
                <w:cs/>
                <w:lang w:val="th-TH"/>
              </w:rPr>
              <w:t>บาท</w:t>
            </w:r>
            <w:r>
              <w:rPr>
                <w:rFonts w:ascii="TH Sarabun New" w:hAnsi="TH Sarabun New" w:cs="TH Sarabun New" w:hint="cs"/>
                <w:b/>
                <w:bCs/>
                <w:sz w:val="28"/>
                <w:cs/>
              </w:rPr>
              <w:t>)</w:t>
            </w:r>
          </w:p>
        </w:tc>
      </w:tr>
      <w:tr w:rsidR="001C5762" w14:paraId="415C2CBC" w14:textId="77777777">
        <w:tc>
          <w:tcPr>
            <w:tcW w:w="3227" w:type="dxa"/>
            <w:vMerge/>
          </w:tcPr>
          <w:p w14:paraId="415C2CB6" w14:textId="77777777" w:rsidR="001C5762" w:rsidRDefault="001C5762">
            <w:pPr>
              <w:tabs>
                <w:tab w:val="left" w:pos="360"/>
              </w:tabs>
              <w:rPr>
                <w:rFonts w:ascii="TH Sarabun New" w:hAnsi="TH Sarabun New" w:cs="TH Sarabun New"/>
                <w:sz w:val="28"/>
              </w:rPr>
            </w:pPr>
          </w:p>
        </w:tc>
        <w:tc>
          <w:tcPr>
            <w:tcW w:w="1203" w:type="dxa"/>
          </w:tcPr>
          <w:p w14:paraId="415C2CB7" w14:textId="77777777" w:rsidR="001C5762" w:rsidRDefault="00A370FD">
            <w:pPr>
              <w:tabs>
                <w:tab w:val="left" w:pos="360"/>
              </w:tabs>
              <w:jc w:val="center"/>
              <w:rPr>
                <w:rFonts w:ascii="TH Sarabun New" w:hAnsi="TH Sarabun New" w:cs="TH Sarabun New"/>
                <w:sz w:val="28"/>
              </w:rPr>
            </w:pPr>
            <w:r>
              <w:rPr>
                <w:rFonts w:ascii="TH Sarabun New" w:hAnsi="TH Sarabun New" w:cs="TH Sarabun New" w:hint="cs"/>
                <w:sz w:val="28"/>
                <w:cs/>
              </w:rPr>
              <w:t>25......</w:t>
            </w:r>
          </w:p>
        </w:tc>
        <w:tc>
          <w:tcPr>
            <w:tcW w:w="1203" w:type="dxa"/>
          </w:tcPr>
          <w:p w14:paraId="415C2CB8" w14:textId="77777777" w:rsidR="001C5762" w:rsidRDefault="00A370FD">
            <w:pPr>
              <w:tabs>
                <w:tab w:val="left" w:pos="360"/>
              </w:tabs>
              <w:jc w:val="center"/>
              <w:rPr>
                <w:rFonts w:ascii="TH Sarabun New" w:hAnsi="TH Sarabun New" w:cs="TH Sarabun New"/>
                <w:sz w:val="28"/>
              </w:rPr>
            </w:pPr>
            <w:r>
              <w:rPr>
                <w:rFonts w:ascii="TH Sarabun New" w:hAnsi="TH Sarabun New" w:cs="TH Sarabun New" w:hint="cs"/>
                <w:sz w:val="28"/>
                <w:cs/>
              </w:rPr>
              <w:t>25......</w:t>
            </w:r>
          </w:p>
        </w:tc>
        <w:tc>
          <w:tcPr>
            <w:tcW w:w="1203" w:type="dxa"/>
          </w:tcPr>
          <w:p w14:paraId="415C2CB9" w14:textId="77777777" w:rsidR="001C5762" w:rsidRDefault="00A370FD">
            <w:pPr>
              <w:tabs>
                <w:tab w:val="left" w:pos="360"/>
              </w:tabs>
              <w:jc w:val="center"/>
              <w:rPr>
                <w:rFonts w:ascii="TH Sarabun New" w:hAnsi="TH Sarabun New" w:cs="TH Sarabun New"/>
                <w:sz w:val="28"/>
              </w:rPr>
            </w:pPr>
            <w:r>
              <w:rPr>
                <w:rFonts w:ascii="TH Sarabun New" w:hAnsi="TH Sarabun New" w:cs="TH Sarabun New" w:hint="cs"/>
                <w:sz w:val="28"/>
                <w:cs/>
              </w:rPr>
              <w:t>25......</w:t>
            </w:r>
          </w:p>
        </w:tc>
        <w:tc>
          <w:tcPr>
            <w:tcW w:w="1203" w:type="dxa"/>
          </w:tcPr>
          <w:p w14:paraId="415C2CBA" w14:textId="77777777" w:rsidR="001C5762" w:rsidRDefault="00A370FD">
            <w:pPr>
              <w:tabs>
                <w:tab w:val="left" w:pos="360"/>
              </w:tabs>
              <w:jc w:val="center"/>
              <w:rPr>
                <w:rFonts w:ascii="TH Sarabun New" w:hAnsi="TH Sarabun New" w:cs="TH Sarabun New"/>
                <w:sz w:val="28"/>
              </w:rPr>
            </w:pPr>
            <w:r>
              <w:rPr>
                <w:rFonts w:ascii="TH Sarabun New" w:hAnsi="TH Sarabun New" w:cs="TH Sarabun New" w:hint="cs"/>
                <w:sz w:val="28"/>
                <w:cs/>
              </w:rPr>
              <w:t>25......</w:t>
            </w:r>
          </w:p>
        </w:tc>
        <w:tc>
          <w:tcPr>
            <w:tcW w:w="1203" w:type="dxa"/>
          </w:tcPr>
          <w:p w14:paraId="415C2CBB" w14:textId="77777777" w:rsidR="001C5762" w:rsidRDefault="00A370FD">
            <w:pPr>
              <w:tabs>
                <w:tab w:val="left" w:pos="360"/>
              </w:tabs>
              <w:jc w:val="center"/>
              <w:rPr>
                <w:rFonts w:ascii="TH Sarabun New" w:hAnsi="TH Sarabun New" w:cs="TH Sarabun New"/>
                <w:sz w:val="28"/>
              </w:rPr>
            </w:pPr>
            <w:r>
              <w:rPr>
                <w:rFonts w:ascii="TH Sarabun New" w:hAnsi="TH Sarabun New" w:cs="TH Sarabun New" w:hint="cs"/>
                <w:sz w:val="28"/>
                <w:cs/>
              </w:rPr>
              <w:t>25......</w:t>
            </w:r>
          </w:p>
        </w:tc>
      </w:tr>
      <w:tr w:rsidR="001C5762" w14:paraId="415C2CC4" w14:textId="77777777">
        <w:tc>
          <w:tcPr>
            <w:tcW w:w="3227" w:type="dxa"/>
          </w:tcPr>
          <w:p w14:paraId="415C2CBD" w14:textId="77777777" w:rsidR="001C5762" w:rsidRDefault="00A370FD">
            <w:pPr>
              <w:tabs>
                <w:tab w:val="left" w:pos="360"/>
              </w:tabs>
              <w:rPr>
                <w:rFonts w:ascii="TH Sarabun New" w:hAnsi="TH Sarabun New" w:cs="TH Sarabun New"/>
                <w:sz w:val="28"/>
                <w:szCs w:val="20"/>
              </w:rPr>
            </w:pPr>
            <w:r>
              <w:rPr>
                <w:rFonts w:ascii="TH Sarabun New" w:hAnsi="TH Sarabun New" w:cs="TH Sarabun New" w:hint="cs"/>
                <w:sz w:val="28"/>
                <w:cs/>
              </w:rPr>
              <w:t xml:space="preserve">1. </w:t>
            </w:r>
            <w:r>
              <w:rPr>
                <w:rFonts w:ascii="TH Sarabun New" w:hAnsi="TH Sarabun New" w:cs="TH Sarabun New" w:hint="cs"/>
                <w:sz w:val="28"/>
                <w:cs/>
                <w:lang w:val="th-TH"/>
              </w:rPr>
              <w:t>งบอุดหนุนจากรัฐบาล</w:t>
            </w:r>
            <w:r>
              <w:rPr>
                <w:rFonts w:ascii="TH Sarabun New" w:hAnsi="TH Sarabun New" w:cs="TH Sarabun New" w:hint="cs"/>
                <w:sz w:val="28"/>
                <w:szCs w:val="20"/>
                <w:cs/>
              </w:rPr>
              <w:t xml:space="preserve"> </w:t>
            </w:r>
          </w:p>
          <w:p w14:paraId="415C2CBE" w14:textId="77777777" w:rsidR="001C5762" w:rsidRDefault="00A370FD">
            <w:pPr>
              <w:tabs>
                <w:tab w:val="left" w:pos="360"/>
              </w:tabs>
              <w:rPr>
                <w:rFonts w:ascii="TH Sarabun New" w:hAnsi="TH Sarabun New" w:cs="TH Sarabun New"/>
                <w:sz w:val="28"/>
                <w:szCs w:val="20"/>
                <w:cs/>
              </w:rPr>
            </w:pPr>
            <w:r>
              <w:rPr>
                <w:rFonts w:ascii="TH Sarabun New" w:hAnsi="TH Sarabun New" w:cs="TH Sarabun New" w:hint="cs"/>
                <w:sz w:val="28"/>
                <w:szCs w:val="20"/>
                <w:cs/>
              </w:rPr>
              <w:t xml:space="preserve"> </w:t>
            </w:r>
            <w:r>
              <w:rPr>
                <w:rFonts w:ascii="TH Sarabun New" w:hAnsi="TH Sarabun New" w:cs="TH Sarabun New" w:hint="cs"/>
                <w:color w:val="FF0000"/>
                <w:sz w:val="28"/>
                <w:szCs w:val="20"/>
                <w:cs/>
              </w:rPr>
              <w:t>(</w:t>
            </w:r>
            <w:r>
              <w:rPr>
                <w:rFonts w:ascii="TH Sarabun New" w:hAnsi="TH Sarabun New" w:cs="TH Sarabun New" w:hint="cs"/>
                <w:color w:val="FF0000"/>
                <w:sz w:val="28"/>
                <w:szCs w:val="20"/>
                <w:cs/>
                <w:lang w:val="th-TH"/>
              </w:rPr>
              <w:t xml:space="preserve">เงินที่ได้รับอุดหนุนจากรัฐบาลรายหัว สายวิทย์ </w:t>
            </w:r>
            <w:r>
              <w:rPr>
                <w:rFonts w:ascii="TH Sarabun New" w:hAnsi="TH Sarabun New" w:cs="TH Sarabun New" w:hint="cs"/>
                <w:color w:val="FF0000"/>
                <w:sz w:val="28"/>
                <w:szCs w:val="20"/>
                <w:cs/>
              </w:rPr>
              <w:t>3000/</w:t>
            </w:r>
            <w:r>
              <w:rPr>
                <w:rFonts w:ascii="TH Sarabun New" w:hAnsi="TH Sarabun New" w:cs="TH Sarabun New" w:hint="cs"/>
                <w:color w:val="FF0000"/>
                <w:sz w:val="28"/>
                <w:szCs w:val="20"/>
                <w:cs/>
                <w:lang w:val="th-TH"/>
              </w:rPr>
              <w:t xml:space="preserve">หัว สายสังคม  </w:t>
            </w:r>
            <w:r>
              <w:rPr>
                <w:rFonts w:ascii="TH Sarabun New" w:hAnsi="TH Sarabun New" w:cs="TH Sarabun New" w:hint="cs"/>
                <w:color w:val="FF0000"/>
                <w:sz w:val="28"/>
                <w:szCs w:val="20"/>
                <w:cs/>
              </w:rPr>
              <w:t>800/</w:t>
            </w:r>
            <w:r>
              <w:rPr>
                <w:rFonts w:ascii="TH Sarabun New" w:hAnsi="TH Sarabun New" w:cs="TH Sarabun New" w:hint="cs"/>
                <w:color w:val="FF0000"/>
                <w:sz w:val="28"/>
                <w:szCs w:val="20"/>
                <w:cs/>
                <w:lang w:val="th-TH"/>
              </w:rPr>
              <w:t>หัว</w:t>
            </w:r>
            <w:r>
              <w:rPr>
                <w:rFonts w:ascii="TH Sarabun New" w:hAnsi="TH Sarabun New" w:cs="TH Sarabun New" w:hint="cs"/>
                <w:sz w:val="28"/>
                <w:szCs w:val="20"/>
                <w:cs/>
              </w:rPr>
              <w:t>)</w:t>
            </w:r>
          </w:p>
        </w:tc>
        <w:tc>
          <w:tcPr>
            <w:tcW w:w="1203" w:type="dxa"/>
          </w:tcPr>
          <w:p w14:paraId="415C2CBF" w14:textId="77777777" w:rsidR="001C5762" w:rsidRDefault="001C5762">
            <w:pPr>
              <w:tabs>
                <w:tab w:val="left" w:pos="360"/>
              </w:tabs>
              <w:jc w:val="center"/>
              <w:rPr>
                <w:rFonts w:ascii="TH Sarabun New" w:hAnsi="TH Sarabun New" w:cs="TH Sarabun New"/>
                <w:sz w:val="28"/>
                <w:szCs w:val="20"/>
                <w:cs/>
              </w:rPr>
            </w:pPr>
          </w:p>
        </w:tc>
        <w:tc>
          <w:tcPr>
            <w:tcW w:w="1203" w:type="dxa"/>
          </w:tcPr>
          <w:p w14:paraId="415C2CC0" w14:textId="77777777" w:rsidR="001C5762" w:rsidRDefault="001C5762">
            <w:pPr>
              <w:tabs>
                <w:tab w:val="left" w:pos="360"/>
              </w:tabs>
              <w:jc w:val="center"/>
              <w:rPr>
                <w:rFonts w:ascii="TH Sarabun New" w:hAnsi="TH Sarabun New" w:cs="TH Sarabun New"/>
                <w:sz w:val="28"/>
                <w:szCs w:val="20"/>
                <w:cs/>
              </w:rPr>
            </w:pPr>
          </w:p>
        </w:tc>
        <w:tc>
          <w:tcPr>
            <w:tcW w:w="1203" w:type="dxa"/>
          </w:tcPr>
          <w:p w14:paraId="415C2CC1" w14:textId="77777777" w:rsidR="001C5762" w:rsidRDefault="001C5762">
            <w:pPr>
              <w:tabs>
                <w:tab w:val="left" w:pos="360"/>
              </w:tabs>
              <w:jc w:val="center"/>
              <w:rPr>
                <w:rFonts w:ascii="TH Sarabun New" w:hAnsi="TH Sarabun New" w:cs="TH Sarabun New"/>
                <w:sz w:val="28"/>
                <w:szCs w:val="20"/>
                <w:cs/>
              </w:rPr>
            </w:pPr>
          </w:p>
        </w:tc>
        <w:tc>
          <w:tcPr>
            <w:tcW w:w="1203" w:type="dxa"/>
          </w:tcPr>
          <w:p w14:paraId="415C2CC2" w14:textId="77777777" w:rsidR="001C5762" w:rsidRDefault="001C5762">
            <w:pPr>
              <w:tabs>
                <w:tab w:val="left" w:pos="360"/>
              </w:tabs>
              <w:jc w:val="center"/>
              <w:rPr>
                <w:rFonts w:ascii="TH Sarabun New" w:hAnsi="TH Sarabun New" w:cs="TH Sarabun New"/>
                <w:sz w:val="28"/>
                <w:szCs w:val="20"/>
                <w:cs/>
              </w:rPr>
            </w:pPr>
          </w:p>
        </w:tc>
        <w:tc>
          <w:tcPr>
            <w:tcW w:w="1203" w:type="dxa"/>
          </w:tcPr>
          <w:p w14:paraId="415C2CC3" w14:textId="77777777" w:rsidR="001C5762" w:rsidRDefault="001C5762">
            <w:pPr>
              <w:tabs>
                <w:tab w:val="left" w:pos="360"/>
              </w:tabs>
              <w:jc w:val="center"/>
              <w:rPr>
                <w:rFonts w:ascii="TH Sarabun New" w:hAnsi="TH Sarabun New" w:cs="TH Sarabun New"/>
                <w:sz w:val="28"/>
                <w:szCs w:val="20"/>
                <w:cs/>
              </w:rPr>
            </w:pPr>
          </w:p>
        </w:tc>
      </w:tr>
      <w:tr w:rsidR="001C5762" w14:paraId="415C2CCB" w14:textId="77777777">
        <w:tc>
          <w:tcPr>
            <w:tcW w:w="3227" w:type="dxa"/>
          </w:tcPr>
          <w:p w14:paraId="415C2CC5" w14:textId="77777777" w:rsidR="001C5762" w:rsidRDefault="00A370FD">
            <w:pPr>
              <w:tabs>
                <w:tab w:val="left" w:pos="360"/>
              </w:tabs>
              <w:rPr>
                <w:rFonts w:ascii="TH Sarabun New" w:hAnsi="TH Sarabun New" w:cs="TH Sarabun New"/>
                <w:sz w:val="28"/>
              </w:rPr>
            </w:pPr>
            <w:r>
              <w:rPr>
                <w:rFonts w:ascii="TH Sarabun New" w:hAnsi="TH Sarabun New" w:cs="TH Sarabun New" w:hint="cs"/>
                <w:sz w:val="28"/>
                <w:cs/>
              </w:rPr>
              <w:t xml:space="preserve">2. </w:t>
            </w:r>
            <w:r>
              <w:rPr>
                <w:rFonts w:ascii="TH Sarabun New" w:hAnsi="TH Sarabun New" w:cs="TH Sarabun New" w:hint="cs"/>
                <w:sz w:val="28"/>
                <w:cs/>
                <w:lang w:val="th-TH"/>
              </w:rPr>
              <w:t>ค่าธรรมเนียมการศึกษาเหมาจ่าย</w:t>
            </w:r>
          </w:p>
        </w:tc>
        <w:tc>
          <w:tcPr>
            <w:tcW w:w="1203" w:type="dxa"/>
          </w:tcPr>
          <w:p w14:paraId="415C2CC6" w14:textId="77777777" w:rsidR="001C5762" w:rsidRDefault="00A370FD">
            <w:pPr>
              <w:tabs>
                <w:tab w:val="left" w:pos="360"/>
              </w:tabs>
              <w:rPr>
                <w:rFonts w:ascii="TH Sarabun New" w:hAnsi="TH Sarabun New" w:cs="TH Sarabun New"/>
                <w:sz w:val="28"/>
                <w:highlight w:val="yellow"/>
              </w:rPr>
            </w:pPr>
            <w:proofErr w:type="spellStart"/>
            <w:r>
              <w:rPr>
                <w:rFonts w:ascii="TH Sarabun New" w:hAnsi="TH Sarabun New" w:cs="TH Sarabun New"/>
                <w:sz w:val="28"/>
                <w:highlight w:val="yellow"/>
              </w:rPr>
              <w:t>xxxxxxxxx</w:t>
            </w:r>
            <w:proofErr w:type="spellEnd"/>
          </w:p>
        </w:tc>
        <w:tc>
          <w:tcPr>
            <w:tcW w:w="1203" w:type="dxa"/>
          </w:tcPr>
          <w:p w14:paraId="415C2CC7" w14:textId="77777777" w:rsidR="001C5762" w:rsidRDefault="001C5762">
            <w:pPr>
              <w:tabs>
                <w:tab w:val="left" w:pos="360"/>
              </w:tabs>
              <w:rPr>
                <w:rFonts w:ascii="TH Sarabun New" w:hAnsi="TH Sarabun New" w:cs="TH Sarabun New"/>
                <w:sz w:val="28"/>
              </w:rPr>
            </w:pPr>
          </w:p>
        </w:tc>
        <w:tc>
          <w:tcPr>
            <w:tcW w:w="1203" w:type="dxa"/>
          </w:tcPr>
          <w:p w14:paraId="415C2CC8" w14:textId="77777777" w:rsidR="001C5762" w:rsidRDefault="001C5762">
            <w:pPr>
              <w:tabs>
                <w:tab w:val="left" w:pos="360"/>
              </w:tabs>
              <w:rPr>
                <w:rFonts w:ascii="TH Sarabun New" w:hAnsi="TH Sarabun New" w:cs="TH Sarabun New"/>
                <w:sz w:val="28"/>
              </w:rPr>
            </w:pPr>
          </w:p>
        </w:tc>
        <w:tc>
          <w:tcPr>
            <w:tcW w:w="1203" w:type="dxa"/>
          </w:tcPr>
          <w:p w14:paraId="415C2CC9" w14:textId="77777777" w:rsidR="001C5762" w:rsidRDefault="001C5762">
            <w:pPr>
              <w:tabs>
                <w:tab w:val="left" w:pos="360"/>
              </w:tabs>
              <w:rPr>
                <w:rFonts w:ascii="TH Sarabun New" w:hAnsi="TH Sarabun New" w:cs="TH Sarabun New"/>
                <w:sz w:val="28"/>
              </w:rPr>
            </w:pPr>
          </w:p>
        </w:tc>
        <w:tc>
          <w:tcPr>
            <w:tcW w:w="1203" w:type="dxa"/>
          </w:tcPr>
          <w:p w14:paraId="415C2CCA" w14:textId="77777777" w:rsidR="001C5762" w:rsidRDefault="001C5762">
            <w:pPr>
              <w:tabs>
                <w:tab w:val="left" w:pos="360"/>
              </w:tabs>
              <w:rPr>
                <w:rFonts w:ascii="TH Sarabun New" w:hAnsi="TH Sarabun New" w:cs="TH Sarabun New"/>
                <w:sz w:val="28"/>
              </w:rPr>
            </w:pPr>
          </w:p>
        </w:tc>
      </w:tr>
      <w:tr w:rsidR="001C5762" w14:paraId="415C2CD2" w14:textId="77777777">
        <w:tc>
          <w:tcPr>
            <w:tcW w:w="3227" w:type="dxa"/>
          </w:tcPr>
          <w:p w14:paraId="415C2CCC" w14:textId="77777777" w:rsidR="001C5762" w:rsidRDefault="00A370FD">
            <w:pPr>
              <w:tabs>
                <w:tab w:val="left" w:pos="360"/>
              </w:tabs>
              <w:jc w:val="center"/>
              <w:rPr>
                <w:rFonts w:ascii="TH Sarabun New" w:hAnsi="TH Sarabun New" w:cs="TH Sarabun New"/>
                <w:b/>
                <w:bCs/>
                <w:sz w:val="40"/>
                <w:cs/>
              </w:rPr>
            </w:pPr>
            <w:r>
              <w:rPr>
                <w:rFonts w:ascii="TH Sarabun New" w:hAnsi="TH Sarabun New" w:cs="TH Sarabun New" w:hint="cs"/>
                <w:b/>
                <w:bCs/>
                <w:sz w:val="40"/>
                <w:cs/>
                <w:lang w:val="th-TH"/>
              </w:rPr>
              <w:t>รวมรายรับ</w:t>
            </w:r>
          </w:p>
        </w:tc>
        <w:tc>
          <w:tcPr>
            <w:tcW w:w="1203" w:type="dxa"/>
          </w:tcPr>
          <w:p w14:paraId="415C2CCD" w14:textId="77777777" w:rsidR="001C5762" w:rsidRDefault="001C5762">
            <w:pPr>
              <w:tabs>
                <w:tab w:val="left" w:pos="360"/>
              </w:tabs>
              <w:jc w:val="center"/>
              <w:rPr>
                <w:rFonts w:ascii="TH Sarabun New" w:hAnsi="TH Sarabun New" w:cs="TH Sarabun New"/>
                <w:sz w:val="28"/>
                <w:szCs w:val="20"/>
              </w:rPr>
            </w:pPr>
          </w:p>
        </w:tc>
        <w:tc>
          <w:tcPr>
            <w:tcW w:w="1203" w:type="dxa"/>
          </w:tcPr>
          <w:p w14:paraId="415C2CCE" w14:textId="77777777" w:rsidR="001C5762" w:rsidRDefault="001C5762">
            <w:pPr>
              <w:tabs>
                <w:tab w:val="left" w:pos="360"/>
              </w:tabs>
              <w:jc w:val="center"/>
              <w:rPr>
                <w:rFonts w:ascii="TH Sarabun New" w:hAnsi="TH Sarabun New" w:cs="TH Sarabun New"/>
                <w:sz w:val="28"/>
                <w:szCs w:val="20"/>
              </w:rPr>
            </w:pPr>
          </w:p>
        </w:tc>
        <w:tc>
          <w:tcPr>
            <w:tcW w:w="1203" w:type="dxa"/>
          </w:tcPr>
          <w:p w14:paraId="415C2CCF" w14:textId="77777777" w:rsidR="001C5762" w:rsidRDefault="001C5762">
            <w:pPr>
              <w:tabs>
                <w:tab w:val="left" w:pos="360"/>
              </w:tabs>
              <w:jc w:val="center"/>
              <w:rPr>
                <w:rFonts w:ascii="TH Sarabun New" w:hAnsi="TH Sarabun New" w:cs="TH Sarabun New"/>
                <w:sz w:val="28"/>
                <w:szCs w:val="20"/>
              </w:rPr>
            </w:pPr>
          </w:p>
        </w:tc>
        <w:tc>
          <w:tcPr>
            <w:tcW w:w="1203" w:type="dxa"/>
          </w:tcPr>
          <w:p w14:paraId="415C2CD0" w14:textId="77777777" w:rsidR="001C5762" w:rsidRDefault="001C5762">
            <w:pPr>
              <w:tabs>
                <w:tab w:val="left" w:pos="360"/>
              </w:tabs>
              <w:jc w:val="center"/>
              <w:rPr>
                <w:rFonts w:ascii="TH Sarabun New" w:hAnsi="TH Sarabun New" w:cs="TH Sarabun New"/>
                <w:sz w:val="28"/>
                <w:szCs w:val="20"/>
              </w:rPr>
            </w:pPr>
          </w:p>
        </w:tc>
        <w:tc>
          <w:tcPr>
            <w:tcW w:w="1203" w:type="dxa"/>
          </w:tcPr>
          <w:p w14:paraId="415C2CD1" w14:textId="77777777" w:rsidR="001C5762" w:rsidRDefault="001C5762">
            <w:pPr>
              <w:tabs>
                <w:tab w:val="left" w:pos="360"/>
              </w:tabs>
              <w:jc w:val="center"/>
              <w:rPr>
                <w:rFonts w:ascii="TH Sarabun New" w:hAnsi="TH Sarabun New" w:cs="TH Sarabun New"/>
                <w:sz w:val="28"/>
                <w:szCs w:val="20"/>
              </w:rPr>
            </w:pPr>
          </w:p>
        </w:tc>
      </w:tr>
    </w:tbl>
    <w:p w14:paraId="415C2CD3" w14:textId="77777777" w:rsidR="001C5762" w:rsidRDefault="001C5762">
      <w:pPr>
        <w:tabs>
          <w:tab w:val="left" w:pos="360"/>
        </w:tabs>
        <w:rPr>
          <w:rFonts w:ascii="TH Sarabun New" w:hAnsi="TH Sarabun New" w:cs="TH Sarabun New"/>
          <w:sz w:val="16"/>
          <w:szCs w:val="16"/>
        </w:rPr>
      </w:pPr>
    </w:p>
    <w:p w14:paraId="415C2CD4" w14:textId="77777777" w:rsidR="001C5762" w:rsidRDefault="00A370FD">
      <w:pPr>
        <w:tabs>
          <w:tab w:val="left" w:pos="360"/>
        </w:tabs>
        <w:rPr>
          <w:rFonts w:ascii="TH Sarabun New" w:hAnsi="TH Sarabun New" w:cs="TH Sarabun New"/>
          <w:sz w:val="32"/>
          <w:szCs w:val="32"/>
          <w:cs/>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 xml:space="preserve">2.6.1.2 </w:t>
      </w:r>
      <w:r>
        <w:rPr>
          <w:rFonts w:ascii="TH Sarabun New" w:hAnsi="TH Sarabun New" w:cs="TH Sarabun New" w:hint="cs"/>
          <w:sz w:val="32"/>
          <w:szCs w:val="32"/>
          <w:cs/>
        </w:rPr>
        <w:t xml:space="preserve"> </w:t>
      </w:r>
      <w:r>
        <w:rPr>
          <w:rFonts w:ascii="TH Sarabun New" w:hAnsi="TH Sarabun New" w:cs="TH Sarabun New" w:hint="cs"/>
          <w:sz w:val="32"/>
          <w:szCs w:val="32"/>
          <w:cs/>
          <w:lang w:val="th-TH"/>
        </w:rPr>
        <w:t xml:space="preserve">ค่าธรรมเนียมการศึกษาแบบเหมาจ่ายตลอดหลักสูตรต่อนักศึกษาหนึ่งรุ่น รวมตลอดหลักสูตร </w:t>
      </w:r>
      <w:r>
        <w:rPr>
          <w:rFonts w:ascii="TH Sarabun New" w:hAnsi="TH Sarabun New" w:cs="TH Sarabun New" w:hint="cs"/>
          <w:sz w:val="32"/>
          <w:szCs w:val="32"/>
          <w:highlight w:val="yellow"/>
          <w:cs/>
        </w:rPr>
        <w:t>............................</w:t>
      </w:r>
      <w:r>
        <w:rPr>
          <w:rFonts w:ascii="TH Sarabun New" w:hAnsi="TH Sarabun New" w:cs="TH Sarabun New" w:hint="cs"/>
          <w:sz w:val="32"/>
          <w:szCs w:val="32"/>
          <w:cs/>
          <w:lang w:val="th-TH"/>
        </w:rPr>
        <w:t>บาท ประมาณการค่าใช้จ่ายต่อหัวต่อปี เป็นเงิน</w:t>
      </w:r>
      <w:r>
        <w:rPr>
          <w:rFonts w:ascii="TH Sarabun New" w:hAnsi="TH Sarabun New" w:cs="TH Sarabun New" w:hint="cs"/>
          <w:sz w:val="32"/>
          <w:szCs w:val="32"/>
          <w:highlight w:val="cyan"/>
          <w:cs/>
        </w:rPr>
        <w:t>......................</w:t>
      </w:r>
      <w:r>
        <w:rPr>
          <w:rFonts w:ascii="TH Sarabun New" w:hAnsi="TH Sarabun New" w:cs="TH Sarabun New" w:hint="cs"/>
          <w:sz w:val="32"/>
          <w:szCs w:val="32"/>
          <w:cs/>
        </w:rPr>
        <w:t xml:space="preserve"> </w:t>
      </w:r>
      <w:r>
        <w:rPr>
          <w:rFonts w:ascii="TH Sarabun New" w:hAnsi="TH Sarabun New" w:cs="TH Sarabun New" w:hint="cs"/>
          <w:sz w:val="32"/>
          <w:szCs w:val="32"/>
          <w:cs/>
          <w:lang w:val="th-TH"/>
        </w:rPr>
        <w:t>บาท</w:t>
      </w:r>
    </w:p>
    <w:p w14:paraId="415C2CD5" w14:textId="77777777" w:rsidR="001C5762" w:rsidRDefault="00A370FD">
      <w:pPr>
        <w:tabs>
          <w:tab w:val="left" w:pos="360"/>
          <w:tab w:val="left" w:pos="720"/>
        </w:tabs>
        <w:jc w:val="thaiDistribute"/>
        <w:rPr>
          <w:rFonts w:ascii="TH Sarabun New" w:hAnsi="TH Sarabun New" w:cs="TH Sarabun New"/>
          <w:sz w:val="32"/>
          <w:szCs w:val="32"/>
        </w:rPr>
      </w:pPr>
      <w:r>
        <w:rPr>
          <w:rFonts w:ascii="TH Sarabun New" w:hAnsi="TH Sarabun New" w:cs="TH Sarabun New"/>
          <w:noProof/>
          <w:sz w:val="32"/>
          <w:szCs w:val="32"/>
        </w:rPr>
        <mc:AlternateContent>
          <mc:Choice Requires="wps">
            <w:drawing>
              <wp:anchor distT="0" distB="0" distL="114300" distR="114300" simplePos="0" relativeHeight="251630592" behindDoc="0" locked="0" layoutInCell="1" allowOverlap="1" wp14:anchorId="415C4268" wp14:editId="415C4269">
                <wp:simplePos x="0" y="0"/>
                <wp:positionH relativeFrom="column">
                  <wp:posOffset>-42545</wp:posOffset>
                </wp:positionH>
                <wp:positionV relativeFrom="paragraph">
                  <wp:posOffset>74930</wp:posOffset>
                </wp:positionV>
                <wp:extent cx="5764530" cy="1266825"/>
                <wp:effectExtent l="0" t="0" r="26670" b="28575"/>
                <wp:wrapNone/>
                <wp:docPr id="34" name="สี่เหลี่ยมผืนผ้า 34"/>
                <wp:cNvGraphicFramePr/>
                <a:graphic xmlns:a="http://schemas.openxmlformats.org/drawingml/2006/main">
                  <a:graphicData uri="http://schemas.microsoft.com/office/word/2010/wordprocessingShape">
                    <wps:wsp>
                      <wps:cNvSpPr/>
                      <wps:spPr>
                        <a:xfrm>
                          <a:off x="0" y="0"/>
                          <a:ext cx="5764696" cy="1266825"/>
                        </a:xfrm>
                        <a:prstGeom prst="rect">
                          <a:avLst/>
                        </a:pr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5B" w14:textId="77777777" w:rsidR="001C5762" w:rsidRDefault="00A370FD">
                            <w:pPr>
                              <w:tabs>
                                <w:tab w:val="left" w:pos="360"/>
                                <w:tab w:val="left" w:pos="720"/>
                              </w:tabs>
                              <w:jc w:val="thaiDistribute"/>
                              <w:rPr>
                                <w:rFonts w:ascii="TH Sarabun New" w:hAnsi="TH Sarabun New" w:cs="TH Sarabun New"/>
                                <w:color w:val="FF0000"/>
                                <w:sz w:val="32"/>
                                <w:szCs w:val="32"/>
                              </w:rPr>
                            </w:pP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 xml:space="preserve">วิธีการคิดในข้อ </w:t>
                            </w:r>
                            <w:r>
                              <w:rPr>
                                <w:rFonts w:ascii="TH Sarabun New" w:hAnsi="TH Sarabun New" w:cs="TH Sarabun New" w:hint="cs"/>
                                <w:color w:val="FF0000"/>
                                <w:sz w:val="32"/>
                                <w:szCs w:val="32"/>
                                <w:cs/>
                              </w:rPr>
                              <w:t xml:space="preserve">2.6.1.2**  </w:t>
                            </w:r>
                          </w:p>
                          <w:p w14:paraId="415C435C" w14:textId="77777777" w:rsidR="001C5762" w:rsidRDefault="00A370FD">
                            <w:pPr>
                              <w:tabs>
                                <w:tab w:val="left" w:pos="360"/>
                                <w:tab w:val="left" w:pos="720"/>
                              </w:tabs>
                              <w:jc w:val="thaiDistribute"/>
                              <w:rPr>
                                <w:color w:val="FF0000"/>
                              </w:rPr>
                            </w:pPr>
                            <w:r>
                              <w:rPr>
                                <w:rFonts w:ascii="TH Sarabun New" w:hAnsi="TH Sarabun New" w:cs="TH Sarabun New" w:hint="cs"/>
                                <w:color w:val="FF0000"/>
                                <w:sz w:val="32"/>
                                <w:szCs w:val="32"/>
                                <w:cs/>
                                <w:lang w:val="th-TH"/>
                              </w:rPr>
                              <w:t>ค่าธรรมเนียมการศึกษาแบบเหมา</w:t>
                            </w:r>
                            <w:r>
                              <w:rPr>
                                <w:rFonts w:ascii="TH Sarabun New" w:hAnsi="TH Sarabun New" w:cs="TH Sarabun New" w:hint="cs"/>
                                <w:color w:val="FF0000"/>
                                <w:sz w:val="32"/>
                                <w:szCs w:val="32"/>
                                <w:u w:val="dotted"/>
                                <w:cs/>
                                <w:lang w:val="th-TH"/>
                              </w:rPr>
                              <w:t xml:space="preserve">จ่ายตลอดหลักสูตร </w:t>
                            </w:r>
                            <w:r>
                              <w:rPr>
                                <w:rFonts w:ascii="TH Sarabun New" w:hAnsi="TH Sarabun New" w:cs="TH Sarabun New" w:hint="cs"/>
                                <w:color w:val="FF0000"/>
                                <w:sz w:val="32"/>
                                <w:szCs w:val="32"/>
                                <w:highlight w:val="yellow"/>
                                <w:u w:val="dotted"/>
                                <w:cs/>
                              </w:rPr>
                              <w:t xml:space="preserve">2,960,000 </w:t>
                            </w:r>
                            <w:r>
                              <w:rPr>
                                <w:rFonts w:ascii="TH Sarabun New" w:hAnsi="TH Sarabun New" w:cs="TH Sarabun New" w:hint="cs"/>
                                <w:color w:val="FF0000"/>
                                <w:sz w:val="32"/>
                                <w:szCs w:val="32"/>
                                <w:highlight w:val="yellow"/>
                                <w:u w:val="dotted"/>
                                <w:cs/>
                                <w:lang w:val="th-TH"/>
                              </w:rPr>
                              <w:t>บาท</w:t>
                            </w:r>
                            <w:r>
                              <w:rPr>
                                <w:rFonts w:ascii="TH Sarabun New" w:hAnsi="TH Sarabun New" w:cs="TH Sarabun New" w:hint="cs"/>
                                <w:color w:val="FF0000"/>
                                <w:sz w:val="32"/>
                                <w:szCs w:val="32"/>
                                <w:u w:val="dotted"/>
                                <w:cs/>
                              </w:rPr>
                              <w:t xml:space="preserve"> </w:t>
                            </w:r>
                            <w:r>
                              <w:rPr>
                                <w:rFonts w:ascii="TH Sarabun New" w:hAnsi="TH Sarabun New" w:cs="TH Sarabun New"/>
                                <w:color w:val="FF0000"/>
                                <w:sz w:val="32"/>
                                <w:szCs w:val="32"/>
                                <w:highlight w:val="yellow"/>
                                <w:u w:val="dotted"/>
                              </w:rPr>
                              <w:t>[</w:t>
                            </w:r>
                            <w:r>
                              <w:rPr>
                                <w:rFonts w:ascii="TH Sarabun New" w:hAnsi="TH Sarabun New" w:cs="TH Sarabun New" w:hint="cs"/>
                                <w:color w:val="FF0000"/>
                                <w:sz w:val="32"/>
                                <w:szCs w:val="32"/>
                                <w:highlight w:val="yellow"/>
                                <w:u w:val="dotted"/>
                                <w:cs/>
                                <w:lang w:val="th-TH"/>
                              </w:rPr>
                              <w:t>ค่าธรรมเนียมการศึกษา</w:t>
                            </w:r>
                            <w:r>
                              <w:rPr>
                                <w:rFonts w:ascii="TH Sarabun New" w:hAnsi="TH Sarabun New" w:cs="TH Sarabun New" w:hint="cs"/>
                                <w:color w:val="FF0000"/>
                                <w:sz w:val="32"/>
                                <w:szCs w:val="32"/>
                                <w:highlight w:val="yellow"/>
                                <w:u w:val="dotted"/>
                                <w:cs/>
                              </w:rPr>
                              <w:t>/</w:t>
                            </w:r>
                            <w:r>
                              <w:rPr>
                                <w:rFonts w:ascii="TH Sarabun New" w:hAnsi="TH Sarabun New" w:cs="TH Sarabun New" w:hint="cs"/>
                                <w:color w:val="FF0000"/>
                                <w:sz w:val="32"/>
                                <w:szCs w:val="32"/>
                                <w:highlight w:val="yellow"/>
                                <w:u w:val="dotted"/>
                                <w:cs/>
                                <w:lang w:val="th-TH"/>
                              </w:rPr>
                              <w:t xml:space="preserve">คน </w:t>
                            </w:r>
                            <w:r>
                              <w:rPr>
                                <w:rFonts w:ascii="TH Sarabun New" w:hAnsi="TH Sarabun New" w:cs="TH Sarabun New" w:hint="cs"/>
                                <w:color w:val="FF0000"/>
                                <w:sz w:val="32"/>
                                <w:szCs w:val="32"/>
                                <w:highlight w:val="yellow"/>
                                <w:u w:val="dotted"/>
                                <w:cs/>
                              </w:rPr>
                              <w:t>(</w:t>
                            </w:r>
                            <w:r>
                              <w:rPr>
                                <w:rFonts w:ascii="TH Sarabun New" w:hAnsi="TH Sarabun New" w:cs="TH Sarabun New" w:hint="cs"/>
                                <w:color w:val="FF0000"/>
                                <w:sz w:val="32"/>
                                <w:szCs w:val="32"/>
                                <w:highlight w:val="yellow"/>
                                <w:u w:val="dotted"/>
                                <w:cs/>
                                <w:lang w:val="th-TH"/>
                              </w:rPr>
                              <w:t xml:space="preserve">ภาคเรียนละ </w:t>
                            </w:r>
                            <w:r>
                              <w:rPr>
                                <w:rFonts w:ascii="TH Sarabun New" w:hAnsi="TH Sarabun New" w:cs="TH Sarabun New" w:hint="cs"/>
                                <w:color w:val="FF0000"/>
                                <w:sz w:val="32"/>
                                <w:szCs w:val="32"/>
                                <w:highlight w:val="yellow"/>
                                <w:u w:val="dotted"/>
                                <w:cs/>
                              </w:rPr>
                              <w:t xml:space="preserve">9,000 </w:t>
                            </w:r>
                            <w:r>
                              <w:rPr>
                                <w:rFonts w:ascii="TH Sarabun New" w:hAnsi="TH Sarabun New" w:cs="TH Sarabun New" w:hint="cs"/>
                                <w:color w:val="FF0000"/>
                                <w:sz w:val="32"/>
                                <w:szCs w:val="32"/>
                                <w:highlight w:val="yellow"/>
                                <w:u w:val="dotted"/>
                                <w:cs/>
                                <w:lang w:val="th-TH"/>
                              </w:rPr>
                              <w:t xml:space="preserve">บาท </w:t>
                            </w:r>
                            <w:r>
                              <w:rPr>
                                <w:rFonts w:ascii="TH Sarabun New" w:hAnsi="TH Sarabun New" w:cs="TH Sarabun New" w:hint="cs"/>
                                <w:color w:val="FF0000"/>
                                <w:sz w:val="32"/>
                                <w:szCs w:val="32"/>
                                <w:highlight w:val="yellow"/>
                                <w:u w:val="dotted"/>
                                <w:cs/>
                              </w:rPr>
                              <w:t xml:space="preserve">2 </w:t>
                            </w:r>
                            <w:r>
                              <w:rPr>
                                <w:rFonts w:ascii="TH Sarabun New" w:hAnsi="TH Sarabun New" w:cs="TH Sarabun New" w:hint="cs"/>
                                <w:color w:val="FF0000"/>
                                <w:sz w:val="32"/>
                                <w:szCs w:val="32"/>
                                <w:highlight w:val="yellow"/>
                                <w:u w:val="dotted"/>
                                <w:cs/>
                                <w:lang w:val="th-TH"/>
                              </w:rPr>
                              <w:t xml:space="preserve">ภาคเรียนปกติ คิดเป็น </w:t>
                            </w:r>
                            <w:r>
                              <w:rPr>
                                <w:rFonts w:ascii="TH Sarabun New" w:hAnsi="TH Sarabun New" w:cs="TH Sarabun New" w:hint="cs"/>
                                <w:color w:val="FF0000"/>
                                <w:sz w:val="32"/>
                                <w:szCs w:val="32"/>
                                <w:highlight w:val="yellow"/>
                                <w:u w:val="dotted"/>
                                <w:cs/>
                              </w:rPr>
                              <w:t xml:space="preserve">18,000 </w:t>
                            </w:r>
                            <w:r>
                              <w:rPr>
                                <w:rFonts w:ascii="TH Sarabun New" w:hAnsi="TH Sarabun New" w:cs="TH Sarabun New" w:hint="cs"/>
                                <w:color w:val="FF0000"/>
                                <w:sz w:val="32"/>
                                <w:szCs w:val="32"/>
                                <w:highlight w:val="yellow"/>
                                <w:u w:val="dotted"/>
                                <w:cs/>
                                <w:lang w:val="th-TH"/>
                              </w:rPr>
                              <w:t xml:space="preserve">บาท </w:t>
                            </w:r>
                            <w:r>
                              <w:rPr>
                                <w:rFonts w:ascii="TH Sarabun New" w:hAnsi="TH Sarabun New" w:cs="TH Sarabun New" w:hint="cs"/>
                                <w:color w:val="FF0000"/>
                                <w:sz w:val="32"/>
                                <w:szCs w:val="32"/>
                                <w:highlight w:val="yellow"/>
                                <w:u w:val="dotted"/>
                                <w:cs/>
                              </w:rPr>
                              <w:t>+</w:t>
                            </w:r>
                            <w:r>
                              <w:rPr>
                                <w:rFonts w:ascii="TH Sarabun New" w:hAnsi="TH Sarabun New" w:cs="TH Sarabun New" w:hint="cs"/>
                                <w:color w:val="FF0000"/>
                                <w:sz w:val="32"/>
                                <w:szCs w:val="32"/>
                                <w:highlight w:val="yellow"/>
                                <w:u w:val="dotted"/>
                                <w:cs/>
                                <w:lang w:val="th-TH"/>
                              </w:rPr>
                              <w:t xml:space="preserve">ค่ากิจกรรม </w:t>
                            </w:r>
                            <w:r>
                              <w:rPr>
                                <w:rFonts w:ascii="TH Sarabun New" w:hAnsi="TH Sarabun New" w:cs="TH Sarabun New" w:hint="cs"/>
                                <w:color w:val="FF0000"/>
                                <w:sz w:val="32"/>
                                <w:szCs w:val="32"/>
                                <w:highlight w:val="yellow"/>
                                <w:u w:val="dotted"/>
                                <w:cs/>
                              </w:rPr>
                              <w:t xml:space="preserve">500 </w:t>
                            </w:r>
                            <w:r>
                              <w:rPr>
                                <w:rFonts w:ascii="TH Sarabun New" w:hAnsi="TH Sarabun New" w:cs="TH Sarabun New" w:hint="cs"/>
                                <w:color w:val="FF0000"/>
                                <w:sz w:val="32"/>
                                <w:szCs w:val="32"/>
                                <w:highlight w:val="yellow"/>
                                <w:u w:val="dotted"/>
                                <w:cs/>
                                <w:lang w:val="th-TH"/>
                              </w:rPr>
                              <w:t>บาท</w:t>
                            </w:r>
                            <w:r>
                              <w:rPr>
                                <w:rFonts w:ascii="TH Sarabun New" w:hAnsi="TH Sarabun New" w:cs="TH Sarabun New" w:hint="cs"/>
                                <w:color w:val="FF0000"/>
                                <w:sz w:val="32"/>
                                <w:szCs w:val="32"/>
                                <w:highlight w:val="yellow"/>
                                <w:u w:val="dotted"/>
                                <w:cs/>
                              </w:rPr>
                              <w:t>/</w:t>
                            </w:r>
                            <w:r>
                              <w:rPr>
                                <w:rFonts w:ascii="TH Sarabun New" w:hAnsi="TH Sarabun New" w:cs="TH Sarabun New" w:hint="cs"/>
                                <w:color w:val="FF0000"/>
                                <w:sz w:val="32"/>
                                <w:szCs w:val="32"/>
                                <w:highlight w:val="yellow"/>
                                <w:u w:val="dotted"/>
                                <w:cs/>
                                <w:lang w:val="th-TH"/>
                              </w:rPr>
                              <w:t>ปี</w:t>
                            </w:r>
                            <w:r>
                              <w:rPr>
                                <w:rFonts w:ascii="TH Sarabun New" w:hAnsi="TH Sarabun New" w:cs="TH Sarabun New" w:hint="cs"/>
                                <w:color w:val="FF0000"/>
                                <w:sz w:val="32"/>
                                <w:szCs w:val="32"/>
                                <w:highlight w:val="yellow"/>
                                <w:u w:val="dotted"/>
                                <w:cs/>
                              </w:rPr>
                              <w:t xml:space="preserve">) </w:t>
                            </w:r>
                            <w:r>
                              <w:rPr>
                                <w:rFonts w:ascii="TH Sarabun New" w:hAnsi="TH Sarabun New" w:cs="TH Sarabun New"/>
                                <w:color w:val="FF0000"/>
                                <w:sz w:val="32"/>
                                <w:szCs w:val="32"/>
                                <w:highlight w:val="yellow"/>
                                <w:u w:val="dotted"/>
                              </w:rPr>
                              <w:t xml:space="preserve">x </w:t>
                            </w:r>
                            <w:r>
                              <w:rPr>
                                <w:rFonts w:ascii="TH Sarabun New" w:hAnsi="TH Sarabun New" w:cs="TH Sarabun New" w:hint="cs"/>
                                <w:color w:val="FF0000"/>
                                <w:sz w:val="32"/>
                                <w:szCs w:val="32"/>
                                <w:highlight w:val="yellow"/>
                                <w:u w:val="dotted"/>
                                <w:cs/>
                                <w:lang w:val="th-TH"/>
                              </w:rPr>
                              <w:t xml:space="preserve">จำนวนปีตาม </w:t>
                            </w:r>
                            <w:r>
                              <w:rPr>
                                <w:rFonts w:ascii="TH Sarabun New" w:hAnsi="TH Sarabun New" w:cs="TH Sarabun New"/>
                                <w:color w:val="FF0000"/>
                                <w:sz w:val="32"/>
                                <w:szCs w:val="32"/>
                                <w:highlight w:val="yellow"/>
                                <w:u w:val="dotted"/>
                                <w:cs/>
                              </w:rPr>
                              <w:br/>
                            </w:r>
                            <w:r>
                              <w:rPr>
                                <w:rFonts w:ascii="TH Sarabun New" w:hAnsi="TH Sarabun New" w:cs="TH Sarabun New" w:hint="cs"/>
                                <w:color w:val="FF0000"/>
                                <w:sz w:val="32"/>
                                <w:szCs w:val="32"/>
                                <w:highlight w:val="yellow"/>
                                <w:u w:val="dotted"/>
                                <w:cs/>
                              </w:rPr>
                              <w:t xml:space="preserve">(4 </w:t>
                            </w:r>
                            <w:r>
                              <w:rPr>
                                <w:rFonts w:ascii="TH Sarabun New" w:hAnsi="TH Sarabun New" w:cs="TH Sarabun New" w:hint="cs"/>
                                <w:color w:val="FF0000"/>
                                <w:sz w:val="32"/>
                                <w:szCs w:val="32"/>
                                <w:highlight w:val="yellow"/>
                                <w:u w:val="dotted"/>
                                <w:cs/>
                                <w:lang w:val="th-TH"/>
                              </w:rPr>
                              <w:t>ปี</w:t>
                            </w:r>
                            <w:r>
                              <w:rPr>
                                <w:rFonts w:ascii="TH Sarabun New" w:hAnsi="TH Sarabun New" w:cs="TH Sarabun New" w:hint="cs"/>
                                <w:color w:val="FF0000"/>
                                <w:sz w:val="32"/>
                                <w:szCs w:val="32"/>
                                <w:highlight w:val="yellow"/>
                                <w:u w:val="dotted"/>
                                <w:cs/>
                              </w:rPr>
                              <w:t>)</w:t>
                            </w:r>
                            <w:r>
                              <w:rPr>
                                <w:rFonts w:ascii="TH Sarabun New" w:hAnsi="TH Sarabun New" w:cs="TH Sarabun New"/>
                                <w:color w:val="FF0000"/>
                                <w:sz w:val="32"/>
                                <w:szCs w:val="32"/>
                                <w:highlight w:val="yellow"/>
                                <w:u w:val="dotted"/>
                              </w:rPr>
                              <w:t xml:space="preserve"> ]</w:t>
                            </w:r>
                            <w:r>
                              <w:rPr>
                                <w:rFonts w:ascii="TH Sarabun New" w:hAnsi="TH Sarabun New" w:cs="TH Sarabun New" w:hint="cs"/>
                                <w:color w:val="FF0000"/>
                                <w:sz w:val="32"/>
                                <w:szCs w:val="32"/>
                                <w:highlight w:val="yellow"/>
                                <w:u w:val="dotted"/>
                                <w:cs/>
                              </w:rPr>
                              <w:t xml:space="preserve"> </w:t>
                            </w:r>
                            <w:r>
                              <w:rPr>
                                <w:rFonts w:ascii="TH Sarabun New" w:hAnsi="TH Sarabun New" w:cs="TH Sarabun New"/>
                                <w:color w:val="FF0000"/>
                                <w:sz w:val="32"/>
                                <w:szCs w:val="32"/>
                                <w:highlight w:val="yellow"/>
                                <w:u w:val="dotted"/>
                              </w:rPr>
                              <w:t xml:space="preserve">x </w:t>
                            </w:r>
                            <w:r>
                              <w:rPr>
                                <w:rFonts w:ascii="TH Sarabun New" w:hAnsi="TH Sarabun New" w:cs="TH Sarabun New" w:hint="cs"/>
                                <w:color w:val="FF0000"/>
                                <w:sz w:val="32"/>
                                <w:szCs w:val="32"/>
                                <w:highlight w:val="yellow"/>
                                <w:u w:val="dotted"/>
                                <w:cs/>
                                <w:lang w:val="th-TH"/>
                              </w:rPr>
                              <w:t xml:space="preserve">จำนวนนักศึกษาตามแผนรับนักศึกษา </w:t>
                            </w:r>
                            <w:r>
                              <w:rPr>
                                <w:rFonts w:ascii="TH Sarabun New" w:hAnsi="TH Sarabun New" w:cs="TH Sarabun New" w:hint="cs"/>
                                <w:color w:val="FF0000"/>
                                <w:sz w:val="32"/>
                                <w:szCs w:val="32"/>
                                <w:highlight w:val="yellow"/>
                                <w:u w:val="dotted"/>
                                <w:cs/>
                              </w:rPr>
                              <w:t>(40)</w:t>
                            </w:r>
                            <w:r>
                              <w:rPr>
                                <w:rFonts w:ascii="TH Sarabun New" w:hAnsi="TH Sarabun New" w:cs="TH Sarabun New" w:hint="cs"/>
                                <w:color w:val="FF0000"/>
                                <w:sz w:val="32"/>
                                <w:szCs w:val="32"/>
                                <w:highlight w:val="yellow"/>
                                <w:cs/>
                              </w:rPr>
                              <w:t xml:space="preserve"> </w:t>
                            </w:r>
                            <w:r>
                              <w:rPr>
                                <w:rFonts w:ascii="TH Sarabun New" w:hAnsi="TH Sarabun New" w:cs="TH Sarabun New" w:hint="cs"/>
                                <w:color w:val="FF0000"/>
                                <w:sz w:val="32"/>
                                <w:szCs w:val="32"/>
                                <w:highlight w:val="yellow"/>
                                <w:cs/>
                                <w:lang w:val="th-TH"/>
                              </w:rPr>
                              <w:t>บาท</w:t>
                            </w:r>
                            <w:r>
                              <w:rPr>
                                <w:rFonts w:ascii="TH Sarabun New" w:hAnsi="TH Sarabun New" w:cs="TH Sarabun New" w:hint="cs"/>
                                <w:color w:val="FF0000"/>
                                <w:sz w:val="32"/>
                                <w:szCs w:val="32"/>
                                <w:cs/>
                              </w:rPr>
                              <w:t xml:space="preserve">  </w:t>
                            </w:r>
                            <w:r>
                              <w:rPr>
                                <w:rFonts w:ascii="TH Sarabun New" w:hAnsi="TH Sarabun New" w:cs="TH Sarabun New" w:hint="cs"/>
                                <w:color w:val="FF0000"/>
                                <w:sz w:val="32"/>
                                <w:szCs w:val="32"/>
                                <w:cs/>
                                <w:lang w:val="th-TH"/>
                              </w:rPr>
                              <w:t>ประมาณการค่าใช้จ่ายต่อหัว</w:t>
                            </w: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ปี</w:t>
                            </w:r>
                            <w:r>
                              <w:rPr>
                                <w:rFonts w:ascii="TH Sarabun New" w:hAnsi="TH Sarabun New" w:cs="TH Sarabun New" w:hint="cs"/>
                                <w:color w:val="FF0000"/>
                                <w:sz w:val="32"/>
                                <w:szCs w:val="32"/>
                                <w:u w:val="dotted"/>
                                <w:cs/>
                              </w:rPr>
                              <w:t xml:space="preserve"> </w:t>
                            </w:r>
                            <w:r>
                              <w:rPr>
                                <w:rFonts w:ascii="TH Sarabun New" w:hAnsi="TH Sarabun New" w:cs="TH Sarabun New" w:hint="cs"/>
                                <w:color w:val="FF0000"/>
                                <w:sz w:val="32"/>
                                <w:szCs w:val="32"/>
                                <w:highlight w:val="cyan"/>
                                <w:u w:val="dotted"/>
                                <w:cs/>
                              </w:rPr>
                              <w:t xml:space="preserve">(18,500) </w:t>
                            </w:r>
                            <w:r>
                              <w:rPr>
                                <w:rFonts w:ascii="TH Sarabun New" w:hAnsi="TH Sarabun New" w:cs="TH Sarabun New" w:hint="cs"/>
                                <w:color w:val="FF0000"/>
                                <w:sz w:val="32"/>
                                <w:szCs w:val="32"/>
                                <w:highlight w:val="cyan"/>
                                <w:cs/>
                                <w:lang w:val="th-TH"/>
                              </w:rPr>
                              <w:t>บาท</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68" id="สี่เหลี่ยมผืนผ้า 34" o:spid="_x0000_s1032" style="position:absolute;left:0;text-align:left;margin-left:-3.35pt;margin-top:5.9pt;width:453.9pt;height:99.75pt;z-index:251630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PN5eQIAAEEFAAAOAAAAZHJzL2Uyb0RvYy54bWysVE1v2zAMvQ/YfxB0Xx1nidsGdYqgRYYB&#10;xRq0G3ZWZCkWIIuapMTJfv0o+SPBVuwwzAdZEslH8onk3f2x0eQgnFdgSppfTSgRhkOlzK6k376u&#10;P9xQ4gMzFdNgRElPwtP75ft3d61diCnUoCvhCIIYv2htSesQ7CLLPK9Fw/wVWGFQKME1LODR7bLK&#10;sRbRG51NJ5Mia8FV1gEX3uPtYyeky4QvpeDhWUovAtElxdhCWl1at3HNlndssXPM1or3YbB/iKJh&#10;yqDTEeqRBUb2Tv0B1SjuwIMMVxyaDKRUXKQcMJt88ls2rzWzIuWC5Hg70uT/Hyz/cni1G4c0tNYv&#10;PG5jFkfpmvjH+MgxkXUayRLHQDhezq+LWXFbUMJRlk+L4mY6j3RmZ3PrfPgkoCFxU1KHr5FIYocn&#10;HzrVQSV6M7BWWqcX0Ya0Jf2YX8+TgQetqiiMat7ttg/akQPDN12vJ/j1fi/UMAptMJhzVmkXTlpE&#10;DG1ehCSqwjymnYdYcGKEZZwLE/JOVLNKdN7ml84Gi5RyAozIEqMcsXuAQbMDGbA7Anr9aCpSvY7G&#10;k78F1hmPFskzmDAaN8qAewtAY1a9505/IKmjJrIUjtsjclPSImrGmy1Up40jDrr+8ZavFT7pE/Nh&#10;wxw2DLYWDoHwjIvUgE8H/Y6SGtzPt+6jPtYxSilpsQFL6n/smROU6M8GK/w2n81ix6bDbH49xYO7&#10;lGwvJWbfPADWQ47jxvK0jfpBD1vpoPmOs2IVvaKIGY6+S8qDGw4PoRsMOG24WK2SGnapZeHJvFoe&#10;wSPPBlb7AFKlCj6z0/OIfZoKop8pcRBcnpPWefItfwEAAP//AwBQSwMEFAAGAAgAAAAhAAtX34Ti&#10;AAAACQEAAA8AAABkcnMvZG93bnJldi54bWxMj81OwzAQhO9IvIO1SFxQ67hFLYQ4VcWPUEFCJXDo&#10;0Y2XJBCvo9ht07fvcoLjzoxmv8kWg2vFHvvQeNKgxgkIpNLbhioNnx9PoxsQIRqypvWEGo4YYJGf&#10;n2Umtf5A77gvYiW4hEJqNNQxdqmUoazRmTD2HRJ7X753JvLZV9L25sDlrpWTJJlJZxriD7Xp8L7G&#10;8qfYOQ2b1ct69V27h+Pz9HG5KV7f7HVxpfXlxbC8AxFxiH9h+MVndMiZaet3ZINoNYxmc06yrngB&#10;+7eJUiC2GiZKTUHmmfy/ID8BAAD//wMAUEsBAi0AFAAGAAgAAAAhALaDOJL+AAAA4QEAABMAAAAA&#10;AAAAAAAAAAAAAAAAAFtDb250ZW50X1R5cGVzXS54bWxQSwECLQAUAAYACAAAACEAOP0h/9YAAACU&#10;AQAACwAAAAAAAAAAAAAAAAAvAQAAX3JlbHMvLnJlbHNQSwECLQAUAAYACAAAACEAG5DzeXkCAABB&#10;BQAADgAAAAAAAAAAAAAAAAAuAgAAZHJzL2Uyb0RvYy54bWxQSwECLQAUAAYACAAAACEAC1ffhOIA&#10;AAAJAQAADwAAAAAAAAAAAAAAAADTBAAAZHJzL2Rvd25yZXYueG1sUEsFBgAAAAAEAAQA8wAAAOIF&#10;AAAAAA==&#10;" filled="f" strokecolor="red" strokeweight=".25pt">
                <v:textbox>
                  <w:txbxContent>
                    <w:p w14:paraId="415C435B" w14:textId="77777777" w:rsidR="001C5762" w:rsidRDefault="00A370FD">
                      <w:pPr>
                        <w:tabs>
                          <w:tab w:val="left" w:pos="360"/>
                          <w:tab w:val="left" w:pos="720"/>
                        </w:tabs>
                        <w:jc w:val="thaiDistribute"/>
                        <w:rPr>
                          <w:rFonts w:ascii="TH Sarabun New" w:hAnsi="TH Sarabun New" w:cs="TH Sarabun New"/>
                          <w:color w:val="FF0000"/>
                          <w:sz w:val="32"/>
                          <w:szCs w:val="32"/>
                        </w:rPr>
                      </w:pP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 xml:space="preserve">วิธีการคิดในข้อ </w:t>
                      </w:r>
                      <w:r>
                        <w:rPr>
                          <w:rFonts w:ascii="TH Sarabun New" w:hAnsi="TH Sarabun New" w:cs="TH Sarabun New" w:hint="cs"/>
                          <w:color w:val="FF0000"/>
                          <w:sz w:val="32"/>
                          <w:szCs w:val="32"/>
                          <w:cs/>
                        </w:rPr>
                        <w:t xml:space="preserve">2.6.1.2**  </w:t>
                      </w:r>
                    </w:p>
                    <w:p w14:paraId="415C435C" w14:textId="77777777" w:rsidR="001C5762" w:rsidRDefault="00A370FD">
                      <w:pPr>
                        <w:tabs>
                          <w:tab w:val="left" w:pos="360"/>
                          <w:tab w:val="left" w:pos="720"/>
                        </w:tabs>
                        <w:jc w:val="thaiDistribute"/>
                        <w:rPr>
                          <w:color w:val="FF0000"/>
                        </w:rPr>
                      </w:pPr>
                      <w:r>
                        <w:rPr>
                          <w:rFonts w:ascii="TH Sarabun New" w:hAnsi="TH Sarabun New" w:cs="TH Sarabun New" w:hint="cs"/>
                          <w:color w:val="FF0000"/>
                          <w:sz w:val="32"/>
                          <w:szCs w:val="32"/>
                          <w:cs/>
                          <w:lang w:val="th-TH"/>
                        </w:rPr>
                        <w:t>ค่าธรรมเนียมการศึกษาแบบเหมา</w:t>
                      </w:r>
                      <w:r>
                        <w:rPr>
                          <w:rFonts w:ascii="TH Sarabun New" w:hAnsi="TH Sarabun New" w:cs="TH Sarabun New" w:hint="cs"/>
                          <w:color w:val="FF0000"/>
                          <w:sz w:val="32"/>
                          <w:szCs w:val="32"/>
                          <w:u w:val="dotted"/>
                          <w:cs/>
                          <w:lang w:val="th-TH"/>
                        </w:rPr>
                        <w:t xml:space="preserve">จ่ายตลอดหลักสูตร </w:t>
                      </w:r>
                      <w:r>
                        <w:rPr>
                          <w:rFonts w:ascii="TH Sarabun New" w:hAnsi="TH Sarabun New" w:cs="TH Sarabun New" w:hint="cs"/>
                          <w:color w:val="FF0000"/>
                          <w:sz w:val="32"/>
                          <w:szCs w:val="32"/>
                          <w:highlight w:val="yellow"/>
                          <w:u w:val="dotted"/>
                          <w:cs/>
                        </w:rPr>
                        <w:t xml:space="preserve">2,960,000 </w:t>
                      </w:r>
                      <w:r>
                        <w:rPr>
                          <w:rFonts w:ascii="TH Sarabun New" w:hAnsi="TH Sarabun New" w:cs="TH Sarabun New" w:hint="cs"/>
                          <w:color w:val="FF0000"/>
                          <w:sz w:val="32"/>
                          <w:szCs w:val="32"/>
                          <w:highlight w:val="yellow"/>
                          <w:u w:val="dotted"/>
                          <w:cs/>
                          <w:lang w:val="th-TH"/>
                        </w:rPr>
                        <w:t>บาท</w:t>
                      </w:r>
                      <w:r>
                        <w:rPr>
                          <w:rFonts w:ascii="TH Sarabun New" w:hAnsi="TH Sarabun New" w:cs="TH Sarabun New" w:hint="cs"/>
                          <w:color w:val="FF0000"/>
                          <w:sz w:val="32"/>
                          <w:szCs w:val="32"/>
                          <w:u w:val="dotted"/>
                          <w:cs/>
                        </w:rPr>
                        <w:t xml:space="preserve"> </w:t>
                      </w:r>
                      <w:r>
                        <w:rPr>
                          <w:rFonts w:ascii="TH Sarabun New" w:hAnsi="TH Sarabun New" w:cs="TH Sarabun New"/>
                          <w:color w:val="FF0000"/>
                          <w:sz w:val="32"/>
                          <w:szCs w:val="32"/>
                          <w:highlight w:val="yellow"/>
                          <w:u w:val="dotted"/>
                        </w:rPr>
                        <w:t>[</w:t>
                      </w:r>
                      <w:r>
                        <w:rPr>
                          <w:rFonts w:ascii="TH Sarabun New" w:hAnsi="TH Sarabun New" w:cs="TH Sarabun New" w:hint="cs"/>
                          <w:color w:val="FF0000"/>
                          <w:sz w:val="32"/>
                          <w:szCs w:val="32"/>
                          <w:highlight w:val="yellow"/>
                          <w:u w:val="dotted"/>
                          <w:cs/>
                          <w:lang w:val="th-TH"/>
                        </w:rPr>
                        <w:t>ค่าธรรมเนียมการศึกษา</w:t>
                      </w:r>
                      <w:r>
                        <w:rPr>
                          <w:rFonts w:ascii="TH Sarabun New" w:hAnsi="TH Sarabun New" w:cs="TH Sarabun New" w:hint="cs"/>
                          <w:color w:val="FF0000"/>
                          <w:sz w:val="32"/>
                          <w:szCs w:val="32"/>
                          <w:highlight w:val="yellow"/>
                          <w:u w:val="dotted"/>
                          <w:cs/>
                        </w:rPr>
                        <w:t>/</w:t>
                      </w:r>
                      <w:r>
                        <w:rPr>
                          <w:rFonts w:ascii="TH Sarabun New" w:hAnsi="TH Sarabun New" w:cs="TH Sarabun New" w:hint="cs"/>
                          <w:color w:val="FF0000"/>
                          <w:sz w:val="32"/>
                          <w:szCs w:val="32"/>
                          <w:highlight w:val="yellow"/>
                          <w:u w:val="dotted"/>
                          <w:cs/>
                          <w:lang w:val="th-TH"/>
                        </w:rPr>
                        <w:t xml:space="preserve">คน </w:t>
                      </w:r>
                      <w:r>
                        <w:rPr>
                          <w:rFonts w:ascii="TH Sarabun New" w:hAnsi="TH Sarabun New" w:cs="TH Sarabun New" w:hint="cs"/>
                          <w:color w:val="FF0000"/>
                          <w:sz w:val="32"/>
                          <w:szCs w:val="32"/>
                          <w:highlight w:val="yellow"/>
                          <w:u w:val="dotted"/>
                          <w:cs/>
                        </w:rPr>
                        <w:t>(</w:t>
                      </w:r>
                      <w:r>
                        <w:rPr>
                          <w:rFonts w:ascii="TH Sarabun New" w:hAnsi="TH Sarabun New" w:cs="TH Sarabun New" w:hint="cs"/>
                          <w:color w:val="FF0000"/>
                          <w:sz w:val="32"/>
                          <w:szCs w:val="32"/>
                          <w:highlight w:val="yellow"/>
                          <w:u w:val="dotted"/>
                          <w:cs/>
                          <w:lang w:val="th-TH"/>
                        </w:rPr>
                        <w:t xml:space="preserve">ภาคเรียนละ </w:t>
                      </w:r>
                      <w:r>
                        <w:rPr>
                          <w:rFonts w:ascii="TH Sarabun New" w:hAnsi="TH Sarabun New" w:cs="TH Sarabun New" w:hint="cs"/>
                          <w:color w:val="FF0000"/>
                          <w:sz w:val="32"/>
                          <w:szCs w:val="32"/>
                          <w:highlight w:val="yellow"/>
                          <w:u w:val="dotted"/>
                          <w:cs/>
                        </w:rPr>
                        <w:t xml:space="preserve">9,000 </w:t>
                      </w:r>
                      <w:r>
                        <w:rPr>
                          <w:rFonts w:ascii="TH Sarabun New" w:hAnsi="TH Sarabun New" w:cs="TH Sarabun New" w:hint="cs"/>
                          <w:color w:val="FF0000"/>
                          <w:sz w:val="32"/>
                          <w:szCs w:val="32"/>
                          <w:highlight w:val="yellow"/>
                          <w:u w:val="dotted"/>
                          <w:cs/>
                          <w:lang w:val="th-TH"/>
                        </w:rPr>
                        <w:t xml:space="preserve">บาท </w:t>
                      </w:r>
                      <w:r>
                        <w:rPr>
                          <w:rFonts w:ascii="TH Sarabun New" w:hAnsi="TH Sarabun New" w:cs="TH Sarabun New" w:hint="cs"/>
                          <w:color w:val="FF0000"/>
                          <w:sz w:val="32"/>
                          <w:szCs w:val="32"/>
                          <w:highlight w:val="yellow"/>
                          <w:u w:val="dotted"/>
                          <w:cs/>
                        </w:rPr>
                        <w:t xml:space="preserve">2 </w:t>
                      </w:r>
                      <w:r>
                        <w:rPr>
                          <w:rFonts w:ascii="TH Sarabun New" w:hAnsi="TH Sarabun New" w:cs="TH Sarabun New" w:hint="cs"/>
                          <w:color w:val="FF0000"/>
                          <w:sz w:val="32"/>
                          <w:szCs w:val="32"/>
                          <w:highlight w:val="yellow"/>
                          <w:u w:val="dotted"/>
                          <w:cs/>
                          <w:lang w:val="th-TH"/>
                        </w:rPr>
                        <w:t xml:space="preserve">ภาคเรียนปกติ คิดเป็น </w:t>
                      </w:r>
                      <w:r>
                        <w:rPr>
                          <w:rFonts w:ascii="TH Sarabun New" w:hAnsi="TH Sarabun New" w:cs="TH Sarabun New" w:hint="cs"/>
                          <w:color w:val="FF0000"/>
                          <w:sz w:val="32"/>
                          <w:szCs w:val="32"/>
                          <w:highlight w:val="yellow"/>
                          <w:u w:val="dotted"/>
                          <w:cs/>
                        </w:rPr>
                        <w:t xml:space="preserve">18,000 </w:t>
                      </w:r>
                      <w:r>
                        <w:rPr>
                          <w:rFonts w:ascii="TH Sarabun New" w:hAnsi="TH Sarabun New" w:cs="TH Sarabun New" w:hint="cs"/>
                          <w:color w:val="FF0000"/>
                          <w:sz w:val="32"/>
                          <w:szCs w:val="32"/>
                          <w:highlight w:val="yellow"/>
                          <w:u w:val="dotted"/>
                          <w:cs/>
                          <w:lang w:val="th-TH"/>
                        </w:rPr>
                        <w:t xml:space="preserve">บาท </w:t>
                      </w:r>
                      <w:r>
                        <w:rPr>
                          <w:rFonts w:ascii="TH Sarabun New" w:hAnsi="TH Sarabun New" w:cs="TH Sarabun New" w:hint="cs"/>
                          <w:color w:val="FF0000"/>
                          <w:sz w:val="32"/>
                          <w:szCs w:val="32"/>
                          <w:highlight w:val="yellow"/>
                          <w:u w:val="dotted"/>
                          <w:cs/>
                        </w:rPr>
                        <w:t>+</w:t>
                      </w:r>
                      <w:r>
                        <w:rPr>
                          <w:rFonts w:ascii="TH Sarabun New" w:hAnsi="TH Sarabun New" w:cs="TH Sarabun New" w:hint="cs"/>
                          <w:color w:val="FF0000"/>
                          <w:sz w:val="32"/>
                          <w:szCs w:val="32"/>
                          <w:highlight w:val="yellow"/>
                          <w:u w:val="dotted"/>
                          <w:cs/>
                          <w:lang w:val="th-TH"/>
                        </w:rPr>
                        <w:t xml:space="preserve">ค่ากิจกรรม </w:t>
                      </w:r>
                      <w:r>
                        <w:rPr>
                          <w:rFonts w:ascii="TH Sarabun New" w:hAnsi="TH Sarabun New" w:cs="TH Sarabun New" w:hint="cs"/>
                          <w:color w:val="FF0000"/>
                          <w:sz w:val="32"/>
                          <w:szCs w:val="32"/>
                          <w:highlight w:val="yellow"/>
                          <w:u w:val="dotted"/>
                          <w:cs/>
                        </w:rPr>
                        <w:t xml:space="preserve">500 </w:t>
                      </w:r>
                      <w:r>
                        <w:rPr>
                          <w:rFonts w:ascii="TH Sarabun New" w:hAnsi="TH Sarabun New" w:cs="TH Sarabun New" w:hint="cs"/>
                          <w:color w:val="FF0000"/>
                          <w:sz w:val="32"/>
                          <w:szCs w:val="32"/>
                          <w:highlight w:val="yellow"/>
                          <w:u w:val="dotted"/>
                          <w:cs/>
                          <w:lang w:val="th-TH"/>
                        </w:rPr>
                        <w:t>บาท</w:t>
                      </w:r>
                      <w:r>
                        <w:rPr>
                          <w:rFonts w:ascii="TH Sarabun New" w:hAnsi="TH Sarabun New" w:cs="TH Sarabun New" w:hint="cs"/>
                          <w:color w:val="FF0000"/>
                          <w:sz w:val="32"/>
                          <w:szCs w:val="32"/>
                          <w:highlight w:val="yellow"/>
                          <w:u w:val="dotted"/>
                          <w:cs/>
                        </w:rPr>
                        <w:t>/</w:t>
                      </w:r>
                      <w:r>
                        <w:rPr>
                          <w:rFonts w:ascii="TH Sarabun New" w:hAnsi="TH Sarabun New" w:cs="TH Sarabun New" w:hint="cs"/>
                          <w:color w:val="FF0000"/>
                          <w:sz w:val="32"/>
                          <w:szCs w:val="32"/>
                          <w:highlight w:val="yellow"/>
                          <w:u w:val="dotted"/>
                          <w:cs/>
                          <w:lang w:val="th-TH"/>
                        </w:rPr>
                        <w:t>ปี</w:t>
                      </w:r>
                      <w:r>
                        <w:rPr>
                          <w:rFonts w:ascii="TH Sarabun New" w:hAnsi="TH Sarabun New" w:cs="TH Sarabun New" w:hint="cs"/>
                          <w:color w:val="FF0000"/>
                          <w:sz w:val="32"/>
                          <w:szCs w:val="32"/>
                          <w:highlight w:val="yellow"/>
                          <w:u w:val="dotted"/>
                          <w:cs/>
                        </w:rPr>
                        <w:t xml:space="preserve">) </w:t>
                      </w:r>
                      <w:r>
                        <w:rPr>
                          <w:rFonts w:ascii="TH Sarabun New" w:hAnsi="TH Sarabun New" w:cs="TH Sarabun New"/>
                          <w:color w:val="FF0000"/>
                          <w:sz w:val="32"/>
                          <w:szCs w:val="32"/>
                          <w:highlight w:val="yellow"/>
                          <w:u w:val="dotted"/>
                        </w:rPr>
                        <w:t xml:space="preserve">x </w:t>
                      </w:r>
                      <w:r>
                        <w:rPr>
                          <w:rFonts w:ascii="TH Sarabun New" w:hAnsi="TH Sarabun New" w:cs="TH Sarabun New" w:hint="cs"/>
                          <w:color w:val="FF0000"/>
                          <w:sz w:val="32"/>
                          <w:szCs w:val="32"/>
                          <w:highlight w:val="yellow"/>
                          <w:u w:val="dotted"/>
                          <w:cs/>
                          <w:lang w:val="th-TH"/>
                        </w:rPr>
                        <w:t xml:space="preserve">จำนวนปีตาม </w:t>
                      </w:r>
                      <w:r>
                        <w:rPr>
                          <w:rFonts w:ascii="TH Sarabun New" w:hAnsi="TH Sarabun New" w:cs="TH Sarabun New"/>
                          <w:color w:val="FF0000"/>
                          <w:sz w:val="32"/>
                          <w:szCs w:val="32"/>
                          <w:highlight w:val="yellow"/>
                          <w:u w:val="dotted"/>
                          <w:cs/>
                        </w:rPr>
                        <w:br/>
                      </w:r>
                      <w:r>
                        <w:rPr>
                          <w:rFonts w:ascii="TH Sarabun New" w:hAnsi="TH Sarabun New" w:cs="TH Sarabun New" w:hint="cs"/>
                          <w:color w:val="FF0000"/>
                          <w:sz w:val="32"/>
                          <w:szCs w:val="32"/>
                          <w:highlight w:val="yellow"/>
                          <w:u w:val="dotted"/>
                          <w:cs/>
                        </w:rPr>
                        <w:t xml:space="preserve">(4 </w:t>
                      </w:r>
                      <w:r>
                        <w:rPr>
                          <w:rFonts w:ascii="TH Sarabun New" w:hAnsi="TH Sarabun New" w:cs="TH Sarabun New" w:hint="cs"/>
                          <w:color w:val="FF0000"/>
                          <w:sz w:val="32"/>
                          <w:szCs w:val="32"/>
                          <w:highlight w:val="yellow"/>
                          <w:u w:val="dotted"/>
                          <w:cs/>
                          <w:lang w:val="th-TH"/>
                        </w:rPr>
                        <w:t>ปี</w:t>
                      </w:r>
                      <w:r>
                        <w:rPr>
                          <w:rFonts w:ascii="TH Sarabun New" w:hAnsi="TH Sarabun New" w:cs="TH Sarabun New" w:hint="cs"/>
                          <w:color w:val="FF0000"/>
                          <w:sz w:val="32"/>
                          <w:szCs w:val="32"/>
                          <w:highlight w:val="yellow"/>
                          <w:u w:val="dotted"/>
                          <w:cs/>
                        </w:rPr>
                        <w:t>)</w:t>
                      </w:r>
                      <w:r>
                        <w:rPr>
                          <w:rFonts w:ascii="TH Sarabun New" w:hAnsi="TH Sarabun New" w:cs="TH Sarabun New"/>
                          <w:color w:val="FF0000"/>
                          <w:sz w:val="32"/>
                          <w:szCs w:val="32"/>
                          <w:highlight w:val="yellow"/>
                          <w:u w:val="dotted"/>
                        </w:rPr>
                        <w:t xml:space="preserve"> ]</w:t>
                      </w:r>
                      <w:r>
                        <w:rPr>
                          <w:rFonts w:ascii="TH Sarabun New" w:hAnsi="TH Sarabun New" w:cs="TH Sarabun New" w:hint="cs"/>
                          <w:color w:val="FF0000"/>
                          <w:sz w:val="32"/>
                          <w:szCs w:val="32"/>
                          <w:highlight w:val="yellow"/>
                          <w:u w:val="dotted"/>
                          <w:cs/>
                        </w:rPr>
                        <w:t xml:space="preserve"> </w:t>
                      </w:r>
                      <w:r>
                        <w:rPr>
                          <w:rFonts w:ascii="TH Sarabun New" w:hAnsi="TH Sarabun New" w:cs="TH Sarabun New"/>
                          <w:color w:val="FF0000"/>
                          <w:sz w:val="32"/>
                          <w:szCs w:val="32"/>
                          <w:highlight w:val="yellow"/>
                          <w:u w:val="dotted"/>
                        </w:rPr>
                        <w:t xml:space="preserve">x </w:t>
                      </w:r>
                      <w:r>
                        <w:rPr>
                          <w:rFonts w:ascii="TH Sarabun New" w:hAnsi="TH Sarabun New" w:cs="TH Sarabun New" w:hint="cs"/>
                          <w:color w:val="FF0000"/>
                          <w:sz w:val="32"/>
                          <w:szCs w:val="32"/>
                          <w:highlight w:val="yellow"/>
                          <w:u w:val="dotted"/>
                          <w:cs/>
                          <w:lang w:val="th-TH"/>
                        </w:rPr>
                        <w:t xml:space="preserve">จำนวนนักศึกษาตามแผนรับนักศึกษา </w:t>
                      </w:r>
                      <w:r>
                        <w:rPr>
                          <w:rFonts w:ascii="TH Sarabun New" w:hAnsi="TH Sarabun New" w:cs="TH Sarabun New" w:hint="cs"/>
                          <w:color w:val="FF0000"/>
                          <w:sz w:val="32"/>
                          <w:szCs w:val="32"/>
                          <w:highlight w:val="yellow"/>
                          <w:u w:val="dotted"/>
                          <w:cs/>
                        </w:rPr>
                        <w:t>(40)</w:t>
                      </w:r>
                      <w:r>
                        <w:rPr>
                          <w:rFonts w:ascii="TH Sarabun New" w:hAnsi="TH Sarabun New" w:cs="TH Sarabun New" w:hint="cs"/>
                          <w:color w:val="FF0000"/>
                          <w:sz w:val="32"/>
                          <w:szCs w:val="32"/>
                          <w:highlight w:val="yellow"/>
                          <w:cs/>
                        </w:rPr>
                        <w:t xml:space="preserve"> </w:t>
                      </w:r>
                      <w:r>
                        <w:rPr>
                          <w:rFonts w:ascii="TH Sarabun New" w:hAnsi="TH Sarabun New" w:cs="TH Sarabun New" w:hint="cs"/>
                          <w:color w:val="FF0000"/>
                          <w:sz w:val="32"/>
                          <w:szCs w:val="32"/>
                          <w:highlight w:val="yellow"/>
                          <w:cs/>
                          <w:lang w:val="th-TH"/>
                        </w:rPr>
                        <w:t>บาท</w:t>
                      </w:r>
                      <w:r>
                        <w:rPr>
                          <w:rFonts w:ascii="TH Sarabun New" w:hAnsi="TH Sarabun New" w:cs="TH Sarabun New" w:hint="cs"/>
                          <w:color w:val="FF0000"/>
                          <w:sz w:val="32"/>
                          <w:szCs w:val="32"/>
                          <w:cs/>
                        </w:rPr>
                        <w:t xml:space="preserve">  </w:t>
                      </w:r>
                      <w:r>
                        <w:rPr>
                          <w:rFonts w:ascii="TH Sarabun New" w:hAnsi="TH Sarabun New" w:cs="TH Sarabun New" w:hint="cs"/>
                          <w:color w:val="FF0000"/>
                          <w:sz w:val="32"/>
                          <w:szCs w:val="32"/>
                          <w:cs/>
                          <w:lang w:val="th-TH"/>
                        </w:rPr>
                        <w:t>ประมาณการค่าใช้จ่ายต่อหัว</w:t>
                      </w: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ปี</w:t>
                      </w:r>
                      <w:r>
                        <w:rPr>
                          <w:rFonts w:ascii="TH Sarabun New" w:hAnsi="TH Sarabun New" w:cs="TH Sarabun New" w:hint="cs"/>
                          <w:color w:val="FF0000"/>
                          <w:sz w:val="32"/>
                          <w:szCs w:val="32"/>
                          <w:u w:val="dotted"/>
                          <w:cs/>
                        </w:rPr>
                        <w:t xml:space="preserve"> </w:t>
                      </w:r>
                      <w:r>
                        <w:rPr>
                          <w:rFonts w:ascii="TH Sarabun New" w:hAnsi="TH Sarabun New" w:cs="TH Sarabun New" w:hint="cs"/>
                          <w:color w:val="FF0000"/>
                          <w:sz w:val="32"/>
                          <w:szCs w:val="32"/>
                          <w:highlight w:val="cyan"/>
                          <w:u w:val="dotted"/>
                          <w:cs/>
                        </w:rPr>
                        <w:t xml:space="preserve">(18,500) </w:t>
                      </w:r>
                      <w:r>
                        <w:rPr>
                          <w:rFonts w:ascii="TH Sarabun New" w:hAnsi="TH Sarabun New" w:cs="TH Sarabun New" w:hint="cs"/>
                          <w:color w:val="FF0000"/>
                          <w:sz w:val="32"/>
                          <w:szCs w:val="32"/>
                          <w:highlight w:val="cyan"/>
                          <w:cs/>
                          <w:lang w:val="th-TH"/>
                        </w:rPr>
                        <w:t>บาท</w:t>
                      </w:r>
                    </w:p>
                  </w:txbxContent>
                </v:textbox>
              </v:rect>
            </w:pict>
          </mc:Fallback>
        </mc:AlternateContent>
      </w:r>
    </w:p>
    <w:p w14:paraId="415C2CD6" w14:textId="77777777" w:rsidR="001C5762" w:rsidRDefault="001C5762">
      <w:pPr>
        <w:tabs>
          <w:tab w:val="left" w:pos="360"/>
          <w:tab w:val="left" w:pos="720"/>
        </w:tabs>
        <w:jc w:val="thaiDistribute"/>
        <w:rPr>
          <w:rFonts w:ascii="TH Sarabun New" w:hAnsi="TH Sarabun New" w:cs="TH Sarabun New"/>
          <w:sz w:val="32"/>
          <w:szCs w:val="32"/>
        </w:rPr>
      </w:pPr>
    </w:p>
    <w:p w14:paraId="415C2CD7" w14:textId="77777777" w:rsidR="001C5762" w:rsidRDefault="001C5762">
      <w:pPr>
        <w:tabs>
          <w:tab w:val="left" w:pos="360"/>
          <w:tab w:val="left" w:pos="720"/>
        </w:tabs>
        <w:jc w:val="thaiDistribute"/>
        <w:rPr>
          <w:rFonts w:ascii="TH Sarabun New" w:hAnsi="TH Sarabun New" w:cs="TH Sarabun New"/>
          <w:sz w:val="32"/>
          <w:szCs w:val="32"/>
        </w:rPr>
      </w:pPr>
    </w:p>
    <w:p w14:paraId="415C2CD8" w14:textId="77777777" w:rsidR="001C5762" w:rsidRDefault="001C5762">
      <w:pPr>
        <w:tabs>
          <w:tab w:val="left" w:pos="360"/>
          <w:tab w:val="left" w:pos="720"/>
        </w:tabs>
        <w:jc w:val="thaiDistribute"/>
        <w:rPr>
          <w:rFonts w:ascii="TH Sarabun New" w:hAnsi="TH Sarabun New" w:cs="TH Sarabun New"/>
          <w:sz w:val="32"/>
          <w:szCs w:val="32"/>
        </w:rPr>
      </w:pPr>
    </w:p>
    <w:p w14:paraId="415C2CD9" w14:textId="77777777" w:rsidR="001C5762" w:rsidRDefault="001C5762">
      <w:pPr>
        <w:tabs>
          <w:tab w:val="left" w:pos="360"/>
          <w:tab w:val="left" w:pos="720"/>
        </w:tabs>
        <w:jc w:val="thaiDistribute"/>
        <w:rPr>
          <w:rFonts w:ascii="TH Sarabun New" w:hAnsi="TH Sarabun New" w:cs="TH Sarabun New"/>
          <w:sz w:val="32"/>
          <w:szCs w:val="32"/>
        </w:rPr>
      </w:pPr>
    </w:p>
    <w:p w14:paraId="415C2CDA" w14:textId="77777777" w:rsidR="001C5762" w:rsidRDefault="00A370FD">
      <w:pPr>
        <w:tabs>
          <w:tab w:val="left" w:pos="360"/>
          <w:tab w:val="left" w:pos="851"/>
          <w:tab w:val="left" w:pos="1418"/>
          <w:tab w:val="left" w:pos="1985"/>
        </w:tabs>
        <w:rPr>
          <w:rFonts w:ascii="TH Sarabun New" w:hAnsi="TH Sarabun New" w:cs="TH Sarabun New"/>
          <w:sz w:val="22"/>
          <w:szCs w:val="22"/>
        </w:rPr>
      </w:pPr>
      <w:r>
        <w:rPr>
          <w:rFonts w:ascii="TH Sarabun New" w:hAnsi="TH Sarabun New" w:cs="TH Sarabun New"/>
          <w:sz w:val="32"/>
          <w:szCs w:val="32"/>
          <w:cs/>
        </w:rPr>
        <w:tab/>
      </w:r>
      <w:r>
        <w:rPr>
          <w:rFonts w:ascii="TH Sarabun New" w:hAnsi="TH Sarabun New" w:cs="TH Sarabun New"/>
          <w:sz w:val="32"/>
          <w:szCs w:val="32"/>
          <w:cs/>
        </w:rPr>
        <w:tab/>
      </w:r>
    </w:p>
    <w:p w14:paraId="415C2CDB" w14:textId="77777777" w:rsidR="001C5762" w:rsidRDefault="00A370FD">
      <w:pPr>
        <w:tabs>
          <w:tab w:val="left" w:pos="360"/>
          <w:tab w:val="left" w:pos="851"/>
          <w:tab w:val="left" w:pos="1418"/>
          <w:tab w:val="left" w:pos="1985"/>
        </w:tabs>
        <w:rPr>
          <w:rFonts w:ascii="TH Sarabun New" w:hAnsi="TH Sarabun New" w:cs="TH Sarabun New"/>
          <w:color w:val="FF0000"/>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2.6.2 </w:t>
      </w:r>
      <w:r>
        <w:rPr>
          <w:rFonts w:ascii="TH Sarabun New" w:hAnsi="TH Sarabun New" w:cs="TH Sarabun New"/>
          <w:sz w:val="32"/>
          <w:szCs w:val="32"/>
          <w:cs/>
        </w:rPr>
        <w:tab/>
      </w:r>
      <w:r>
        <w:rPr>
          <w:rFonts w:ascii="TH Sarabun New" w:hAnsi="TH Sarabun New" w:cs="TH Sarabun New" w:hint="cs"/>
          <w:sz w:val="32"/>
          <w:szCs w:val="32"/>
          <w:cs/>
          <w:lang w:val="th-TH"/>
        </w:rPr>
        <w:t>ประมาณการรายจ่าย</w:t>
      </w:r>
      <w:r>
        <w:rPr>
          <w:rFonts w:ascii="TH Sarabun New" w:hAnsi="TH Sarabun New" w:cs="TH Sarabun New"/>
          <w:color w:val="FF0000"/>
          <w:sz w:val="32"/>
          <w:szCs w:val="32"/>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03"/>
        <w:gridCol w:w="1186"/>
        <w:gridCol w:w="1186"/>
        <w:gridCol w:w="1186"/>
        <w:gridCol w:w="1186"/>
        <w:gridCol w:w="1186"/>
      </w:tblGrid>
      <w:tr w:rsidR="001C5762" w14:paraId="415C2CDE" w14:textId="77777777">
        <w:tc>
          <w:tcPr>
            <w:tcW w:w="2803" w:type="dxa"/>
            <w:vMerge w:val="restart"/>
            <w:vAlign w:val="center"/>
          </w:tcPr>
          <w:p w14:paraId="415C2CDC" w14:textId="77777777" w:rsidR="001C5762" w:rsidRDefault="00A370FD">
            <w:pPr>
              <w:tabs>
                <w:tab w:val="left" w:pos="360"/>
              </w:tabs>
              <w:jc w:val="center"/>
              <w:rPr>
                <w:rFonts w:ascii="TH Sarabun New" w:hAnsi="TH Sarabun New" w:cs="TH Sarabun New"/>
                <w:b/>
                <w:bCs/>
                <w:sz w:val="28"/>
              </w:rPr>
            </w:pPr>
            <w:r>
              <w:rPr>
                <w:rFonts w:ascii="TH Sarabun New" w:hAnsi="TH Sarabun New" w:cs="TH Sarabun New" w:hint="cs"/>
                <w:b/>
                <w:bCs/>
                <w:sz w:val="28"/>
                <w:cs/>
                <w:lang w:val="th-TH"/>
              </w:rPr>
              <w:t>รายละเอียดรายจ่าย</w:t>
            </w:r>
          </w:p>
        </w:tc>
        <w:tc>
          <w:tcPr>
            <w:tcW w:w="5930" w:type="dxa"/>
            <w:gridSpan w:val="5"/>
          </w:tcPr>
          <w:p w14:paraId="415C2CDD" w14:textId="77777777" w:rsidR="001C5762" w:rsidRDefault="00A370FD">
            <w:pPr>
              <w:tabs>
                <w:tab w:val="left" w:pos="360"/>
              </w:tabs>
              <w:jc w:val="center"/>
              <w:rPr>
                <w:rFonts w:ascii="TH Sarabun New" w:hAnsi="TH Sarabun New" w:cs="TH Sarabun New"/>
                <w:b/>
                <w:bCs/>
                <w:sz w:val="28"/>
                <w:cs/>
              </w:rPr>
            </w:pPr>
            <w:r>
              <w:rPr>
                <w:rFonts w:ascii="TH Sarabun New" w:hAnsi="TH Sarabun New" w:cs="TH Sarabun New" w:hint="cs"/>
                <w:b/>
                <w:bCs/>
                <w:sz w:val="28"/>
                <w:cs/>
                <w:lang w:val="th-TH"/>
              </w:rPr>
              <w:t>ปี</w:t>
            </w:r>
            <w:r>
              <w:rPr>
                <w:rFonts w:ascii="TH Sarabun New" w:hAnsi="TH Sarabun New" w:cs="TH Sarabun New"/>
                <w:b/>
                <w:bCs/>
                <w:sz w:val="28"/>
                <w:cs/>
                <w:lang w:val="th-TH"/>
              </w:rPr>
              <w:t xml:space="preserve">งบประมาณ  </w:t>
            </w:r>
            <w:r>
              <w:rPr>
                <w:rFonts w:ascii="TH Sarabun New" w:hAnsi="TH Sarabun New" w:cs="TH Sarabun New"/>
                <w:b/>
                <w:bCs/>
                <w:sz w:val="28"/>
                <w:cs/>
              </w:rPr>
              <w:t>(</w:t>
            </w:r>
            <w:r>
              <w:rPr>
                <w:rFonts w:ascii="TH Sarabun New" w:hAnsi="TH Sarabun New" w:cs="TH Sarabun New"/>
                <w:b/>
                <w:bCs/>
                <w:sz w:val="28"/>
                <w:cs/>
                <w:lang w:val="th-TH"/>
              </w:rPr>
              <w:t>บาท</w:t>
            </w:r>
            <w:r>
              <w:rPr>
                <w:rFonts w:ascii="TH Sarabun New" w:hAnsi="TH Sarabun New" w:cs="TH Sarabun New"/>
                <w:b/>
                <w:bCs/>
                <w:sz w:val="28"/>
                <w:cs/>
              </w:rPr>
              <w:t>)</w:t>
            </w:r>
          </w:p>
        </w:tc>
      </w:tr>
      <w:tr w:rsidR="001C5762" w14:paraId="415C2CE5" w14:textId="77777777">
        <w:tc>
          <w:tcPr>
            <w:tcW w:w="2803" w:type="dxa"/>
            <w:vMerge/>
          </w:tcPr>
          <w:p w14:paraId="415C2CDF" w14:textId="77777777" w:rsidR="001C5762" w:rsidRDefault="001C5762">
            <w:pPr>
              <w:tabs>
                <w:tab w:val="left" w:pos="360"/>
              </w:tabs>
              <w:rPr>
                <w:rFonts w:ascii="TH Sarabun New" w:hAnsi="TH Sarabun New" w:cs="TH Sarabun New"/>
                <w:b/>
                <w:bCs/>
                <w:sz w:val="28"/>
              </w:rPr>
            </w:pPr>
          </w:p>
        </w:tc>
        <w:tc>
          <w:tcPr>
            <w:tcW w:w="1186" w:type="dxa"/>
          </w:tcPr>
          <w:p w14:paraId="415C2CE0" w14:textId="77777777" w:rsidR="001C5762" w:rsidRDefault="00A370FD">
            <w:pPr>
              <w:tabs>
                <w:tab w:val="left" w:pos="360"/>
              </w:tabs>
              <w:jc w:val="center"/>
              <w:rPr>
                <w:rFonts w:ascii="TH Sarabun New" w:hAnsi="TH Sarabun New" w:cs="TH Sarabun New"/>
                <w:b/>
                <w:bCs/>
                <w:sz w:val="28"/>
              </w:rPr>
            </w:pPr>
            <w:r>
              <w:rPr>
                <w:rFonts w:ascii="TH Sarabun New" w:hAnsi="TH Sarabun New" w:cs="TH Sarabun New"/>
                <w:b/>
                <w:bCs/>
                <w:sz w:val="28"/>
                <w:cs/>
                <w:lang w:val="th-TH"/>
              </w:rPr>
              <w:t xml:space="preserve">ปี </w:t>
            </w:r>
            <w:r>
              <w:rPr>
                <w:rFonts w:ascii="TH Sarabun New" w:hAnsi="TH Sarabun New" w:cs="TH Sarabun New"/>
                <w:b/>
                <w:bCs/>
                <w:sz w:val="28"/>
                <w:cs/>
              </w:rPr>
              <w:t>25.....</w:t>
            </w:r>
          </w:p>
        </w:tc>
        <w:tc>
          <w:tcPr>
            <w:tcW w:w="1186" w:type="dxa"/>
          </w:tcPr>
          <w:p w14:paraId="415C2CE1" w14:textId="77777777" w:rsidR="001C5762" w:rsidRDefault="00A370FD">
            <w:pPr>
              <w:tabs>
                <w:tab w:val="left" w:pos="360"/>
              </w:tabs>
              <w:jc w:val="center"/>
              <w:rPr>
                <w:rFonts w:ascii="TH Sarabun New" w:hAnsi="TH Sarabun New" w:cs="TH Sarabun New"/>
                <w:b/>
                <w:bCs/>
                <w:sz w:val="28"/>
              </w:rPr>
            </w:pPr>
            <w:r>
              <w:rPr>
                <w:rFonts w:ascii="TH Sarabun New" w:hAnsi="TH Sarabun New" w:cs="TH Sarabun New"/>
                <w:b/>
                <w:bCs/>
                <w:sz w:val="28"/>
                <w:cs/>
                <w:lang w:val="th-TH"/>
              </w:rPr>
              <w:t xml:space="preserve">ปี </w:t>
            </w:r>
            <w:r>
              <w:rPr>
                <w:rFonts w:ascii="TH Sarabun New" w:hAnsi="TH Sarabun New" w:cs="TH Sarabun New"/>
                <w:b/>
                <w:bCs/>
                <w:sz w:val="28"/>
                <w:cs/>
              </w:rPr>
              <w:t>25.....</w:t>
            </w:r>
          </w:p>
        </w:tc>
        <w:tc>
          <w:tcPr>
            <w:tcW w:w="1186" w:type="dxa"/>
          </w:tcPr>
          <w:p w14:paraId="415C2CE2" w14:textId="77777777" w:rsidR="001C5762" w:rsidRDefault="00A370FD">
            <w:pPr>
              <w:tabs>
                <w:tab w:val="left" w:pos="360"/>
              </w:tabs>
              <w:jc w:val="center"/>
              <w:rPr>
                <w:rFonts w:ascii="TH Sarabun New" w:hAnsi="TH Sarabun New" w:cs="TH Sarabun New"/>
                <w:b/>
                <w:bCs/>
                <w:sz w:val="28"/>
              </w:rPr>
            </w:pPr>
            <w:r>
              <w:rPr>
                <w:rFonts w:ascii="TH Sarabun New" w:hAnsi="TH Sarabun New" w:cs="TH Sarabun New"/>
                <w:b/>
                <w:bCs/>
                <w:sz w:val="28"/>
                <w:cs/>
                <w:lang w:val="th-TH"/>
              </w:rPr>
              <w:t xml:space="preserve">ปี </w:t>
            </w:r>
            <w:r>
              <w:rPr>
                <w:rFonts w:ascii="TH Sarabun New" w:hAnsi="TH Sarabun New" w:cs="TH Sarabun New"/>
                <w:b/>
                <w:bCs/>
                <w:sz w:val="28"/>
                <w:cs/>
              </w:rPr>
              <w:t>25.....</w:t>
            </w:r>
          </w:p>
        </w:tc>
        <w:tc>
          <w:tcPr>
            <w:tcW w:w="1186" w:type="dxa"/>
          </w:tcPr>
          <w:p w14:paraId="415C2CE3" w14:textId="77777777" w:rsidR="001C5762" w:rsidRDefault="00A370FD">
            <w:pPr>
              <w:tabs>
                <w:tab w:val="left" w:pos="360"/>
              </w:tabs>
              <w:jc w:val="center"/>
              <w:rPr>
                <w:rFonts w:ascii="TH Sarabun New" w:hAnsi="TH Sarabun New" w:cs="TH Sarabun New"/>
                <w:b/>
                <w:bCs/>
                <w:sz w:val="28"/>
              </w:rPr>
            </w:pPr>
            <w:r>
              <w:rPr>
                <w:rFonts w:ascii="TH Sarabun New" w:hAnsi="TH Sarabun New" w:cs="TH Sarabun New"/>
                <w:b/>
                <w:bCs/>
                <w:sz w:val="28"/>
                <w:cs/>
                <w:lang w:val="th-TH"/>
              </w:rPr>
              <w:t xml:space="preserve">ปี </w:t>
            </w:r>
            <w:r>
              <w:rPr>
                <w:rFonts w:ascii="TH Sarabun New" w:hAnsi="TH Sarabun New" w:cs="TH Sarabun New"/>
                <w:b/>
                <w:bCs/>
                <w:sz w:val="28"/>
                <w:cs/>
              </w:rPr>
              <w:t>25.....</w:t>
            </w:r>
          </w:p>
        </w:tc>
        <w:tc>
          <w:tcPr>
            <w:tcW w:w="1186" w:type="dxa"/>
          </w:tcPr>
          <w:p w14:paraId="415C2CE4" w14:textId="77777777" w:rsidR="001C5762" w:rsidRDefault="00A370FD">
            <w:pPr>
              <w:tabs>
                <w:tab w:val="left" w:pos="360"/>
              </w:tabs>
              <w:jc w:val="center"/>
              <w:rPr>
                <w:rFonts w:ascii="TH Sarabun New" w:hAnsi="TH Sarabun New" w:cs="TH Sarabun New"/>
                <w:b/>
                <w:bCs/>
                <w:sz w:val="28"/>
                <w:cs/>
              </w:rPr>
            </w:pPr>
            <w:r>
              <w:rPr>
                <w:rFonts w:ascii="TH Sarabun New" w:hAnsi="TH Sarabun New" w:cs="TH Sarabun New"/>
                <w:b/>
                <w:bCs/>
                <w:sz w:val="28"/>
                <w:cs/>
                <w:lang w:val="th-TH"/>
              </w:rPr>
              <w:t xml:space="preserve">ปี </w:t>
            </w:r>
            <w:r>
              <w:rPr>
                <w:rFonts w:ascii="TH Sarabun New" w:hAnsi="TH Sarabun New" w:cs="TH Sarabun New"/>
                <w:b/>
                <w:bCs/>
                <w:sz w:val="28"/>
                <w:cs/>
              </w:rPr>
              <w:t>25.....</w:t>
            </w:r>
          </w:p>
        </w:tc>
      </w:tr>
      <w:tr w:rsidR="001C5762" w14:paraId="415C2CEC" w14:textId="77777777">
        <w:tc>
          <w:tcPr>
            <w:tcW w:w="2803" w:type="dxa"/>
          </w:tcPr>
          <w:p w14:paraId="415C2CE6" w14:textId="77777777" w:rsidR="001C5762" w:rsidRDefault="00A370FD">
            <w:pPr>
              <w:tabs>
                <w:tab w:val="left" w:pos="360"/>
              </w:tabs>
              <w:rPr>
                <w:rFonts w:ascii="TH Sarabun New" w:hAnsi="TH Sarabun New" w:cs="TH Sarabun New"/>
                <w:b/>
                <w:bCs/>
                <w:sz w:val="28"/>
              </w:rPr>
            </w:pPr>
            <w:r>
              <w:rPr>
                <w:rFonts w:ascii="TH Sarabun New" w:hAnsi="TH Sarabun New" w:cs="TH Sarabun New" w:hint="cs"/>
                <w:b/>
                <w:bCs/>
                <w:sz w:val="28"/>
                <w:cs/>
                <w:lang w:val="th-TH"/>
              </w:rPr>
              <w:t>งบบุคลากร</w:t>
            </w:r>
          </w:p>
        </w:tc>
        <w:tc>
          <w:tcPr>
            <w:tcW w:w="1186" w:type="dxa"/>
          </w:tcPr>
          <w:p w14:paraId="415C2CE7" w14:textId="77777777" w:rsidR="001C5762" w:rsidRDefault="00A370FD">
            <w:pPr>
              <w:tabs>
                <w:tab w:val="left" w:pos="360"/>
              </w:tabs>
              <w:jc w:val="right"/>
              <w:rPr>
                <w:rFonts w:ascii="TH Sarabun New" w:hAnsi="TH Sarabun New" w:cs="TH Sarabun New"/>
                <w:b/>
                <w:bCs/>
                <w:color w:val="0070C0"/>
                <w:sz w:val="28"/>
              </w:rPr>
            </w:pPr>
            <w:proofErr w:type="spellStart"/>
            <w:r>
              <w:rPr>
                <w:rFonts w:ascii="TH Sarabun New" w:hAnsi="TH Sarabun New" w:cs="TH Sarabun New"/>
                <w:b/>
                <w:bCs/>
                <w:color w:val="0070C0"/>
                <w:sz w:val="28"/>
              </w:rPr>
              <w:t>xxxxx</w:t>
            </w:r>
            <w:proofErr w:type="spellEnd"/>
          </w:p>
        </w:tc>
        <w:tc>
          <w:tcPr>
            <w:tcW w:w="1186" w:type="dxa"/>
          </w:tcPr>
          <w:p w14:paraId="415C2CE8" w14:textId="77777777" w:rsidR="001C5762" w:rsidRDefault="00A370FD">
            <w:pPr>
              <w:tabs>
                <w:tab w:val="left" w:pos="360"/>
              </w:tabs>
              <w:jc w:val="right"/>
              <w:rPr>
                <w:rFonts w:ascii="TH Sarabun New" w:hAnsi="TH Sarabun New" w:cs="TH Sarabun New"/>
                <w:b/>
                <w:bCs/>
                <w:color w:val="0070C0"/>
                <w:sz w:val="28"/>
              </w:rPr>
            </w:pPr>
            <w:proofErr w:type="spellStart"/>
            <w:r>
              <w:rPr>
                <w:rFonts w:ascii="TH Sarabun New" w:hAnsi="TH Sarabun New" w:cs="TH Sarabun New"/>
                <w:b/>
                <w:bCs/>
                <w:color w:val="0070C0"/>
                <w:sz w:val="28"/>
              </w:rPr>
              <w:t>xxxxx</w:t>
            </w:r>
            <w:proofErr w:type="spellEnd"/>
          </w:p>
        </w:tc>
        <w:tc>
          <w:tcPr>
            <w:tcW w:w="1186" w:type="dxa"/>
          </w:tcPr>
          <w:p w14:paraId="415C2CE9" w14:textId="77777777" w:rsidR="001C5762" w:rsidRDefault="00A370FD">
            <w:pPr>
              <w:tabs>
                <w:tab w:val="left" w:pos="360"/>
              </w:tabs>
              <w:jc w:val="right"/>
              <w:rPr>
                <w:rFonts w:ascii="TH Sarabun New" w:hAnsi="TH Sarabun New" w:cs="TH Sarabun New"/>
                <w:b/>
                <w:bCs/>
                <w:color w:val="0070C0"/>
                <w:sz w:val="28"/>
              </w:rPr>
            </w:pPr>
            <w:proofErr w:type="spellStart"/>
            <w:r>
              <w:rPr>
                <w:rFonts w:ascii="TH Sarabun New" w:hAnsi="TH Sarabun New" w:cs="TH Sarabun New"/>
                <w:b/>
                <w:bCs/>
                <w:color w:val="0070C0"/>
                <w:sz w:val="28"/>
              </w:rPr>
              <w:t>xxxxx</w:t>
            </w:r>
            <w:proofErr w:type="spellEnd"/>
          </w:p>
        </w:tc>
        <w:tc>
          <w:tcPr>
            <w:tcW w:w="1186" w:type="dxa"/>
          </w:tcPr>
          <w:p w14:paraId="415C2CEA" w14:textId="77777777" w:rsidR="001C5762" w:rsidRDefault="00A370FD">
            <w:pPr>
              <w:tabs>
                <w:tab w:val="left" w:pos="360"/>
              </w:tabs>
              <w:jc w:val="right"/>
              <w:rPr>
                <w:rFonts w:ascii="TH Sarabun New" w:hAnsi="TH Sarabun New" w:cs="TH Sarabun New"/>
                <w:b/>
                <w:bCs/>
                <w:color w:val="0070C0"/>
                <w:sz w:val="28"/>
              </w:rPr>
            </w:pPr>
            <w:proofErr w:type="spellStart"/>
            <w:r>
              <w:rPr>
                <w:rFonts w:ascii="TH Sarabun New" w:hAnsi="TH Sarabun New" w:cs="TH Sarabun New"/>
                <w:b/>
                <w:bCs/>
                <w:color w:val="0070C0"/>
                <w:sz w:val="28"/>
              </w:rPr>
              <w:t>xxxxx</w:t>
            </w:r>
            <w:proofErr w:type="spellEnd"/>
          </w:p>
        </w:tc>
        <w:tc>
          <w:tcPr>
            <w:tcW w:w="1186" w:type="dxa"/>
          </w:tcPr>
          <w:p w14:paraId="415C2CEB" w14:textId="77777777" w:rsidR="001C5762" w:rsidRDefault="00A370FD">
            <w:pPr>
              <w:tabs>
                <w:tab w:val="left" w:pos="360"/>
              </w:tabs>
              <w:jc w:val="right"/>
              <w:rPr>
                <w:rFonts w:ascii="TH Sarabun New" w:hAnsi="TH Sarabun New" w:cs="TH Sarabun New"/>
                <w:b/>
                <w:bCs/>
                <w:color w:val="0070C0"/>
                <w:sz w:val="28"/>
              </w:rPr>
            </w:pPr>
            <w:proofErr w:type="spellStart"/>
            <w:r>
              <w:rPr>
                <w:rFonts w:ascii="TH Sarabun New" w:hAnsi="TH Sarabun New" w:cs="TH Sarabun New"/>
                <w:b/>
                <w:bCs/>
                <w:color w:val="0070C0"/>
                <w:sz w:val="28"/>
              </w:rPr>
              <w:t>xxxxx</w:t>
            </w:r>
            <w:proofErr w:type="spellEnd"/>
          </w:p>
        </w:tc>
      </w:tr>
      <w:tr w:rsidR="001C5762" w14:paraId="415C2CF3" w14:textId="77777777">
        <w:tc>
          <w:tcPr>
            <w:tcW w:w="2803" w:type="dxa"/>
          </w:tcPr>
          <w:p w14:paraId="415C2CED" w14:textId="77777777" w:rsidR="001C5762" w:rsidRDefault="00A370FD">
            <w:pPr>
              <w:tabs>
                <w:tab w:val="left" w:pos="270"/>
              </w:tabs>
              <w:rPr>
                <w:rFonts w:ascii="TH Sarabun New" w:hAnsi="TH Sarabun New" w:cs="TH Sarabun New"/>
                <w:b/>
                <w:bCs/>
                <w:sz w:val="28"/>
                <w:cs/>
              </w:rPr>
            </w:pPr>
            <w:r>
              <w:rPr>
                <w:rFonts w:ascii="TH Sarabun New" w:hAnsi="TH Sarabun New" w:cs="TH Sarabun New" w:hint="cs"/>
                <w:b/>
                <w:bCs/>
                <w:sz w:val="28"/>
                <w:cs/>
                <w:lang w:val="th-TH"/>
              </w:rPr>
              <w:t>งบดำเนินการ</w:t>
            </w:r>
          </w:p>
        </w:tc>
        <w:tc>
          <w:tcPr>
            <w:tcW w:w="1186" w:type="dxa"/>
          </w:tcPr>
          <w:p w14:paraId="415C2CEE" w14:textId="77777777" w:rsidR="001C5762" w:rsidRDefault="00A370FD">
            <w:pPr>
              <w:tabs>
                <w:tab w:val="left" w:pos="360"/>
              </w:tabs>
              <w:jc w:val="right"/>
              <w:rPr>
                <w:rFonts w:ascii="TH Sarabun New" w:hAnsi="TH Sarabun New" w:cs="TH Sarabun New"/>
                <w:b/>
                <w:bCs/>
                <w:color w:val="0070C0"/>
                <w:sz w:val="28"/>
              </w:rPr>
            </w:pPr>
            <w:proofErr w:type="spellStart"/>
            <w:r>
              <w:rPr>
                <w:rFonts w:ascii="TH Sarabun New" w:hAnsi="TH Sarabun New" w:cs="TH Sarabun New"/>
                <w:b/>
                <w:bCs/>
                <w:color w:val="0070C0"/>
                <w:sz w:val="28"/>
              </w:rPr>
              <w:t>xxxxx</w:t>
            </w:r>
            <w:proofErr w:type="spellEnd"/>
          </w:p>
        </w:tc>
        <w:tc>
          <w:tcPr>
            <w:tcW w:w="1186" w:type="dxa"/>
          </w:tcPr>
          <w:p w14:paraId="415C2CEF" w14:textId="77777777" w:rsidR="001C5762" w:rsidRDefault="00A370FD">
            <w:pPr>
              <w:tabs>
                <w:tab w:val="left" w:pos="360"/>
              </w:tabs>
              <w:jc w:val="right"/>
              <w:rPr>
                <w:rFonts w:ascii="TH Sarabun New" w:hAnsi="TH Sarabun New" w:cs="TH Sarabun New"/>
                <w:b/>
                <w:bCs/>
                <w:color w:val="0070C0"/>
                <w:sz w:val="28"/>
              </w:rPr>
            </w:pPr>
            <w:proofErr w:type="spellStart"/>
            <w:r>
              <w:rPr>
                <w:rFonts w:ascii="TH Sarabun New" w:hAnsi="TH Sarabun New" w:cs="TH Sarabun New"/>
                <w:b/>
                <w:bCs/>
                <w:color w:val="0070C0"/>
                <w:sz w:val="28"/>
              </w:rPr>
              <w:t>xxxxx</w:t>
            </w:r>
            <w:proofErr w:type="spellEnd"/>
          </w:p>
        </w:tc>
        <w:tc>
          <w:tcPr>
            <w:tcW w:w="1186" w:type="dxa"/>
          </w:tcPr>
          <w:p w14:paraId="415C2CF0" w14:textId="77777777" w:rsidR="001C5762" w:rsidRDefault="00A370FD">
            <w:pPr>
              <w:tabs>
                <w:tab w:val="left" w:pos="360"/>
              </w:tabs>
              <w:jc w:val="right"/>
              <w:rPr>
                <w:rFonts w:ascii="TH Sarabun New" w:hAnsi="TH Sarabun New" w:cs="TH Sarabun New"/>
                <w:b/>
                <w:bCs/>
                <w:color w:val="0070C0"/>
                <w:sz w:val="28"/>
              </w:rPr>
            </w:pPr>
            <w:proofErr w:type="spellStart"/>
            <w:r>
              <w:rPr>
                <w:rFonts w:ascii="TH Sarabun New" w:hAnsi="TH Sarabun New" w:cs="TH Sarabun New"/>
                <w:b/>
                <w:bCs/>
                <w:color w:val="0070C0"/>
                <w:sz w:val="28"/>
              </w:rPr>
              <w:t>xxxxx</w:t>
            </w:r>
            <w:proofErr w:type="spellEnd"/>
          </w:p>
        </w:tc>
        <w:tc>
          <w:tcPr>
            <w:tcW w:w="1186" w:type="dxa"/>
          </w:tcPr>
          <w:p w14:paraId="415C2CF1" w14:textId="77777777" w:rsidR="001C5762" w:rsidRDefault="00A370FD">
            <w:pPr>
              <w:tabs>
                <w:tab w:val="left" w:pos="360"/>
              </w:tabs>
              <w:jc w:val="right"/>
              <w:rPr>
                <w:rFonts w:ascii="TH Sarabun New" w:hAnsi="TH Sarabun New" w:cs="TH Sarabun New"/>
                <w:b/>
                <w:bCs/>
                <w:color w:val="0070C0"/>
                <w:sz w:val="28"/>
              </w:rPr>
            </w:pPr>
            <w:proofErr w:type="spellStart"/>
            <w:r>
              <w:rPr>
                <w:rFonts w:ascii="TH Sarabun New" w:hAnsi="TH Sarabun New" w:cs="TH Sarabun New"/>
                <w:b/>
                <w:bCs/>
                <w:color w:val="0070C0"/>
                <w:sz w:val="28"/>
              </w:rPr>
              <w:t>xxxxx</w:t>
            </w:r>
            <w:proofErr w:type="spellEnd"/>
          </w:p>
        </w:tc>
        <w:tc>
          <w:tcPr>
            <w:tcW w:w="1186" w:type="dxa"/>
          </w:tcPr>
          <w:p w14:paraId="415C2CF2" w14:textId="77777777" w:rsidR="001C5762" w:rsidRDefault="00A370FD">
            <w:pPr>
              <w:tabs>
                <w:tab w:val="left" w:pos="360"/>
              </w:tabs>
              <w:jc w:val="right"/>
              <w:rPr>
                <w:rFonts w:ascii="TH Sarabun New" w:hAnsi="TH Sarabun New" w:cs="TH Sarabun New"/>
                <w:b/>
                <w:bCs/>
                <w:color w:val="0070C0"/>
                <w:sz w:val="28"/>
              </w:rPr>
            </w:pPr>
            <w:proofErr w:type="spellStart"/>
            <w:r>
              <w:rPr>
                <w:rFonts w:ascii="TH Sarabun New" w:hAnsi="TH Sarabun New" w:cs="TH Sarabun New"/>
                <w:b/>
                <w:bCs/>
                <w:color w:val="0070C0"/>
                <w:sz w:val="28"/>
              </w:rPr>
              <w:t>xxxxx</w:t>
            </w:r>
            <w:proofErr w:type="spellEnd"/>
          </w:p>
        </w:tc>
      </w:tr>
      <w:tr w:rsidR="001C5762" w14:paraId="415C2CFA" w14:textId="77777777">
        <w:tc>
          <w:tcPr>
            <w:tcW w:w="2803" w:type="dxa"/>
          </w:tcPr>
          <w:p w14:paraId="415C2CF4" w14:textId="77777777" w:rsidR="001C5762" w:rsidRDefault="00A370FD">
            <w:pPr>
              <w:tabs>
                <w:tab w:val="left" w:pos="270"/>
              </w:tabs>
              <w:rPr>
                <w:rFonts w:ascii="TH Sarabun New" w:hAnsi="TH Sarabun New" w:cs="TH Sarabun New"/>
                <w:sz w:val="28"/>
                <w:cs/>
              </w:rPr>
            </w:pPr>
            <w:r>
              <w:rPr>
                <w:rFonts w:ascii="TH Sarabun New" w:hAnsi="TH Sarabun New" w:cs="TH Sarabun New"/>
                <w:sz w:val="28"/>
                <w:cs/>
              </w:rPr>
              <w:tab/>
              <w:t xml:space="preserve">- </w:t>
            </w:r>
            <w:r>
              <w:rPr>
                <w:rFonts w:ascii="TH Sarabun New" w:hAnsi="TH Sarabun New" w:cs="TH Sarabun New" w:hint="cs"/>
                <w:sz w:val="28"/>
                <w:cs/>
                <w:lang w:val="th-TH"/>
              </w:rPr>
              <w:t>ค่าตอบแทน</w:t>
            </w:r>
          </w:p>
        </w:tc>
        <w:tc>
          <w:tcPr>
            <w:tcW w:w="1186" w:type="dxa"/>
          </w:tcPr>
          <w:p w14:paraId="415C2CF5" w14:textId="77777777" w:rsidR="001C5762" w:rsidRDefault="001C5762">
            <w:pPr>
              <w:tabs>
                <w:tab w:val="left" w:pos="360"/>
              </w:tabs>
              <w:rPr>
                <w:rFonts w:ascii="TH Sarabun New" w:hAnsi="TH Sarabun New" w:cs="TH Sarabun New"/>
                <w:sz w:val="28"/>
              </w:rPr>
            </w:pPr>
          </w:p>
        </w:tc>
        <w:tc>
          <w:tcPr>
            <w:tcW w:w="1186" w:type="dxa"/>
          </w:tcPr>
          <w:p w14:paraId="415C2CF6" w14:textId="77777777" w:rsidR="001C5762" w:rsidRDefault="001C5762">
            <w:pPr>
              <w:tabs>
                <w:tab w:val="left" w:pos="360"/>
              </w:tabs>
              <w:rPr>
                <w:rFonts w:ascii="TH Sarabun New" w:hAnsi="TH Sarabun New" w:cs="TH Sarabun New"/>
                <w:sz w:val="28"/>
              </w:rPr>
            </w:pPr>
          </w:p>
        </w:tc>
        <w:tc>
          <w:tcPr>
            <w:tcW w:w="1186" w:type="dxa"/>
          </w:tcPr>
          <w:p w14:paraId="415C2CF7" w14:textId="77777777" w:rsidR="001C5762" w:rsidRDefault="001C5762">
            <w:pPr>
              <w:tabs>
                <w:tab w:val="left" w:pos="360"/>
              </w:tabs>
              <w:rPr>
                <w:rFonts w:ascii="TH Sarabun New" w:hAnsi="TH Sarabun New" w:cs="TH Sarabun New"/>
                <w:sz w:val="28"/>
              </w:rPr>
            </w:pPr>
          </w:p>
        </w:tc>
        <w:tc>
          <w:tcPr>
            <w:tcW w:w="1186" w:type="dxa"/>
          </w:tcPr>
          <w:p w14:paraId="415C2CF8" w14:textId="77777777" w:rsidR="001C5762" w:rsidRDefault="001C5762">
            <w:pPr>
              <w:tabs>
                <w:tab w:val="left" w:pos="360"/>
              </w:tabs>
              <w:rPr>
                <w:rFonts w:ascii="TH Sarabun New" w:hAnsi="TH Sarabun New" w:cs="TH Sarabun New"/>
                <w:sz w:val="28"/>
              </w:rPr>
            </w:pPr>
          </w:p>
        </w:tc>
        <w:tc>
          <w:tcPr>
            <w:tcW w:w="1186" w:type="dxa"/>
          </w:tcPr>
          <w:p w14:paraId="415C2CF9" w14:textId="77777777" w:rsidR="001C5762" w:rsidRDefault="001C5762">
            <w:pPr>
              <w:tabs>
                <w:tab w:val="left" w:pos="360"/>
              </w:tabs>
              <w:rPr>
                <w:rFonts w:ascii="TH Sarabun New" w:hAnsi="TH Sarabun New" w:cs="TH Sarabun New"/>
                <w:sz w:val="28"/>
              </w:rPr>
            </w:pPr>
          </w:p>
        </w:tc>
      </w:tr>
      <w:tr w:rsidR="001C5762" w14:paraId="415C2D01" w14:textId="77777777">
        <w:tc>
          <w:tcPr>
            <w:tcW w:w="2803" w:type="dxa"/>
          </w:tcPr>
          <w:p w14:paraId="415C2CFB" w14:textId="77777777" w:rsidR="001C5762" w:rsidRDefault="00A370FD">
            <w:pPr>
              <w:tabs>
                <w:tab w:val="left" w:pos="270"/>
              </w:tabs>
              <w:rPr>
                <w:rFonts w:ascii="TH Sarabun New" w:hAnsi="TH Sarabun New" w:cs="TH Sarabun New"/>
                <w:sz w:val="28"/>
                <w:cs/>
              </w:rPr>
            </w:pPr>
            <w:r>
              <w:rPr>
                <w:rFonts w:ascii="TH Sarabun New" w:hAnsi="TH Sarabun New" w:cs="TH Sarabun New"/>
                <w:sz w:val="28"/>
                <w:cs/>
              </w:rPr>
              <w:tab/>
              <w:t xml:space="preserve">- </w:t>
            </w:r>
            <w:r>
              <w:rPr>
                <w:rFonts w:ascii="TH Sarabun New" w:hAnsi="TH Sarabun New" w:cs="TH Sarabun New" w:hint="cs"/>
                <w:sz w:val="28"/>
                <w:cs/>
                <w:lang w:val="th-TH"/>
              </w:rPr>
              <w:t>ค่าใช้สอย</w:t>
            </w:r>
          </w:p>
        </w:tc>
        <w:tc>
          <w:tcPr>
            <w:tcW w:w="1186" w:type="dxa"/>
          </w:tcPr>
          <w:p w14:paraId="415C2CFC" w14:textId="77777777" w:rsidR="001C5762" w:rsidRDefault="001C5762">
            <w:pPr>
              <w:tabs>
                <w:tab w:val="left" w:pos="360"/>
              </w:tabs>
              <w:rPr>
                <w:rFonts w:ascii="TH Sarabun New" w:hAnsi="TH Sarabun New" w:cs="TH Sarabun New"/>
                <w:sz w:val="28"/>
              </w:rPr>
            </w:pPr>
          </w:p>
        </w:tc>
        <w:tc>
          <w:tcPr>
            <w:tcW w:w="1186" w:type="dxa"/>
          </w:tcPr>
          <w:p w14:paraId="415C2CFD" w14:textId="77777777" w:rsidR="001C5762" w:rsidRDefault="001C5762">
            <w:pPr>
              <w:tabs>
                <w:tab w:val="left" w:pos="360"/>
              </w:tabs>
              <w:rPr>
                <w:rFonts w:ascii="TH Sarabun New" w:hAnsi="TH Sarabun New" w:cs="TH Sarabun New"/>
                <w:sz w:val="28"/>
              </w:rPr>
            </w:pPr>
          </w:p>
        </w:tc>
        <w:tc>
          <w:tcPr>
            <w:tcW w:w="1186" w:type="dxa"/>
          </w:tcPr>
          <w:p w14:paraId="415C2CFE" w14:textId="77777777" w:rsidR="001C5762" w:rsidRDefault="001C5762">
            <w:pPr>
              <w:tabs>
                <w:tab w:val="left" w:pos="360"/>
              </w:tabs>
              <w:rPr>
                <w:rFonts w:ascii="TH Sarabun New" w:hAnsi="TH Sarabun New" w:cs="TH Sarabun New"/>
                <w:sz w:val="28"/>
              </w:rPr>
            </w:pPr>
          </w:p>
        </w:tc>
        <w:tc>
          <w:tcPr>
            <w:tcW w:w="1186" w:type="dxa"/>
          </w:tcPr>
          <w:p w14:paraId="415C2CFF" w14:textId="77777777" w:rsidR="001C5762" w:rsidRDefault="001C5762">
            <w:pPr>
              <w:tabs>
                <w:tab w:val="left" w:pos="360"/>
              </w:tabs>
              <w:rPr>
                <w:rFonts w:ascii="TH Sarabun New" w:hAnsi="TH Sarabun New" w:cs="TH Sarabun New"/>
                <w:sz w:val="28"/>
              </w:rPr>
            </w:pPr>
          </w:p>
        </w:tc>
        <w:tc>
          <w:tcPr>
            <w:tcW w:w="1186" w:type="dxa"/>
          </w:tcPr>
          <w:p w14:paraId="415C2D00" w14:textId="77777777" w:rsidR="001C5762" w:rsidRDefault="001C5762">
            <w:pPr>
              <w:tabs>
                <w:tab w:val="left" w:pos="360"/>
              </w:tabs>
              <w:rPr>
                <w:rFonts w:ascii="TH Sarabun New" w:hAnsi="TH Sarabun New" w:cs="TH Sarabun New"/>
                <w:sz w:val="28"/>
              </w:rPr>
            </w:pPr>
          </w:p>
        </w:tc>
      </w:tr>
      <w:tr w:rsidR="001C5762" w14:paraId="415C2D08" w14:textId="77777777">
        <w:tc>
          <w:tcPr>
            <w:tcW w:w="2803" w:type="dxa"/>
          </w:tcPr>
          <w:p w14:paraId="415C2D02" w14:textId="77777777" w:rsidR="001C5762" w:rsidRDefault="00A370FD">
            <w:pPr>
              <w:tabs>
                <w:tab w:val="left" w:pos="270"/>
              </w:tabs>
              <w:rPr>
                <w:rFonts w:ascii="TH Sarabun New" w:hAnsi="TH Sarabun New" w:cs="TH Sarabun New"/>
                <w:sz w:val="28"/>
                <w:cs/>
              </w:rPr>
            </w:pPr>
            <w:r>
              <w:rPr>
                <w:rFonts w:ascii="TH Sarabun New" w:hAnsi="TH Sarabun New" w:cs="TH Sarabun New"/>
                <w:sz w:val="28"/>
                <w:cs/>
              </w:rPr>
              <w:tab/>
            </w:r>
            <w:r>
              <w:rPr>
                <w:rFonts w:ascii="TH Sarabun New" w:hAnsi="TH Sarabun New" w:cs="TH Sarabun New" w:hint="cs"/>
                <w:sz w:val="28"/>
                <w:cs/>
              </w:rPr>
              <w:t xml:space="preserve">- </w:t>
            </w:r>
            <w:r>
              <w:rPr>
                <w:rFonts w:ascii="TH Sarabun New" w:hAnsi="TH Sarabun New" w:cs="TH Sarabun New" w:hint="cs"/>
                <w:sz w:val="28"/>
                <w:cs/>
                <w:lang w:val="th-TH"/>
              </w:rPr>
              <w:t>ค่าวัสดุ</w:t>
            </w:r>
          </w:p>
        </w:tc>
        <w:tc>
          <w:tcPr>
            <w:tcW w:w="1186" w:type="dxa"/>
          </w:tcPr>
          <w:p w14:paraId="415C2D03" w14:textId="77777777" w:rsidR="001C5762" w:rsidRDefault="001C5762">
            <w:pPr>
              <w:tabs>
                <w:tab w:val="left" w:pos="360"/>
              </w:tabs>
              <w:rPr>
                <w:rFonts w:ascii="TH Sarabun New" w:hAnsi="TH Sarabun New" w:cs="TH Sarabun New"/>
                <w:sz w:val="28"/>
              </w:rPr>
            </w:pPr>
          </w:p>
        </w:tc>
        <w:tc>
          <w:tcPr>
            <w:tcW w:w="1186" w:type="dxa"/>
          </w:tcPr>
          <w:p w14:paraId="415C2D04" w14:textId="77777777" w:rsidR="001C5762" w:rsidRDefault="001C5762">
            <w:pPr>
              <w:tabs>
                <w:tab w:val="left" w:pos="360"/>
              </w:tabs>
              <w:rPr>
                <w:rFonts w:ascii="TH Sarabun New" w:hAnsi="TH Sarabun New" w:cs="TH Sarabun New"/>
                <w:sz w:val="28"/>
              </w:rPr>
            </w:pPr>
          </w:p>
        </w:tc>
        <w:tc>
          <w:tcPr>
            <w:tcW w:w="1186" w:type="dxa"/>
          </w:tcPr>
          <w:p w14:paraId="415C2D05" w14:textId="77777777" w:rsidR="001C5762" w:rsidRDefault="001C5762">
            <w:pPr>
              <w:tabs>
                <w:tab w:val="left" w:pos="360"/>
              </w:tabs>
              <w:rPr>
                <w:rFonts w:ascii="TH Sarabun New" w:hAnsi="TH Sarabun New" w:cs="TH Sarabun New"/>
                <w:sz w:val="28"/>
              </w:rPr>
            </w:pPr>
          </w:p>
        </w:tc>
        <w:tc>
          <w:tcPr>
            <w:tcW w:w="1186" w:type="dxa"/>
          </w:tcPr>
          <w:p w14:paraId="415C2D06" w14:textId="77777777" w:rsidR="001C5762" w:rsidRDefault="001C5762">
            <w:pPr>
              <w:tabs>
                <w:tab w:val="left" w:pos="360"/>
              </w:tabs>
              <w:rPr>
                <w:rFonts w:ascii="TH Sarabun New" w:hAnsi="TH Sarabun New" w:cs="TH Sarabun New"/>
                <w:sz w:val="28"/>
              </w:rPr>
            </w:pPr>
          </w:p>
        </w:tc>
        <w:tc>
          <w:tcPr>
            <w:tcW w:w="1186" w:type="dxa"/>
          </w:tcPr>
          <w:p w14:paraId="415C2D07" w14:textId="77777777" w:rsidR="001C5762" w:rsidRDefault="001C5762">
            <w:pPr>
              <w:tabs>
                <w:tab w:val="left" w:pos="360"/>
              </w:tabs>
              <w:rPr>
                <w:rFonts w:ascii="TH Sarabun New" w:hAnsi="TH Sarabun New" w:cs="TH Sarabun New"/>
                <w:sz w:val="28"/>
              </w:rPr>
            </w:pPr>
          </w:p>
        </w:tc>
      </w:tr>
      <w:tr w:rsidR="001C5762" w14:paraId="415C2D0F" w14:textId="77777777">
        <w:tc>
          <w:tcPr>
            <w:tcW w:w="2803" w:type="dxa"/>
          </w:tcPr>
          <w:p w14:paraId="415C2D09" w14:textId="77777777" w:rsidR="001C5762" w:rsidRDefault="00A370FD">
            <w:pPr>
              <w:tabs>
                <w:tab w:val="left" w:pos="360"/>
              </w:tabs>
              <w:rPr>
                <w:rFonts w:ascii="TH Sarabun New" w:hAnsi="TH Sarabun New" w:cs="TH Sarabun New"/>
                <w:b/>
                <w:bCs/>
                <w:sz w:val="28"/>
                <w:cs/>
              </w:rPr>
            </w:pPr>
            <w:r>
              <w:rPr>
                <w:rFonts w:ascii="TH Sarabun New" w:hAnsi="TH Sarabun New" w:cs="TH Sarabun New" w:hint="cs"/>
                <w:b/>
                <w:bCs/>
                <w:sz w:val="28"/>
                <w:cs/>
                <w:lang w:val="th-TH"/>
              </w:rPr>
              <w:t>งบลงทุน</w:t>
            </w:r>
          </w:p>
        </w:tc>
        <w:tc>
          <w:tcPr>
            <w:tcW w:w="1186" w:type="dxa"/>
          </w:tcPr>
          <w:p w14:paraId="415C2D0A" w14:textId="77777777" w:rsidR="001C5762" w:rsidRDefault="00A370FD">
            <w:pPr>
              <w:tabs>
                <w:tab w:val="left" w:pos="360"/>
              </w:tabs>
              <w:jc w:val="right"/>
              <w:rPr>
                <w:rFonts w:ascii="TH Sarabun New" w:hAnsi="TH Sarabun New" w:cs="TH Sarabun New"/>
                <w:b/>
                <w:bCs/>
                <w:sz w:val="28"/>
              </w:rPr>
            </w:pPr>
            <w:proofErr w:type="spellStart"/>
            <w:r>
              <w:rPr>
                <w:rFonts w:ascii="TH Sarabun New" w:hAnsi="TH Sarabun New" w:cs="TH Sarabun New"/>
                <w:b/>
                <w:bCs/>
                <w:color w:val="0070C0"/>
                <w:sz w:val="28"/>
              </w:rPr>
              <w:t>xxxxx</w:t>
            </w:r>
            <w:proofErr w:type="spellEnd"/>
          </w:p>
        </w:tc>
        <w:tc>
          <w:tcPr>
            <w:tcW w:w="1186" w:type="dxa"/>
          </w:tcPr>
          <w:p w14:paraId="415C2D0B" w14:textId="77777777" w:rsidR="001C5762" w:rsidRDefault="00A370FD">
            <w:pPr>
              <w:tabs>
                <w:tab w:val="left" w:pos="360"/>
              </w:tabs>
              <w:jc w:val="right"/>
              <w:rPr>
                <w:rFonts w:ascii="TH Sarabun New" w:hAnsi="TH Sarabun New" w:cs="TH Sarabun New"/>
                <w:b/>
                <w:bCs/>
                <w:sz w:val="28"/>
              </w:rPr>
            </w:pPr>
            <w:proofErr w:type="spellStart"/>
            <w:r>
              <w:rPr>
                <w:rFonts w:ascii="TH Sarabun New" w:hAnsi="TH Sarabun New" w:cs="TH Sarabun New"/>
                <w:b/>
                <w:bCs/>
                <w:color w:val="0070C0"/>
                <w:sz w:val="28"/>
              </w:rPr>
              <w:t>xxxxx</w:t>
            </w:r>
            <w:proofErr w:type="spellEnd"/>
          </w:p>
        </w:tc>
        <w:tc>
          <w:tcPr>
            <w:tcW w:w="1186" w:type="dxa"/>
          </w:tcPr>
          <w:p w14:paraId="415C2D0C" w14:textId="77777777" w:rsidR="001C5762" w:rsidRDefault="00A370FD">
            <w:pPr>
              <w:tabs>
                <w:tab w:val="left" w:pos="360"/>
              </w:tabs>
              <w:jc w:val="right"/>
              <w:rPr>
                <w:rFonts w:ascii="TH Sarabun New" w:hAnsi="TH Sarabun New" w:cs="TH Sarabun New"/>
                <w:b/>
                <w:bCs/>
                <w:sz w:val="28"/>
              </w:rPr>
            </w:pPr>
            <w:proofErr w:type="spellStart"/>
            <w:r>
              <w:rPr>
                <w:rFonts w:ascii="TH Sarabun New" w:hAnsi="TH Sarabun New" w:cs="TH Sarabun New"/>
                <w:b/>
                <w:bCs/>
                <w:color w:val="0070C0"/>
                <w:sz w:val="28"/>
              </w:rPr>
              <w:t>xxxxx</w:t>
            </w:r>
            <w:proofErr w:type="spellEnd"/>
          </w:p>
        </w:tc>
        <w:tc>
          <w:tcPr>
            <w:tcW w:w="1186" w:type="dxa"/>
          </w:tcPr>
          <w:p w14:paraId="415C2D0D" w14:textId="77777777" w:rsidR="001C5762" w:rsidRDefault="00A370FD">
            <w:pPr>
              <w:tabs>
                <w:tab w:val="left" w:pos="360"/>
              </w:tabs>
              <w:jc w:val="right"/>
              <w:rPr>
                <w:rFonts w:ascii="TH Sarabun New" w:hAnsi="TH Sarabun New" w:cs="TH Sarabun New"/>
                <w:b/>
                <w:bCs/>
                <w:sz w:val="28"/>
              </w:rPr>
            </w:pPr>
            <w:proofErr w:type="spellStart"/>
            <w:r>
              <w:rPr>
                <w:rFonts w:ascii="TH Sarabun New" w:hAnsi="TH Sarabun New" w:cs="TH Sarabun New"/>
                <w:b/>
                <w:bCs/>
                <w:color w:val="0070C0"/>
                <w:sz w:val="28"/>
              </w:rPr>
              <w:t>xxxxx</w:t>
            </w:r>
            <w:proofErr w:type="spellEnd"/>
          </w:p>
        </w:tc>
        <w:tc>
          <w:tcPr>
            <w:tcW w:w="1186" w:type="dxa"/>
          </w:tcPr>
          <w:p w14:paraId="415C2D0E" w14:textId="77777777" w:rsidR="001C5762" w:rsidRDefault="00A370FD">
            <w:pPr>
              <w:tabs>
                <w:tab w:val="left" w:pos="360"/>
              </w:tabs>
              <w:jc w:val="right"/>
              <w:rPr>
                <w:rFonts w:ascii="TH Sarabun New" w:hAnsi="TH Sarabun New" w:cs="TH Sarabun New"/>
                <w:b/>
                <w:bCs/>
                <w:sz w:val="28"/>
              </w:rPr>
            </w:pPr>
            <w:proofErr w:type="spellStart"/>
            <w:r>
              <w:rPr>
                <w:rFonts w:ascii="TH Sarabun New" w:hAnsi="TH Sarabun New" w:cs="TH Sarabun New"/>
                <w:b/>
                <w:bCs/>
                <w:color w:val="0070C0"/>
                <w:sz w:val="28"/>
              </w:rPr>
              <w:t>xxxxx</w:t>
            </w:r>
            <w:proofErr w:type="spellEnd"/>
          </w:p>
        </w:tc>
      </w:tr>
      <w:tr w:rsidR="001C5762" w14:paraId="415C2D16" w14:textId="77777777">
        <w:tc>
          <w:tcPr>
            <w:tcW w:w="2803" w:type="dxa"/>
          </w:tcPr>
          <w:p w14:paraId="415C2D10" w14:textId="77777777" w:rsidR="001C5762" w:rsidRDefault="00A370FD">
            <w:pPr>
              <w:tabs>
                <w:tab w:val="left" w:pos="270"/>
              </w:tabs>
              <w:rPr>
                <w:rFonts w:ascii="TH Sarabun New" w:hAnsi="TH Sarabun New" w:cs="TH Sarabun New"/>
                <w:sz w:val="28"/>
                <w:cs/>
              </w:rPr>
            </w:pPr>
            <w:r>
              <w:rPr>
                <w:rFonts w:ascii="TH Sarabun New" w:hAnsi="TH Sarabun New" w:cs="TH Sarabun New"/>
                <w:sz w:val="28"/>
                <w:cs/>
              </w:rPr>
              <w:tab/>
              <w:t xml:space="preserve">- </w:t>
            </w:r>
            <w:r>
              <w:rPr>
                <w:rFonts w:ascii="TH Sarabun New" w:hAnsi="TH Sarabun New" w:cs="TH Sarabun New" w:hint="cs"/>
                <w:sz w:val="28"/>
                <w:cs/>
                <w:lang w:val="th-TH"/>
              </w:rPr>
              <w:t>ค่าครุภัณฑ์</w:t>
            </w:r>
          </w:p>
        </w:tc>
        <w:tc>
          <w:tcPr>
            <w:tcW w:w="1186" w:type="dxa"/>
          </w:tcPr>
          <w:p w14:paraId="415C2D11" w14:textId="77777777" w:rsidR="001C5762" w:rsidRDefault="001C5762">
            <w:pPr>
              <w:tabs>
                <w:tab w:val="left" w:pos="360"/>
              </w:tabs>
              <w:jc w:val="right"/>
              <w:rPr>
                <w:rFonts w:ascii="TH Sarabun New" w:hAnsi="TH Sarabun New" w:cs="TH Sarabun New"/>
                <w:sz w:val="28"/>
              </w:rPr>
            </w:pPr>
          </w:p>
        </w:tc>
        <w:tc>
          <w:tcPr>
            <w:tcW w:w="1186" w:type="dxa"/>
          </w:tcPr>
          <w:p w14:paraId="415C2D12" w14:textId="77777777" w:rsidR="001C5762" w:rsidRDefault="001C5762">
            <w:pPr>
              <w:tabs>
                <w:tab w:val="left" w:pos="360"/>
              </w:tabs>
              <w:jc w:val="right"/>
              <w:rPr>
                <w:rFonts w:ascii="TH Sarabun New" w:hAnsi="TH Sarabun New" w:cs="TH Sarabun New"/>
                <w:sz w:val="28"/>
              </w:rPr>
            </w:pPr>
          </w:p>
        </w:tc>
        <w:tc>
          <w:tcPr>
            <w:tcW w:w="1186" w:type="dxa"/>
          </w:tcPr>
          <w:p w14:paraId="415C2D13" w14:textId="77777777" w:rsidR="001C5762" w:rsidRDefault="001C5762">
            <w:pPr>
              <w:tabs>
                <w:tab w:val="left" w:pos="360"/>
              </w:tabs>
              <w:jc w:val="right"/>
              <w:rPr>
                <w:rFonts w:ascii="TH Sarabun New" w:hAnsi="TH Sarabun New" w:cs="TH Sarabun New"/>
                <w:sz w:val="28"/>
              </w:rPr>
            </w:pPr>
          </w:p>
        </w:tc>
        <w:tc>
          <w:tcPr>
            <w:tcW w:w="1186" w:type="dxa"/>
          </w:tcPr>
          <w:p w14:paraId="415C2D14" w14:textId="77777777" w:rsidR="001C5762" w:rsidRDefault="001C5762">
            <w:pPr>
              <w:tabs>
                <w:tab w:val="left" w:pos="360"/>
              </w:tabs>
              <w:jc w:val="right"/>
              <w:rPr>
                <w:rFonts w:ascii="TH Sarabun New" w:hAnsi="TH Sarabun New" w:cs="TH Sarabun New"/>
                <w:sz w:val="28"/>
              </w:rPr>
            </w:pPr>
          </w:p>
        </w:tc>
        <w:tc>
          <w:tcPr>
            <w:tcW w:w="1186" w:type="dxa"/>
          </w:tcPr>
          <w:p w14:paraId="415C2D15" w14:textId="77777777" w:rsidR="001C5762" w:rsidRDefault="001C5762">
            <w:pPr>
              <w:tabs>
                <w:tab w:val="left" w:pos="360"/>
              </w:tabs>
              <w:jc w:val="right"/>
              <w:rPr>
                <w:rFonts w:ascii="TH Sarabun New" w:hAnsi="TH Sarabun New" w:cs="TH Sarabun New"/>
                <w:sz w:val="28"/>
              </w:rPr>
            </w:pPr>
          </w:p>
        </w:tc>
      </w:tr>
      <w:tr w:rsidR="001C5762" w14:paraId="415C2D1D" w14:textId="77777777">
        <w:tc>
          <w:tcPr>
            <w:tcW w:w="2803" w:type="dxa"/>
          </w:tcPr>
          <w:p w14:paraId="415C2D17" w14:textId="77777777" w:rsidR="001C5762" w:rsidRDefault="00A370FD">
            <w:pPr>
              <w:tabs>
                <w:tab w:val="left" w:pos="270"/>
              </w:tabs>
              <w:rPr>
                <w:rFonts w:ascii="TH Sarabun New" w:hAnsi="TH Sarabun New" w:cs="TH Sarabun New"/>
                <w:sz w:val="28"/>
                <w:cs/>
              </w:rPr>
            </w:pPr>
            <w:r>
              <w:rPr>
                <w:rFonts w:ascii="TH Sarabun New" w:hAnsi="TH Sarabun New" w:cs="TH Sarabun New"/>
                <w:sz w:val="28"/>
                <w:cs/>
              </w:rPr>
              <w:tab/>
            </w:r>
            <w:r>
              <w:rPr>
                <w:rFonts w:ascii="TH Sarabun New" w:hAnsi="TH Sarabun New" w:cs="TH Sarabun New" w:hint="cs"/>
                <w:sz w:val="28"/>
                <w:cs/>
                <w:lang w:val="th-TH"/>
              </w:rPr>
              <w:t>รวมรายจ่าย</w:t>
            </w:r>
          </w:p>
        </w:tc>
        <w:tc>
          <w:tcPr>
            <w:tcW w:w="1186" w:type="dxa"/>
          </w:tcPr>
          <w:p w14:paraId="415C2D18" w14:textId="77777777" w:rsidR="001C5762" w:rsidRDefault="00A370FD">
            <w:pPr>
              <w:tabs>
                <w:tab w:val="left" w:pos="360"/>
              </w:tabs>
              <w:jc w:val="right"/>
              <w:rPr>
                <w:rFonts w:ascii="TH Sarabun New" w:hAnsi="TH Sarabun New" w:cs="TH Sarabun New"/>
                <w:sz w:val="28"/>
              </w:rPr>
            </w:pPr>
            <w:proofErr w:type="spellStart"/>
            <w:r>
              <w:rPr>
                <w:rFonts w:ascii="TH Sarabun New" w:hAnsi="TH Sarabun New" w:cs="TH Sarabun New"/>
                <w:b/>
                <w:bCs/>
                <w:color w:val="0070C0"/>
                <w:sz w:val="28"/>
              </w:rPr>
              <w:t>xxxxx</w:t>
            </w:r>
            <w:proofErr w:type="spellEnd"/>
          </w:p>
        </w:tc>
        <w:tc>
          <w:tcPr>
            <w:tcW w:w="1186" w:type="dxa"/>
          </w:tcPr>
          <w:p w14:paraId="415C2D19" w14:textId="77777777" w:rsidR="001C5762" w:rsidRDefault="00A370FD">
            <w:pPr>
              <w:tabs>
                <w:tab w:val="left" w:pos="360"/>
              </w:tabs>
              <w:jc w:val="right"/>
              <w:rPr>
                <w:rFonts w:ascii="TH Sarabun New" w:hAnsi="TH Sarabun New" w:cs="TH Sarabun New"/>
                <w:sz w:val="28"/>
              </w:rPr>
            </w:pPr>
            <w:proofErr w:type="spellStart"/>
            <w:r>
              <w:rPr>
                <w:rFonts w:ascii="TH Sarabun New" w:hAnsi="TH Sarabun New" w:cs="TH Sarabun New"/>
                <w:b/>
                <w:bCs/>
                <w:color w:val="0070C0"/>
                <w:sz w:val="28"/>
              </w:rPr>
              <w:t>xxxxx</w:t>
            </w:r>
            <w:proofErr w:type="spellEnd"/>
          </w:p>
        </w:tc>
        <w:tc>
          <w:tcPr>
            <w:tcW w:w="1186" w:type="dxa"/>
          </w:tcPr>
          <w:p w14:paraId="415C2D1A" w14:textId="77777777" w:rsidR="001C5762" w:rsidRDefault="00A370FD">
            <w:pPr>
              <w:tabs>
                <w:tab w:val="left" w:pos="360"/>
              </w:tabs>
              <w:jc w:val="right"/>
              <w:rPr>
                <w:rFonts w:ascii="TH Sarabun New" w:hAnsi="TH Sarabun New" w:cs="TH Sarabun New"/>
                <w:sz w:val="28"/>
              </w:rPr>
            </w:pPr>
            <w:proofErr w:type="spellStart"/>
            <w:r>
              <w:rPr>
                <w:rFonts w:ascii="TH Sarabun New" w:hAnsi="TH Sarabun New" w:cs="TH Sarabun New"/>
                <w:b/>
                <w:bCs/>
                <w:color w:val="0070C0"/>
                <w:sz w:val="28"/>
              </w:rPr>
              <w:t>xxxxx</w:t>
            </w:r>
            <w:proofErr w:type="spellEnd"/>
          </w:p>
        </w:tc>
        <w:tc>
          <w:tcPr>
            <w:tcW w:w="1186" w:type="dxa"/>
          </w:tcPr>
          <w:p w14:paraId="415C2D1B" w14:textId="77777777" w:rsidR="001C5762" w:rsidRDefault="00A370FD">
            <w:pPr>
              <w:tabs>
                <w:tab w:val="left" w:pos="360"/>
              </w:tabs>
              <w:jc w:val="right"/>
              <w:rPr>
                <w:rFonts w:ascii="TH Sarabun New" w:hAnsi="TH Sarabun New" w:cs="TH Sarabun New"/>
                <w:sz w:val="28"/>
              </w:rPr>
            </w:pPr>
            <w:proofErr w:type="spellStart"/>
            <w:r>
              <w:rPr>
                <w:rFonts w:ascii="TH Sarabun New" w:hAnsi="TH Sarabun New" w:cs="TH Sarabun New"/>
                <w:b/>
                <w:bCs/>
                <w:color w:val="0070C0"/>
                <w:sz w:val="28"/>
              </w:rPr>
              <w:t>xxxxx</w:t>
            </w:r>
            <w:proofErr w:type="spellEnd"/>
          </w:p>
        </w:tc>
        <w:tc>
          <w:tcPr>
            <w:tcW w:w="1186" w:type="dxa"/>
          </w:tcPr>
          <w:p w14:paraId="415C2D1C" w14:textId="77777777" w:rsidR="001C5762" w:rsidRDefault="00A370FD">
            <w:pPr>
              <w:tabs>
                <w:tab w:val="left" w:pos="360"/>
              </w:tabs>
              <w:jc w:val="right"/>
              <w:rPr>
                <w:rFonts w:ascii="TH Sarabun New" w:hAnsi="TH Sarabun New" w:cs="TH Sarabun New"/>
                <w:sz w:val="28"/>
              </w:rPr>
            </w:pPr>
            <w:proofErr w:type="spellStart"/>
            <w:r>
              <w:rPr>
                <w:rFonts w:ascii="TH Sarabun New" w:hAnsi="TH Sarabun New" w:cs="TH Sarabun New"/>
                <w:b/>
                <w:bCs/>
                <w:color w:val="0070C0"/>
                <w:sz w:val="28"/>
              </w:rPr>
              <w:t>xxxxx</w:t>
            </w:r>
            <w:proofErr w:type="spellEnd"/>
          </w:p>
        </w:tc>
      </w:tr>
      <w:tr w:rsidR="001C5762" w14:paraId="415C2D24" w14:textId="77777777">
        <w:tc>
          <w:tcPr>
            <w:tcW w:w="2803" w:type="dxa"/>
          </w:tcPr>
          <w:p w14:paraId="415C2D1E" w14:textId="77777777" w:rsidR="001C5762" w:rsidRDefault="00A370FD">
            <w:pPr>
              <w:tabs>
                <w:tab w:val="left" w:pos="360"/>
              </w:tabs>
              <w:rPr>
                <w:rFonts w:ascii="TH Sarabun New" w:hAnsi="TH Sarabun New" w:cs="TH Sarabun New"/>
                <w:b/>
                <w:bCs/>
                <w:sz w:val="28"/>
                <w:cs/>
              </w:rPr>
            </w:pPr>
            <w:r>
              <w:rPr>
                <w:rFonts w:ascii="TH Sarabun New" w:hAnsi="TH Sarabun New" w:cs="TH Sarabun New" w:hint="cs"/>
                <w:b/>
                <w:bCs/>
                <w:sz w:val="28"/>
                <w:cs/>
                <w:lang w:val="th-TH"/>
              </w:rPr>
              <w:t>รายรับคงเหลือ</w:t>
            </w:r>
          </w:p>
        </w:tc>
        <w:tc>
          <w:tcPr>
            <w:tcW w:w="1186" w:type="dxa"/>
          </w:tcPr>
          <w:p w14:paraId="415C2D1F" w14:textId="77777777" w:rsidR="001C5762" w:rsidRDefault="00A370FD">
            <w:pPr>
              <w:tabs>
                <w:tab w:val="left" w:pos="360"/>
              </w:tabs>
              <w:jc w:val="right"/>
              <w:rPr>
                <w:rFonts w:ascii="TH Sarabun New" w:hAnsi="TH Sarabun New" w:cs="TH Sarabun New"/>
                <w:b/>
                <w:bCs/>
                <w:sz w:val="28"/>
              </w:rPr>
            </w:pPr>
            <w:proofErr w:type="spellStart"/>
            <w:r>
              <w:rPr>
                <w:rFonts w:ascii="TH Sarabun New" w:hAnsi="TH Sarabun New" w:cs="TH Sarabun New"/>
                <w:b/>
                <w:bCs/>
                <w:color w:val="0070C0"/>
                <w:sz w:val="28"/>
              </w:rPr>
              <w:t>xxxxx</w:t>
            </w:r>
            <w:proofErr w:type="spellEnd"/>
          </w:p>
        </w:tc>
        <w:tc>
          <w:tcPr>
            <w:tcW w:w="1186" w:type="dxa"/>
          </w:tcPr>
          <w:p w14:paraId="415C2D20" w14:textId="77777777" w:rsidR="001C5762" w:rsidRDefault="00A370FD">
            <w:pPr>
              <w:tabs>
                <w:tab w:val="left" w:pos="360"/>
              </w:tabs>
              <w:jc w:val="right"/>
              <w:rPr>
                <w:rFonts w:ascii="TH Sarabun New" w:hAnsi="TH Sarabun New" w:cs="TH Sarabun New"/>
                <w:b/>
                <w:bCs/>
                <w:sz w:val="28"/>
              </w:rPr>
            </w:pPr>
            <w:proofErr w:type="spellStart"/>
            <w:r>
              <w:rPr>
                <w:rFonts w:ascii="TH Sarabun New" w:hAnsi="TH Sarabun New" w:cs="TH Sarabun New"/>
                <w:b/>
                <w:bCs/>
                <w:color w:val="0070C0"/>
                <w:sz w:val="28"/>
              </w:rPr>
              <w:t>xxxxx</w:t>
            </w:r>
            <w:proofErr w:type="spellEnd"/>
          </w:p>
        </w:tc>
        <w:tc>
          <w:tcPr>
            <w:tcW w:w="1186" w:type="dxa"/>
          </w:tcPr>
          <w:p w14:paraId="415C2D21" w14:textId="77777777" w:rsidR="001C5762" w:rsidRDefault="00A370FD">
            <w:pPr>
              <w:tabs>
                <w:tab w:val="left" w:pos="360"/>
              </w:tabs>
              <w:jc w:val="right"/>
              <w:rPr>
                <w:rFonts w:ascii="TH Sarabun New" w:hAnsi="TH Sarabun New" w:cs="TH Sarabun New"/>
                <w:b/>
                <w:bCs/>
                <w:sz w:val="28"/>
              </w:rPr>
            </w:pPr>
            <w:proofErr w:type="spellStart"/>
            <w:r>
              <w:rPr>
                <w:rFonts w:ascii="TH Sarabun New" w:hAnsi="TH Sarabun New" w:cs="TH Sarabun New"/>
                <w:b/>
                <w:bCs/>
                <w:color w:val="0070C0"/>
                <w:sz w:val="28"/>
              </w:rPr>
              <w:t>xxxxx</w:t>
            </w:r>
            <w:proofErr w:type="spellEnd"/>
          </w:p>
        </w:tc>
        <w:tc>
          <w:tcPr>
            <w:tcW w:w="1186" w:type="dxa"/>
          </w:tcPr>
          <w:p w14:paraId="415C2D22" w14:textId="77777777" w:rsidR="001C5762" w:rsidRDefault="00A370FD">
            <w:pPr>
              <w:tabs>
                <w:tab w:val="left" w:pos="360"/>
              </w:tabs>
              <w:jc w:val="right"/>
              <w:rPr>
                <w:rFonts w:ascii="TH Sarabun New" w:hAnsi="TH Sarabun New" w:cs="TH Sarabun New"/>
                <w:b/>
                <w:bCs/>
                <w:sz w:val="28"/>
              </w:rPr>
            </w:pPr>
            <w:proofErr w:type="spellStart"/>
            <w:r>
              <w:rPr>
                <w:rFonts w:ascii="TH Sarabun New" w:hAnsi="TH Sarabun New" w:cs="TH Sarabun New"/>
                <w:b/>
                <w:bCs/>
                <w:color w:val="0070C0"/>
                <w:sz w:val="28"/>
              </w:rPr>
              <w:t>xxxxx</w:t>
            </w:r>
            <w:proofErr w:type="spellEnd"/>
          </w:p>
        </w:tc>
        <w:tc>
          <w:tcPr>
            <w:tcW w:w="1186" w:type="dxa"/>
          </w:tcPr>
          <w:p w14:paraId="415C2D23" w14:textId="77777777" w:rsidR="001C5762" w:rsidRDefault="00A370FD">
            <w:pPr>
              <w:tabs>
                <w:tab w:val="left" w:pos="360"/>
              </w:tabs>
              <w:jc w:val="right"/>
              <w:rPr>
                <w:rFonts w:ascii="TH Sarabun New" w:hAnsi="TH Sarabun New" w:cs="TH Sarabun New"/>
                <w:b/>
                <w:bCs/>
                <w:sz w:val="28"/>
              </w:rPr>
            </w:pPr>
            <w:proofErr w:type="spellStart"/>
            <w:r>
              <w:rPr>
                <w:rFonts w:ascii="TH Sarabun New" w:hAnsi="TH Sarabun New" w:cs="TH Sarabun New"/>
                <w:b/>
                <w:bCs/>
                <w:color w:val="0070C0"/>
                <w:sz w:val="28"/>
              </w:rPr>
              <w:t>xxxxx</w:t>
            </w:r>
            <w:proofErr w:type="spellEnd"/>
          </w:p>
        </w:tc>
      </w:tr>
    </w:tbl>
    <w:p w14:paraId="415C2D25" w14:textId="77777777" w:rsidR="001C5762" w:rsidRDefault="00A370FD">
      <w:pPr>
        <w:tabs>
          <w:tab w:val="left" w:pos="360"/>
          <w:tab w:val="left" w:pos="720"/>
        </w:tabs>
        <w:jc w:val="thaiDistribute"/>
        <w:rPr>
          <w:rFonts w:ascii="TH Sarabun New" w:hAnsi="TH Sarabun New" w:cs="TH Sarabun New"/>
          <w:b/>
          <w:bCs/>
          <w:sz w:val="32"/>
          <w:szCs w:val="32"/>
        </w:rPr>
      </w:pPr>
      <w:r>
        <w:rPr>
          <w:rFonts w:ascii="TH Sarabun New" w:hAnsi="TH Sarabun New" w:cs="TH Sarabun New" w:hint="cs"/>
          <w:sz w:val="32"/>
          <w:szCs w:val="32"/>
          <w:cs/>
        </w:rPr>
        <w:t xml:space="preserve">  </w:t>
      </w:r>
    </w:p>
    <w:p w14:paraId="415C2D26" w14:textId="77777777" w:rsidR="001C5762" w:rsidRDefault="001C5762">
      <w:pPr>
        <w:tabs>
          <w:tab w:val="left" w:pos="360"/>
          <w:tab w:val="left" w:pos="720"/>
        </w:tabs>
        <w:jc w:val="thaiDistribute"/>
        <w:rPr>
          <w:rFonts w:ascii="TH Sarabun New" w:hAnsi="TH Sarabun New" w:cs="TH Sarabun New"/>
          <w:b/>
          <w:bCs/>
          <w:sz w:val="32"/>
          <w:szCs w:val="32"/>
        </w:rPr>
      </w:pPr>
    </w:p>
    <w:p w14:paraId="415C2D27" w14:textId="77777777" w:rsidR="001C5762" w:rsidRDefault="001C5762">
      <w:pPr>
        <w:tabs>
          <w:tab w:val="left" w:pos="360"/>
          <w:tab w:val="left" w:pos="720"/>
        </w:tabs>
        <w:jc w:val="thaiDistribute"/>
        <w:rPr>
          <w:rFonts w:ascii="TH Sarabun New" w:hAnsi="TH Sarabun New" w:cs="TH Sarabun New"/>
          <w:b/>
          <w:bCs/>
          <w:sz w:val="32"/>
          <w:szCs w:val="32"/>
        </w:rPr>
      </w:pPr>
    </w:p>
    <w:p w14:paraId="415C2D28" w14:textId="77777777" w:rsidR="001C5762" w:rsidRDefault="00A370FD">
      <w:pPr>
        <w:tabs>
          <w:tab w:val="left" w:pos="360"/>
          <w:tab w:val="left" w:pos="851"/>
        </w:tabs>
        <w:jc w:val="thaiDistribute"/>
        <w:rPr>
          <w:rFonts w:ascii="TH Sarabun New" w:hAnsi="TH Sarabun New" w:cs="TH Sarabun New"/>
          <w:color w:val="FF0000"/>
          <w:sz w:val="32"/>
          <w:szCs w:val="32"/>
        </w:rPr>
      </w:pPr>
      <w:r>
        <w:rPr>
          <w:rFonts w:ascii="TH Sarabun New" w:hAnsi="TH Sarabun New" w:cs="TH Sarabun New"/>
          <w:b/>
          <w:bCs/>
          <w:sz w:val="32"/>
          <w:szCs w:val="32"/>
          <w:cs/>
        </w:rPr>
        <w:lastRenderedPageBreak/>
        <w:tab/>
        <w:t>2.7</w:t>
      </w:r>
      <w:r>
        <w:rPr>
          <w:rFonts w:ascii="TH Sarabun New" w:hAnsi="TH Sarabun New" w:cs="TH Sarabun New"/>
          <w:b/>
          <w:bCs/>
          <w:sz w:val="32"/>
          <w:szCs w:val="32"/>
          <w:cs/>
        </w:rPr>
        <w:tab/>
      </w:r>
      <w:r>
        <w:rPr>
          <w:rFonts w:ascii="TH Sarabun New" w:hAnsi="TH Sarabun New" w:cs="TH Sarabun New" w:hint="cs"/>
          <w:b/>
          <w:bCs/>
          <w:sz w:val="32"/>
          <w:szCs w:val="32"/>
          <w:cs/>
          <w:lang w:val="th-TH"/>
        </w:rPr>
        <w:t xml:space="preserve">วิธีการจัดการศึกษา </w:t>
      </w:r>
      <w:r>
        <w:rPr>
          <w:rFonts w:ascii="TH Sarabun New" w:hAnsi="TH Sarabun New" w:cs="TH Sarabun New" w:hint="cs"/>
          <w:b/>
          <w:bCs/>
          <w:color w:val="FF0000"/>
          <w:sz w:val="32"/>
          <w:szCs w:val="32"/>
          <w:cs/>
        </w:rPr>
        <w:t>(</w:t>
      </w:r>
      <w:r>
        <w:rPr>
          <w:rFonts w:ascii="TH Sarabun New" w:hAnsi="TH Sarabun New" w:cs="TH Sarabun New" w:hint="cs"/>
          <w:b/>
          <w:bCs/>
          <w:color w:val="FF0000"/>
          <w:sz w:val="32"/>
          <w:szCs w:val="32"/>
          <w:cs/>
          <w:lang w:val="th-TH"/>
        </w:rPr>
        <w:t xml:space="preserve">การจัดการเรียนการสอนแบบในชั้นเรียน </w:t>
      </w:r>
      <w:r>
        <w:rPr>
          <w:rFonts w:ascii="TH Sarabun New" w:hAnsi="TH Sarabun New" w:cs="TH Sarabun New" w:hint="cs"/>
          <w:b/>
          <w:bCs/>
          <w:color w:val="FF0000"/>
          <w:sz w:val="32"/>
          <w:szCs w:val="32"/>
          <w:cs/>
        </w:rPr>
        <w:t>/</w:t>
      </w:r>
      <w:r>
        <w:rPr>
          <w:rFonts w:ascii="TH Sarabun New" w:hAnsi="TH Sarabun New" w:cs="TH Sarabun New" w:hint="cs"/>
          <w:b/>
          <w:bCs/>
          <w:color w:val="FF0000"/>
          <w:sz w:val="32"/>
          <w:szCs w:val="32"/>
          <w:cs/>
          <w:lang w:val="th-TH"/>
        </w:rPr>
        <w:t xml:space="preserve">นอกชั้นเรียน </w:t>
      </w:r>
      <w:r>
        <w:rPr>
          <w:rFonts w:ascii="TH Sarabun New" w:hAnsi="TH Sarabun New" w:cs="TH Sarabun New" w:hint="cs"/>
          <w:b/>
          <w:bCs/>
          <w:color w:val="FF0000"/>
          <w:sz w:val="32"/>
          <w:szCs w:val="32"/>
          <w:cs/>
        </w:rPr>
        <w:t>/</w:t>
      </w:r>
      <w:r>
        <w:rPr>
          <w:rFonts w:ascii="TH Sarabun New" w:hAnsi="TH Sarabun New" w:cs="TH Sarabun New" w:hint="cs"/>
          <w:b/>
          <w:bCs/>
          <w:color w:val="FF0000"/>
          <w:sz w:val="32"/>
          <w:szCs w:val="32"/>
          <w:cs/>
          <w:lang w:val="th-TH"/>
        </w:rPr>
        <w:t>อื่น ๆ</w:t>
      </w:r>
      <w:r>
        <w:rPr>
          <w:rFonts w:ascii="TH Sarabun New" w:hAnsi="TH Sarabun New" w:cs="TH Sarabun New" w:hint="cs"/>
          <w:b/>
          <w:bCs/>
          <w:color w:val="FF0000"/>
          <w:sz w:val="32"/>
          <w:szCs w:val="32"/>
          <w:cs/>
        </w:rPr>
        <w:t xml:space="preserve">) </w:t>
      </w:r>
    </w:p>
    <w:p w14:paraId="415C2D29" w14:textId="77777777" w:rsidR="001C5762" w:rsidRDefault="00A370FD">
      <w:pPr>
        <w:tabs>
          <w:tab w:val="left" w:pos="360"/>
          <w:tab w:val="left" w:pos="851"/>
        </w:tabs>
        <w:jc w:val="thaiDistribute"/>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sym w:font="Wingdings" w:char="F0FE"/>
      </w:r>
      <w:r>
        <w:rPr>
          <w:rFonts w:ascii="TH Sarabun New" w:hAnsi="TH Sarabun New" w:cs="TH Sarabun New"/>
          <w:sz w:val="32"/>
          <w:szCs w:val="32"/>
          <w:cs/>
        </w:rPr>
        <w:t xml:space="preserve">  </w:t>
      </w:r>
      <w:r>
        <w:rPr>
          <w:rFonts w:ascii="TH Sarabun New" w:hAnsi="TH Sarabun New" w:cs="TH Sarabun New"/>
          <w:sz w:val="32"/>
          <w:szCs w:val="32"/>
          <w:cs/>
          <w:lang w:val="th-TH"/>
        </w:rPr>
        <w:t>แบบชั้นเรียน</w:t>
      </w:r>
    </w:p>
    <w:p w14:paraId="415C2D2A" w14:textId="77777777" w:rsidR="001C5762" w:rsidRDefault="00A370FD">
      <w:pPr>
        <w:tabs>
          <w:tab w:val="left" w:pos="360"/>
          <w:tab w:val="left" w:pos="851"/>
        </w:tabs>
        <w:jc w:val="thaiDistribute"/>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rPr>
        <w:sym w:font="Wingdings" w:char="F0A8"/>
      </w:r>
      <w:r>
        <w:rPr>
          <w:rFonts w:ascii="TH Sarabun New" w:hAnsi="TH Sarabun New" w:cs="TH Sarabun New"/>
          <w:sz w:val="32"/>
          <w:szCs w:val="32"/>
          <w:cs/>
        </w:rPr>
        <w:t xml:space="preserve">  </w:t>
      </w:r>
      <w:r>
        <w:rPr>
          <w:rFonts w:ascii="TH Sarabun New" w:hAnsi="TH Sarabun New" w:cs="TH Sarabun New"/>
          <w:sz w:val="32"/>
          <w:szCs w:val="32"/>
          <w:cs/>
          <w:lang w:val="th-TH"/>
        </w:rPr>
        <w:t>แบบทางไกลผ่านสื่อสิ่งพิมพ์เป็นหลัก</w:t>
      </w:r>
      <w:r>
        <w:rPr>
          <w:rFonts w:ascii="TH Sarabun New" w:hAnsi="TH Sarabun New" w:cs="TH Sarabun New"/>
          <w:sz w:val="32"/>
          <w:szCs w:val="32"/>
        </w:rPr>
        <w:t xml:space="preserve"> </w:t>
      </w:r>
    </w:p>
    <w:p w14:paraId="415C2D2B" w14:textId="77777777" w:rsidR="001C5762" w:rsidRDefault="00A370FD">
      <w:pPr>
        <w:tabs>
          <w:tab w:val="left" w:pos="360"/>
          <w:tab w:val="left" w:pos="851"/>
        </w:tabs>
        <w:jc w:val="thaiDistribute"/>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rPr>
        <w:sym w:font="Wingdings" w:char="F0A8"/>
      </w:r>
      <w:r>
        <w:rPr>
          <w:rFonts w:ascii="TH Sarabun New" w:hAnsi="TH Sarabun New" w:cs="TH Sarabun New"/>
          <w:sz w:val="32"/>
          <w:szCs w:val="32"/>
          <w:cs/>
        </w:rPr>
        <w:t xml:space="preserve">  </w:t>
      </w:r>
      <w:r>
        <w:rPr>
          <w:rFonts w:ascii="TH Sarabun New" w:hAnsi="TH Sarabun New" w:cs="TH Sarabun New"/>
          <w:sz w:val="32"/>
          <w:szCs w:val="32"/>
          <w:cs/>
          <w:lang w:val="th-TH"/>
        </w:rPr>
        <w:t>แบบทางไกลผ่านสื่อแพร่ภาพและเสียงเป็นสื่อหลัก</w:t>
      </w:r>
      <w:r>
        <w:rPr>
          <w:rFonts w:ascii="TH Sarabun New" w:hAnsi="TH Sarabun New" w:cs="TH Sarabun New"/>
          <w:sz w:val="32"/>
          <w:szCs w:val="32"/>
        </w:rPr>
        <w:t xml:space="preserve"> </w:t>
      </w:r>
    </w:p>
    <w:p w14:paraId="415C2D2C" w14:textId="77777777" w:rsidR="001C5762" w:rsidRDefault="00A370FD">
      <w:pPr>
        <w:tabs>
          <w:tab w:val="left" w:pos="360"/>
          <w:tab w:val="left" w:pos="851"/>
        </w:tabs>
        <w:jc w:val="thaiDistribute"/>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rPr>
        <w:sym w:font="Wingdings" w:char="F0A8"/>
      </w:r>
      <w:r>
        <w:rPr>
          <w:rFonts w:ascii="TH Sarabun New" w:hAnsi="TH Sarabun New" w:cs="TH Sarabun New"/>
          <w:sz w:val="32"/>
          <w:szCs w:val="32"/>
          <w:cs/>
        </w:rPr>
        <w:t xml:space="preserve">  </w:t>
      </w:r>
      <w:r>
        <w:rPr>
          <w:rFonts w:ascii="TH Sarabun New" w:hAnsi="TH Sarabun New" w:cs="TH Sarabun New"/>
          <w:sz w:val="32"/>
          <w:szCs w:val="32"/>
          <w:cs/>
          <w:lang w:val="th-TH"/>
        </w:rPr>
        <w:t xml:space="preserve">แบบทางไกลทางอิเล็กทรอนิกส์เป็นสื่อหลัก </w:t>
      </w:r>
      <w:r>
        <w:rPr>
          <w:rFonts w:ascii="TH Sarabun New" w:hAnsi="TH Sarabun New" w:cs="TH Sarabun New"/>
          <w:sz w:val="32"/>
          <w:szCs w:val="32"/>
          <w:cs/>
        </w:rPr>
        <w:t>(</w:t>
      </w:r>
      <w:r>
        <w:rPr>
          <w:rFonts w:ascii="TH Sarabun New" w:hAnsi="TH Sarabun New" w:cs="TH Sarabun New"/>
          <w:sz w:val="32"/>
          <w:szCs w:val="32"/>
        </w:rPr>
        <w:t>E-learning</w:t>
      </w:r>
      <w:r>
        <w:rPr>
          <w:rFonts w:ascii="TH Sarabun New" w:hAnsi="TH Sarabun New" w:cs="TH Sarabun New"/>
          <w:sz w:val="32"/>
          <w:szCs w:val="32"/>
          <w:cs/>
        </w:rPr>
        <w:t>)</w:t>
      </w:r>
    </w:p>
    <w:p w14:paraId="415C2D2D" w14:textId="77777777" w:rsidR="001C5762" w:rsidRDefault="00A370FD">
      <w:pPr>
        <w:tabs>
          <w:tab w:val="left" w:pos="360"/>
          <w:tab w:val="left" w:pos="851"/>
        </w:tabs>
        <w:jc w:val="thaiDistribute"/>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rPr>
        <w:sym w:font="Wingdings" w:char="F0A8"/>
      </w:r>
      <w:r>
        <w:rPr>
          <w:rFonts w:ascii="TH Sarabun New" w:hAnsi="TH Sarabun New" w:cs="TH Sarabun New"/>
          <w:sz w:val="32"/>
          <w:szCs w:val="32"/>
          <w:cs/>
        </w:rPr>
        <w:t xml:space="preserve">  </w:t>
      </w:r>
      <w:r>
        <w:rPr>
          <w:rFonts w:ascii="TH Sarabun New" w:hAnsi="TH Sarabun New" w:cs="TH Sarabun New"/>
          <w:sz w:val="32"/>
          <w:szCs w:val="32"/>
          <w:cs/>
          <w:lang w:val="th-TH"/>
        </w:rPr>
        <w:t>แบบทางไกลทางอินเทอร์เน็ต</w:t>
      </w:r>
      <w:r>
        <w:rPr>
          <w:rFonts w:ascii="TH Sarabun New" w:hAnsi="TH Sarabun New" w:cs="TH Sarabun New"/>
          <w:sz w:val="32"/>
          <w:szCs w:val="32"/>
        </w:rPr>
        <w:t xml:space="preserve"> </w:t>
      </w:r>
    </w:p>
    <w:p w14:paraId="415C2D2E" w14:textId="77777777" w:rsidR="001C5762" w:rsidRDefault="00A370FD">
      <w:pPr>
        <w:tabs>
          <w:tab w:val="left" w:pos="360"/>
          <w:tab w:val="left" w:pos="851"/>
        </w:tabs>
        <w:spacing w:after="120"/>
        <w:jc w:val="thaiDistribute"/>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rPr>
        <w:sym w:font="Wingdings" w:char="F0A8"/>
      </w:r>
      <w:r>
        <w:rPr>
          <w:rFonts w:ascii="TH Sarabun New" w:hAnsi="TH Sarabun New" w:cs="TH Sarabun New"/>
          <w:sz w:val="32"/>
          <w:szCs w:val="32"/>
          <w:cs/>
        </w:rPr>
        <w:t xml:space="preserve">  </w:t>
      </w:r>
      <w:r>
        <w:rPr>
          <w:rFonts w:ascii="TH Sarabun New" w:hAnsi="TH Sarabun New" w:cs="TH Sarabun New"/>
          <w:sz w:val="32"/>
          <w:szCs w:val="32"/>
          <w:cs/>
          <w:lang w:val="th-TH"/>
        </w:rPr>
        <w:t xml:space="preserve">อื่นๆ </w:t>
      </w:r>
      <w:r>
        <w:rPr>
          <w:rFonts w:ascii="TH Sarabun New" w:hAnsi="TH Sarabun New" w:cs="TH Sarabun New"/>
          <w:sz w:val="32"/>
          <w:szCs w:val="32"/>
          <w:cs/>
        </w:rPr>
        <w:t>(</w:t>
      </w:r>
      <w:r>
        <w:rPr>
          <w:rFonts w:ascii="TH Sarabun New" w:hAnsi="TH Sarabun New" w:cs="TH Sarabun New"/>
          <w:sz w:val="32"/>
          <w:szCs w:val="32"/>
          <w:cs/>
          <w:lang w:val="th-TH"/>
        </w:rPr>
        <w:t>ระบุ</w:t>
      </w:r>
      <w:r>
        <w:rPr>
          <w:rFonts w:ascii="TH Sarabun New" w:hAnsi="TH Sarabun New" w:cs="TH Sarabun New"/>
          <w:sz w:val="32"/>
          <w:szCs w:val="32"/>
          <w:cs/>
        </w:rPr>
        <w:t>)</w:t>
      </w:r>
      <w:r>
        <w:rPr>
          <w:rFonts w:ascii="TH Sarabun New" w:hAnsi="TH Sarabun New" w:cs="TH Sarabun New"/>
          <w:sz w:val="32"/>
          <w:szCs w:val="32"/>
        </w:rPr>
        <w:t xml:space="preserve">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D2F" w14:textId="77777777" w:rsidR="001C5762" w:rsidRDefault="00A370FD">
      <w:pPr>
        <w:tabs>
          <w:tab w:val="left" w:pos="360"/>
          <w:tab w:val="left" w:pos="720"/>
        </w:tabs>
        <w:rPr>
          <w:rFonts w:ascii="TH Sarabun New" w:hAnsi="TH Sarabun New" w:cs="TH Sarabun New"/>
          <w:b/>
          <w:bCs/>
          <w:sz w:val="32"/>
          <w:szCs w:val="32"/>
          <w:cs/>
        </w:rPr>
      </w:pPr>
      <w:r>
        <w:rPr>
          <w:rFonts w:ascii="TH Sarabun New" w:hAnsi="TH Sarabun New" w:cs="TH Sarabun New"/>
          <w:sz w:val="32"/>
          <w:szCs w:val="32"/>
          <w:cs/>
        </w:rPr>
        <w:tab/>
      </w:r>
      <w:r>
        <w:rPr>
          <w:rFonts w:ascii="TH Sarabun New" w:hAnsi="TH Sarabun New" w:cs="TH Sarabun New"/>
          <w:b/>
          <w:bCs/>
          <w:sz w:val="32"/>
          <w:szCs w:val="32"/>
          <w:cs/>
        </w:rPr>
        <w:t xml:space="preserve">2.8  </w:t>
      </w:r>
      <w:r>
        <w:rPr>
          <w:rFonts w:ascii="TH Sarabun New" w:hAnsi="TH Sarabun New" w:cs="TH Sarabun New"/>
          <w:b/>
          <w:bCs/>
          <w:sz w:val="32"/>
          <w:szCs w:val="32"/>
          <w:cs/>
          <w:lang w:val="th-TH"/>
        </w:rPr>
        <w:t>การเทียบโอนหน่วยกิต  รายวิชา  และการลงทะเบียนเรียนข้ามมหาวิทยาลัย</w:t>
      </w:r>
      <w:r>
        <w:rPr>
          <w:rFonts w:ascii="TH Sarabun New" w:hAnsi="TH Sarabun New" w:cs="TH Sarabun New"/>
          <w:b/>
          <w:bCs/>
          <w:sz w:val="32"/>
          <w:szCs w:val="32"/>
        </w:rPr>
        <w:t xml:space="preserve">  </w:t>
      </w:r>
      <w:r>
        <w:rPr>
          <w:rFonts w:ascii="TH Sarabun New" w:hAnsi="TH Sarabun New" w:cs="TH Sarabun New"/>
          <w:b/>
          <w:bCs/>
          <w:sz w:val="32"/>
          <w:szCs w:val="32"/>
          <w:cs/>
        </w:rPr>
        <w:t>(</w:t>
      </w:r>
      <w:r>
        <w:rPr>
          <w:rFonts w:ascii="TH Sarabun New" w:hAnsi="TH Sarabun New" w:cs="TH Sarabun New"/>
          <w:b/>
          <w:bCs/>
          <w:sz w:val="32"/>
          <w:szCs w:val="32"/>
          <w:cs/>
          <w:lang w:val="th-TH"/>
        </w:rPr>
        <w:t>ถ้ามี</w:t>
      </w:r>
      <w:r>
        <w:rPr>
          <w:rFonts w:ascii="TH Sarabun New" w:hAnsi="TH Sarabun New" w:cs="TH Sarabun New"/>
          <w:b/>
          <w:bCs/>
          <w:sz w:val="32"/>
          <w:szCs w:val="32"/>
          <w:cs/>
        </w:rPr>
        <w:t>)</w:t>
      </w:r>
    </w:p>
    <w:p w14:paraId="415C2D30" w14:textId="29377491" w:rsidR="001C5762" w:rsidRPr="00A629E9" w:rsidRDefault="00A370FD">
      <w:pPr>
        <w:spacing w:after="240"/>
        <w:jc w:val="thaiDistribute"/>
        <w:rPr>
          <w:rFonts w:ascii="TH Sarabun New" w:hAnsi="TH Sarabun New" w:cs="TH Sarabun New"/>
          <w:color w:val="000000" w:themeColor="text1"/>
          <w:sz w:val="32"/>
          <w:szCs w:val="32"/>
          <w:cs/>
        </w:rPr>
      </w:pPr>
      <w:r w:rsidRPr="00A629E9">
        <w:rPr>
          <w:rFonts w:ascii="TH Sarabun New" w:hAnsi="TH Sarabun New" w:cs="TH Sarabun New"/>
          <w:color w:val="000000" w:themeColor="text1"/>
          <w:sz w:val="32"/>
          <w:szCs w:val="32"/>
        </w:rPr>
        <w:tab/>
        <w:t xml:space="preserve"> </w:t>
      </w:r>
      <w:r w:rsidRPr="00A629E9">
        <w:rPr>
          <w:rFonts w:ascii="TH Sarabun New" w:hAnsi="TH Sarabun New" w:cs="TH Sarabun New"/>
          <w:color w:val="000000" w:themeColor="text1"/>
          <w:sz w:val="32"/>
          <w:szCs w:val="32"/>
          <w:cs/>
          <w:lang w:val="th-TH"/>
        </w:rPr>
        <w:t>เป็นไปตาม</w:t>
      </w:r>
      <w:r w:rsidR="00A629E9">
        <w:rPr>
          <w:rFonts w:ascii="TH Sarabun New" w:hAnsi="TH Sarabun New" w:cs="TH Sarabun New" w:hint="cs"/>
          <w:color w:val="000000" w:themeColor="text1"/>
          <w:sz w:val="32"/>
          <w:szCs w:val="32"/>
          <w:cs/>
        </w:rPr>
        <w:t xml:space="preserve">ประกาศมหาวิทยาลัยราชภัฏสงขลา เรื่อง </w:t>
      </w:r>
      <w:r w:rsidR="00407BB2">
        <w:rPr>
          <w:rFonts w:ascii="TH Sarabun New" w:hAnsi="TH Sarabun New" w:cs="TH Sarabun New" w:hint="cs"/>
          <w:color w:val="000000" w:themeColor="text1"/>
          <w:sz w:val="32"/>
          <w:szCs w:val="32"/>
          <w:cs/>
        </w:rPr>
        <w:t>หลักเกณฑ์การเทียบโอนหน่วยกิตและ</w:t>
      </w:r>
      <w:r w:rsidR="006E6876">
        <w:rPr>
          <w:rFonts w:ascii="TH Sarabun New" w:hAnsi="TH Sarabun New" w:cs="TH Sarabun New"/>
          <w:color w:val="000000" w:themeColor="text1"/>
          <w:sz w:val="32"/>
          <w:szCs w:val="32"/>
          <w:cs/>
        </w:rPr>
        <w:br/>
      </w:r>
      <w:r w:rsidR="00407BB2">
        <w:rPr>
          <w:rFonts w:ascii="TH Sarabun New" w:hAnsi="TH Sarabun New" w:cs="TH Sarabun New" w:hint="cs"/>
          <w:color w:val="000000" w:themeColor="text1"/>
          <w:sz w:val="32"/>
          <w:szCs w:val="32"/>
          <w:cs/>
        </w:rPr>
        <w:t>ผลการศึกษาระดับปริญญาตรี พ.ศ. 2567</w:t>
      </w:r>
    </w:p>
    <w:p w14:paraId="415C2D31" w14:textId="77777777" w:rsidR="001C5762" w:rsidRDefault="00A370FD">
      <w:pPr>
        <w:tabs>
          <w:tab w:val="left" w:pos="360"/>
          <w:tab w:val="left" w:pos="720"/>
        </w:tabs>
        <w:rPr>
          <w:rFonts w:ascii="TH Sarabun New" w:hAnsi="TH Sarabun New" w:cs="TH Sarabun New"/>
          <w:b/>
          <w:bCs/>
          <w:sz w:val="32"/>
          <w:szCs w:val="32"/>
        </w:rPr>
      </w:pPr>
      <w:r>
        <w:rPr>
          <w:rFonts w:ascii="TH Sarabun New" w:hAnsi="TH Sarabun New" w:cs="TH Sarabun New"/>
          <w:b/>
          <w:bCs/>
          <w:sz w:val="32"/>
          <w:szCs w:val="32"/>
          <w:cs/>
        </w:rPr>
        <w:t xml:space="preserve">3.  </w:t>
      </w:r>
      <w:r>
        <w:rPr>
          <w:rFonts w:ascii="TH Sarabun New" w:hAnsi="TH Sarabun New" w:cs="TH Sarabun New"/>
          <w:b/>
          <w:bCs/>
          <w:sz w:val="32"/>
          <w:szCs w:val="32"/>
          <w:cs/>
          <w:lang w:val="th-TH"/>
        </w:rPr>
        <w:t>หลักสูตรและอาจารย์</w:t>
      </w:r>
      <w:r>
        <w:rPr>
          <w:rFonts w:ascii="TH Sarabun New" w:hAnsi="TH Sarabun New" w:cs="TH Sarabun New" w:hint="cs"/>
          <w:b/>
          <w:bCs/>
          <w:sz w:val="32"/>
          <w:szCs w:val="32"/>
          <w:cs/>
          <w:lang w:val="th-TH"/>
        </w:rPr>
        <w:t>ผู้สอน</w:t>
      </w:r>
    </w:p>
    <w:p w14:paraId="415C2D32" w14:textId="77777777" w:rsidR="001C5762" w:rsidRDefault="00A370FD">
      <w:pPr>
        <w:tabs>
          <w:tab w:val="left" w:pos="360"/>
          <w:tab w:val="left" w:pos="720"/>
        </w:tabs>
        <w:rPr>
          <w:rFonts w:ascii="TH Sarabun New" w:hAnsi="TH Sarabun New" w:cs="TH Sarabun New"/>
          <w:b/>
          <w:bCs/>
          <w:sz w:val="32"/>
          <w:szCs w:val="32"/>
        </w:rPr>
      </w:pPr>
      <w:r>
        <w:rPr>
          <w:rFonts w:ascii="TH Sarabun New" w:hAnsi="TH Sarabun New" w:cs="TH Sarabun New"/>
          <w:b/>
          <w:bCs/>
          <w:sz w:val="32"/>
          <w:szCs w:val="32"/>
          <w:cs/>
        </w:rPr>
        <w:tab/>
        <w:t xml:space="preserve">3.1 </w:t>
      </w:r>
      <w:r>
        <w:rPr>
          <w:rFonts w:ascii="TH Sarabun New" w:hAnsi="TH Sarabun New" w:cs="TH Sarabun New"/>
          <w:b/>
          <w:bCs/>
          <w:sz w:val="32"/>
          <w:szCs w:val="32"/>
          <w:cs/>
          <w:lang w:val="th-TH"/>
        </w:rPr>
        <w:t>หลักสูตร</w:t>
      </w:r>
    </w:p>
    <w:p w14:paraId="415C2D33" w14:textId="77777777" w:rsidR="001C5762" w:rsidRDefault="00A370FD">
      <w:pPr>
        <w:tabs>
          <w:tab w:val="left" w:pos="360"/>
          <w:tab w:val="left" w:pos="720"/>
        </w:tabs>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cs/>
        </w:rPr>
        <w:tab/>
      </w:r>
      <w:r>
        <w:rPr>
          <w:rFonts w:ascii="TH Sarabun New" w:hAnsi="TH Sarabun New" w:cs="TH Sarabun New"/>
          <w:b/>
          <w:bCs/>
          <w:color w:val="000000" w:themeColor="text1"/>
          <w:sz w:val="32"/>
          <w:szCs w:val="32"/>
          <w:cs/>
        </w:rPr>
        <w:tab/>
      </w:r>
      <w:r w:rsidRPr="00C33A11">
        <w:rPr>
          <w:rFonts w:ascii="TH Sarabun New" w:hAnsi="TH Sarabun New" w:cs="TH Sarabun New"/>
          <w:b/>
          <w:bCs/>
          <w:color w:val="0070C0"/>
          <w:sz w:val="32"/>
          <w:szCs w:val="32"/>
          <w:cs/>
        </w:rPr>
        <w:t xml:space="preserve">3.1.1  </w:t>
      </w:r>
      <w:r w:rsidRPr="00C33A11">
        <w:rPr>
          <w:rFonts w:ascii="TH Sarabun New" w:hAnsi="TH Sarabun New" w:cs="TH Sarabun New"/>
          <w:b/>
          <w:bCs/>
          <w:color w:val="0070C0"/>
          <w:sz w:val="32"/>
          <w:szCs w:val="32"/>
          <w:cs/>
          <w:lang w:val="th-TH"/>
        </w:rPr>
        <w:t>จำนวนหน่วยกิต</w:t>
      </w:r>
      <w:r w:rsidRPr="00C33A11">
        <w:rPr>
          <w:rFonts w:ascii="TH Sarabun New" w:hAnsi="TH Sarabun New" w:cs="TH Sarabun New"/>
          <w:color w:val="0070C0"/>
          <w:sz w:val="32"/>
          <w:szCs w:val="32"/>
          <w:cs/>
        </w:rPr>
        <w:t xml:space="preserve">  </w:t>
      </w:r>
      <w:r w:rsidRPr="00C33A11">
        <w:rPr>
          <w:rFonts w:ascii="TH Sarabun New" w:hAnsi="TH Sarabun New" w:cs="TH Sarabun New"/>
          <w:color w:val="0070C0"/>
          <w:sz w:val="32"/>
          <w:szCs w:val="32"/>
          <w:cs/>
          <w:lang w:val="th-TH"/>
        </w:rPr>
        <w:t>รวมตลอดหลักสูตร</w:t>
      </w:r>
      <w:r w:rsidRPr="00C33A11">
        <w:rPr>
          <w:rFonts w:ascii="TH Sarabun New" w:hAnsi="TH Sarabun New" w:cs="TH Sarabun New" w:hint="cs"/>
          <w:color w:val="0070C0"/>
          <w:sz w:val="32"/>
          <w:szCs w:val="32"/>
          <w:cs/>
        </w:rPr>
        <w:t xml:space="preserve"> </w:t>
      </w:r>
      <w:r w:rsidRPr="00C33A11">
        <w:rPr>
          <w:rFonts w:ascii="TH Sarabun New" w:hAnsi="TH Sarabun New" w:cs="TH Sarabun New" w:hint="cs"/>
          <w:color w:val="0070C0"/>
          <w:sz w:val="32"/>
          <w:szCs w:val="32"/>
          <w:cs/>
          <w:lang w:val="th-TH"/>
        </w:rPr>
        <w:t>ไม่น้อยกว่า</w:t>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hint="cs"/>
          <w:color w:val="0070C0"/>
          <w:sz w:val="32"/>
          <w:szCs w:val="32"/>
          <w:cs/>
        </w:rPr>
        <w:t xml:space="preserve"> </w:t>
      </w:r>
      <w:r w:rsidRPr="00C33A11">
        <w:rPr>
          <w:rFonts w:ascii="TH Sarabun New" w:hAnsi="TH Sarabun New" w:cs="TH Sarabun New"/>
          <w:color w:val="0070C0"/>
          <w:sz w:val="32"/>
          <w:szCs w:val="32"/>
          <w:cs/>
        </w:rPr>
        <w:tab/>
      </w:r>
      <w:r w:rsidRPr="00C33A11">
        <w:rPr>
          <w:rFonts w:ascii="TH Sarabun New" w:hAnsi="TH Sarabun New" w:cs="TH Sarabun New" w:hint="cs"/>
          <w:color w:val="0070C0"/>
          <w:sz w:val="32"/>
          <w:szCs w:val="32"/>
          <w:cs/>
        </w:rPr>
        <w:t>120</w:t>
      </w:r>
      <w:r w:rsidRPr="00C33A11">
        <w:rPr>
          <w:rFonts w:ascii="TH Sarabun New" w:hAnsi="TH Sarabun New" w:cs="TH Sarabun New"/>
          <w:color w:val="0070C0"/>
          <w:sz w:val="32"/>
          <w:szCs w:val="32"/>
          <w:cs/>
        </w:rPr>
        <w:t xml:space="preserve"> </w:t>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lang w:val="th-TH"/>
        </w:rPr>
        <w:t>หน่วยกิต</w:t>
      </w:r>
    </w:p>
    <w:p w14:paraId="415C2D34" w14:textId="77777777" w:rsidR="001C5762" w:rsidRDefault="00A370FD">
      <w:pPr>
        <w:tabs>
          <w:tab w:val="left" w:pos="360"/>
          <w:tab w:val="left" w:pos="720"/>
        </w:tabs>
        <w:rPr>
          <w:rFonts w:ascii="TH Sarabun New" w:hAnsi="TH Sarabun New" w:cs="TH Sarabun New"/>
          <w:b/>
          <w:bCs/>
          <w:color w:val="FF0000"/>
          <w:sz w:val="32"/>
          <w:szCs w:val="32"/>
          <w:cs/>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b/>
          <w:bCs/>
          <w:sz w:val="32"/>
          <w:szCs w:val="32"/>
          <w:cs/>
        </w:rPr>
        <w:t xml:space="preserve">3.1.2  </w:t>
      </w:r>
      <w:r>
        <w:rPr>
          <w:rFonts w:ascii="TH Sarabun New" w:hAnsi="TH Sarabun New" w:cs="TH Sarabun New"/>
          <w:b/>
          <w:bCs/>
          <w:sz w:val="32"/>
          <w:szCs w:val="32"/>
          <w:cs/>
          <w:lang w:val="th-TH"/>
        </w:rPr>
        <w:t xml:space="preserve">โครงสร้างหลักสูตร  </w:t>
      </w:r>
    </w:p>
    <w:p w14:paraId="415C2D35" w14:textId="77777777" w:rsidR="001C5762" w:rsidRDefault="00A370FD">
      <w:pPr>
        <w:tabs>
          <w:tab w:val="left" w:pos="360"/>
          <w:tab w:val="left" w:pos="720"/>
          <w:tab w:val="left" w:pos="1260"/>
          <w:tab w:val="left" w:pos="1620"/>
        </w:tabs>
        <w:rPr>
          <w:rFonts w:ascii="TH Sarabun New" w:hAnsi="TH Sarabun New" w:cs="TH Sarabun New"/>
          <w:b/>
          <w:bCs/>
          <w:sz w:val="32"/>
          <w:szCs w:val="32"/>
        </w:rPr>
      </w:pPr>
      <w:r>
        <w:rPr>
          <w:rFonts w:ascii="TH Sarabun New" w:hAnsi="TH Sarabun New" w:cs="TH Sarabun New"/>
          <w:b/>
          <w:bCs/>
          <w:color w:val="000000" w:themeColor="text1"/>
          <w:sz w:val="32"/>
          <w:szCs w:val="32"/>
          <w:cs/>
        </w:rPr>
        <w:tab/>
      </w:r>
      <w:r>
        <w:rPr>
          <w:rFonts w:ascii="TH Sarabun New" w:hAnsi="TH Sarabun New" w:cs="TH Sarabun New"/>
          <w:b/>
          <w:bCs/>
          <w:color w:val="000000" w:themeColor="text1"/>
          <w:sz w:val="32"/>
          <w:szCs w:val="32"/>
          <w:cs/>
        </w:rPr>
        <w:tab/>
      </w:r>
      <w:r>
        <w:rPr>
          <w:rFonts w:ascii="TH Sarabun New" w:hAnsi="TH Sarabun New" w:cs="TH Sarabun New"/>
          <w:b/>
          <w:bCs/>
          <w:color w:val="000000" w:themeColor="text1"/>
          <w:sz w:val="32"/>
          <w:szCs w:val="32"/>
          <w:cs/>
        </w:rPr>
        <w:tab/>
      </w:r>
      <w:r>
        <w:rPr>
          <w:rFonts w:ascii="TH Sarabun New" w:hAnsi="TH Sarabun New" w:cs="TH Sarabun New" w:hint="cs"/>
          <w:b/>
          <w:bCs/>
          <w:color w:val="000000" w:themeColor="text1"/>
          <w:sz w:val="32"/>
          <w:szCs w:val="32"/>
          <w:cs/>
        </w:rPr>
        <w:t xml:space="preserve"> </w:t>
      </w:r>
      <w:r>
        <w:rPr>
          <w:rFonts w:ascii="TH Sarabun New" w:hAnsi="TH Sarabun New" w:cs="TH Sarabun New"/>
          <w:b/>
          <w:bCs/>
          <w:color w:val="000000" w:themeColor="text1"/>
          <w:sz w:val="32"/>
          <w:szCs w:val="32"/>
          <w:cs/>
        </w:rPr>
        <w:t>1</w:t>
      </w:r>
      <w:r>
        <w:rPr>
          <w:rFonts w:ascii="TH Sarabun New" w:hAnsi="TH Sarabun New" w:cs="TH Sarabun New" w:hint="cs"/>
          <w:b/>
          <w:bCs/>
          <w:color w:val="000000" w:themeColor="text1"/>
          <w:sz w:val="32"/>
          <w:szCs w:val="32"/>
          <w:cs/>
        </w:rPr>
        <w:t>)</w:t>
      </w:r>
      <w:r>
        <w:rPr>
          <w:rFonts w:ascii="TH Sarabun New" w:hAnsi="TH Sarabun New" w:cs="TH Sarabun New"/>
          <w:b/>
          <w:bCs/>
          <w:color w:val="000000" w:themeColor="text1"/>
          <w:sz w:val="32"/>
          <w:szCs w:val="32"/>
          <w:cs/>
        </w:rPr>
        <w:tab/>
      </w:r>
      <w:r>
        <w:rPr>
          <w:rFonts w:ascii="TH Sarabun New" w:hAnsi="TH Sarabun New" w:cs="TH Sarabun New"/>
          <w:b/>
          <w:bCs/>
          <w:color w:val="000000" w:themeColor="text1"/>
          <w:sz w:val="32"/>
          <w:szCs w:val="32"/>
          <w:cs/>
          <w:lang w:val="th-TH"/>
        </w:rPr>
        <w:t>หมวดวิชาศึกษาทั่วไป</w:t>
      </w:r>
      <w:r>
        <w:rPr>
          <w:rFonts w:ascii="TH Sarabun New" w:hAnsi="TH Sarabun New" w:cs="TH Sarabun New" w:hint="cs"/>
          <w:b/>
          <w:bCs/>
          <w:color w:val="000000" w:themeColor="text1"/>
          <w:sz w:val="32"/>
          <w:szCs w:val="32"/>
          <w:cs/>
        </w:rPr>
        <w:t xml:space="preserve"> </w:t>
      </w:r>
      <w:r>
        <w:rPr>
          <w:rFonts w:ascii="TH Sarabun New" w:hAnsi="TH Sarabun New" w:cs="TH Sarabun New"/>
          <w:b/>
          <w:bCs/>
          <w:color w:val="000000" w:themeColor="text1"/>
          <w:sz w:val="32"/>
          <w:szCs w:val="32"/>
          <w:cs/>
          <w:lang w:val="th-TH"/>
        </w:rPr>
        <w:t>ไม่น้อยกว่า</w:t>
      </w:r>
      <w:r>
        <w:rPr>
          <w:rFonts w:ascii="TH Sarabun New" w:hAnsi="TH Sarabun New" w:cs="TH Sarabun New"/>
          <w:b/>
          <w:bCs/>
          <w:color w:val="000000" w:themeColor="text1"/>
          <w:sz w:val="32"/>
          <w:szCs w:val="32"/>
          <w:cs/>
        </w:rPr>
        <w:tab/>
      </w:r>
      <w:r>
        <w:rPr>
          <w:rFonts w:ascii="TH Sarabun New" w:hAnsi="TH Sarabun New" w:cs="TH Sarabun New"/>
          <w:b/>
          <w:bCs/>
          <w:color w:val="000000" w:themeColor="text1"/>
          <w:sz w:val="32"/>
          <w:szCs w:val="32"/>
          <w:cs/>
        </w:rPr>
        <w:tab/>
      </w:r>
      <w:r>
        <w:rPr>
          <w:rFonts w:ascii="TH Sarabun New" w:hAnsi="TH Sarabun New" w:cs="TH Sarabun New"/>
          <w:b/>
          <w:bCs/>
          <w:color w:val="000000" w:themeColor="text1"/>
          <w:sz w:val="32"/>
          <w:szCs w:val="32"/>
          <w:cs/>
        </w:rPr>
        <w:tab/>
      </w:r>
      <w:r>
        <w:rPr>
          <w:rFonts w:ascii="TH Sarabun New" w:hAnsi="TH Sarabun New" w:cs="TH Sarabun New"/>
          <w:b/>
          <w:bCs/>
          <w:color w:val="000000" w:themeColor="text1"/>
          <w:sz w:val="32"/>
          <w:szCs w:val="32"/>
          <w:cs/>
        </w:rPr>
        <w:tab/>
      </w:r>
      <w:r>
        <w:rPr>
          <w:rFonts w:ascii="TH Sarabun New" w:hAnsi="TH Sarabun New" w:cs="TH Sarabun New" w:hint="cs"/>
          <w:b/>
          <w:bCs/>
          <w:color w:val="000000" w:themeColor="text1"/>
          <w:sz w:val="32"/>
          <w:szCs w:val="32"/>
          <w:cs/>
        </w:rPr>
        <w:t>24</w:t>
      </w:r>
      <w:r>
        <w:rPr>
          <w:rFonts w:ascii="TH Sarabun New" w:hAnsi="TH Sarabun New" w:cs="TH Sarabun New"/>
          <w:b/>
          <w:bCs/>
          <w:color w:val="000000" w:themeColor="text1"/>
          <w:sz w:val="32"/>
          <w:szCs w:val="32"/>
          <w:cs/>
        </w:rPr>
        <w:t xml:space="preserve">       </w:t>
      </w:r>
      <w:r>
        <w:rPr>
          <w:rFonts w:ascii="TH Sarabun New" w:hAnsi="TH Sarabun New" w:cs="TH Sarabun New"/>
          <w:b/>
          <w:bCs/>
          <w:color w:val="000000" w:themeColor="text1"/>
          <w:sz w:val="32"/>
          <w:szCs w:val="32"/>
          <w:cs/>
          <w:lang w:val="th-TH"/>
        </w:rPr>
        <w:t>หน่วยกิต</w:t>
      </w:r>
    </w:p>
    <w:p w14:paraId="415C2D36" w14:textId="77777777" w:rsidR="001C5762" w:rsidRDefault="00A370FD">
      <w:pPr>
        <w:tabs>
          <w:tab w:val="left" w:pos="360"/>
          <w:tab w:val="left" w:pos="720"/>
          <w:tab w:val="left" w:pos="1260"/>
          <w:tab w:val="left" w:pos="1620"/>
          <w:tab w:val="left" w:pos="2127"/>
        </w:tabs>
        <w:rPr>
          <w:rFonts w:ascii="TH Sarabun New" w:hAnsi="TH Sarabun New" w:cs="TH Sarabun New"/>
          <w:sz w:val="32"/>
          <w:szCs w:val="32"/>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hint="cs"/>
          <w:b/>
          <w:bCs/>
          <w:sz w:val="32"/>
          <w:szCs w:val="32"/>
          <w:cs/>
        </w:rPr>
        <w:t>1.</w:t>
      </w:r>
      <w:r>
        <w:rPr>
          <w:rFonts w:ascii="TH Sarabun New" w:hAnsi="TH Sarabun New" w:cs="TH Sarabun New"/>
          <w:b/>
          <w:bCs/>
          <w:sz w:val="32"/>
          <w:szCs w:val="32"/>
          <w:cs/>
        </w:rPr>
        <w:t>1)</w:t>
      </w:r>
      <w:r>
        <w:rPr>
          <w:rFonts w:ascii="TH Sarabun New" w:hAnsi="TH Sarabun New" w:cs="TH Sarabun New"/>
          <w:b/>
          <w:bCs/>
          <w:sz w:val="32"/>
          <w:szCs w:val="32"/>
          <w:cs/>
        </w:rPr>
        <w:tab/>
      </w: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 xml:space="preserve">1 </w:t>
      </w:r>
      <w:r>
        <w:rPr>
          <w:rFonts w:ascii="TH Sarabun New" w:hAnsi="TH Sarabun New" w:cs="TH Sarabun New"/>
          <w:b/>
          <w:bCs/>
          <w:spacing w:val="-4"/>
          <w:sz w:val="32"/>
          <w:szCs w:val="32"/>
          <w:cs/>
          <w:lang w:val="th-TH"/>
        </w:rPr>
        <w:t>การคิดและการแก้ปัญหา</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 xml:space="preserve">ไม่น้อยกว่า  </w:t>
      </w:r>
      <w:r>
        <w:rPr>
          <w:rFonts w:ascii="TH Sarabun New" w:hAnsi="TH Sarabun New" w:cs="TH Sarabun New"/>
          <w:b/>
          <w:bCs/>
          <w:sz w:val="32"/>
          <w:szCs w:val="32"/>
        </w:rPr>
        <w:tab/>
        <w:t xml:space="preserve"> 6</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2D37" w14:textId="77777777" w:rsidR="001C5762" w:rsidRDefault="00A370FD">
      <w:pPr>
        <w:tabs>
          <w:tab w:val="left" w:pos="360"/>
          <w:tab w:val="left" w:pos="720"/>
          <w:tab w:val="left" w:pos="1260"/>
          <w:tab w:val="left" w:pos="1620"/>
          <w:tab w:val="left" w:pos="2127"/>
        </w:tabs>
        <w:rPr>
          <w:rFonts w:ascii="TH Sarabun New" w:hAnsi="TH Sarabun New" w:cs="TH Sarabun New"/>
          <w:sz w:val="32"/>
          <w:szCs w:val="32"/>
        </w:rPr>
      </w:pPr>
      <w:r>
        <w:rPr>
          <w:rFonts w:ascii="TH Sarabun New" w:hAnsi="TH Sarabun New" w:cs="TH Sarabun New" w:hint="cs"/>
          <w:sz w:val="32"/>
          <w:szCs w:val="32"/>
          <w:cs/>
        </w:rPr>
        <w:t xml:space="preserve"> </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บังคับเรียน</w:t>
      </w:r>
      <w:r>
        <w:rPr>
          <w:rFonts w:ascii="TH Sarabun New" w:hAnsi="TH Sarabun New" w:cs="TH Sarabun New"/>
          <w:sz w:val="32"/>
          <w:szCs w:val="32"/>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t xml:space="preserve"> </w:t>
      </w:r>
      <w:r>
        <w:rPr>
          <w:rFonts w:ascii="TH Sarabun New" w:hAnsi="TH Sarabun New" w:cs="TH Sarabun New"/>
          <w:sz w:val="32"/>
          <w:szCs w:val="32"/>
        </w:rPr>
        <w:tab/>
        <w:t xml:space="preserve"> </w:t>
      </w:r>
      <w:r>
        <w:rPr>
          <w:rFonts w:ascii="TH Sarabun New" w:hAnsi="TH Sarabun New" w:cs="TH Sarabun New"/>
          <w:sz w:val="32"/>
          <w:szCs w:val="32"/>
        </w:rPr>
        <w:tab/>
        <w:t xml:space="preserve"> 3</w:t>
      </w:r>
      <w:r>
        <w:rPr>
          <w:rFonts w:ascii="TH Sarabun New" w:hAnsi="TH Sarabun New" w:cs="TH Sarabun New"/>
          <w:sz w:val="32"/>
          <w:szCs w:val="32"/>
          <w:cs/>
        </w:rPr>
        <w:tab/>
      </w:r>
      <w:r>
        <w:rPr>
          <w:rFonts w:ascii="TH Sarabun New" w:hAnsi="TH Sarabun New" w:cs="TH Sarabun New"/>
          <w:sz w:val="32"/>
          <w:szCs w:val="32"/>
          <w:cs/>
          <w:lang w:val="th-TH"/>
        </w:rPr>
        <w:t>หน่วยกิต</w:t>
      </w:r>
    </w:p>
    <w:p w14:paraId="415C2D38" w14:textId="77777777" w:rsidR="001C5762" w:rsidRDefault="00A370FD">
      <w:pPr>
        <w:tabs>
          <w:tab w:val="left" w:pos="360"/>
          <w:tab w:val="left" w:pos="720"/>
          <w:tab w:val="left" w:pos="1260"/>
          <w:tab w:val="left" w:pos="1620"/>
          <w:tab w:val="left" w:pos="2127"/>
        </w:tabs>
        <w:ind w:left="1260" w:hanging="1260"/>
        <w:rPr>
          <w:rFonts w:ascii="TH Sarabun New" w:hAnsi="TH Sarabun New" w:cs="TH Sarabun New"/>
          <w:b/>
          <w:bCs/>
          <w:sz w:val="32"/>
          <w:szCs w:val="32"/>
        </w:rPr>
      </w:pPr>
      <w:r>
        <w:rPr>
          <w:rFonts w:ascii="TH Sarabun New" w:hAnsi="TH Sarabun New" w:cs="TH Sarabun New" w:hint="cs"/>
          <w:sz w:val="32"/>
          <w:szCs w:val="32"/>
          <w:cs/>
        </w:rPr>
        <w:t xml:space="preserve"> </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 xml:space="preserve">เลือกเรียน </w:t>
      </w:r>
      <w:r>
        <w:rPr>
          <w:rFonts w:ascii="TH Sarabun New" w:hAnsi="TH Sarabun New" w:cs="TH Sarabun New" w:hint="cs"/>
          <w:sz w:val="32"/>
          <w:szCs w:val="32"/>
          <w:cs/>
        </w:rPr>
        <w:t xml:space="preserve"> </w:t>
      </w:r>
      <w:r>
        <w:rPr>
          <w:rFonts w:ascii="TH Sarabun New" w:hAnsi="TH Sarabun New" w:cs="TH Sarabun New"/>
          <w:sz w:val="32"/>
          <w:szCs w:val="32"/>
          <w:cs/>
          <w:lang w:val="th-TH"/>
        </w:rPr>
        <w:t>ไม่น้อยกว่า</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rPr>
        <w:t xml:space="preserve">3  </w:t>
      </w:r>
      <w:r>
        <w:rPr>
          <w:rFonts w:ascii="TH Sarabun New" w:hAnsi="TH Sarabun New" w:cs="TH Sarabun New"/>
          <w:sz w:val="32"/>
          <w:szCs w:val="32"/>
          <w:cs/>
        </w:rPr>
        <w:tab/>
      </w:r>
      <w:r>
        <w:rPr>
          <w:rFonts w:ascii="TH Sarabun New" w:hAnsi="TH Sarabun New" w:cs="TH Sarabun New"/>
          <w:sz w:val="32"/>
          <w:szCs w:val="32"/>
          <w:cs/>
          <w:lang w:val="th-TH"/>
        </w:rPr>
        <w:t>หน่วยกิต</w:t>
      </w:r>
    </w:p>
    <w:p w14:paraId="415C2D39" w14:textId="77777777" w:rsidR="001C5762" w:rsidRDefault="00A370FD">
      <w:pPr>
        <w:tabs>
          <w:tab w:val="left" w:pos="360"/>
          <w:tab w:val="left" w:pos="720"/>
          <w:tab w:val="left" w:pos="1260"/>
          <w:tab w:val="left" w:pos="1620"/>
          <w:tab w:val="left" w:pos="2127"/>
        </w:tabs>
        <w:ind w:left="1260" w:hanging="1260"/>
        <w:rPr>
          <w:rFonts w:ascii="TH Sarabun New" w:hAnsi="TH Sarabun New" w:cs="TH Sarabun New"/>
          <w:sz w:val="32"/>
          <w:szCs w:val="32"/>
        </w:rPr>
      </w:pP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hint="cs"/>
          <w:b/>
          <w:bCs/>
          <w:sz w:val="32"/>
          <w:szCs w:val="32"/>
          <w:cs/>
        </w:rPr>
        <w:t>1.2</w:t>
      </w:r>
      <w:r>
        <w:rPr>
          <w:rFonts w:ascii="TH Sarabun New" w:hAnsi="TH Sarabun New" w:cs="TH Sarabun New"/>
          <w:b/>
          <w:bCs/>
          <w:sz w:val="32"/>
          <w:szCs w:val="32"/>
          <w:cs/>
        </w:rPr>
        <w:t>)</w:t>
      </w:r>
      <w:r>
        <w:rPr>
          <w:rFonts w:ascii="TH Sarabun New" w:hAnsi="TH Sarabun New" w:cs="TH Sarabun New"/>
          <w:b/>
          <w:bCs/>
          <w:sz w:val="32"/>
          <w:szCs w:val="32"/>
          <w:cs/>
        </w:rPr>
        <w:tab/>
      </w: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 xml:space="preserve">2 </w:t>
      </w:r>
      <w:r>
        <w:rPr>
          <w:rFonts w:ascii="TH Sarabun New" w:hAnsi="TH Sarabun New" w:cs="TH Sarabun New"/>
          <w:b/>
          <w:bCs/>
          <w:spacing w:val="-4"/>
          <w:sz w:val="32"/>
          <w:szCs w:val="32"/>
          <w:cs/>
          <w:lang w:val="th-TH"/>
        </w:rPr>
        <w:t>การใช้ชีวิตอยู่ร่วมกับผู้อื่น</w:t>
      </w:r>
      <w:r>
        <w:rPr>
          <w:rFonts w:ascii="TH Sarabun New" w:hAnsi="TH Sarabun New" w:cs="TH Sarabun New"/>
          <w:spacing w:val="-4"/>
          <w:sz w:val="32"/>
          <w:szCs w:val="32"/>
          <w:cs/>
        </w:rPr>
        <w:t xml:space="preserve"> </w:t>
      </w:r>
      <w:r>
        <w:rPr>
          <w:rFonts w:ascii="TH Sarabun New" w:hAnsi="TH Sarabun New" w:cs="TH Sarabun New"/>
          <w:b/>
          <w:bCs/>
          <w:sz w:val="32"/>
          <w:szCs w:val="32"/>
          <w:cs/>
          <w:lang w:val="th-TH"/>
        </w:rPr>
        <w:t xml:space="preserve">ไม่น้อยกว่า </w:t>
      </w:r>
      <w:r>
        <w:rPr>
          <w:rFonts w:ascii="TH Sarabun New" w:hAnsi="TH Sarabun New" w:cs="TH Sarabun New"/>
          <w:b/>
          <w:bCs/>
          <w:sz w:val="32"/>
          <w:szCs w:val="32"/>
        </w:rPr>
        <w:tab/>
        <w:t xml:space="preserve"> 6</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2D3A" w14:textId="77777777" w:rsidR="001C5762" w:rsidRDefault="00A370FD">
      <w:pPr>
        <w:tabs>
          <w:tab w:val="left" w:pos="360"/>
          <w:tab w:val="left" w:pos="720"/>
          <w:tab w:val="left" w:pos="1260"/>
          <w:tab w:val="left" w:pos="1620"/>
          <w:tab w:val="left" w:pos="2127"/>
        </w:tabs>
        <w:ind w:left="1260" w:hanging="1260"/>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บังคับเรียน</w:t>
      </w:r>
      <w:r>
        <w:rPr>
          <w:rFonts w:ascii="TH Sarabun New" w:hAnsi="TH Sarabun New" w:cs="TH Sarabun New"/>
          <w:sz w:val="32"/>
          <w:szCs w:val="32"/>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t xml:space="preserve"> </w:t>
      </w:r>
      <w:r>
        <w:rPr>
          <w:rFonts w:ascii="TH Sarabun New" w:hAnsi="TH Sarabun New" w:cs="TH Sarabun New"/>
          <w:sz w:val="32"/>
          <w:szCs w:val="32"/>
        </w:rPr>
        <w:t>3</w:t>
      </w:r>
      <w:r>
        <w:rPr>
          <w:rFonts w:ascii="TH Sarabun New" w:hAnsi="TH Sarabun New" w:cs="TH Sarabun New"/>
          <w:sz w:val="32"/>
          <w:szCs w:val="32"/>
          <w:cs/>
        </w:rPr>
        <w:tab/>
      </w:r>
      <w:r>
        <w:rPr>
          <w:rFonts w:ascii="TH Sarabun New" w:hAnsi="TH Sarabun New" w:cs="TH Sarabun New"/>
          <w:sz w:val="32"/>
          <w:szCs w:val="32"/>
          <w:cs/>
          <w:lang w:val="th-TH"/>
        </w:rPr>
        <w:t>หน่วยกิต</w:t>
      </w:r>
    </w:p>
    <w:p w14:paraId="415C2D3B" w14:textId="77777777" w:rsidR="001C5762" w:rsidRDefault="00A370FD">
      <w:pPr>
        <w:tabs>
          <w:tab w:val="left" w:pos="360"/>
          <w:tab w:val="left" w:pos="720"/>
          <w:tab w:val="left" w:pos="1260"/>
          <w:tab w:val="left" w:pos="1620"/>
          <w:tab w:val="left" w:pos="2127"/>
        </w:tabs>
        <w:ind w:left="1260" w:hanging="1260"/>
        <w:rPr>
          <w:rFonts w:ascii="TH Sarabun New" w:hAnsi="TH Sarabun New" w:cs="TH Sarabun New"/>
          <w:b/>
          <w:bCs/>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 xml:space="preserve">เลือกเรียน </w:t>
      </w:r>
      <w:r>
        <w:rPr>
          <w:rFonts w:ascii="TH Sarabun New" w:hAnsi="TH Sarabun New" w:cs="TH Sarabun New" w:hint="cs"/>
          <w:sz w:val="32"/>
          <w:szCs w:val="32"/>
          <w:cs/>
        </w:rPr>
        <w:t xml:space="preserve"> </w:t>
      </w:r>
      <w:r>
        <w:rPr>
          <w:rFonts w:ascii="TH Sarabun New" w:hAnsi="TH Sarabun New" w:cs="TH Sarabun New"/>
          <w:sz w:val="32"/>
          <w:szCs w:val="32"/>
          <w:cs/>
          <w:lang w:val="th-TH"/>
        </w:rPr>
        <w:t>ไม่น้อยกว่า</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rPr>
        <w:tab/>
        <w:t xml:space="preserve"> </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rPr>
        <w:t>3</w:t>
      </w:r>
      <w:r>
        <w:rPr>
          <w:rFonts w:ascii="TH Sarabun New" w:hAnsi="TH Sarabun New" w:cs="TH Sarabun New"/>
          <w:sz w:val="32"/>
          <w:szCs w:val="32"/>
          <w:cs/>
        </w:rPr>
        <w:tab/>
      </w:r>
      <w:r>
        <w:rPr>
          <w:rFonts w:ascii="TH Sarabun New" w:hAnsi="TH Sarabun New" w:cs="TH Sarabun New"/>
          <w:sz w:val="32"/>
          <w:szCs w:val="32"/>
          <w:cs/>
          <w:lang w:val="th-TH"/>
        </w:rPr>
        <w:t>หน่วยกิต</w:t>
      </w:r>
    </w:p>
    <w:p w14:paraId="415C2D3C" w14:textId="77777777" w:rsidR="001C5762" w:rsidRDefault="00A370FD">
      <w:pPr>
        <w:tabs>
          <w:tab w:val="left" w:pos="360"/>
          <w:tab w:val="left" w:pos="720"/>
          <w:tab w:val="left" w:pos="1260"/>
          <w:tab w:val="left" w:pos="1620"/>
          <w:tab w:val="left" w:pos="2127"/>
        </w:tabs>
        <w:ind w:left="1260" w:hanging="1260"/>
        <w:rPr>
          <w:rFonts w:ascii="TH Sarabun New" w:hAnsi="TH Sarabun New" w:cs="TH Sarabun New"/>
          <w:sz w:val="32"/>
          <w:szCs w:val="32"/>
        </w:rPr>
      </w:pPr>
      <w:r>
        <w:rPr>
          <w:rFonts w:ascii="TH Sarabun New" w:hAnsi="TH Sarabun New" w:cs="TH Sarabun New"/>
          <w:b/>
          <w:bCs/>
          <w:sz w:val="32"/>
          <w:szCs w:val="32"/>
        </w:rPr>
        <w:t xml:space="preserve"> </w:t>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t>1.</w:t>
      </w:r>
      <w:r>
        <w:rPr>
          <w:rFonts w:ascii="TH Sarabun New" w:hAnsi="TH Sarabun New" w:cs="TH Sarabun New"/>
          <w:b/>
          <w:bCs/>
          <w:sz w:val="32"/>
          <w:szCs w:val="32"/>
          <w:cs/>
        </w:rPr>
        <w:t>3)</w:t>
      </w:r>
      <w:r>
        <w:rPr>
          <w:rFonts w:ascii="TH Sarabun New" w:hAnsi="TH Sarabun New" w:cs="TH Sarabun New"/>
          <w:b/>
          <w:bCs/>
          <w:sz w:val="32"/>
          <w:szCs w:val="32"/>
          <w:cs/>
        </w:rPr>
        <w:tab/>
      </w: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 xml:space="preserve">3 </w:t>
      </w:r>
      <w:r>
        <w:rPr>
          <w:rFonts w:ascii="TH Sarabun New" w:hAnsi="TH Sarabun New" w:cs="TH Sarabun New"/>
          <w:b/>
          <w:bCs/>
          <w:sz w:val="32"/>
          <w:szCs w:val="32"/>
          <w:cs/>
          <w:lang w:val="th-TH"/>
        </w:rPr>
        <w:t>การสื่อสารระหว่างบุคคล</w:t>
      </w:r>
      <w:r>
        <w:rPr>
          <w:rFonts w:ascii="TH Sarabun New" w:hAnsi="TH Sarabun New" w:cs="TH Sarabun New"/>
          <w:b/>
          <w:bCs/>
          <w:sz w:val="32"/>
          <w:szCs w:val="32"/>
        </w:rPr>
        <w:t xml:space="preserve"> </w:t>
      </w:r>
      <w:r>
        <w:rPr>
          <w:rFonts w:ascii="TH Sarabun New" w:hAnsi="TH Sarabun New" w:cs="TH Sarabun New"/>
          <w:b/>
          <w:bCs/>
          <w:sz w:val="32"/>
          <w:szCs w:val="32"/>
          <w:cs/>
          <w:lang w:val="th-TH"/>
        </w:rPr>
        <w:t>ไม่น้อยกว่า</w:t>
      </w:r>
      <w:r>
        <w:rPr>
          <w:rFonts w:ascii="TH Sarabun New" w:hAnsi="TH Sarabun New" w:cs="TH Sarabun New"/>
          <w:b/>
          <w:bCs/>
          <w:sz w:val="32"/>
          <w:szCs w:val="32"/>
          <w:cs/>
        </w:rPr>
        <w:tab/>
      </w:r>
      <w:r>
        <w:rPr>
          <w:rFonts w:ascii="TH Sarabun New" w:hAnsi="TH Sarabun New" w:cs="TH Sarabun New" w:hint="cs"/>
          <w:b/>
          <w:bCs/>
          <w:sz w:val="32"/>
          <w:szCs w:val="32"/>
          <w:cs/>
        </w:rPr>
        <w:t xml:space="preserve"> </w:t>
      </w:r>
      <w:r>
        <w:rPr>
          <w:rFonts w:ascii="TH Sarabun New" w:hAnsi="TH Sarabun New" w:cs="TH Sarabun New"/>
          <w:b/>
          <w:bCs/>
          <w:sz w:val="32"/>
          <w:szCs w:val="32"/>
          <w:cs/>
        </w:rPr>
        <w:t>6</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2D3D" w14:textId="77777777" w:rsidR="001C5762" w:rsidRDefault="00A370FD">
      <w:pPr>
        <w:tabs>
          <w:tab w:val="left" w:pos="360"/>
          <w:tab w:val="left" w:pos="720"/>
          <w:tab w:val="left" w:pos="1260"/>
          <w:tab w:val="left" w:pos="1620"/>
          <w:tab w:val="left" w:pos="2127"/>
        </w:tabs>
        <w:ind w:left="1260" w:hanging="1260"/>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บังคับเรียน</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 xml:space="preserve"> 3  </w:t>
      </w:r>
      <w:r>
        <w:rPr>
          <w:rFonts w:ascii="TH Sarabun New" w:hAnsi="TH Sarabun New" w:cs="TH Sarabun New"/>
          <w:sz w:val="32"/>
          <w:szCs w:val="32"/>
          <w:cs/>
        </w:rPr>
        <w:tab/>
      </w:r>
      <w:r>
        <w:rPr>
          <w:rFonts w:ascii="TH Sarabun New" w:hAnsi="TH Sarabun New" w:cs="TH Sarabun New"/>
          <w:sz w:val="32"/>
          <w:szCs w:val="32"/>
          <w:cs/>
          <w:lang w:val="th-TH"/>
        </w:rPr>
        <w:t>หน่วยกิต</w:t>
      </w:r>
    </w:p>
    <w:p w14:paraId="415C2D3E" w14:textId="77777777" w:rsidR="001C5762" w:rsidRDefault="00A370FD">
      <w:pPr>
        <w:tabs>
          <w:tab w:val="left" w:pos="360"/>
          <w:tab w:val="left" w:pos="720"/>
          <w:tab w:val="left" w:pos="1260"/>
          <w:tab w:val="left" w:pos="1620"/>
          <w:tab w:val="left" w:pos="2127"/>
        </w:tabs>
        <w:ind w:left="1260" w:hanging="1260"/>
        <w:rPr>
          <w:rFonts w:ascii="TH Sarabun New" w:hAnsi="TH Sarabun New" w:cs="TH Sarabun New"/>
          <w:b/>
          <w:bCs/>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 xml:space="preserve">เลือกเรียน </w:t>
      </w:r>
      <w:r>
        <w:rPr>
          <w:rFonts w:ascii="TH Sarabun New" w:hAnsi="TH Sarabun New" w:cs="TH Sarabun New" w:hint="cs"/>
          <w:sz w:val="32"/>
          <w:szCs w:val="32"/>
          <w:cs/>
        </w:rPr>
        <w:t xml:space="preserve"> </w:t>
      </w:r>
      <w:r>
        <w:rPr>
          <w:rFonts w:ascii="TH Sarabun New" w:hAnsi="TH Sarabun New" w:cs="TH Sarabun New"/>
          <w:sz w:val="32"/>
          <w:szCs w:val="32"/>
          <w:cs/>
          <w:lang w:val="th-TH"/>
        </w:rPr>
        <w:t>ไม่น้อยกว่า</w:t>
      </w:r>
      <w:r>
        <w:rPr>
          <w:rFonts w:ascii="TH Sarabun New" w:hAnsi="TH Sarabun New" w:cs="TH Sarabun New"/>
          <w:sz w:val="32"/>
          <w:szCs w:val="32"/>
        </w:rPr>
        <w:tab/>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rPr>
        <w:tab/>
      </w:r>
      <w:r>
        <w:rPr>
          <w:rFonts w:ascii="TH Sarabun New" w:hAnsi="TH Sarabun New" w:cs="TH Sarabun New"/>
          <w:sz w:val="32"/>
          <w:szCs w:val="32"/>
        </w:rPr>
        <w:tab/>
        <w:t xml:space="preserve"> 3  </w:t>
      </w:r>
      <w:r>
        <w:rPr>
          <w:rFonts w:ascii="TH Sarabun New" w:hAnsi="TH Sarabun New" w:cs="TH Sarabun New"/>
          <w:sz w:val="32"/>
          <w:szCs w:val="32"/>
          <w:cs/>
        </w:rPr>
        <w:tab/>
      </w:r>
      <w:r>
        <w:rPr>
          <w:rFonts w:ascii="TH Sarabun New" w:hAnsi="TH Sarabun New" w:cs="TH Sarabun New"/>
          <w:sz w:val="32"/>
          <w:szCs w:val="32"/>
          <w:cs/>
          <w:lang w:val="th-TH"/>
        </w:rPr>
        <w:t>หน่วยกิต</w:t>
      </w:r>
      <w:r>
        <w:rPr>
          <w:rFonts w:ascii="TH Sarabun New" w:hAnsi="TH Sarabun New" w:cs="TH Sarabun New" w:hint="cs"/>
          <w:b/>
          <w:bCs/>
          <w:sz w:val="32"/>
          <w:szCs w:val="32"/>
          <w:cs/>
        </w:rPr>
        <w:t xml:space="preserve">  </w:t>
      </w:r>
    </w:p>
    <w:p w14:paraId="415C2D3F" w14:textId="77777777" w:rsidR="001C5762" w:rsidRDefault="00A370FD">
      <w:pPr>
        <w:tabs>
          <w:tab w:val="left" w:pos="360"/>
          <w:tab w:val="left" w:pos="720"/>
          <w:tab w:val="left" w:pos="1260"/>
          <w:tab w:val="left" w:pos="1620"/>
          <w:tab w:val="left" w:pos="2127"/>
        </w:tabs>
        <w:ind w:left="1260" w:hanging="1260"/>
        <w:rPr>
          <w:rFonts w:ascii="TH Sarabun New" w:hAnsi="TH Sarabun New" w:cs="TH Sarabun New"/>
          <w:sz w:val="32"/>
          <w:szCs w:val="32"/>
        </w:rPr>
      </w:pP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hint="cs"/>
          <w:b/>
          <w:bCs/>
          <w:sz w:val="32"/>
          <w:szCs w:val="32"/>
          <w:cs/>
        </w:rPr>
        <w:t>1.</w:t>
      </w:r>
      <w:r>
        <w:rPr>
          <w:rFonts w:ascii="TH Sarabun New" w:hAnsi="TH Sarabun New" w:cs="TH Sarabun New"/>
          <w:b/>
          <w:bCs/>
          <w:sz w:val="32"/>
          <w:szCs w:val="32"/>
          <w:cs/>
        </w:rPr>
        <w:t>4)</w:t>
      </w:r>
      <w:r>
        <w:rPr>
          <w:rFonts w:ascii="TH Sarabun New" w:hAnsi="TH Sarabun New" w:cs="TH Sarabun New"/>
          <w:b/>
          <w:bCs/>
          <w:sz w:val="32"/>
          <w:szCs w:val="32"/>
          <w:cs/>
        </w:rPr>
        <w:tab/>
      </w: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 xml:space="preserve">4 </w:t>
      </w:r>
      <w:r>
        <w:rPr>
          <w:rFonts w:ascii="TH Sarabun New" w:hAnsi="TH Sarabun New" w:cs="TH Sarabun New"/>
          <w:b/>
          <w:bCs/>
          <w:sz w:val="32"/>
          <w:szCs w:val="32"/>
          <w:cs/>
          <w:lang w:val="th-TH"/>
        </w:rPr>
        <w:t xml:space="preserve">การใช้เทคโนโลยี  ไม่น้อยกว่า </w:t>
      </w:r>
      <w:r>
        <w:rPr>
          <w:rFonts w:ascii="TH Sarabun New" w:hAnsi="TH Sarabun New" w:cs="TH Sarabun New"/>
          <w:b/>
          <w:bCs/>
          <w:sz w:val="32"/>
          <w:szCs w:val="32"/>
        </w:rPr>
        <w:t xml:space="preserve"> </w:t>
      </w:r>
      <w:r>
        <w:rPr>
          <w:rFonts w:ascii="TH Sarabun New" w:hAnsi="TH Sarabun New" w:cs="TH Sarabun New"/>
          <w:b/>
          <w:bCs/>
          <w:sz w:val="32"/>
          <w:szCs w:val="32"/>
        </w:rPr>
        <w:tab/>
      </w:r>
      <w:r>
        <w:rPr>
          <w:rFonts w:ascii="TH Sarabun New" w:hAnsi="TH Sarabun New" w:cs="TH Sarabun New"/>
          <w:b/>
          <w:bCs/>
          <w:sz w:val="32"/>
          <w:szCs w:val="32"/>
        </w:rPr>
        <w:tab/>
        <w:t xml:space="preserve"> 3 </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2D40" w14:textId="77777777" w:rsidR="001C5762" w:rsidRDefault="00A370FD">
      <w:pPr>
        <w:tabs>
          <w:tab w:val="left" w:pos="360"/>
          <w:tab w:val="left" w:pos="720"/>
          <w:tab w:val="left" w:pos="1260"/>
          <w:tab w:val="left" w:pos="1620"/>
          <w:tab w:val="left" w:pos="2127"/>
        </w:tabs>
        <w:ind w:left="1260" w:hanging="1260"/>
        <w:rPr>
          <w:rFonts w:ascii="TH Sarabun New" w:hAnsi="TH Sarabun New" w:cs="TH Sarabun New"/>
          <w:b/>
          <w:bCs/>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hint="cs"/>
          <w:sz w:val="32"/>
          <w:szCs w:val="32"/>
          <w:cs/>
          <w:lang w:val="th-TH"/>
        </w:rPr>
        <w:t>เ</w:t>
      </w:r>
      <w:r>
        <w:rPr>
          <w:rFonts w:ascii="TH Sarabun New" w:hAnsi="TH Sarabun New" w:cs="TH Sarabun New"/>
          <w:sz w:val="32"/>
          <w:szCs w:val="32"/>
          <w:cs/>
          <w:lang w:val="th-TH"/>
        </w:rPr>
        <w:t xml:space="preserve">ลือกเรียน </w:t>
      </w:r>
      <w:r>
        <w:rPr>
          <w:rFonts w:ascii="TH Sarabun New" w:hAnsi="TH Sarabun New" w:cs="TH Sarabun New" w:hint="cs"/>
          <w:sz w:val="32"/>
          <w:szCs w:val="32"/>
          <w:cs/>
        </w:rPr>
        <w:t xml:space="preserve"> </w:t>
      </w:r>
      <w:r>
        <w:rPr>
          <w:rFonts w:ascii="TH Sarabun New" w:hAnsi="TH Sarabun New" w:cs="TH Sarabun New"/>
          <w:sz w:val="32"/>
          <w:szCs w:val="32"/>
          <w:cs/>
          <w:lang w:val="th-TH"/>
        </w:rPr>
        <w:t>ไม่น้อยกว่า</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rPr>
        <w:tab/>
      </w:r>
      <w:r>
        <w:rPr>
          <w:rFonts w:ascii="TH Sarabun New" w:hAnsi="TH Sarabun New" w:cs="TH Sarabun New"/>
          <w:sz w:val="32"/>
          <w:szCs w:val="32"/>
        </w:rPr>
        <w:t xml:space="preserve"> </w:t>
      </w:r>
      <w:r>
        <w:rPr>
          <w:rFonts w:ascii="TH Sarabun New" w:hAnsi="TH Sarabun New" w:cs="TH Sarabun New"/>
          <w:sz w:val="32"/>
          <w:szCs w:val="32"/>
        </w:rPr>
        <w:tab/>
        <w:t xml:space="preserve"> 3  </w:t>
      </w:r>
      <w:r>
        <w:rPr>
          <w:rFonts w:ascii="TH Sarabun New" w:hAnsi="TH Sarabun New" w:cs="TH Sarabun New"/>
          <w:sz w:val="32"/>
          <w:szCs w:val="32"/>
          <w:cs/>
        </w:rPr>
        <w:tab/>
      </w:r>
      <w:r>
        <w:rPr>
          <w:rFonts w:ascii="TH Sarabun New" w:hAnsi="TH Sarabun New" w:cs="TH Sarabun New"/>
          <w:sz w:val="32"/>
          <w:szCs w:val="32"/>
          <w:cs/>
          <w:lang w:val="th-TH"/>
        </w:rPr>
        <w:t>หน่วยกิต</w:t>
      </w:r>
    </w:p>
    <w:p w14:paraId="415C2D41" w14:textId="77777777" w:rsidR="001C5762" w:rsidRDefault="00A370FD">
      <w:pPr>
        <w:tabs>
          <w:tab w:val="left" w:pos="360"/>
          <w:tab w:val="left" w:pos="720"/>
          <w:tab w:val="left" w:pos="1260"/>
          <w:tab w:val="left" w:pos="1620"/>
          <w:tab w:val="left" w:pos="2127"/>
        </w:tabs>
        <w:ind w:left="1260" w:hanging="1260"/>
        <w:rPr>
          <w:rFonts w:ascii="TH Sarabun New" w:hAnsi="TH Sarabun New" w:cs="TH Sarabun New"/>
          <w:b/>
          <w:bCs/>
          <w:sz w:val="32"/>
          <w:szCs w:val="32"/>
        </w:rPr>
      </w:pPr>
      <w:r>
        <w:rPr>
          <w:rFonts w:ascii="TH Sarabun New" w:hAnsi="TH Sarabun New" w:cs="TH Sarabun New"/>
          <w:b/>
          <w:bCs/>
          <w:sz w:val="32"/>
          <w:szCs w:val="32"/>
        </w:rPr>
        <w:t xml:space="preserve"> </w:t>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t>1.5)</w:t>
      </w:r>
      <w:r>
        <w:rPr>
          <w:rFonts w:ascii="TH Sarabun New" w:hAnsi="TH Sarabun New" w:cs="TH Sarabun New" w:hint="cs"/>
          <w:b/>
          <w:bCs/>
          <w:sz w:val="32"/>
          <w:szCs w:val="32"/>
          <w:cs/>
        </w:rPr>
        <w:t xml:space="preserve"> </w:t>
      </w:r>
      <w:r>
        <w:rPr>
          <w:rFonts w:ascii="TH Sarabun New" w:hAnsi="TH Sarabun New" w:cs="TH Sarabun New"/>
          <w:b/>
          <w:bCs/>
          <w:sz w:val="32"/>
          <w:szCs w:val="32"/>
          <w:cs/>
        </w:rPr>
        <w:tab/>
      </w: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 xml:space="preserve">5 </w:t>
      </w:r>
      <w:r>
        <w:rPr>
          <w:rFonts w:ascii="TH Sarabun New" w:hAnsi="TH Sarabun New" w:cs="TH Sarabun New"/>
          <w:b/>
          <w:bCs/>
          <w:sz w:val="32"/>
          <w:szCs w:val="32"/>
          <w:cs/>
          <w:lang w:val="th-TH"/>
        </w:rPr>
        <w:t>การเป็นผู้ประกอบการและการบริหารเงิน</w:t>
      </w:r>
      <w:r>
        <w:rPr>
          <w:rFonts w:ascii="TH Sarabun New" w:hAnsi="TH Sarabun New" w:cs="TH Sarabun New"/>
          <w:b/>
          <w:bCs/>
          <w:sz w:val="32"/>
          <w:szCs w:val="32"/>
        </w:rPr>
        <w:t xml:space="preserve"> </w:t>
      </w:r>
    </w:p>
    <w:p w14:paraId="415C2D42" w14:textId="77777777" w:rsidR="001C5762" w:rsidRDefault="00A370FD">
      <w:pPr>
        <w:tabs>
          <w:tab w:val="left" w:pos="360"/>
          <w:tab w:val="left" w:pos="720"/>
          <w:tab w:val="left" w:pos="1260"/>
          <w:tab w:val="left" w:pos="1620"/>
          <w:tab w:val="left" w:pos="2127"/>
        </w:tabs>
        <w:ind w:left="1260" w:hanging="1260"/>
        <w:rPr>
          <w:rFonts w:ascii="TH Sarabun New" w:hAnsi="TH Sarabun New" w:cs="TH Sarabun New"/>
          <w:sz w:val="32"/>
          <w:szCs w:val="32"/>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cs/>
          <w:lang w:val="th-TH"/>
        </w:rPr>
        <w:t xml:space="preserve">ไม่น้อยกว่า </w:t>
      </w:r>
      <w:r>
        <w:rPr>
          <w:rFonts w:ascii="TH Sarabun New" w:hAnsi="TH Sarabun New" w:cs="TH Sarabun New"/>
          <w:b/>
          <w:bCs/>
          <w:sz w:val="32"/>
          <w:szCs w:val="32"/>
          <w:cs/>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t xml:space="preserve"> 3 </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2D43" w14:textId="77777777" w:rsidR="001C5762" w:rsidRDefault="00A370FD">
      <w:pPr>
        <w:tabs>
          <w:tab w:val="left" w:pos="360"/>
          <w:tab w:val="left" w:pos="720"/>
          <w:tab w:val="left" w:pos="1260"/>
          <w:tab w:val="left" w:pos="1620"/>
          <w:tab w:val="left" w:pos="2127"/>
        </w:tabs>
        <w:ind w:left="1260" w:hanging="1260"/>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เลือกเรียน</w:t>
      </w:r>
      <w:r>
        <w:rPr>
          <w:rFonts w:ascii="TH Sarabun New" w:hAnsi="TH Sarabun New" w:cs="TH Sarabun New"/>
          <w:sz w:val="32"/>
          <w:szCs w:val="32"/>
        </w:rPr>
        <w:t xml:space="preserve"> </w:t>
      </w:r>
      <w:r>
        <w:rPr>
          <w:rFonts w:ascii="TH Sarabun New" w:hAnsi="TH Sarabun New" w:cs="TH Sarabun New" w:hint="cs"/>
          <w:sz w:val="32"/>
          <w:szCs w:val="32"/>
          <w:cs/>
        </w:rPr>
        <w:t xml:space="preserve"> </w:t>
      </w:r>
      <w:r>
        <w:rPr>
          <w:rFonts w:ascii="TH Sarabun New" w:hAnsi="TH Sarabun New" w:cs="TH Sarabun New"/>
          <w:sz w:val="32"/>
          <w:szCs w:val="32"/>
          <w:cs/>
          <w:lang w:val="th-TH"/>
        </w:rPr>
        <w:t>ไม่น้อยกว่า</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 xml:space="preserve"> </w:t>
      </w:r>
      <w:r>
        <w:rPr>
          <w:rFonts w:ascii="TH Sarabun New" w:hAnsi="TH Sarabun New" w:cs="TH Sarabun New"/>
          <w:sz w:val="32"/>
          <w:szCs w:val="32"/>
        </w:rPr>
        <w:tab/>
        <w:t xml:space="preserve"> 3  </w:t>
      </w:r>
      <w:r>
        <w:rPr>
          <w:rFonts w:ascii="TH Sarabun New" w:hAnsi="TH Sarabun New" w:cs="TH Sarabun New"/>
          <w:sz w:val="32"/>
          <w:szCs w:val="32"/>
          <w:cs/>
        </w:rPr>
        <w:tab/>
      </w:r>
      <w:r>
        <w:rPr>
          <w:rFonts w:ascii="TH Sarabun New" w:hAnsi="TH Sarabun New" w:cs="TH Sarabun New"/>
          <w:sz w:val="32"/>
          <w:szCs w:val="32"/>
          <w:cs/>
          <w:lang w:val="th-TH"/>
        </w:rPr>
        <w:t>หน่วยกิต</w:t>
      </w:r>
    </w:p>
    <w:p w14:paraId="415C2D44" w14:textId="77777777" w:rsidR="001C5762" w:rsidRDefault="001C5762">
      <w:pPr>
        <w:tabs>
          <w:tab w:val="left" w:pos="360"/>
          <w:tab w:val="left" w:pos="720"/>
          <w:tab w:val="left" w:pos="1260"/>
          <w:tab w:val="left" w:pos="1620"/>
          <w:tab w:val="left" w:pos="2127"/>
        </w:tabs>
        <w:ind w:left="1260" w:hanging="1260"/>
        <w:rPr>
          <w:rFonts w:ascii="TH Sarabun New" w:hAnsi="TH Sarabun New" w:cs="TH Sarabun New"/>
          <w:sz w:val="32"/>
          <w:szCs w:val="32"/>
        </w:rPr>
      </w:pPr>
    </w:p>
    <w:p w14:paraId="415C2D45" w14:textId="77777777" w:rsidR="001C5762" w:rsidRDefault="001C5762">
      <w:pPr>
        <w:tabs>
          <w:tab w:val="left" w:pos="360"/>
          <w:tab w:val="left" w:pos="720"/>
          <w:tab w:val="left" w:pos="1260"/>
          <w:tab w:val="left" w:pos="1620"/>
          <w:tab w:val="left" w:pos="2127"/>
        </w:tabs>
        <w:ind w:left="1260" w:hanging="1260"/>
        <w:rPr>
          <w:rFonts w:ascii="TH Sarabun New" w:hAnsi="TH Sarabun New" w:cs="TH Sarabun New"/>
          <w:sz w:val="32"/>
          <w:szCs w:val="32"/>
        </w:rPr>
      </w:pPr>
    </w:p>
    <w:p w14:paraId="415C2D46" w14:textId="77777777" w:rsidR="001C5762" w:rsidRDefault="001C5762">
      <w:pPr>
        <w:tabs>
          <w:tab w:val="left" w:pos="360"/>
          <w:tab w:val="left" w:pos="720"/>
          <w:tab w:val="left" w:pos="1260"/>
          <w:tab w:val="left" w:pos="1620"/>
          <w:tab w:val="left" w:pos="2127"/>
        </w:tabs>
        <w:ind w:left="1260" w:hanging="1260"/>
        <w:rPr>
          <w:rFonts w:ascii="TH Sarabun New" w:hAnsi="TH Sarabun New" w:cs="TH Sarabun New"/>
          <w:sz w:val="32"/>
          <w:szCs w:val="32"/>
        </w:rPr>
      </w:pPr>
    </w:p>
    <w:p w14:paraId="415C2D47" w14:textId="77777777" w:rsidR="001C5762" w:rsidRPr="00C33A11" w:rsidRDefault="00A370FD">
      <w:pPr>
        <w:tabs>
          <w:tab w:val="left" w:pos="360"/>
          <w:tab w:val="left" w:pos="720"/>
          <w:tab w:val="left" w:pos="1260"/>
          <w:tab w:val="left" w:pos="1620"/>
          <w:tab w:val="left" w:pos="2070"/>
        </w:tabs>
        <w:rPr>
          <w:rFonts w:ascii="TH Sarabun New" w:hAnsi="TH Sarabun New" w:cs="TH Sarabun New"/>
          <w:b/>
          <w:bCs/>
          <w:color w:val="0070C0"/>
          <w:sz w:val="32"/>
          <w:szCs w:val="32"/>
        </w:rPr>
      </w:pPr>
      <w:r>
        <w:rPr>
          <w:rFonts w:ascii="TH Sarabun New" w:hAnsi="TH Sarabun New" w:cs="TH Sarabun New"/>
          <w:b/>
          <w:bCs/>
          <w:sz w:val="32"/>
          <w:szCs w:val="32"/>
        </w:rPr>
        <w:lastRenderedPageBreak/>
        <w:tab/>
      </w:r>
      <w:r>
        <w:rPr>
          <w:rFonts w:ascii="TH Sarabun New" w:hAnsi="TH Sarabun New" w:cs="TH Sarabun New"/>
          <w:b/>
          <w:bCs/>
          <w:sz w:val="32"/>
          <w:szCs w:val="32"/>
        </w:rPr>
        <w:tab/>
      </w:r>
      <w:r>
        <w:rPr>
          <w:rFonts w:ascii="TH Sarabun New" w:hAnsi="TH Sarabun New" w:cs="TH Sarabun New"/>
          <w:b/>
          <w:bCs/>
          <w:sz w:val="32"/>
          <w:szCs w:val="32"/>
        </w:rPr>
        <w:tab/>
      </w:r>
      <w:r w:rsidRPr="00C33A11">
        <w:rPr>
          <w:rFonts w:ascii="TH Sarabun New" w:hAnsi="TH Sarabun New" w:cs="TH Sarabun New"/>
          <w:b/>
          <w:bCs/>
          <w:color w:val="0070C0"/>
          <w:sz w:val="32"/>
          <w:szCs w:val="32"/>
          <w:cs/>
        </w:rPr>
        <w:t>2</w:t>
      </w:r>
      <w:r w:rsidRPr="00C33A11">
        <w:rPr>
          <w:rFonts w:ascii="TH Sarabun New" w:hAnsi="TH Sarabun New" w:cs="TH Sarabun New" w:hint="cs"/>
          <w:b/>
          <w:bCs/>
          <w:color w:val="0070C0"/>
          <w:sz w:val="32"/>
          <w:szCs w:val="32"/>
          <w:cs/>
        </w:rPr>
        <w:t>)</w:t>
      </w:r>
      <w:r w:rsidRPr="00C33A11">
        <w:rPr>
          <w:rFonts w:ascii="TH Sarabun New" w:hAnsi="TH Sarabun New" w:cs="TH Sarabun New"/>
          <w:b/>
          <w:bCs/>
          <w:color w:val="0070C0"/>
          <w:sz w:val="32"/>
          <w:szCs w:val="32"/>
          <w:cs/>
        </w:rPr>
        <w:t xml:space="preserve">  </w:t>
      </w:r>
      <w:r w:rsidRPr="00C33A11">
        <w:rPr>
          <w:rFonts w:ascii="TH Sarabun New" w:hAnsi="TH Sarabun New" w:cs="TH Sarabun New"/>
          <w:b/>
          <w:bCs/>
          <w:color w:val="0070C0"/>
          <w:sz w:val="32"/>
          <w:szCs w:val="32"/>
          <w:cs/>
          <w:lang w:val="th-TH"/>
        </w:rPr>
        <w:t>หมวดวิชาเฉพาะ</w:t>
      </w:r>
      <w:r w:rsidRPr="00C33A11">
        <w:rPr>
          <w:rFonts w:ascii="TH Sarabun New" w:hAnsi="TH Sarabun New" w:cs="TH Sarabun New" w:hint="cs"/>
          <w:b/>
          <w:bCs/>
          <w:color w:val="0070C0"/>
          <w:sz w:val="32"/>
          <w:szCs w:val="32"/>
          <w:cs/>
        </w:rPr>
        <w:t xml:space="preserve">  </w:t>
      </w:r>
      <w:r w:rsidRPr="00C33A11">
        <w:rPr>
          <w:rFonts w:ascii="TH Sarabun New" w:hAnsi="TH Sarabun New" w:cs="TH Sarabun New" w:hint="cs"/>
          <w:b/>
          <w:bCs/>
          <w:color w:val="0070C0"/>
          <w:sz w:val="32"/>
          <w:szCs w:val="32"/>
          <w:cs/>
          <w:lang w:val="th-TH"/>
        </w:rPr>
        <w:t>ไม่น้อยกว่า</w:t>
      </w:r>
      <w:r w:rsidRPr="00C33A11">
        <w:rPr>
          <w:rFonts w:ascii="TH Sarabun New" w:hAnsi="TH Sarabun New" w:cs="TH Sarabun New"/>
          <w:b/>
          <w:bCs/>
          <w:color w:val="0070C0"/>
          <w:sz w:val="32"/>
          <w:szCs w:val="32"/>
          <w:cs/>
        </w:rPr>
        <w:tab/>
      </w:r>
      <w:r w:rsidRPr="00C33A11">
        <w:rPr>
          <w:rFonts w:ascii="TH Sarabun New" w:hAnsi="TH Sarabun New" w:cs="TH Sarabun New"/>
          <w:b/>
          <w:bCs/>
          <w:color w:val="0070C0"/>
          <w:sz w:val="32"/>
          <w:szCs w:val="32"/>
          <w:cs/>
        </w:rPr>
        <w:tab/>
      </w:r>
      <w:r w:rsidRPr="00C33A11">
        <w:rPr>
          <w:rFonts w:ascii="TH Sarabun New" w:hAnsi="TH Sarabun New" w:cs="TH Sarabun New"/>
          <w:b/>
          <w:bCs/>
          <w:color w:val="0070C0"/>
          <w:sz w:val="32"/>
          <w:szCs w:val="32"/>
          <w:cs/>
        </w:rPr>
        <w:tab/>
      </w:r>
      <w:r w:rsidRPr="00C33A11">
        <w:rPr>
          <w:rFonts w:ascii="TH Sarabun New" w:hAnsi="TH Sarabun New" w:cs="TH Sarabun New"/>
          <w:b/>
          <w:bCs/>
          <w:color w:val="0070C0"/>
          <w:sz w:val="32"/>
          <w:szCs w:val="32"/>
          <w:cs/>
        </w:rPr>
        <w:tab/>
      </w:r>
      <w:r w:rsidRPr="00C33A11">
        <w:rPr>
          <w:rFonts w:ascii="TH Sarabun New" w:hAnsi="TH Sarabun New" w:cs="TH Sarabun New"/>
          <w:b/>
          <w:bCs/>
          <w:color w:val="0070C0"/>
          <w:sz w:val="32"/>
          <w:szCs w:val="32"/>
          <w:cs/>
        </w:rPr>
        <w:tab/>
      </w:r>
      <w:r w:rsidRPr="00C33A11">
        <w:rPr>
          <w:rFonts w:ascii="TH Sarabun New" w:hAnsi="TH Sarabun New" w:cs="TH Sarabun New" w:hint="cs"/>
          <w:b/>
          <w:bCs/>
          <w:color w:val="0070C0"/>
          <w:sz w:val="32"/>
          <w:szCs w:val="32"/>
          <w:cs/>
        </w:rPr>
        <w:t>72</w:t>
      </w:r>
      <w:r w:rsidRPr="00C33A11">
        <w:rPr>
          <w:rFonts w:ascii="TH Sarabun New" w:hAnsi="TH Sarabun New" w:cs="TH Sarabun New"/>
          <w:b/>
          <w:bCs/>
          <w:color w:val="0070C0"/>
          <w:sz w:val="32"/>
          <w:szCs w:val="32"/>
          <w:cs/>
        </w:rPr>
        <w:t xml:space="preserve">   </w:t>
      </w:r>
      <w:r w:rsidRPr="00C33A11">
        <w:rPr>
          <w:rFonts w:ascii="TH Sarabun New" w:hAnsi="TH Sarabun New" w:cs="TH Sarabun New"/>
          <w:b/>
          <w:bCs/>
          <w:color w:val="0070C0"/>
          <w:sz w:val="32"/>
          <w:szCs w:val="32"/>
          <w:cs/>
        </w:rPr>
        <w:tab/>
      </w:r>
      <w:r w:rsidRPr="00C33A11">
        <w:rPr>
          <w:rFonts w:ascii="TH Sarabun New" w:hAnsi="TH Sarabun New" w:cs="TH Sarabun New"/>
          <w:b/>
          <w:bCs/>
          <w:color w:val="0070C0"/>
          <w:sz w:val="32"/>
          <w:szCs w:val="32"/>
          <w:cs/>
          <w:lang w:val="th-TH"/>
        </w:rPr>
        <w:t>หน่วยกิต</w:t>
      </w:r>
    </w:p>
    <w:p w14:paraId="415C2D48" w14:textId="77777777" w:rsidR="001C5762" w:rsidRPr="00C33A11" w:rsidRDefault="00A370FD">
      <w:pPr>
        <w:tabs>
          <w:tab w:val="left" w:pos="360"/>
          <w:tab w:val="left" w:pos="720"/>
          <w:tab w:val="left" w:pos="1260"/>
          <w:tab w:val="left" w:pos="1620"/>
        </w:tabs>
        <w:rPr>
          <w:rFonts w:ascii="TH Sarabun New" w:hAnsi="TH Sarabun New" w:cs="TH Sarabun New"/>
          <w:color w:val="0070C0"/>
          <w:sz w:val="32"/>
          <w:szCs w:val="32"/>
        </w:rPr>
      </w:pP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t>2.1</w:t>
      </w:r>
      <w:r w:rsidRPr="00C33A11">
        <w:rPr>
          <w:rFonts w:ascii="TH Sarabun New" w:hAnsi="TH Sarabun New" w:cs="TH Sarabun New" w:hint="cs"/>
          <w:color w:val="0070C0"/>
          <w:sz w:val="32"/>
          <w:szCs w:val="32"/>
          <w:cs/>
        </w:rPr>
        <w:t>)</w:t>
      </w:r>
      <w:r w:rsidRPr="00C33A11">
        <w:rPr>
          <w:rFonts w:ascii="TH Sarabun New" w:hAnsi="TH Sarabun New" w:cs="TH Sarabun New"/>
          <w:color w:val="0070C0"/>
          <w:sz w:val="32"/>
          <w:szCs w:val="32"/>
          <w:cs/>
        </w:rPr>
        <w:t xml:space="preserve">  </w:t>
      </w:r>
      <w:r w:rsidRPr="00C33A11">
        <w:rPr>
          <w:rFonts w:ascii="TH Sarabun New" w:hAnsi="TH Sarabun New" w:cs="TH Sarabun New"/>
          <w:color w:val="0070C0"/>
          <w:sz w:val="32"/>
          <w:szCs w:val="32"/>
          <w:cs/>
          <w:lang w:val="th-TH"/>
        </w:rPr>
        <w:t>กลุ่มวิชาแกน</w:t>
      </w:r>
      <w:r w:rsidRPr="00C33A11">
        <w:rPr>
          <w:rFonts w:ascii="TH Sarabun New" w:hAnsi="TH Sarabun New" w:cs="TH Sarabun New" w:hint="cs"/>
          <w:color w:val="0070C0"/>
          <w:sz w:val="32"/>
          <w:szCs w:val="32"/>
          <w:cs/>
        </w:rPr>
        <w:t xml:space="preserve"> (</w:t>
      </w:r>
      <w:r w:rsidRPr="00C33A11">
        <w:rPr>
          <w:rFonts w:ascii="TH Sarabun New" w:hAnsi="TH Sarabun New" w:cs="TH Sarabun New" w:hint="cs"/>
          <w:color w:val="0070C0"/>
          <w:sz w:val="32"/>
          <w:szCs w:val="32"/>
          <w:cs/>
          <w:lang w:val="th-TH"/>
        </w:rPr>
        <w:t>ถ้ามี</w:t>
      </w:r>
      <w:r w:rsidRPr="00C33A11">
        <w:rPr>
          <w:rFonts w:ascii="TH Sarabun New" w:hAnsi="TH Sarabun New" w:cs="TH Sarabun New" w:hint="cs"/>
          <w:color w:val="0070C0"/>
          <w:sz w:val="32"/>
          <w:szCs w:val="32"/>
          <w:cs/>
        </w:rPr>
        <w:t>)</w:t>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t>...........</w:t>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lang w:val="th-TH"/>
        </w:rPr>
        <w:t>หน่วยกิต</w:t>
      </w:r>
    </w:p>
    <w:p w14:paraId="415C2D49" w14:textId="77777777" w:rsidR="001C5762" w:rsidRPr="00C33A11" w:rsidRDefault="00A370FD">
      <w:pPr>
        <w:tabs>
          <w:tab w:val="left" w:pos="360"/>
          <w:tab w:val="left" w:pos="720"/>
          <w:tab w:val="left" w:pos="1260"/>
          <w:tab w:val="left" w:pos="1620"/>
        </w:tabs>
        <w:rPr>
          <w:rFonts w:ascii="TH Sarabun New" w:hAnsi="TH Sarabun New" w:cs="TH Sarabun New"/>
          <w:color w:val="0070C0"/>
          <w:sz w:val="32"/>
          <w:szCs w:val="32"/>
        </w:rPr>
      </w:pP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t>2.2</w:t>
      </w:r>
      <w:r w:rsidRPr="00C33A11">
        <w:rPr>
          <w:rFonts w:ascii="TH Sarabun New" w:hAnsi="TH Sarabun New" w:cs="TH Sarabun New" w:hint="cs"/>
          <w:color w:val="0070C0"/>
          <w:sz w:val="32"/>
          <w:szCs w:val="32"/>
          <w:cs/>
        </w:rPr>
        <w:t>)</w:t>
      </w:r>
      <w:r w:rsidRPr="00C33A11">
        <w:rPr>
          <w:rFonts w:ascii="TH Sarabun New" w:hAnsi="TH Sarabun New" w:cs="TH Sarabun New"/>
          <w:color w:val="0070C0"/>
          <w:sz w:val="32"/>
          <w:szCs w:val="32"/>
          <w:cs/>
        </w:rPr>
        <w:t xml:space="preserve">  </w:t>
      </w:r>
      <w:r w:rsidRPr="00C33A11">
        <w:rPr>
          <w:rFonts w:ascii="TH Sarabun New" w:hAnsi="TH Sarabun New" w:cs="TH Sarabun New"/>
          <w:color w:val="0070C0"/>
          <w:sz w:val="32"/>
          <w:szCs w:val="32"/>
          <w:cs/>
          <w:lang w:val="th-TH"/>
        </w:rPr>
        <w:t>กลุ่มวิชา</w:t>
      </w:r>
      <w:r w:rsidRPr="00C33A11">
        <w:rPr>
          <w:rFonts w:ascii="TH Sarabun New" w:hAnsi="TH Sarabun New" w:cs="TH Sarabun New" w:hint="cs"/>
          <w:color w:val="0070C0"/>
          <w:sz w:val="32"/>
          <w:szCs w:val="32"/>
          <w:cs/>
          <w:lang w:val="th-TH"/>
        </w:rPr>
        <w:t>เฉพาะด้าน</w:t>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t>...........</w:t>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lang w:val="th-TH"/>
        </w:rPr>
        <w:t>หน่วยกิต</w:t>
      </w:r>
    </w:p>
    <w:p w14:paraId="415C2D4A" w14:textId="77777777" w:rsidR="001C5762" w:rsidRPr="00C33A11" w:rsidRDefault="00A370FD">
      <w:pPr>
        <w:tabs>
          <w:tab w:val="left" w:pos="360"/>
          <w:tab w:val="left" w:pos="720"/>
          <w:tab w:val="left" w:pos="1260"/>
          <w:tab w:val="left" w:pos="1620"/>
          <w:tab w:val="left" w:pos="2070"/>
          <w:tab w:val="left" w:pos="7200"/>
          <w:tab w:val="left" w:pos="7830"/>
        </w:tabs>
        <w:rPr>
          <w:rFonts w:ascii="TH Sarabun New" w:hAnsi="TH Sarabun New" w:cs="TH Sarabun New"/>
          <w:color w:val="0070C0"/>
          <w:sz w:val="32"/>
          <w:szCs w:val="32"/>
        </w:rPr>
      </w:pP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hint="cs"/>
          <w:color w:val="0070C0"/>
          <w:sz w:val="32"/>
          <w:szCs w:val="32"/>
          <w:cs/>
        </w:rPr>
        <w:t xml:space="preserve"> </w:t>
      </w:r>
      <w:r w:rsidRPr="00C33A11">
        <w:rPr>
          <w:rFonts w:ascii="TH Sarabun New" w:hAnsi="TH Sarabun New" w:cs="TH Sarabun New"/>
          <w:color w:val="0070C0"/>
          <w:sz w:val="32"/>
          <w:szCs w:val="32"/>
          <w:cs/>
          <w:lang w:val="th-TH"/>
        </w:rPr>
        <w:t>บังคับเรียน</w:t>
      </w:r>
      <w:r w:rsidRPr="00C33A11">
        <w:rPr>
          <w:rFonts w:ascii="TH Sarabun New" w:hAnsi="TH Sarabun New" w:cs="TH Sarabun New"/>
          <w:color w:val="0070C0"/>
          <w:sz w:val="32"/>
          <w:szCs w:val="32"/>
          <w:cs/>
        </w:rPr>
        <w:tab/>
        <w:t>...........</w:t>
      </w:r>
      <w:r w:rsidRPr="00C33A11">
        <w:rPr>
          <w:rFonts w:ascii="TH Sarabun New" w:hAnsi="TH Sarabun New" w:cs="TH Sarabun New"/>
          <w:color w:val="0070C0"/>
          <w:sz w:val="32"/>
          <w:szCs w:val="32"/>
          <w:cs/>
        </w:rPr>
        <w:tab/>
        <w:t xml:space="preserve"> </w:t>
      </w:r>
      <w:r w:rsidRPr="00C33A11">
        <w:rPr>
          <w:rFonts w:ascii="TH Sarabun New" w:hAnsi="TH Sarabun New" w:cs="TH Sarabun New"/>
          <w:color w:val="0070C0"/>
          <w:sz w:val="32"/>
          <w:szCs w:val="32"/>
          <w:cs/>
          <w:lang w:val="th-TH"/>
        </w:rPr>
        <w:t>หน่วยกิต</w:t>
      </w:r>
    </w:p>
    <w:p w14:paraId="415C2D4B" w14:textId="77777777" w:rsidR="001C5762" w:rsidRPr="00C33A11" w:rsidRDefault="00A370FD">
      <w:pPr>
        <w:tabs>
          <w:tab w:val="left" w:pos="360"/>
          <w:tab w:val="left" w:pos="720"/>
          <w:tab w:val="left" w:pos="1260"/>
          <w:tab w:val="left" w:pos="1620"/>
          <w:tab w:val="left" w:pos="2070"/>
          <w:tab w:val="left" w:pos="7200"/>
          <w:tab w:val="left" w:pos="7830"/>
        </w:tabs>
        <w:rPr>
          <w:rFonts w:ascii="TH Sarabun New" w:hAnsi="TH Sarabun New" w:cs="TH Sarabun New"/>
          <w:color w:val="0070C0"/>
          <w:sz w:val="32"/>
          <w:szCs w:val="32"/>
        </w:rPr>
      </w:pP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hint="cs"/>
          <w:color w:val="0070C0"/>
          <w:sz w:val="32"/>
          <w:szCs w:val="32"/>
          <w:cs/>
        </w:rPr>
        <w:t xml:space="preserve"> </w:t>
      </w:r>
      <w:r w:rsidRPr="00C33A11">
        <w:rPr>
          <w:rFonts w:ascii="TH Sarabun New" w:hAnsi="TH Sarabun New" w:cs="TH Sarabun New"/>
          <w:color w:val="0070C0"/>
          <w:sz w:val="32"/>
          <w:szCs w:val="32"/>
          <w:cs/>
          <w:lang w:val="th-TH"/>
        </w:rPr>
        <w:t>เลือกเรียน  ไม่น้อยกว่า</w:t>
      </w:r>
      <w:r w:rsidRPr="00C33A11">
        <w:rPr>
          <w:rFonts w:ascii="TH Sarabun New" w:hAnsi="TH Sarabun New" w:cs="TH Sarabun New"/>
          <w:color w:val="0070C0"/>
          <w:sz w:val="32"/>
          <w:szCs w:val="32"/>
          <w:cs/>
        </w:rPr>
        <w:tab/>
        <w:t>...........</w:t>
      </w:r>
      <w:r w:rsidRPr="00C33A11">
        <w:rPr>
          <w:rFonts w:ascii="TH Sarabun New" w:hAnsi="TH Sarabun New" w:cs="TH Sarabun New"/>
          <w:color w:val="0070C0"/>
          <w:sz w:val="32"/>
          <w:szCs w:val="32"/>
          <w:cs/>
        </w:rPr>
        <w:tab/>
        <w:t xml:space="preserve"> </w:t>
      </w:r>
      <w:r w:rsidRPr="00C33A11">
        <w:rPr>
          <w:rFonts w:ascii="TH Sarabun New" w:hAnsi="TH Sarabun New" w:cs="TH Sarabun New"/>
          <w:color w:val="0070C0"/>
          <w:sz w:val="32"/>
          <w:szCs w:val="32"/>
          <w:cs/>
          <w:lang w:val="th-TH"/>
        </w:rPr>
        <w:t>หน่วยกิต</w:t>
      </w:r>
    </w:p>
    <w:p w14:paraId="415C2D4C" w14:textId="77777777" w:rsidR="001C5762" w:rsidRPr="00C33A11" w:rsidRDefault="00A370FD">
      <w:pPr>
        <w:tabs>
          <w:tab w:val="left" w:pos="360"/>
          <w:tab w:val="left" w:pos="720"/>
          <w:tab w:val="left" w:pos="1260"/>
          <w:tab w:val="left" w:pos="1620"/>
        </w:tabs>
        <w:rPr>
          <w:rFonts w:ascii="TH Sarabun New" w:hAnsi="TH Sarabun New" w:cs="TH Sarabun New"/>
          <w:color w:val="0070C0"/>
          <w:sz w:val="32"/>
          <w:szCs w:val="32"/>
        </w:rPr>
      </w:pP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t>2.3</w:t>
      </w:r>
      <w:r w:rsidRPr="00C33A11">
        <w:rPr>
          <w:rFonts w:ascii="TH Sarabun New" w:hAnsi="TH Sarabun New" w:cs="TH Sarabun New" w:hint="cs"/>
          <w:color w:val="0070C0"/>
          <w:sz w:val="32"/>
          <w:szCs w:val="32"/>
          <w:cs/>
        </w:rPr>
        <w:t>)</w:t>
      </w:r>
      <w:r w:rsidRPr="00C33A11">
        <w:rPr>
          <w:rFonts w:ascii="TH Sarabun New" w:hAnsi="TH Sarabun New" w:cs="TH Sarabun New"/>
          <w:color w:val="0070C0"/>
          <w:sz w:val="32"/>
          <w:szCs w:val="32"/>
          <w:cs/>
        </w:rPr>
        <w:t xml:space="preserve">  </w:t>
      </w:r>
      <w:r w:rsidRPr="00C33A11">
        <w:rPr>
          <w:rFonts w:ascii="TH Sarabun New" w:hAnsi="TH Sarabun New" w:cs="TH Sarabun New"/>
          <w:color w:val="0070C0"/>
          <w:sz w:val="32"/>
          <w:szCs w:val="32"/>
          <w:cs/>
          <w:lang w:val="th-TH"/>
        </w:rPr>
        <w:t>กลุ่มวิชาโท</w:t>
      </w:r>
      <w:r w:rsidRPr="00C33A11">
        <w:rPr>
          <w:rFonts w:ascii="TH Sarabun New" w:hAnsi="TH Sarabun New" w:cs="TH Sarabun New" w:hint="cs"/>
          <w:color w:val="0070C0"/>
          <w:sz w:val="32"/>
          <w:szCs w:val="32"/>
          <w:cs/>
        </w:rPr>
        <w:t xml:space="preserve"> (</w:t>
      </w:r>
      <w:r w:rsidRPr="00C33A11">
        <w:rPr>
          <w:rFonts w:ascii="TH Sarabun New" w:hAnsi="TH Sarabun New" w:cs="TH Sarabun New" w:hint="cs"/>
          <w:color w:val="0070C0"/>
          <w:sz w:val="32"/>
          <w:szCs w:val="32"/>
          <w:cs/>
          <w:lang w:val="th-TH"/>
        </w:rPr>
        <w:t>ถ้ามี</w:t>
      </w:r>
      <w:r w:rsidRPr="00C33A11">
        <w:rPr>
          <w:rFonts w:ascii="TH Sarabun New" w:hAnsi="TH Sarabun New" w:cs="TH Sarabun New" w:hint="cs"/>
          <w:color w:val="0070C0"/>
          <w:sz w:val="32"/>
          <w:szCs w:val="32"/>
          <w:cs/>
        </w:rPr>
        <w:t>)</w:t>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t>...........</w:t>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lang w:val="th-TH"/>
        </w:rPr>
        <w:t>หน่วยกิต</w:t>
      </w:r>
    </w:p>
    <w:p w14:paraId="415C2D4D" w14:textId="77777777" w:rsidR="001C5762" w:rsidRPr="00C33A11" w:rsidRDefault="00A370FD">
      <w:pPr>
        <w:tabs>
          <w:tab w:val="left" w:pos="360"/>
          <w:tab w:val="left" w:pos="720"/>
          <w:tab w:val="left" w:pos="1260"/>
          <w:tab w:val="left" w:pos="1620"/>
        </w:tabs>
        <w:rPr>
          <w:rFonts w:ascii="TH Sarabun New" w:hAnsi="TH Sarabun New" w:cs="TH Sarabun New"/>
          <w:color w:val="0070C0"/>
          <w:sz w:val="32"/>
          <w:szCs w:val="32"/>
          <w:cs/>
        </w:rPr>
      </w:pP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t>2.4</w:t>
      </w:r>
      <w:r w:rsidRPr="00C33A11">
        <w:rPr>
          <w:rFonts w:ascii="TH Sarabun New" w:hAnsi="TH Sarabun New" w:cs="TH Sarabun New" w:hint="cs"/>
          <w:color w:val="0070C0"/>
          <w:sz w:val="32"/>
          <w:szCs w:val="32"/>
          <w:cs/>
        </w:rPr>
        <w:t xml:space="preserve">)  </w:t>
      </w:r>
      <w:r w:rsidRPr="00C33A11">
        <w:rPr>
          <w:rFonts w:ascii="TH Sarabun New" w:hAnsi="TH Sarabun New" w:cs="TH Sarabun New" w:hint="cs"/>
          <w:color w:val="0070C0"/>
          <w:sz w:val="32"/>
          <w:szCs w:val="32"/>
          <w:cs/>
          <w:lang w:val="th-TH"/>
        </w:rPr>
        <w:t>กลุ่มวิชาประสบการณ์วิชาชีพ</w:t>
      </w:r>
      <w:r w:rsidRPr="00C33A11">
        <w:rPr>
          <w:rFonts w:ascii="TH Sarabun New" w:hAnsi="TH Sarabun New" w:cs="TH Sarabun New" w:hint="cs"/>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rPr>
        <w:tab/>
        <w:t>...........</w:t>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lang w:val="th-TH"/>
        </w:rPr>
        <w:t>หน่วยกิต</w:t>
      </w:r>
    </w:p>
    <w:p w14:paraId="415C2D4E" w14:textId="77777777" w:rsidR="001C5762" w:rsidRDefault="00A370FD">
      <w:pPr>
        <w:tabs>
          <w:tab w:val="left" w:pos="360"/>
          <w:tab w:val="left" w:pos="720"/>
          <w:tab w:val="left" w:pos="1260"/>
          <w:tab w:val="left" w:pos="1620"/>
        </w:tabs>
        <w:rPr>
          <w:rFonts w:ascii="TH Sarabun New" w:hAnsi="TH Sarabun New" w:cs="TH Sarabun New"/>
          <w:b/>
          <w:bCs/>
          <w:sz w:val="32"/>
          <w:szCs w:val="32"/>
        </w:rPr>
      </w:pP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t>3</w:t>
      </w:r>
      <w:r>
        <w:rPr>
          <w:rFonts w:ascii="TH Sarabun New" w:hAnsi="TH Sarabun New" w:cs="TH Sarabun New" w:hint="cs"/>
          <w:b/>
          <w:bCs/>
          <w:sz w:val="32"/>
          <w:szCs w:val="32"/>
          <w:cs/>
        </w:rPr>
        <w:t>)</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หมวดวิชาเลือกเสรี</w:t>
      </w:r>
      <w:r>
        <w:rPr>
          <w:rFonts w:ascii="TH Sarabun New" w:hAnsi="TH Sarabun New" w:cs="TH Sarabun New" w:hint="cs"/>
          <w:b/>
          <w:bCs/>
          <w:sz w:val="32"/>
          <w:szCs w:val="32"/>
          <w:cs/>
        </w:rPr>
        <w:t xml:space="preserve">  </w:t>
      </w:r>
      <w:r>
        <w:rPr>
          <w:rFonts w:ascii="TH Sarabun New" w:hAnsi="TH Sarabun New" w:cs="TH Sarabun New" w:hint="cs"/>
          <w:b/>
          <w:bCs/>
          <w:sz w:val="32"/>
          <w:szCs w:val="32"/>
          <w:cs/>
          <w:lang w:val="th-TH"/>
        </w:rPr>
        <w:t>ไม่น้อยกว่า</w:t>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hint="cs"/>
          <w:b/>
          <w:bCs/>
          <w:sz w:val="32"/>
          <w:szCs w:val="32"/>
          <w:cs/>
        </w:rPr>
        <w:t xml:space="preserve">  6</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2D4F" w14:textId="77777777" w:rsidR="001C5762" w:rsidRDefault="001C5762">
      <w:pPr>
        <w:tabs>
          <w:tab w:val="left" w:pos="360"/>
          <w:tab w:val="left" w:pos="720"/>
          <w:tab w:val="left" w:pos="1260"/>
          <w:tab w:val="left" w:pos="1620"/>
        </w:tabs>
        <w:rPr>
          <w:rFonts w:ascii="TH Sarabun New" w:hAnsi="TH Sarabun New" w:cs="TH Sarabun New"/>
          <w:sz w:val="32"/>
          <w:szCs w:val="32"/>
        </w:rPr>
      </w:pPr>
    </w:p>
    <w:p w14:paraId="415C2D50" w14:textId="77777777" w:rsidR="001C5762" w:rsidRDefault="00A370FD">
      <w:pPr>
        <w:tabs>
          <w:tab w:val="left" w:pos="360"/>
          <w:tab w:val="left" w:pos="720"/>
          <w:tab w:val="left" w:pos="1260"/>
          <w:tab w:val="left" w:pos="1620"/>
        </w:tabs>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cs/>
        </w:rPr>
        <w:tab/>
      </w:r>
      <w:r>
        <w:rPr>
          <w:rFonts w:ascii="TH Sarabun New" w:hAnsi="TH Sarabun New" w:cs="TH Sarabun New"/>
          <w:b/>
          <w:bCs/>
          <w:color w:val="000000" w:themeColor="text1"/>
          <w:sz w:val="32"/>
          <w:szCs w:val="32"/>
          <w:cs/>
        </w:rPr>
        <w:tab/>
        <w:t>3.1.3</w:t>
      </w:r>
      <w:r>
        <w:rPr>
          <w:rFonts w:ascii="TH Sarabun New" w:hAnsi="TH Sarabun New" w:cs="TH Sarabun New"/>
          <w:b/>
          <w:bCs/>
          <w:color w:val="000000" w:themeColor="text1"/>
          <w:sz w:val="32"/>
          <w:szCs w:val="32"/>
          <w:cs/>
        </w:rPr>
        <w:tab/>
      </w:r>
      <w:r>
        <w:rPr>
          <w:rFonts w:ascii="TH Sarabun New" w:hAnsi="TH Sarabun New" w:cs="TH Sarabun New"/>
          <w:b/>
          <w:bCs/>
          <w:color w:val="000000" w:themeColor="text1"/>
          <w:sz w:val="32"/>
          <w:szCs w:val="32"/>
          <w:cs/>
          <w:lang w:val="th-TH"/>
        </w:rPr>
        <w:t>รายวิชา</w:t>
      </w:r>
    </w:p>
    <w:p w14:paraId="415C2D51" w14:textId="77777777" w:rsidR="001C5762" w:rsidRDefault="00A370FD">
      <w:pPr>
        <w:tabs>
          <w:tab w:val="left" w:pos="360"/>
          <w:tab w:val="left" w:pos="720"/>
          <w:tab w:val="left" w:pos="1260"/>
          <w:tab w:val="left" w:pos="1620"/>
          <w:tab w:val="left" w:pos="7230"/>
          <w:tab w:val="left" w:pos="7938"/>
        </w:tabs>
        <w:rPr>
          <w:rFonts w:ascii="TH Sarabun New" w:hAnsi="TH Sarabun New" w:cs="TH Sarabun New"/>
          <w:b/>
          <w:bCs/>
          <w:sz w:val="32"/>
          <w:szCs w:val="32"/>
        </w:rPr>
      </w:pP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cs/>
        </w:rPr>
        <w:t>1</w:t>
      </w:r>
      <w:r>
        <w:rPr>
          <w:rFonts w:ascii="TH Sarabun New" w:hAnsi="TH Sarabun New" w:cs="TH Sarabun New" w:hint="cs"/>
          <w:b/>
          <w:bCs/>
          <w:color w:val="000000" w:themeColor="text1"/>
          <w:sz w:val="32"/>
          <w:szCs w:val="32"/>
          <w:cs/>
        </w:rPr>
        <w:t>)</w:t>
      </w:r>
      <w:r>
        <w:rPr>
          <w:rFonts w:ascii="TH Sarabun New" w:hAnsi="TH Sarabun New" w:cs="TH Sarabun New"/>
          <w:b/>
          <w:bCs/>
          <w:color w:val="000000" w:themeColor="text1"/>
          <w:sz w:val="32"/>
          <w:szCs w:val="32"/>
          <w:cs/>
        </w:rPr>
        <w:t xml:space="preserve">  </w:t>
      </w:r>
      <w:r>
        <w:rPr>
          <w:rFonts w:ascii="TH Sarabun New" w:hAnsi="TH Sarabun New" w:cs="TH Sarabun New"/>
          <w:b/>
          <w:bCs/>
          <w:color w:val="000000" w:themeColor="text1"/>
          <w:sz w:val="32"/>
          <w:szCs w:val="32"/>
          <w:cs/>
          <w:lang w:val="th-TH"/>
        </w:rPr>
        <w:t>หมวดวิชาศึกษาทั่วไป</w:t>
      </w:r>
      <w:r>
        <w:rPr>
          <w:rFonts w:ascii="TH Sarabun New" w:hAnsi="TH Sarabun New" w:cs="TH Sarabun New"/>
          <w:b/>
          <w:bCs/>
          <w:color w:val="000000" w:themeColor="text1"/>
          <w:sz w:val="32"/>
          <w:szCs w:val="32"/>
        </w:rPr>
        <w:t xml:space="preserve">  </w:t>
      </w:r>
      <w:r>
        <w:rPr>
          <w:rFonts w:ascii="TH Sarabun New" w:hAnsi="TH Sarabun New" w:cs="TH Sarabun New"/>
          <w:b/>
          <w:bCs/>
          <w:color w:val="000000" w:themeColor="text1"/>
          <w:sz w:val="32"/>
          <w:szCs w:val="32"/>
          <w:cs/>
          <w:lang w:val="th-TH"/>
        </w:rPr>
        <w:t>ไม่น้อยกว่า</w:t>
      </w:r>
      <w:r>
        <w:rPr>
          <w:rFonts w:ascii="TH Sarabun New" w:hAnsi="TH Sarabun New" w:cs="TH Sarabun New"/>
          <w:b/>
          <w:bCs/>
          <w:color w:val="000000" w:themeColor="text1"/>
          <w:sz w:val="32"/>
          <w:szCs w:val="32"/>
          <w:cs/>
        </w:rPr>
        <w:tab/>
      </w:r>
      <w:r>
        <w:rPr>
          <w:rFonts w:ascii="TH Sarabun New" w:hAnsi="TH Sarabun New" w:cs="TH Sarabun New" w:hint="cs"/>
          <w:b/>
          <w:bCs/>
          <w:color w:val="000000" w:themeColor="text1"/>
          <w:sz w:val="32"/>
          <w:szCs w:val="32"/>
          <w:cs/>
        </w:rPr>
        <w:t>24</w:t>
      </w:r>
      <w:r>
        <w:rPr>
          <w:rFonts w:ascii="TH Sarabun New" w:hAnsi="TH Sarabun New" w:cs="TH Sarabun New"/>
          <w:b/>
          <w:bCs/>
          <w:color w:val="000000" w:themeColor="text1"/>
          <w:sz w:val="32"/>
          <w:szCs w:val="32"/>
          <w:cs/>
        </w:rPr>
        <w:t xml:space="preserve">  </w:t>
      </w:r>
      <w:r>
        <w:rPr>
          <w:rFonts w:ascii="TH Sarabun New" w:hAnsi="TH Sarabun New" w:cs="TH Sarabun New"/>
          <w:b/>
          <w:bCs/>
          <w:color w:val="000000" w:themeColor="text1"/>
          <w:sz w:val="32"/>
          <w:szCs w:val="32"/>
          <w:cs/>
        </w:rPr>
        <w:tab/>
      </w:r>
      <w:r>
        <w:rPr>
          <w:rFonts w:ascii="TH Sarabun New" w:hAnsi="TH Sarabun New" w:cs="TH Sarabun New"/>
          <w:b/>
          <w:bCs/>
          <w:color w:val="000000" w:themeColor="text1"/>
          <w:sz w:val="32"/>
          <w:szCs w:val="32"/>
          <w:cs/>
          <w:lang w:val="th-TH"/>
        </w:rPr>
        <w:t>หน่วยกิต</w:t>
      </w:r>
    </w:p>
    <w:p w14:paraId="415C2D52" w14:textId="77777777" w:rsidR="001C5762" w:rsidRDefault="00A370FD">
      <w:pPr>
        <w:tabs>
          <w:tab w:val="left" w:pos="360"/>
          <w:tab w:val="left" w:pos="720"/>
          <w:tab w:val="left" w:pos="1260"/>
          <w:tab w:val="left" w:pos="1620"/>
          <w:tab w:val="left" w:pos="2127"/>
          <w:tab w:val="left" w:pos="7230"/>
          <w:tab w:val="left" w:pos="7938"/>
        </w:tabs>
        <w:rPr>
          <w:rFonts w:ascii="TH Sarabun New" w:hAnsi="TH Sarabun New" w:cs="TH Sarabun New"/>
          <w:b/>
          <w:bCs/>
          <w:sz w:val="32"/>
          <w:szCs w:val="32"/>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hint="cs"/>
          <w:b/>
          <w:bCs/>
          <w:sz w:val="32"/>
          <w:szCs w:val="32"/>
          <w:cs/>
        </w:rPr>
        <w:t>1.</w:t>
      </w:r>
      <w:r>
        <w:rPr>
          <w:rFonts w:ascii="TH Sarabun New" w:hAnsi="TH Sarabun New" w:cs="TH Sarabun New"/>
          <w:b/>
          <w:bCs/>
          <w:sz w:val="32"/>
          <w:szCs w:val="32"/>
          <w:cs/>
        </w:rPr>
        <w:t>1)</w:t>
      </w:r>
      <w:r>
        <w:rPr>
          <w:rFonts w:ascii="TH Sarabun New" w:hAnsi="TH Sarabun New" w:cs="TH Sarabun New" w:hint="cs"/>
          <w:b/>
          <w:bCs/>
          <w:sz w:val="32"/>
          <w:szCs w:val="32"/>
          <w:cs/>
        </w:rPr>
        <w:t xml:space="preserve"> </w:t>
      </w:r>
      <w:r>
        <w:rPr>
          <w:rFonts w:ascii="TH Sarabun New" w:hAnsi="TH Sarabun New" w:cs="TH Sarabun New"/>
          <w:b/>
          <w:bCs/>
          <w:sz w:val="32"/>
          <w:szCs w:val="32"/>
          <w:cs/>
        </w:rPr>
        <w:tab/>
      </w: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 xml:space="preserve">1 </w:t>
      </w:r>
      <w:r>
        <w:rPr>
          <w:rFonts w:ascii="TH Sarabun New" w:hAnsi="TH Sarabun New" w:cs="TH Sarabun New"/>
          <w:b/>
          <w:bCs/>
          <w:spacing w:val="-4"/>
          <w:sz w:val="32"/>
          <w:szCs w:val="32"/>
          <w:cs/>
          <w:lang w:val="th-TH"/>
        </w:rPr>
        <w:t>การคิดและการแก้ปัญหา</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 xml:space="preserve">ไม่น้อยกว่า </w:t>
      </w:r>
      <w:r>
        <w:rPr>
          <w:rFonts w:ascii="TH Sarabun New" w:hAnsi="TH Sarabun New" w:cs="TH Sarabun New"/>
          <w:b/>
          <w:bCs/>
          <w:sz w:val="32"/>
          <w:szCs w:val="32"/>
          <w:cs/>
        </w:rPr>
        <w:tab/>
      </w:r>
      <w:r>
        <w:rPr>
          <w:rFonts w:ascii="TH Sarabun New" w:hAnsi="TH Sarabun New" w:cs="TH Sarabun New" w:hint="cs"/>
          <w:b/>
          <w:bCs/>
          <w:sz w:val="32"/>
          <w:szCs w:val="32"/>
          <w:cs/>
        </w:rPr>
        <w:t xml:space="preserve">  </w:t>
      </w:r>
      <w:r>
        <w:rPr>
          <w:rFonts w:ascii="TH Sarabun New" w:hAnsi="TH Sarabun New" w:cs="TH Sarabun New"/>
          <w:b/>
          <w:bCs/>
          <w:sz w:val="32"/>
          <w:szCs w:val="32"/>
        </w:rPr>
        <w:t>6</w:t>
      </w:r>
      <w:r>
        <w:rPr>
          <w:rFonts w:ascii="TH Sarabun New" w:hAnsi="TH Sarabun New" w:cs="TH Sarabun New"/>
          <w:b/>
          <w:bCs/>
          <w:sz w:val="32"/>
          <w:szCs w:val="32"/>
        </w:rPr>
        <w:tab/>
      </w:r>
      <w:r>
        <w:rPr>
          <w:rFonts w:ascii="TH Sarabun New" w:hAnsi="TH Sarabun New" w:cs="TH Sarabun New"/>
          <w:b/>
          <w:bCs/>
          <w:sz w:val="32"/>
          <w:szCs w:val="32"/>
          <w:cs/>
          <w:lang w:val="th-TH"/>
        </w:rPr>
        <w:t>หน่วยกิต</w:t>
      </w:r>
    </w:p>
    <w:p w14:paraId="415C2D53" w14:textId="77777777" w:rsidR="001C5762" w:rsidRDefault="00A370FD">
      <w:pPr>
        <w:tabs>
          <w:tab w:val="left" w:pos="360"/>
          <w:tab w:val="left" w:pos="720"/>
          <w:tab w:val="left" w:pos="1260"/>
          <w:tab w:val="left" w:pos="1620"/>
          <w:tab w:val="left" w:pos="2127"/>
          <w:tab w:val="left" w:pos="7230"/>
          <w:tab w:val="left" w:pos="7938"/>
        </w:tabs>
        <w:rPr>
          <w:rFonts w:ascii="TH Sarabun New" w:hAnsi="TH Sarabun New" w:cs="TH Sarabun New"/>
          <w:sz w:val="32"/>
          <w:szCs w:val="32"/>
        </w:rPr>
      </w:pPr>
      <w:r>
        <w:rPr>
          <w:rFonts w:ascii="TH Sarabun New" w:hAnsi="TH Sarabun New" w:cs="TH Sarabun New"/>
          <w:b/>
          <w:bCs/>
          <w:sz w:val="32"/>
          <w:szCs w:val="32"/>
        </w:rPr>
        <w:t xml:space="preserve"> </w:t>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cs/>
          <w:lang w:val="th-TH"/>
        </w:rPr>
        <w:t>บังคับเรียน</w:t>
      </w:r>
      <w:r>
        <w:rPr>
          <w:rFonts w:ascii="TH Sarabun New" w:hAnsi="TH Sarabun New" w:cs="TH Sarabun New"/>
          <w:b/>
          <w:bCs/>
          <w:sz w:val="32"/>
          <w:szCs w:val="32"/>
        </w:rPr>
        <w:tab/>
        <w:t xml:space="preserve">  3</w:t>
      </w:r>
      <w:r>
        <w:rPr>
          <w:rFonts w:ascii="TH Sarabun New" w:hAnsi="TH Sarabun New" w:cs="TH Sarabun New"/>
          <w:b/>
          <w:bCs/>
          <w:sz w:val="32"/>
          <w:szCs w:val="32"/>
        </w:rPr>
        <w:tab/>
      </w:r>
      <w:r>
        <w:rPr>
          <w:rFonts w:ascii="TH Sarabun New" w:hAnsi="TH Sarabun New" w:cs="TH Sarabun New"/>
          <w:b/>
          <w:bCs/>
          <w:sz w:val="32"/>
          <w:szCs w:val="32"/>
          <w:cs/>
          <w:lang w:val="th-TH"/>
        </w:rPr>
        <w:t>หน่วยกิต</w:t>
      </w:r>
    </w:p>
    <w:p w14:paraId="415C2D54"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GEN1101</w:t>
      </w:r>
      <w:r>
        <w:rPr>
          <w:rFonts w:ascii="TH Sarabun New" w:hAnsi="TH Sarabun New" w:cs="TH Sarabun New"/>
          <w:sz w:val="32"/>
          <w:szCs w:val="32"/>
        </w:rPr>
        <w:tab/>
      </w:r>
      <w:r>
        <w:rPr>
          <w:rFonts w:ascii="TH Sarabun New" w:hAnsi="TH Sarabun New" w:cs="TH Sarabun New"/>
          <w:sz w:val="32"/>
          <w:szCs w:val="32"/>
          <w:cs/>
        </w:rPr>
        <w:tab/>
      </w:r>
      <w:r>
        <w:rPr>
          <w:rFonts w:ascii="TH Sarabun New" w:hAnsi="TH Sarabun New" w:cs="TH Sarabun New"/>
          <w:sz w:val="32"/>
          <w:szCs w:val="32"/>
          <w:cs/>
          <w:lang w:val="th-TH"/>
        </w:rPr>
        <w:t>ฉลาดคิด</w:t>
      </w:r>
      <w:r>
        <w:rPr>
          <w:rFonts w:ascii="TH Sarabun New" w:hAnsi="TH Sarabun New" w:cs="TH Sarabun New"/>
          <w:sz w:val="32"/>
          <w:szCs w:val="32"/>
        </w:rPr>
        <w:tab/>
        <w:t xml:space="preserve">  </w:t>
      </w:r>
      <w:r>
        <w:rPr>
          <w:rFonts w:ascii="TH Sarabun New" w:hAnsi="TH Sarabun New" w:cs="TH Sarabun New"/>
          <w:sz w:val="32"/>
          <w:szCs w:val="32"/>
          <w:cs/>
        </w:rPr>
        <w:t>3(3-0-6)</w:t>
      </w:r>
    </w:p>
    <w:p w14:paraId="415C2D55"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b/>
          <w:bCs/>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Smart Thinking</w:t>
      </w:r>
    </w:p>
    <w:p w14:paraId="415C2D56"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lang w:val="th-TH"/>
        </w:rPr>
        <w:t>เลือกเรียน</w:t>
      </w:r>
      <w:r>
        <w:rPr>
          <w:rFonts w:ascii="TH Sarabun New" w:hAnsi="TH Sarabun New" w:cs="TH Sarabun New" w:hint="cs"/>
          <w:b/>
          <w:bCs/>
          <w:sz w:val="32"/>
          <w:szCs w:val="32"/>
          <w:cs/>
          <w:lang w:val="th-TH"/>
        </w:rPr>
        <w:t>จากวิชาต่อไปนี้</w:t>
      </w:r>
      <w:r>
        <w:rPr>
          <w:rFonts w:ascii="TH Sarabun New" w:hAnsi="TH Sarabun New" w:cs="TH Sarabun New"/>
          <w:b/>
          <w:bCs/>
          <w:sz w:val="32"/>
          <w:szCs w:val="32"/>
          <w:cs/>
        </w:rPr>
        <w:t xml:space="preserve"> </w:t>
      </w:r>
      <w:r>
        <w:rPr>
          <w:rFonts w:ascii="TH Sarabun New" w:hAnsi="TH Sarabun New" w:cs="TH Sarabun New" w:hint="cs"/>
          <w:b/>
          <w:bCs/>
          <w:sz w:val="32"/>
          <w:szCs w:val="32"/>
          <w:cs/>
        </w:rPr>
        <w:t xml:space="preserve"> </w:t>
      </w:r>
      <w:r>
        <w:rPr>
          <w:rFonts w:ascii="TH Sarabun New" w:hAnsi="TH Sarabun New" w:cs="TH Sarabun New"/>
          <w:b/>
          <w:bCs/>
          <w:sz w:val="32"/>
          <w:szCs w:val="32"/>
          <w:cs/>
          <w:lang w:val="th-TH"/>
        </w:rPr>
        <w:t>ไม่น้อยกว่า</w:t>
      </w:r>
      <w:r>
        <w:rPr>
          <w:rFonts w:ascii="TH Sarabun New" w:hAnsi="TH Sarabun New" w:cs="TH Sarabun New"/>
          <w:b/>
          <w:bCs/>
          <w:sz w:val="32"/>
          <w:szCs w:val="32"/>
        </w:rPr>
        <w:tab/>
        <w:t xml:space="preserve">  3</w:t>
      </w:r>
      <w:r>
        <w:rPr>
          <w:rFonts w:ascii="TH Sarabun New" w:hAnsi="TH Sarabun New" w:cs="TH Sarabun New"/>
          <w:b/>
          <w:bCs/>
          <w:sz w:val="32"/>
          <w:szCs w:val="32"/>
        </w:rPr>
        <w:tab/>
      </w:r>
      <w:r>
        <w:rPr>
          <w:rFonts w:ascii="TH Sarabun New" w:hAnsi="TH Sarabun New" w:cs="TH Sarabun New"/>
          <w:b/>
          <w:bCs/>
          <w:sz w:val="32"/>
          <w:szCs w:val="32"/>
          <w:cs/>
          <w:lang w:val="th-TH"/>
        </w:rPr>
        <w:t>หน่วยกิต</w:t>
      </w:r>
    </w:p>
    <w:p w14:paraId="415C2D57"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eastAsia="Batang"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GEN1102</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ศาสตร์พระราชาเพื่อการบูรณาการที่ยั่งยืน</w:t>
      </w:r>
      <w:r>
        <w:rPr>
          <w:rFonts w:ascii="TH Sarabun New" w:hAnsi="TH Sarabun New" w:cs="TH Sarabun New"/>
          <w:sz w:val="32"/>
          <w:szCs w:val="32"/>
        </w:rPr>
        <w:tab/>
        <w:t xml:space="preserve">  </w:t>
      </w:r>
      <w:r>
        <w:rPr>
          <w:rFonts w:ascii="TH Sarabun New" w:hAnsi="TH Sarabun New" w:cs="TH Sarabun New"/>
          <w:sz w:val="32"/>
          <w:szCs w:val="32"/>
          <w:cs/>
        </w:rPr>
        <w:t>3(3-0-6)</w:t>
      </w:r>
    </w:p>
    <w:p w14:paraId="415C2D58"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eastAsia="Batang" w:hAnsi="TH Sarabun New" w:cs="TH Sarabun New"/>
          <w:sz w:val="32"/>
          <w:szCs w:val="32"/>
        </w:rPr>
      </w:pPr>
      <w:r>
        <w:rPr>
          <w:rFonts w:ascii="TH Sarabun New" w:eastAsia="Batang" w:hAnsi="TH Sarabun New" w:cs="TH Sarabun New"/>
          <w:sz w:val="32"/>
          <w:szCs w:val="32"/>
        </w:rPr>
        <w:tab/>
      </w:r>
      <w:r>
        <w:rPr>
          <w:rFonts w:ascii="TH Sarabun New" w:eastAsia="Batang" w:hAnsi="TH Sarabun New" w:cs="TH Sarabun New"/>
          <w:sz w:val="32"/>
          <w:szCs w:val="32"/>
        </w:rPr>
        <w:tab/>
      </w:r>
      <w:r>
        <w:rPr>
          <w:rFonts w:ascii="TH Sarabun New" w:eastAsia="Batang" w:hAnsi="TH Sarabun New" w:cs="TH Sarabun New"/>
          <w:sz w:val="32"/>
          <w:szCs w:val="32"/>
        </w:rPr>
        <w:tab/>
      </w:r>
      <w:r>
        <w:rPr>
          <w:rFonts w:ascii="TH Sarabun New" w:eastAsia="Batang" w:hAnsi="TH Sarabun New" w:cs="TH Sarabun New"/>
          <w:sz w:val="32"/>
          <w:szCs w:val="32"/>
        </w:rPr>
        <w:tab/>
      </w:r>
      <w:r>
        <w:rPr>
          <w:rFonts w:ascii="TH Sarabun New" w:eastAsia="Batang" w:hAnsi="TH Sarabun New" w:cs="TH Sarabun New"/>
          <w:sz w:val="32"/>
          <w:szCs w:val="32"/>
        </w:rPr>
        <w:tab/>
      </w:r>
      <w:r>
        <w:rPr>
          <w:rFonts w:ascii="TH Sarabun New" w:eastAsia="Batang" w:hAnsi="TH Sarabun New" w:cs="TH Sarabun New"/>
          <w:sz w:val="32"/>
          <w:szCs w:val="32"/>
        </w:rPr>
        <w:tab/>
        <w:t>King's Philosophy for Sustainable Integration</w:t>
      </w:r>
    </w:p>
    <w:p w14:paraId="415C2D59"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eastAsia="Batang" w:hAnsi="TH Sarabun New" w:cs="TH Sarabun New"/>
          <w:sz w:val="32"/>
          <w:szCs w:val="32"/>
        </w:rPr>
        <w:tab/>
      </w:r>
      <w:r>
        <w:rPr>
          <w:rFonts w:ascii="TH Sarabun New" w:eastAsia="Batang" w:hAnsi="TH Sarabun New" w:cs="TH Sarabun New"/>
          <w:sz w:val="32"/>
          <w:szCs w:val="32"/>
        </w:rPr>
        <w:tab/>
      </w:r>
      <w:r>
        <w:rPr>
          <w:rFonts w:ascii="TH Sarabun New" w:eastAsia="Batang" w:hAnsi="TH Sarabun New" w:cs="TH Sarabun New"/>
          <w:sz w:val="32"/>
          <w:szCs w:val="32"/>
        </w:rPr>
        <w:tab/>
        <w:t>GEN1103</w:t>
      </w:r>
      <w:r>
        <w:rPr>
          <w:rFonts w:ascii="TH Sarabun New" w:eastAsia="Batang" w:hAnsi="TH Sarabun New" w:cs="TH Sarabun New"/>
          <w:sz w:val="32"/>
          <w:szCs w:val="32"/>
        </w:rPr>
        <w:tab/>
      </w:r>
      <w:r>
        <w:rPr>
          <w:rFonts w:ascii="TH Sarabun New" w:eastAsia="Batang" w:hAnsi="TH Sarabun New" w:cs="TH Sarabun New"/>
          <w:sz w:val="32"/>
          <w:szCs w:val="32"/>
        </w:rPr>
        <w:tab/>
      </w:r>
      <w:r>
        <w:rPr>
          <w:rFonts w:ascii="TH Sarabun New" w:eastAsia="Batang" w:hAnsi="TH Sarabun New" w:cs="TH Sarabun New"/>
          <w:sz w:val="32"/>
          <w:szCs w:val="32"/>
          <w:cs/>
          <w:lang w:val="th-TH"/>
        </w:rPr>
        <w:t>วิศวกรสังคมเพื่อการพัฒนาท้องถิ่น</w:t>
      </w:r>
      <w:r>
        <w:rPr>
          <w:rFonts w:ascii="TH Sarabun New" w:eastAsia="Batang" w:hAnsi="TH Sarabun New" w:cs="TH Sarabun New"/>
          <w:sz w:val="32"/>
          <w:szCs w:val="32"/>
          <w:cs/>
        </w:rPr>
        <w:tab/>
      </w:r>
      <w:r>
        <w:rPr>
          <w:rFonts w:ascii="TH Sarabun New" w:eastAsia="Batang" w:hAnsi="TH Sarabun New" w:cs="TH Sarabun New" w:hint="cs"/>
          <w:sz w:val="32"/>
          <w:szCs w:val="32"/>
          <w:cs/>
        </w:rPr>
        <w:t xml:space="preserve">  </w:t>
      </w:r>
      <w:r>
        <w:rPr>
          <w:rFonts w:ascii="TH Sarabun New" w:eastAsia="Batang" w:hAnsi="TH Sarabun New" w:cs="TH Sarabun New"/>
          <w:sz w:val="32"/>
          <w:szCs w:val="32"/>
        </w:rPr>
        <w:t>3(2-2-5)</w:t>
      </w:r>
    </w:p>
    <w:p w14:paraId="415C2D5A"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b/>
          <w:bCs/>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Social Engineer for Local Development</w:t>
      </w:r>
    </w:p>
    <w:p w14:paraId="415C2D5B"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b/>
          <w:bCs/>
          <w:sz w:val="32"/>
          <w:szCs w:val="32"/>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hint="cs"/>
          <w:b/>
          <w:bCs/>
          <w:sz w:val="32"/>
          <w:szCs w:val="32"/>
          <w:cs/>
        </w:rPr>
        <w:t>1.2</w:t>
      </w:r>
      <w:r>
        <w:rPr>
          <w:rFonts w:ascii="TH Sarabun New" w:hAnsi="TH Sarabun New" w:cs="TH Sarabun New"/>
          <w:b/>
          <w:bCs/>
          <w:sz w:val="32"/>
          <w:szCs w:val="32"/>
          <w:cs/>
        </w:rPr>
        <w:t>)</w:t>
      </w:r>
      <w:r>
        <w:rPr>
          <w:rFonts w:ascii="TH Sarabun New" w:hAnsi="TH Sarabun New" w:cs="TH Sarabun New"/>
          <w:b/>
          <w:bCs/>
          <w:sz w:val="32"/>
          <w:szCs w:val="32"/>
          <w:cs/>
        </w:rPr>
        <w:tab/>
      </w: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 xml:space="preserve">2 </w:t>
      </w:r>
      <w:r>
        <w:rPr>
          <w:rFonts w:ascii="TH Sarabun New" w:hAnsi="TH Sarabun New" w:cs="TH Sarabun New"/>
          <w:b/>
          <w:bCs/>
          <w:spacing w:val="-4"/>
          <w:sz w:val="32"/>
          <w:szCs w:val="32"/>
          <w:cs/>
          <w:lang w:val="th-TH"/>
        </w:rPr>
        <w:t>การใช้ชีวิตอยู่ร่วมกับผู้อื่น</w:t>
      </w:r>
      <w:r>
        <w:rPr>
          <w:rFonts w:ascii="TH Sarabun New" w:hAnsi="TH Sarabun New" w:cs="TH Sarabun New"/>
          <w:spacing w:val="-4"/>
          <w:sz w:val="32"/>
          <w:szCs w:val="32"/>
          <w:cs/>
        </w:rPr>
        <w:t xml:space="preserve"> </w:t>
      </w:r>
      <w:r>
        <w:rPr>
          <w:rFonts w:ascii="TH Sarabun New" w:hAnsi="TH Sarabun New" w:cs="TH Sarabun New"/>
          <w:b/>
          <w:bCs/>
          <w:sz w:val="32"/>
          <w:szCs w:val="32"/>
          <w:cs/>
          <w:lang w:val="th-TH"/>
        </w:rPr>
        <w:t>ไม่น้อยกว่า</w:t>
      </w:r>
      <w:r>
        <w:rPr>
          <w:rFonts w:ascii="TH Sarabun New" w:hAnsi="TH Sarabun New" w:cs="TH Sarabun New"/>
          <w:b/>
          <w:bCs/>
          <w:sz w:val="32"/>
          <w:szCs w:val="32"/>
          <w:cs/>
        </w:rPr>
        <w:tab/>
      </w:r>
      <w:r>
        <w:rPr>
          <w:rFonts w:ascii="TH Sarabun New" w:hAnsi="TH Sarabun New" w:cs="TH Sarabun New" w:hint="cs"/>
          <w:b/>
          <w:bCs/>
          <w:sz w:val="32"/>
          <w:szCs w:val="32"/>
          <w:cs/>
        </w:rPr>
        <w:t xml:space="preserve">  </w:t>
      </w:r>
      <w:r>
        <w:rPr>
          <w:rFonts w:ascii="TH Sarabun New" w:hAnsi="TH Sarabun New" w:cs="TH Sarabun New"/>
          <w:b/>
          <w:bCs/>
          <w:sz w:val="32"/>
          <w:szCs w:val="32"/>
        </w:rPr>
        <w:t>6</w:t>
      </w:r>
      <w:r>
        <w:rPr>
          <w:rFonts w:ascii="TH Sarabun New" w:hAnsi="TH Sarabun New" w:cs="TH Sarabun New"/>
          <w:b/>
          <w:bCs/>
          <w:sz w:val="32"/>
          <w:szCs w:val="32"/>
        </w:rPr>
        <w:tab/>
      </w:r>
      <w:r>
        <w:rPr>
          <w:rFonts w:ascii="TH Sarabun New" w:hAnsi="TH Sarabun New" w:cs="TH Sarabun New"/>
          <w:b/>
          <w:bCs/>
          <w:sz w:val="32"/>
          <w:szCs w:val="32"/>
          <w:cs/>
          <w:lang w:val="th-TH"/>
        </w:rPr>
        <w:t xml:space="preserve">หน่วยกิต </w:t>
      </w:r>
    </w:p>
    <w:p w14:paraId="415C2D5C"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b/>
          <w:bCs/>
          <w:sz w:val="32"/>
          <w:szCs w:val="32"/>
        </w:rPr>
        <w:t xml:space="preserve"> </w:t>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cs/>
          <w:lang w:val="th-TH"/>
        </w:rPr>
        <w:t>บังคับเรียน</w:t>
      </w:r>
      <w:r>
        <w:rPr>
          <w:rFonts w:ascii="TH Sarabun New" w:hAnsi="TH Sarabun New" w:cs="TH Sarabun New"/>
          <w:b/>
          <w:bCs/>
          <w:sz w:val="32"/>
          <w:szCs w:val="32"/>
          <w:cs/>
        </w:rPr>
        <w:tab/>
      </w:r>
      <w:r>
        <w:rPr>
          <w:rFonts w:ascii="TH Sarabun New" w:hAnsi="TH Sarabun New" w:cs="TH Sarabun New" w:hint="cs"/>
          <w:b/>
          <w:bCs/>
          <w:sz w:val="32"/>
          <w:szCs w:val="32"/>
          <w:cs/>
        </w:rPr>
        <w:t xml:space="preserve">  </w:t>
      </w:r>
      <w:r>
        <w:rPr>
          <w:rFonts w:ascii="TH Sarabun New" w:hAnsi="TH Sarabun New" w:cs="TH Sarabun New"/>
          <w:b/>
          <w:bCs/>
          <w:sz w:val="32"/>
          <w:szCs w:val="32"/>
        </w:rPr>
        <w:t>3</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2D5D"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GEN1201</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รู้ทันสุขภาพ</w:t>
      </w:r>
      <w:r>
        <w:rPr>
          <w:rFonts w:ascii="TH Sarabun New" w:hAnsi="TH Sarabun New" w:cs="TH Sarabun New"/>
          <w:sz w:val="32"/>
          <w:szCs w:val="32"/>
        </w:rPr>
        <w:tab/>
        <w:t xml:space="preserve">  </w:t>
      </w:r>
      <w:r>
        <w:rPr>
          <w:rFonts w:ascii="TH Sarabun New" w:hAnsi="TH Sarabun New" w:cs="TH Sarabun New"/>
          <w:sz w:val="32"/>
          <w:szCs w:val="32"/>
          <w:cs/>
        </w:rPr>
        <w:t>3(</w:t>
      </w:r>
      <w:r>
        <w:rPr>
          <w:rFonts w:ascii="TH Sarabun New" w:hAnsi="TH Sarabun New" w:cs="TH Sarabun New"/>
          <w:sz w:val="32"/>
          <w:szCs w:val="32"/>
        </w:rPr>
        <w:t>2</w:t>
      </w:r>
      <w:r>
        <w:rPr>
          <w:rFonts w:ascii="TH Sarabun New" w:hAnsi="TH Sarabun New" w:cs="TH Sarabun New"/>
          <w:sz w:val="32"/>
          <w:szCs w:val="32"/>
          <w:cs/>
        </w:rPr>
        <w:t>-</w:t>
      </w:r>
      <w:r>
        <w:rPr>
          <w:rFonts w:ascii="TH Sarabun New" w:hAnsi="TH Sarabun New" w:cs="TH Sarabun New"/>
          <w:sz w:val="32"/>
          <w:szCs w:val="32"/>
        </w:rPr>
        <w:t>2</w:t>
      </w:r>
      <w:r>
        <w:rPr>
          <w:rFonts w:ascii="TH Sarabun New" w:hAnsi="TH Sarabun New" w:cs="TH Sarabun New"/>
          <w:sz w:val="32"/>
          <w:szCs w:val="32"/>
          <w:cs/>
        </w:rPr>
        <w:t>-</w:t>
      </w:r>
      <w:r>
        <w:rPr>
          <w:rFonts w:ascii="TH Sarabun New" w:hAnsi="TH Sarabun New" w:cs="TH Sarabun New"/>
          <w:sz w:val="32"/>
          <w:szCs w:val="32"/>
        </w:rPr>
        <w:t>5</w:t>
      </w:r>
      <w:r>
        <w:rPr>
          <w:rFonts w:ascii="TH Sarabun New" w:hAnsi="TH Sarabun New" w:cs="TH Sarabun New"/>
          <w:sz w:val="32"/>
          <w:szCs w:val="32"/>
          <w:cs/>
        </w:rPr>
        <w:t>)</w:t>
      </w:r>
    </w:p>
    <w:p w14:paraId="415C2D5E"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b/>
          <w:bCs/>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Health Literacy</w:t>
      </w:r>
    </w:p>
    <w:p w14:paraId="415C2D5F"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b/>
          <w:bCs/>
          <w:sz w:val="32"/>
          <w:szCs w:val="32"/>
        </w:rPr>
        <w:t xml:space="preserve"> </w:t>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cs/>
          <w:lang w:val="th-TH"/>
        </w:rPr>
        <w:t>เลือกเรียนจากวิชาต่อไปนี้  ไม่น้อยกว่า</w:t>
      </w:r>
      <w:r>
        <w:rPr>
          <w:rFonts w:ascii="TH Sarabun New" w:hAnsi="TH Sarabun New" w:cs="TH Sarabun New" w:hint="cs"/>
          <w:b/>
          <w:bCs/>
          <w:sz w:val="32"/>
          <w:szCs w:val="32"/>
          <w:cs/>
        </w:rPr>
        <w:t xml:space="preserve"> </w:t>
      </w:r>
      <w:r>
        <w:rPr>
          <w:rFonts w:ascii="TH Sarabun New" w:hAnsi="TH Sarabun New" w:cs="TH Sarabun New"/>
          <w:b/>
          <w:bCs/>
          <w:sz w:val="32"/>
          <w:szCs w:val="32"/>
          <w:cs/>
        </w:rPr>
        <w:tab/>
      </w:r>
      <w:r>
        <w:rPr>
          <w:rFonts w:ascii="TH Sarabun New" w:hAnsi="TH Sarabun New" w:cs="TH Sarabun New" w:hint="cs"/>
          <w:b/>
          <w:bCs/>
          <w:sz w:val="32"/>
          <w:szCs w:val="32"/>
          <w:cs/>
        </w:rPr>
        <w:t xml:space="preserve">  </w:t>
      </w:r>
      <w:r>
        <w:rPr>
          <w:rFonts w:ascii="TH Sarabun New" w:hAnsi="TH Sarabun New" w:cs="TH Sarabun New"/>
          <w:b/>
          <w:bCs/>
          <w:sz w:val="32"/>
          <w:szCs w:val="32"/>
        </w:rPr>
        <w:t>3</w:t>
      </w:r>
      <w:r>
        <w:rPr>
          <w:rFonts w:ascii="TH Sarabun New" w:hAnsi="TH Sarabun New" w:cs="TH Sarabun New"/>
          <w:b/>
          <w:bCs/>
          <w:sz w:val="32"/>
          <w:szCs w:val="32"/>
        </w:rPr>
        <w:tab/>
      </w:r>
      <w:r>
        <w:rPr>
          <w:rFonts w:ascii="TH Sarabun New" w:hAnsi="TH Sarabun New" w:cs="TH Sarabun New"/>
          <w:b/>
          <w:bCs/>
          <w:sz w:val="32"/>
          <w:szCs w:val="32"/>
          <w:cs/>
          <w:lang w:val="th-TH"/>
        </w:rPr>
        <w:t>หน่วยกิต</w:t>
      </w:r>
    </w:p>
    <w:p w14:paraId="415C2D60"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GEN1202</w:t>
      </w:r>
      <w:r>
        <w:rPr>
          <w:rFonts w:ascii="TH Sarabun New" w:hAnsi="TH Sarabun New" w:cs="TH Sarabun New"/>
          <w:sz w:val="32"/>
          <w:szCs w:val="32"/>
        </w:rPr>
        <w:tab/>
        <w:t xml:space="preserve"> </w:t>
      </w:r>
      <w:r>
        <w:rPr>
          <w:rFonts w:ascii="TH Sarabun New" w:hAnsi="TH Sarabun New" w:cs="TH Sarabun New"/>
          <w:sz w:val="32"/>
          <w:szCs w:val="32"/>
        </w:rPr>
        <w:tab/>
      </w:r>
      <w:r>
        <w:rPr>
          <w:rFonts w:ascii="TH Sarabun New" w:hAnsi="TH Sarabun New" w:cs="TH Sarabun New"/>
          <w:sz w:val="32"/>
          <w:szCs w:val="32"/>
          <w:cs/>
          <w:lang w:val="th-TH"/>
        </w:rPr>
        <w:t>พลเมืองจิตสาธารณะ</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rPr>
        <w:t>3(3-0-6)</w:t>
      </w:r>
    </w:p>
    <w:p w14:paraId="415C2D61"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Public Minded Citizens</w:t>
      </w:r>
    </w:p>
    <w:p w14:paraId="415C2D62"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eastAsia="Sarabun" w:hAnsi="TH Sarabun New" w:cs="TH Sarabun New"/>
          <w:bCs/>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GEN1203</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พลเมืองโลก</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rPr>
        <w:t>3(3-0-6)</w:t>
      </w:r>
    </w:p>
    <w:p w14:paraId="415C2D63"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eastAsia="Sarabun" w:hAnsi="TH Sarabun New" w:cs="TH Sarabun New"/>
          <w:bCs/>
          <w:sz w:val="32"/>
          <w:szCs w:val="32"/>
        </w:rPr>
        <w:tab/>
      </w:r>
      <w:r>
        <w:rPr>
          <w:rFonts w:ascii="TH Sarabun New" w:eastAsia="Sarabun" w:hAnsi="TH Sarabun New" w:cs="TH Sarabun New"/>
          <w:bCs/>
          <w:sz w:val="32"/>
          <w:szCs w:val="32"/>
        </w:rPr>
        <w:tab/>
      </w:r>
      <w:r>
        <w:rPr>
          <w:rFonts w:ascii="TH Sarabun New" w:eastAsia="Sarabun" w:hAnsi="TH Sarabun New" w:cs="TH Sarabun New"/>
          <w:bCs/>
          <w:sz w:val="32"/>
          <w:szCs w:val="32"/>
        </w:rPr>
        <w:tab/>
      </w:r>
      <w:r>
        <w:rPr>
          <w:rFonts w:ascii="TH Sarabun New" w:eastAsia="Sarabun" w:hAnsi="TH Sarabun New" w:cs="TH Sarabun New"/>
          <w:bCs/>
          <w:sz w:val="32"/>
          <w:szCs w:val="32"/>
        </w:rPr>
        <w:tab/>
      </w:r>
      <w:r>
        <w:rPr>
          <w:rFonts w:ascii="TH Sarabun New" w:eastAsia="Sarabun" w:hAnsi="TH Sarabun New" w:cs="TH Sarabun New"/>
          <w:bCs/>
          <w:sz w:val="32"/>
          <w:szCs w:val="32"/>
        </w:rPr>
        <w:tab/>
      </w:r>
      <w:r>
        <w:rPr>
          <w:rFonts w:ascii="TH Sarabun New" w:eastAsia="Sarabun" w:hAnsi="TH Sarabun New" w:cs="TH Sarabun New"/>
          <w:bCs/>
          <w:sz w:val="32"/>
          <w:szCs w:val="32"/>
        </w:rPr>
        <w:tab/>
        <w:t>Global Citizens</w:t>
      </w:r>
    </w:p>
    <w:p w14:paraId="415C2D64"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GEN1204</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 xml:space="preserve">วิถีชีวิตที่ยั่งยืน   </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rPr>
        <w:t>3(3-0-6)</w:t>
      </w:r>
    </w:p>
    <w:p w14:paraId="415C2D65"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Sustainable Lifestyles</w:t>
      </w:r>
    </w:p>
    <w:p w14:paraId="415C2D66"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GEN1205</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ใส่ใจภัยพิบัติในโลกสมัยใหม่</w:t>
      </w:r>
      <w:r>
        <w:rPr>
          <w:rFonts w:ascii="TH Sarabun New" w:hAnsi="TH Sarabun New" w:cs="TH Sarabun New"/>
          <w:sz w:val="32"/>
          <w:szCs w:val="32"/>
          <w:cs/>
        </w:rPr>
        <w:tab/>
        <w:t>3(3-0-6)</w:t>
      </w:r>
    </w:p>
    <w:p w14:paraId="415C2D67"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Disaster Intentions</w:t>
      </w:r>
      <w:r>
        <w:rPr>
          <w:rFonts w:ascii="TH Sarabun New" w:hAnsi="TH Sarabun New" w:cs="TH Sarabun New"/>
          <w:b/>
          <w:bCs/>
          <w:sz w:val="32"/>
          <w:szCs w:val="32"/>
          <w:cs/>
        </w:rPr>
        <w:t xml:space="preserve"> </w:t>
      </w:r>
      <w:r>
        <w:rPr>
          <w:rFonts w:ascii="TH Sarabun New" w:hAnsi="TH Sarabun New" w:cs="TH Sarabun New"/>
          <w:sz w:val="32"/>
          <w:szCs w:val="32"/>
        </w:rPr>
        <w:t>in the Modern World</w:t>
      </w:r>
    </w:p>
    <w:p w14:paraId="415C2D68"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lastRenderedPageBreak/>
        <w:tab/>
      </w:r>
      <w:r>
        <w:rPr>
          <w:rFonts w:ascii="TH Sarabun New" w:hAnsi="TH Sarabun New" w:cs="TH Sarabun New"/>
          <w:sz w:val="32"/>
          <w:szCs w:val="32"/>
        </w:rPr>
        <w:tab/>
      </w:r>
      <w:r>
        <w:rPr>
          <w:rFonts w:ascii="TH Sarabun New" w:hAnsi="TH Sarabun New" w:cs="TH Sarabun New"/>
          <w:sz w:val="32"/>
          <w:szCs w:val="32"/>
        </w:rPr>
        <w:tab/>
        <w:t>GEN1206</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งานช่างในชีวิตประจำวัน</w:t>
      </w:r>
      <w:r>
        <w:rPr>
          <w:rFonts w:ascii="TH Sarabun New" w:hAnsi="TH Sarabun New" w:cs="TH Sarabun New"/>
          <w:sz w:val="32"/>
          <w:szCs w:val="32"/>
        </w:rPr>
        <w:tab/>
        <w:t xml:space="preserve">  3(2-2-5)</w:t>
      </w:r>
    </w:p>
    <w:p w14:paraId="415C2D69"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 xml:space="preserve">Engineering Work in Daily Life </w:t>
      </w:r>
    </w:p>
    <w:p w14:paraId="415C2D6A"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GEN1207</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เสน่ห์สงขลา</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rPr>
        <w:t>3(3-0-6)</w:t>
      </w:r>
    </w:p>
    <w:p w14:paraId="415C2D6B"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PSK" w:hAnsi="TH SarabunPSK" w:cs="TH SarabunPSK"/>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Songkhla Charm</w:t>
      </w:r>
    </w:p>
    <w:p w14:paraId="415C2D6C"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PSK" w:hAnsi="TH SarabunPSK" w:cs="TH SarabunPSK"/>
          <w:sz w:val="32"/>
          <w:szCs w:val="32"/>
        </w:rPr>
      </w:pP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t>GEN1208</w:t>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hint="cs"/>
          <w:sz w:val="32"/>
          <w:szCs w:val="32"/>
          <w:cs/>
          <w:lang w:val="th-TH"/>
        </w:rPr>
        <w:t>สมาธิเพื่อพัฒนาชีวิต</w:t>
      </w:r>
      <w:r>
        <w:rPr>
          <w:rFonts w:ascii="TH SarabunPSK" w:hAnsi="TH SarabunPSK" w:cs="TH SarabunPSK"/>
          <w:sz w:val="32"/>
          <w:szCs w:val="32"/>
        </w:rPr>
        <w:tab/>
        <w:t xml:space="preserve">  </w:t>
      </w:r>
      <w:r>
        <w:rPr>
          <w:rFonts w:ascii="TH SarabunPSK" w:hAnsi="TH SarabunPSK" w:cs="TH SarabunPSK" w:hint="cs"/>
          <w:sz w:val="32"/>
          <w:szCs w:val="32"/>
        </w:rPr>
        <w:t>3(3-0-6)</w:t>
      </w:r>
    </w:p>
    <w:p w14:paraId="415C2D6D"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b/>
          <w:bCs/>
          <w:sz w:val="32"/>
          <w:szCs w:val="32"/>
        </w:rPr>
      </w:pPr>
      <w:r>
        <w:rPr>
          <w:rFonts w:ascii="TH SarabunPSK" w:hAnsi="TH SarabunPSK" w:cs="TH SarabunPSK"/>
          <w:sz w:val="32"/>
          <w:szCs w:val="32"/>
        </w:rPr>
        <w:t xml:space="preserve"> </w:t>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hint="cs"/>
          <w:sz w:val="32"/>
          <w:szCs w:val="32"/>
        </w:rPr>
        <w:t>Meditation for Life Development</w:t>
      </w:r>
    </w:p>
    <w:p w14:paraId="415C2D6E" w14:textId="77777777" w:rsidR="001C5762" w:rsidRDefault="00A370FD">
      <w:pPr>
        <w:tabs>
          <w:tab w:val="left" w:pos="360"/>
          <w:tab w:val="left" w:pos="720"/>
          <w:tab w:val="left" w:pos="1260"/>
          <w:tab w:val="left" w:pos="1620"/>
          <w:tab w:val="left" w:pos="2127"/>
          <w:tab w:val="left" w:pos="2552"/>
          <w:tab w:val="left" w:pos="7230"/>
          <w:tab w:val="left" w:pos="7938"/>
        </w:tabs>
        <w:spacing w:before="120"/>
        <w:rPr>
          <w:rFonts w:ascii="TH Sarabun New" w:hAnsi="TH Sarabun New" w:cs="TH Sarabun New"/>
          <w:b/>
          <w:bCs/>
          <w:sz w:val="32"/>
          <w:szCs w:val="32"/>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hint="cs"/>
          <w:b/>
          <w:bCs/>
          <w:sz w:val="32"/>
          <w:szCs w:val="32"/>
          <w:cs/>
        </w:rPr>
        <w:t>1.3</w:t>
      </w:r>
      <w:r>
        <w:rPr>
          <w:rFonts w:ascii="TH Sarabun New" w:hAnsi="TH Sarabun New" w:cs="TH Sarabun New"/>
          <w:b/>
          <w:bCs/>
          <w:sz w:val="32"/>
          <w:szCs w:val="32"/>
          <w:cs/>
        </w:rPr>
        <w:t>)</w:t>
      </w:r>
      <w:r>
        <w:rPr>
          <w:rFonts w:ascii="TH Sarabun New" w:hAnsi="TH Sarabun New" w:cs="TH Sarabun New"/>
          <w:b/>
          <w:bCs/>
          <w:sz w:val="32"/>
          <w:szCs w:val="32"/>
          <w:cs/>
        </w:rPr>
        <w:tab/>
      </w: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 xml:space="preserve">3 </w:t>
      </w:r>
      <w:r>
        <w:rPr>
          <w:rFonts w:ascii="TH Sarabun New" w:hAnsi="TH Sarabun New" w:cs="TH Sarabun New"/>
          <w:b/>
          <w:bCs/>
          <w:sz w:val="32"/>
          <w:szCs w:val="32"/>
          <w:cs/>
          <w:lang w:val="th-TH"/>
        </w:rPr>
        <w:t>การสื่อสารระหว่างบุคคล</w:t>
      </w:r>
      <w:r>
        <w:rPr>
          <w:rFonts w:ascii="TH Sarabun New" w:hAnsi="TH Sarabun New" w:cs="TH Sarabun New" w:hint="cs"/>
          <w:b/>
          <w:bCs/>
          <w:sz w:val="32"/>
          <w:szCs w:val="32"/>
          <w:cs/>
        </w:rPr>
        <w:t xml:space="preserve">  </w:t>
      </w:r>
      <w:r>
        <w:rPr>
          <w:rFonts w:ascii="TH Sarabun New" w:hAnsi="TH Sarabun New" w:cs="TH Sarabun New"/>
          <w:b/>
          <w:bCs/>
          <w:sz w:val="32"/>
          <w:szCs w:val="32"/>
          <w:cs/>
          <w:lang w:val="th-TH"/>
        </w:rPr>
        <w:t>ไม่น้อยกว่า</w:t>
      </w:r>
      <w:r>
        <w:rPr>
          <w:rFonts w:ascii="TH Sarabun New" w:hAnsi="TH Sarabun New" w:cs="TH Sarabun New"/>
          <w:b/>
          <w:bCs/>
          <w:sz w:val="32"/>
          <w:szCs w:val="32"/>
          <w:cs/>
        </w:rPr>
        <w:tab/>
      </w:r>
      <w:r>
        <w:rPr>
          <w:rFonts w:ascii="TH Sarabun New" w:hAnsi="TH Sarabun New" w:cs="TH Sarabun New" w:hint="cs"/>
          <w:b/>
          <w:bCs/>
          <w:sz w:val="32"/>
          <w:szCs w:val="32"/>
          <w:cs/>
        </w:rPr>
        <w:t xml:space="preserve">  </w:t>
      </w:r>
      <w:r>
        <w:rPr>
          <w:rFonts w:ascii="TH Sarabun New" w:hAnsi="TH Sarabun New" w:cs="TH Sarabun New"/>
          <w:b/>
          <w:bCs/>
          <w:sz w:val="32"/>
          <w:szCs w:val="32"/>
          <w:cs/>
        </w:rPr>
        <w:t>6</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2D6F"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b/>
          <w:bCs/>
          <w:sz w:val="32"/>
          <w:szCs w:val="32"/>
        </w:rPr>
        <w:t xml:space="preserve"> </w:t>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cs/>
          <w:lang w:val="th-TH"/>
        </w:rPr>
        <w:t xml:space="preserve">บังคับเรียน </w:t>
      </w:r>
      <w:r>
        <w:rPr>
          <w:rFonts w:ascii="TH Sarabun New" w:hAnsi="TH Sarabun New" w:cs="TH Sarabun New"/>
          <w:b/>
          <w:bCs/>
          <w:sz w:val="32"/>
          <w:szCs w:val="32"/>
          <w:cs/>
        </w:rPr>
        <w:tab/>
      </w:r>
      <w:r>
        <w:rPr>
          <w:rFonts w:ascii="TH Sarabun New" w:hAnsi="TH Sarabun New" w:cs="TH Sarabun New" w:hint="cs"/>
          <w:b/>
          <w:bCs/>
          <w:sz w:val="32"/>
          <w:szCs w:val="32"/>
          <w:cs/>
        </w:rPr>
        <w:t xml:space="preserve">  </w:t>
      </w:r>
      <w:r>
        <w:rPr>
          <w:rFonts w:ascii="TH Sarabun New" w:hAnsi="TH Sarabun New" w:cs="TH Sarabun New"/>
          <w:b/>
          <w:bCs/>
          <w:sz w:val="32"/>
          <w:szCs w:val="32"/>
          <w:cs/>
        </w:rPr>
        <w:t xml:space="preserve">3 </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2D70"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GEN1301</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ภาษาอังกฤษเพื่อการสื่อสารในบริบทสากล</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rPr>
        <w:t>3(3-0-6)</w:t>
      </w:r>
    </w:p>
    <w:p w14:paraId="415C2D71"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b/>
          <w:bCs/>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Communicative English in Global Context</w:t>
      </w:r>
    </w:p>
    <w:p w14:paraId="415C2D72"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b/>
          <w:bCs/>
          <w:sz w:val="32"/>
          <w:szCs w:val="32"/>
        </w:rPr>
        <w:t xml:space="preserve"> </w:t>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cs/>
          <w:lang w:val="th-TH"/>
        </w:rPr>
        <w:t>เลือกเรียนจากวิชาต่อไปนี้</w:t>
      </w:r>
      <w:r>
        <w:rPr>
          <w:rFonts w:ascii="TH Sarabun New" w:hAnsi="TH Sarabun New" w:cs="TH Sarabun New" w:hint="cs"/>
          <w:b/>
          <w:bCs/>
          <w:sz w:val="32"/>
          <w:szCs w:val="32"/>
          <w:cs/>
        </w:rPr>
        <w:t xml:space="preserve">  </w:t>
      </w:r>
      <w:r>
        <w:rPr>
          <w:rFonts w:ascii="TH Sarabun New" w:hAnsi="TH Sarabun New" w:cs="TH Sarabun New"/>
          <w:b/>
          <w:bCs/>
          <w:sz w:val="32"/>
          <w:szCs w:val="32"/>
          <w:cs/>
          <w:lang w:val="th-TH"/>
        </w:rPr>
        <w:t>ไม่น้อยกว่า</w:t>
      </w:r>
      <w:r>
        <w:rPr>
          <w:rFonts w:ascii="TH Sarabun New" w:hAnsi="TH Sarabun New" w:cs="TH Sarabun New"/>
          <w:b/>
          <w:bCs/>
          <w:sz w:val="32"/>
          <w:szCs w:val="32"/>
          <w:cs/>
        </w:rPr>
        <w:tab/>
      </w:r>
      <w:r>
        <w:rPr>
          <w:rFonts w:ascii="TH Sarabun New" w:hAnsi="TH Sarabun New" w:cs="TH Sarabun New" w:hint="cs"/>
          <w:b/>
          <w:bCs/>
          <w:sz w:val="32"/>
          <w:szCs w:val="32"/>
          <w:cs/>
        </w:rPr>
        <w:t xml:space="preserve">  </w:t>
      </w:r>
      <w:r>
        <w:rPr>
          <w:rFonts w:ascii="TH Sarabun New" w:hAnsi="TH Sarabun New" w:cs="TH Sarabun New"/>
          <w:b/>
          <w:bCs/>
          <w:sz w:val="32"/>
          <w:szCs w:val="32"/>
          <w:cs/>
        </w:rPr>
        <w:t>3</w:t>
      </w:r>
      <w:r>
        <w:rPr>
          <w:rFonts w:ascii="TH Sarabun New" w:hAnsi="TH Sarabun New" w:cs="TH Sarabun New"/>
          <w:b/>
          <w:bCs/>
          <w:sz w:val="32"/>
          <w:szCs w:val="32"/>
          <w:cs/>
        </w:rPr>
        <w:tab/>
      </w:r>
      <w:r>
        <w:rPr>
          <w:rFonts w:ascii="TH Sarabun New" w:hAnsi="TH Sarabun New" w:cs="TH Sarabun New"/>
          <w:b/>
          <w:bCs/>
          <w:sz w:val="32"/>
          <w:szCs w:val="32"/>
          <w:cs/>
          <w:lang w:val="th-TH"/>
        </w:rPr>
        <w:t xml:space="preserve">หน่วยกิต </w:t>
      </w:r>
    </w:p>
    <w:p w14:paraId="415C2D73"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eastAsia="Arial" w:hAnsi="TH Sarabun New" w:cs="TH Sarabun New"/>
          <w:color w:val="000000" w:themeColor="text1"/>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GEN1302</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ภาษาอังกฤษในบริบทการทำงานอย่างมีประสิทธิภาพ</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rPr>
        <w:t>3(3-0-6)</w:t>
      </w:r>
    </w:p>
    <w:p w14:paraId="415C2D74"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eastAsia="Arial" w:hAnsi="TH Sarabun New" w:cs="TH Sarabun New"/>
          <w:color w:val="000000" w:themeColor="text1"/>
          <w:sz w:val="32"/>
          <w:szCs w:val="32"/>
        </w:rPr>
        <w:t xml:space="preserve"> </w:t>
      </w:r>
      <w:r>
        <w:rPr>
          <w:rFonts w:ascii="TH Sarabun New" w:eastAsia="Arial" w:hAnsi="TH Sarabun New" w:cs="TH Sarabun New"/>
          <w:color w:val="000000" w:themeColor="text1"/>
          <w:sz w:val="32"/>
          <w:szCs w:val="32"/>
        </w:rPr>
        <w:tab/>
      </w:r>
      <w:r>
        <w:rPr>
          <w:rFonts w:ascii="TH Sarabun New" w:eastAsia="Arial" w:hAnsi="TH Sarabun New" w:cs="TH Sarabun New"/>
          <w:color w:val="000000" w:themeColor="text1"/>
          <w:sz w:val="32"/>
          <w:szCs w:val="32"/>
        </w:rPr>
        <w:tab/>
      </w:r>
      <w:r>
        <w:rPr>
          <w:rFonts w:ascii="TH Sarabun New" w:eastAsia="Arial" w:hAnsi="TH Sarabun New" w:cs="TH Sarabun New"/>
          <w:color w:val="000000" w:themeColor="text1"/>
          <w:sz w:val="32"/>
          <w:szCs w:val="32"/>
        </w:rPr>
        <w:tab/>
      </w:r>
      <w:r>
        <w:rPr>
          <w:rFonts w:ascii="TH Sarabun New" w:eastAsia="Arial" w:hAnsi="TH Sarabun New" w:cs="TH Sarabun New"/>
          <w:color w:val="000000" w:themeColor="text1"/>
          <w:sz w:val="32"/>
          <w:szCs w:val="32"/>
        </w:rPr>
        <w:tab/>
      </w:r>
      <w:r>
        <w:rPr>
          <w:rFonts w:ascii="TH Sarabun New" w:eastAsia="Arial" w:hAnsi="TH Sarabun New" w:cs="TH Sarabun New"/>
          <w:color w:val="000000" w:themeColor="text1"/>
          <w:sz w:val="32"/>
          <w:szCs w:val="32"/>
        </w:rPr>
        <w:tab/>
      </w:r>
      <w:r>
        <w:rPr>
          <w:rFonts w:ascii="TH Sarabun New" w:eastAsia="Arial" w:hAnsi="TH Sarabun New" w:cs="TH Sarabun New"/>
          <w:color w:val="000000" w:themeColor="text1"/>
          <w:sz w:val="32"/>
          <w:szCs w:val="32"/>
        </w:rPr>
        <w:tab/>
        <w:t>Effective English in Professional Contexts</w:t>
      </w:r>
    </w:p>
    <w:p w14:paraId="415C2D75"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GEN1303</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ศิลปะการใช้ภาษาไทย</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rPr>
        <w:t>3(3-0-6)</w:t>
      </w:r>
    </w:p>
    <w:p w14:paraId="415C2D76"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cs/>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Arts of Using Thai Language</w:t>
      </w:r>
    </w:p>
    <w:p w14:paraId="415C2D77"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GEN1304</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ภาษาจีนเพื่อการสื่อสาร</w:t>
      </w:r>
      <w:r>
        <w:rPr>
          <w:rFonts w:ascii="TH Sarabun New" w:hAnsi="TH Sarabun New" w:cs="TH Sarabun New"/>
          <w:sz w:val="32"/>
          <w:szCs w:val="32"/>
        </w:rPr>
        <w:tab/>
        <w:t xml:space="preserve">  </w:t>
      </w:r>
      <w:r>
        <w:rPr>
          <w:rFonts w:ascii="TH Sarabun New" w:hAnsi="TH Sarabun New" w:cs="TH Sarabun New"/>
          <w:sz w:val="32"/>
          <w:szCs w:val="32"/>
          <w:cs/>
        </w:rPr>
        <w:t>3(3-0-6)</w:t>
      </w:r>
    </w:p>
    <w:p w14:paraId="415C2D78"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Chinese for Communication</w:t>
      </w:r>
    </w:p>
    <w:p w14:paraId="415C2D79"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GEN1305</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ภาษาญี่ปุ่นเพื่อการสื่อสาร</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rPr>
        <w:t>3(3-0-6)</w:t>
      </w:r>
    </w:p>
    <w:p w14:paraId="415C2D7A"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Japanese for Communication</w:t>
      </w:r>
    </w:p>
    <w:p w14:paraId="415C2D7B"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GEN1306</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ภาษามาเลย์เพื่อการสื่อสาร</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rPr>
        <w:t>3(3-0-6)</w:t>
      </w:r>
    </w:p>
    <w:p w14:paraId="415C2D7C"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Malay for Communication</w:t>
      </w:r>
    </w:p>
    <w:p w14:paraId="415C2D7D"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GEN1307</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ภาษาอินโดนีเซียเพื่อการสื่อสาร</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rPr>
        <w:t>3(3-0-6</w:t>
      </w:r>
      <w:r>
        <w:rPr>
          <w:rFonts w:ascii="TH Sarabun New" w:hAnsi="TH Sarabun New" w:cs="TH Sarabun New"/>
          <w:sz w:val="32"/>
          <w:szCs w:val="32"/>
        </w:rPr>
        <w:t>)</w:t>
      </w:r>
    </w:p>
    <w:p w14:paraId="415C2D7E"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b/>
          <w:bCs/>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Indonesian for Communication</w:t>
      </w:r>
    </w:p>
    <w:p w14:paraId="415C2D7F" w14:textId="77777777" w:rsidR="001C5762" w:rsidRDefault="00A370FD">
      <w:pPr>
        <w:tabs>
          <w:tab w:val="left" w:pos="360"/>
          <w:tab w:val="left" w:pos="720"/>
          <w:tab w:val="left" w:pos="1260"/>
          <w:tab w:val="left" w:pos="1620"/>
          <w:tab w:val="left" w:pos="2127"/>
          <w:tab w:val="left" w:pos="2552"/>
          <w:tab w:val="left" w:pos="7230"/>
          <w:tab w:val="left" w:pos="7938"/>
        </w:tabs>
        <w:spacing w:before="120"/>
        <w:rPr>
          <w:rFonts w:ascii="TH Sarabun New" w:hAnsi="TH Sarabun New" w:cs="TH Sarabun New"/>
          <w:b/>
          <w:bCs/>
          <w:sz w:val="32"/>
          <w:szCs w:val="32"/>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hint="cs"/>
          <w:b/>
          <w:bCs/>
          <w:sz w:val="32"/>
          <w:szCs w:val="32"/>
          <w:cs/>
        </w:rPr>
        <w:t>1.4</w:t>
      </w:r>
      <w:r>
        <w:rPr>
          <w:rFonts w:ascii="TH Sarabun New" w:hAnsi="TH Sarabun New" w:cs="TH Sarabun New"/>
          <w:b/>
          <w:bCs/>
          <w:sz w:val="32"/>
          <w:szCs w:val="32"/>
          <w:cs/>
        </w:rPr>
        <w:t>)</w:t>
      </w:r>
      <w:r>
        <w:rPr>
          <w:rFonts w:ascii="TH Sarabun New" w:hAnsi="TH Sarabun New" w:cs="TH Sarabun New"/>
          <w:b/>
          <w:bCs/>
          <w:sz w:val="32"/>
          <w:szCs w:val="32"/>
          <w:cs/>
        </w:rPr>
        <w:tab/>
      </w: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 xml:space="preserve">4 </w:t>
      </w:r>
      <w:r>
        <w:rPr>
          <w:rFonts w:ascii="TH Sarabun New" w:hAnsi="TH Sarabun New" w:cs="TH Sarabun New"/>
          <w:b/>
          <w:bCs/>
          <w:sz w:val="32"/>
          <w:szCs w:val="32"/>
          <w:cs/>
          <w:lang w:val="th-TH"/>
        </w:rPr>
        <w:t>การใช้เทคโนโลยี</w:t>
      </w:r>
      <w:r>
        <w:rPr>
          <w:rFonts w:ascii="TH Sarabun New" w:hAnsi="TH Sarabun New" w:cs="TH Sarabun New"/>
          <w:b/>
          <w:bCs/>
          <w:sz w:val="32"/>
          <w:szCs w:val="32"/>
        </w:rPr>
        <w:t xml:space="preserve"> </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 xml:space="preserve">ไม่น้อยกว่า  </w:t>
      </w:r>
      <w:r>
        <w:rPr>
          <w:rFonts w:ascii="TH Sarabun New" w:hAnsi="TH Sarabun New" w:cs="TH Sarabun New"/>
          <w:b/>
          <w:bCs/>
          <w:sz w:val="32"/>
          <w:szCs w:val="32"/>
          <w:cs/>
        </w:rPr>
        <w:tab/>
      </w:r>
      <w:r>
        <w:rPr>
          <w:rFonts w:ascii="TH Sarabun New" w:hAnsi="TH Sarabun New" w:cs="TH Sarabun New" w:hint="cs"/>
          <w:b/>
          <w:bCs/>
          <w:sz w:val="32"/>
          <w:szCs w:val="32"/>
          <w:cs/>
        </w:rPr>
        <w:t xml:space="preserve">  </w:t>
      </w:r>
      <w:r>
        <w:rPr>
          <w:rFonts w:ascii="TH Sarabun New" w:hAnsi="TH Sarabun New" w:cs="TH Sarabun New"/>
          <w:b/>
          <w:bCs/>
          <w:sz w:val="32"/>
          <w:szCs w:val="32"/>
          <w:cs/>
        </w:rPr>
        <w:t>3</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2D80"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b/>
          <w:bCs/>
          <w:sz w:val="32"/>
          <w:szCs w:val="32"/>
        </w:rPr>
        <w:t xml:space="preserve"> </w:t>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cs/>
          <w:lang w:val="th-TH"/>
        </w:rPr>
        <w:t>เลือกเรียนจากวิชาต่อไปนี้</w:t>
      </w:r>
      <w:r>
        <w:rPr>
          <w:rFonts w:ascii="TH Sarabun New" w:hAnsi="TH Sarabun New" w:cs="TH Sarabun New" w:hint="cs"/>
          <w:b/>
          <w:bCs/>
          <w:sz w:val="32"/>
          <w:szCs w:val="32"/>
          <w:cs/>
        </w:rPr>
        <w:t xml:space="preserve">  </w:t>
      </w:r>
      <w:r>
        <w:rPr>
          <w:rFonts w:ascii="TH Sarabun New" w:hAnsi="TH Sarabun New" w:cs="TH Sarabun New"/>
          <w:b/>
          <w:bCs/>
          <w:sz w:val="32"/>
          <w:szCs w:val="32"/>
          <w:cs/>
          <w:lang w:val="th-TH"/>
        </w:rPr>
        <w:t xml:space="preserve">ไม่น้อยกว่า </w:t>
      </w:r>
      <w:r>
        <w:rPr>
          <w:rFonts w:ascii="TH Sarabun New" w:hAnsi="TH Sarabun New" w:cs="TH Sarabun New"/>
          <w:b/>
          <w:bCs/>
          <w:sz w:val="32"/>
          <w:szCs w:val="32"/>
          <w:cs/>
        </w:rPr>
        <w:tab/>
      </w:r>
      <w:r>
        <w:rPr>
          <w:rFonts w:ascii="TH Sarabun New" w:hAnsi="TH Sarabun New" w:cs="TH Sarabun New" w:hint="cs"/>
          <w:b/>
          <w:bCs/>
          <w:sz w:val="32"/>
          <w:szCs w:val="32"/>
          <w:cs/>
        </w:rPr>
        <w:t xml:space="preserve">  </w:t>
      </w:r>
      <w:r>
        <w:rPr>
          <w:rFonts w:ascii="TH Sarabun New" w:hAnsi="TH Sarabun New" w:cs="TH Sarabun New"/>
          <w:b/>
          <w:bCs/>
          <w:sz w:val="32"/>
          <w:szCs w:val="32"/>
          <w:cs/>
        </w:rPr>
        <w:t>3</w:t>
      </w:r>
      <w:r>
        <w:rPr>
          <w:rFonts w:ascii="TH Sarabun New" w:hAnsi="TH Sarabun New" w:cs="TH Sarabun New" w:hint="cs"/>
          <w:b/>
          <w:bCs/>
          <w:sz w:val="32"/>
          <w:szCs w:val="32"/>
          <w:cs/>
        </w:rPr>
        <w:t xml:space="preserve"> </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2D81"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hint="cs"/>
          <w:sz w:val="32"/>
          <w:szCs w:val="32"/>
          <w:cs/>
        </w:rPr>
        <w:t xml:space="preserve"> </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rPr>
        <w:t>GEN1401</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เทคโนโลยีดิจิทัลเพื่อชีวิตวิถีใหม่</w:t>
      </w:r>
      <w:r>
        <w:rPr>
          <w:rFonts w:ascii="TH Sarabun New" w:hAnsi="TH Sarabun New" w:cs="TH Sarabun New" w:hint="cs"/>
          <w:sz w:val="32"/>
          <w:szCs w:val="32"/>
          <w:cs/>
        </w:rPr>
        <w:t xml:space="preserve"> </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rPr>
        <w:t>3(2-2-5)</w:t>
      </w:r>
    </w:p>
    <w:p w14:paraId="415C2D82"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Digital Technology</w:t>
      </w:r>
      <w:r>
        <w:rPr>
          <w:rFonts w:ascii="TH Sarabun New" w:hAnsi="TH Sarabun New" w:cs="TH Sarabun New"/>
          <w:sz w:val="32"/>
          <w:szCs w:val="32"/>
          <w:cs/>
        </w:rPr>
        <w:t xml:space="preserve"> </w:t>
      </w:r>
      <w:r>
        <w:rPr>
          <w:rFonts w:ascii="TH Sarabun New" w:hAnsi="TH Sarabun New" w:cs="TH Sarabun New"/>
          <w:sz w:val="32"/>
          <w:szCs w:val="32"/>
        </w:rPr>
        <w:t>for New Normal Lifestyle</w:t>
      </w:r>
    </w:p>
    <w:p w14:paraId="415C2D83"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GEN1402</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ความมั่นคงปลอดภัยทางไซเบอร์</w:t>
      </w:r>
      <w:r>
        <w:rPr>
          <w:rFonts w:ascii="TH Sarabun New" w:hAnsi="TH Sarabun New" w:cs="TH Sarabun New"/>
          <w:sz w:val="32"/>
          <w:szCs w:val="32"/>
        </w:rPr>
        <w:tab/>
        <w:t xml:space="preserve">  </w:t>
      </w:r>
      <w:r>
        <w:rPr>
          <w:rFonts w:ascii="TH Sarabun New" w:hAnsi="TH Sarabun New" w:cs="TH Sarabun New"/>
          <w:sz w:val="32"/>
          <w:szCs w:val="32"/>
          <w:cs/>
        </w:rPr>
        <w:t>3(3-0-6)</w:t>
      </w:r>
    </w:p>
    <w:p w14:paraId="415C2D84"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 xml:space="preserve">Cyber Security </w:t>
      </w:r>
    </w:p>
    <w:p w14:paraId="415C2D85"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GEN1403</w:t>
      </w:r>
      <w:r>
        <w:rPr>
          <w:rFonts w:ascii="TH Sarabun New" w:hAnsi="TH Sarabun New" w:cs="TH Sarabun New"/>
          <w:sz w:val="32"/>
          <w:szCs w:val="32"/>
        </w:rPr>
        <w:tab/>
        <w:t xml:space="preserve"> </w:t>
      </w:r>
      <w:r>
        <w:rPr>
          <w:rFonts w:ascii="TH Sarabun New" w:hAnsi="TH Sarabun New" w:cs="TH Sarabun New"/>
          <w:sz w:val="32"/>
          <w:szCs w:val="32"/>
        </w:rPr>
        <w:tab/>
      </w:r>
      <w:r>
        <w:rPr>
          <w:rFonts w:ascii="TH Sarabun New" w:hAnsi="TH Sarabun New" w:cs="TH Sarabun New"/>
          <w:sz w:val="32"/>
          <w:szCs w:val="32"/>
          <w:cs/>
          <w:lang w:val="th-TH"/>
        </w:rPr>
        <w:t>สารสนเทศดิจิทัล</w:t>
      </w:r>
      <w:r>
        <w:rPr>
          <w:rFonts w:ascii="TH Sarabun New" w:hAnsi="TH Sarabun New" w:cs="TH Sarabun New" w:hint="cs"/>
          <w:sz w:val="32"/>
          <w:szCs w:val="32"/>
          <w:cs/>
        </w:rPr>
        <w:t xml:space="preserve"> </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rPr>
        <w:t>3(3-0-6)</w:t>
      </w:r>
    </w:p>
    <w:p w14:paraId="415C2D86"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b/>
          <w:bCs/>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Digital Information</w:t>
      </w:r>
    </w:p>
    <w:p w14:paraId="415C2D87" w14:textId="77777777" w:rsidR="001C5762" w:rsidRDefault="001C5762">
      <w:pPr>
        <w:tabs>
          <w:tab w:val="left" w:pos="360"/>
          <w:tab w:val="left" w:pos="720"/>
          <w:tab w:val="left" w:pos="1260"/>
          <w:tab w:val="left" w:pos="1620"/>
          <w:tab w:val="left" w:pos="2127"/>
          <w:tab w:val="left" w:pos="2552"/>
          <w:tab w:val="left" w:pos="7230"/>
          <w:tab w:val="left" w:pos="7938"/>
        </w:tabs>
        <w:rPr>
          <w:rFonts w:ascii="TH Sarabun New" w:hAnsi="TH Sarabun New" w:cs="TH Sarabun New"/>
          <w:b/>
          <w:bCs/>
          <w:sz w:val="32"/>
          <w:szCs w:val="32"/>
        </w:rPr>
      </w:pPr>
    </w:p>
    <w:p w14:paraId="415C2D88"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b/>
          <w:bCs/>
          <w:sz w:val="32"/>
          <w:szCs w:val="32"/>
        </w:rPr>
      </w:pPr>
      <w:r>
        <w:rPr>
          <w:rFonts w:ascii="TH Sarabun New" w:hAnsi="TH Sarabun New" w:cs="TH Sarabun New"/>
          <w:b/>
          <w:bCs/>
          <w:sz w:val="32"/>
          <w:szCs w:val="32"/>
          <w:cs/>
        </w:rPr>
        <w:lastRenderedPageBreak/>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hint="cs"/>
          <w:b/>
          <w:bCs/>
          <w:sz w:val="32"/>
          <w:szCs w:val="32"/>
          <w:cs/>
        </w:rPr>
        <w:t xml:space="preserve">1.5) </w:t>
      </w:r>
      <w:r>
        <w:rPr>
          <w:rFonts w:ascii="TH Sarabun New" w:hAnsi="TH Sarabun New" w:cs="TH Sarabun New"/>
          <w:b/>
          <w:bCs/>
          <w:sz w:val="32"/>
          <w:szCs w:val="32"/>
          <w:cs/>
        </w:rPr>
        <w:tab/>
      </w: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 xml:space="preserve">5 </w:t>
      </w:r>
      <w:r>
        <w:rPr>
          <w:rFonts w:ascii="TH Sarabun New" w:hAnsi="TH Sarabun New" w:cs="TH Sarabun New"/>
          <w:b/>
          <w:bCs/>
          <w:sz w:val="32"/>
          <w:szCs w:val="32"/>
          <w:cs/>
          <w:lang w:val="th-TH"/>
        </w:rPr>
        <w:t>การเป็นผู้ประกอบการและการบริหารเงิน</w:t>
      </w:r>
      <w:r>
        <w:rPr>
          <w:rFonts w:ascii="TH Sarabun New" w:hAnsi="TH Sarabun New" w:cs="TH Sarabun New"/>
          <w:b/>
          <w:bCs/>
          <w:sz w:val="32"/>
          <w:szCs w:val="32"/>
        </w:rPr>
        <w:t xml:space="preserve"> </w:t>
      </w:r>
    </w:p>
    <w:p w14:paraId="415C2D89"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b/>
          <w:bCs/>
          <w:sz w:val="32"/>
          <w:szCs w:val="32"/>
        </w:rPr>
      </w:pPr>
      <w:r>
        <w:rPr>
          <w:rFonts w:ascii="TH Sarabun New" w:hAnsi="TH Sarabun New" w:cs="TH Sarabun New" w:hint="cs"/>
          <w:b/>
          <w:bCs/>
          <w:sz w:val="32"/>
          <w:szCs w:val="32"/>
          <w:cs/>
        </w:rPr>
        <w:t xml:space="preserve"> </w:t>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lang w:val="th-TH"/>
        </w:rPr>
        <w:t xml:space="preserve">ไม่น้อยกว่า  </w:t>
      </w:r>
      <w:r>
        <w:rPr>
          <w:rFonts w:ascii="TH Sarabun New" w:hAnsi="TH Sarabun New" w:cs="TH Sarabun New"/>
          <w:b/>
          <w:bCs/>
          <w:sz w:val="32"/>
          <w:szCs w:val="32"/>
          <w:cs/>
        </w:rPr>
        <w:tab/>
      </w:r>
      <w:r>
        <w:rPr>
          <w:rFonts w:ascii="TH Sarabun New" w:hAnsi="TH Sarabun New" w:cs="TH Sarabun New" w:hint="cs"/>
          <w:b/>
          <w:bCs/>
          <w:sz w:val="32"/>
          <w:szCs w:val="32"/>
          <w:cs/>
        </w:rPr>
        <w:t xml:space="preserve">  </w:t>
      </w:r>
      <w:r>
        <w:rPr>
          <w:rFonts w:ascii="TH Sarabun New" w:hAnsi="TH Sarabun New" w:cs="TH Sarabun New"/>
          <w:b/>
          <w:bCs/>
          <w:sz w:val="32"/>
          <w:szCs w:val="32"/>
          <w:cs/>
        </w:rPr>
        <w:t>3</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2D8A"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cs/>
          <w:lang w:val="th-TH"/>
        </w:rPr>
        <w:t>เลือกเรียนจากวิชาต่อไปนี้</w:t>
      </w:r>
      <w:r>
        <w:rPr>
          <w:rFonts w:ascii="TH Sarabun New" w:hAnsi="TH Sarabun New" w:cs="TH Sarabun New" w:hint="cs"/>
          <w:b/>
          <w:bCs/>
          <w:sz w:val="32"/>
          <w:szCs w:val="32"/>
          <w:cs/>
        </w:rPr>
        <w:t xml:space="preserve">  </w:t>
      </w:r>
      <w:r>
        <w:rPr>
          <w:rFonts w:ascii="TH Sarabun New" w:hAnsi="TH Sarabun New" w:cs="TH Sarabun New"/>
          <w:b/>
          <w:bCs/>
          <w:sz w:val="32"/>
          <w:szCs w:val="32"/>
          <w:cs/>
          <w:lang w:val="th-TH"/>
        </w:rPr>
        <w:t xml:space="preserve">ไม่น้อยกว่า </w:t>
      </w:r>
      <w:r>
        <w:rPr>
          <w:rFonts w:ascii="TH Sarabun New" w:hAnsi="TH Sarabun New" w:cs="TH Sarabun New"/>
          <w:b/>
          <w:bCs/>
          <w:sz w:val="32"/>
          <w:szCs w:val="32"/>
          <w:cs/>
        </w:rPr>
        <w:tab/>
      </w:r>
      <w:r>
        <w:rPr>
          <w:rFonts w:ascii="TH Sarabun New" w:hAnsi="TH Sarabun New" w:cs="TH Sarabun New" w:hint="cs"/>
          <w:b/>
          <w:bCs/>
          <w:sz w:val="32"/>
          <w:szCs w:val="32"/>
          <w:cs/>
        </w:rPr>
        <w:t xml:space="preserve">  </w:t>
      </w:r>
      <w:r>
        <w:rPr>
          <w:rFonts w:ascii="TH Sarabun New" w:hAnsi="TH Sarabun New" w:cs="TH Sarabun New"/>
          <w:b/>
          <w:bCs/>
          <w:sz w:val="32"/>
          <w:szCs w:val="32"/>
          <w:cs/>
        </w:rPr>
        <w:t>3</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2D8B"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eastAsia="Batang" w:hAnsi="TH Sarabun New" w:cs="TH Sarabun New"/>
          <w:sz w:val="32"/>
          <w:szCs w:val="32"/>
        </w:rPr>
      </w:pPr>
      <w:r>
        <w:rPr>
          <w:rFonts w:ascii="TH Sarabun New" w:hAnsi="TH Sarabun New" w:cs="TH Sarabun New" w:hint="cs"/>
          <w:sz w:val="32"/>
          <w:szCs w:val="32"/>
          <w:cs/>
        </w:rPr>
        <w:t xml:space="preserve"> </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rPr>
        <w:t>GEN1501</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การประกอบการยุคดิจิทัล</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rPr>
        <w:t>3(3-0-6)</w:t>
      </w:r>
    </w:p>
    <w:p w14:paraId="415C2D8C"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eastAsia="Batang" w:hAnsi="TH Sarabun New" w:cs="TH Sarabun New"/>
          <w:sz w:val="32"/>
          <w:szCs w:val="32"/>
        </w:rPr>
        <w:t xml:space="preserve"> </w:t>
      </w:r>
      <w:r>
        <w:rPr>
          <w:rFonts w:ascii="TH Sarabun New" w:eastAsia="Batang" w:hAnsi="TH Sarabun New" w:cs="TH Sarabun New"/>
          <w:sz w:val="32"/>
          <w:szCs w:val="32"/>
        </w:rPr>
        <w:tab/>
      </w:r>
      <w:r>
        <w:rPr>
          <w:rFonts w:ascii="TH Sarabun New" w:eastAsia="Batang" w:hAnsi="TH Sarabun New" w:cs="TH Sarabun New"/>
          <w:sz w:val="32"/>
          <w:szCs w:val="32"/>
        </w:rPr>
        <w:tab/>
      </w:r>
      <w:r>
        <w:rPr>
          <w:rFonts w:ascii="TH Sarabun New" w:eastAsia="Batang" w:hAnsi="TH Sarabun New" w:cs="TH Sarabun New"/>
          <w:sz w:val="32"/>
          <w:szCs w:val="32"/>
        </w:rPr>
        <w:tab/>
      </w:r>
      <w:r>
        <w:rPr>
          <w:rFonts w:ascii="TH Sarabun New" w:eastAsia="Batang" w:hAnsi="TH Sarabun New" w:cs="TH Sarabun New"/>
          <w:sz w:val="32"/>
          <w:szCs w:val="32"/>
        </w:rPr>
        <w:tab/>
      </w:r>
      <w:r>
        <w:rPr>
          <w:rFonts w:ascii="TH Sarabun New" w:eastAsia="Batang" w:hAnsi="TH Sarabun New" w:cs="TH Sarabun New"/>
          <w:sz w:val="32"/>
          <w:szCs w:val="32"/>
        </w:rPr>
        <w:tab/>
      </w:r>
      <w:r>
        <w:rPr>
          <w:rFonts w:ascii="TH Sarabun New" w:eastAsia="Batang" w:hAnsi="TH Sarabun New" w:cs="TH Sarabun New"/>
          <w:sz w:val="32"/>
          <w:szCs w:val="32"/>
        </w:rPr>
        <w:tab/>
        <w:t>Entrepreneurship in the Digital Era</w:t>
      </w:r>
    </w:p>
    <w:p w14:paraId="415C2D8D"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eastAsia="Sarabun"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GEN1502</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การเงินยุคดิจิทัล</w:t>
      </w:r>
      <w:r>
        <w:rPr>
          <w:rFonts w:ascii="TH Sarabun New" w:hAnsi="TH Sarabun New" w:cs="TH Sarabun New" w:hint="cs"/>
          <w:sz w:val="32"/>
          <w:szCs w:val="32"/>
          <w:cs/>
        </w:rPr>
        <w:t xml:space="preserve"> </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rPr>
        <w:t>3(3-0-6)</w:t>
      </w:r>
    </w:p>
    <w:p w14:paraId="415C2D8E"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b/>
          <w:bCs/>
          <w:sz w:val="32"/>
          <w:szCs w:val="32"/>
        </w:rPr>
      </w:pPr>
      <w:r>
        <w:rPr>
          <w:rFonts w:ascii="TH Sarabun New" w:eastAsia="Sarabun" w:hAnsi="TH Sarabun New" w:cs="TH Sarabun New"/>
          <w:sz w:val="32"/>
          <w:szCs w:val="32"/>
        </w:rPr>
        <w:t xml:space="preserve"> </w:t>
      </w:r>
      <w:r>
        <w:rPr>
          <w:rFonts w:ascii="TH Sarabun New" w:eastAsia="Sarabun" w:hAnsi="TH Sarabun New" w:cs="TH Sarabun New"/>
          <w:sz w:val="32"/>
          <w:szCs w:val="32"/>
        </w:rPr>
        <w:tab/>
      </w:r>
      <w:r>
        <w:rPr>
          <w:rFonts w:ascii="TH Sarabun New" w:eastAsia="Sarabun" w:hAnsi="TH Sarabun New" w:cs="TH Sarabun New"/>
          <w:sz w:val="32"/>
          <w:szCs w:val="32"/>
        </w:rPr>
        <w:tab/>
      </w:r>
      <w:r>
        <w:rPr>
          <w:rFonts w:ascii="TH Sarabun New" w:eastAsia="Sarabun" w:hAnsi="TH Sarabun New" w:cs="TH Sarabun New"/>
          <w:sz w:val="32"/>
          <w:szCs w:val="32"/>
        </w:rPr>
        <w:tab/>
      </w:r>
      <w:r>
        <w:rPr>
          <w:rFonts w:ascii="TH Sarabun New" w:eastAsia="Sarabun" w:hAnsi="TH Sarabun New" w:cs="TH Sarabun New"/>
          <w:sz w:val="32"/>
          <w:szCs w:val="32"/>
        </w:rPr>
        <w:tab/>
      </w:r>
      <w:r>
        <w:rPr>
          <w:rFonts w:ascii="TH Sarabun New" w:eastAsia="Sarabun" w:hAnsi="TH Sarabun New" w:cs="TH Sarabun New"/>
          <w:sz w:val="32"/>
          <w:szCs w:val="32"/>
        </w:rPr>
        <w:tab/>
      </w:r>
      <w:r>
        <w:rPr>
          <w:rFonts w:ascii="TH Sarabun New" w:eastAsia="Sarabun" w:hAnsi="TH Sarabun New" w:cs="TH Sarabun New"/>
          <w:sz w:val="32"/>
          <w:szCs w:val="32"/>
        </w:rPr>
        <w:tab/>
        <w:t>Finance in the Digital Era</w:t>
      </w:r>
    </w:p>
    <w:p w14:paraId="415C2D8F" w14:textId="77777777" w:rsidR="001C5762" w:rsidRPr="00C33A11"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color w:val="0070C0"/>
          <w:sz w:val="32"/>
          <w:szCs w:val="32"/>
        </w:rPr>
      </w:pPr>
      <w:r>
        <w:rPr>
          <w:rFonts w:ascii="TH Sarabun New" w:hAnsi="TH Sarabun New" w:cs="TH Sarabun New"/>
          <w:b/>
          <w:bCs/>
          <w:color w:val="00B0F0"/>
          <w:sz w:val="32"/>
          <w:szCs w:val="32"/>
        </w:rPr>
        <w:tab/>
      </w:r>
      <w:r>
        <w:rPr>
          <w:rFonts w:ascii="TH Sarabun New" w:hAnsi="TH Sarabun New" w:cs="TH Sarabun New"/>
          <w:b/>
          <w:bCs/>
          <w:color w:val="00B0F0"/>
          <w:sz w:val="32"/>
          <w:szCs w:val="32"/>
        </w:rPr>
        <w:tab/>
      </w:r>
      <w:r>
        <w:rPr>
          <w:rFonts w:ascii="TH Sarabun New" w:hAnsi="TH Sarabun New" w:cs="TH Sarabun New"/>
          <w:b/>
          <w:bCs/>
          <w:color w:val="00B0F0"/>
          <w:sz w:val="32"/>
          <w:szCs w:val="32"/>
        </w:rPr>
        <w:tab/>
      </w:r>
      <w:r w:rsidRPr="00C33A11">
        <w:rPr>
          <w:rFonts w:ascii="TH Sarabun New" w:hAnsi="TH Sarabun New" w:cs="TH Sarabun New"/>
          <w:b/>
          <w:bCs/>
          <w:color w:val="0070C0"/>
          <w:sz w:val="32"/>
          <w:szCs w:val="32"/>
          <w:cs/>
        </w:rPr>
        <w:t>2</w:t>
      </w:r>
      <w:r w:rsidRPr="00C33A11">
        <w:rPr>
          <w:rFonts w:ascii="TH Sarabun New" w:hAnsi="TH Sarabun New" w:cs="TH Sarabun New" w:hint="cs"/>
          <w:b/>
          <w:bCs/>
          <w:color w:val="0070C0"/>
          <w:sz w:val="32"/>
          <w:szCs w:val="32"/>
          <w:cs/>
        </w:rPr>
        <w:t>)</w:t>
      </w:r>
      <w:r w:rsidRPr="00C33A11">
        <w:rPr>
          <w:rFonts w:ascii="TH Sarabun New" w:hAnsi="TH Sarabun New" w:cs="TH Sarabun New"/>
          <w:b/>
          <w:bCs/>
          <w:color w:val="0070C0"/>
          <w:sz w:val="32"/>
          <w:szCs w:val="32"/>
          <w:cs/>
        </w:rPr>
        <w:tab/>
      </w:r>
      <w:r w:rsidRPr="00C33A11">
        <w:rPr>
          <w:rFonts w:ascii="TH Sarabun New" w:hAnsi="TH Sarabun New" w:cs="TH Sarabun New"/>
          <w:b/>
          <w:bCs/>
          <w:color w:val="0070C0"/>
          <w:sz w:val="32"/>
          <w:szCs w:val="32"/>
          <w:cs/>
          <w:lang w:val="th-TH"/>
        </w:rPr>
        <w:t>หมวดวิชาเฉพาะ</w:t>
      </w:r>
      <w:r w:rsidRPr="00C33A11">
        <w:rPr>
          <w:rFonts w:ascii="TH Sarabun New" w:hAnsi="TH Sarabun New" w:cs="TH Sarabun New" w:hint="cs"/>
          <w:b/>
          <w:bCs/>
          <w:color w:val="0070C0"/>
          <w:sz w:val="32"/>
          <w:szCs w:val="32"/>
          <w:cs/>
        </w:rPr>
        <w:t xml:space="preserve">  </w:t>
      </w:r>
      <w:r w:rsidRPr="00C33A11">
        <w:rPr>
          <w:rFonts w:ascii="TH Sarabun New" w:hAnsi="TH Sarabun New" w:cs="TH Sarabun New"/>
          <w:b/>
          <w:bCs/>
          <w:color w:val="0070C0"/>
          <w:sz w:val="32"/>
          <w:szCs w:val="32"/>
          <w:cs/>
          <w:lang w:val="th-TH"/>
        </w:rPr>
        <w:t>ไม่น้อยกว่า</w:t>
      </w:r>
      <w:r w:rsidRPr="00C33A11">
        <w:rPr>
          <w:rFonts w:ascii="TH Sarabun New" w:hAnsi="TH Sarabun New" w:cs="TH Sarabun New"/>
          <w:b/>
          <w:bCs/>
          <w:color w:val="0070C0"/>
          <w:sz w:val="32"/>
          <w:szCs w:val="32"/>
          <w:cs/>
        </w:rPr>
        <w:tab/>
      </w:r>
      <w:r w:rsidRPr="00C33A11">
        <w:rPr>
          <w:rFonts w:ascii="TH Sarabun New" w:hAnsi="TH Sarabun New" w:cs="TH Sarabun New" w:hint="cs"/>
          <w:b/>
          <w:bCs/>
          <w:color w:val="0070C0"/>
          <w:sz w:val="32"/>
          <w:szCs w:val="32"/>
          <w:cs/>
        </w:rPr>
        <w:t>72</w:t>
      </w:r>
      <w:r w:rsidRPr="00C33A11">
        <w:rPr>
          <w:rFonts w:ascii="TH Sarabun New" w:hAnsi="TH Sarabun New" w:cs="TH Sarabun New"/>
          <w:b/>
          <w:bCs/>
          <w:color w:val="0070C0"/>
          <w:sz w:val="32"/>
          <w:szCs w:val="32"/>
          <w:cs/>
        </w:rPr>
        <w:tab/>
      </w:r>
      <w:r w:rsidRPr="00C33A11">
        <w:rPr>
          <w:rFonts w:ascii="TH Sarabun New" w:hAnsi="TH Sarabun New" w:cs="TH Sarabun New"/>
          <w:b/>
          <w:bCs/>
          <w:color w:val="0070C0"/>
          <w:sz w:val="32"/>
          <w:szCs w:val="32"/>
          <w:cs/>
          <w:lang w:val="th-TH"/>
        </w:rPr>
        <w:t>หน่วยกิต</w:t>
      </w:r>
    </w:p>
    <w:p w14:paraId="415C2D90" w14:textId="77777777" w:rsidR="001C5762" w:rsidRPr="00C33A11"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color w:val="0070C0"/>
          <w:sz w:val="32"/>
          <w:szCs w:val="32"/>
        </w:rPr>
      </w:pPr>
      <w:r w:rsidRPr="00C33A11">
        <w:rPr>
          <w:rFonts w:ascii="TH Sarabun New" w:hAnsi="TH Sarabun New" w:cs="TH Sarabun New"/>
          <w:color w:val="0070C0"/>
          <w:sz w:val="32"/>
          <w:szCs w:val="32"/>
        </w:rPr>
        <w:t xml:space="preserve"> </w:t>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cs/>
        </w:rPr>
        <w:t>2.</w:t>
      </w:r>
      <w:r w:rsidRPr="00C33A11">
        <w:rPr>
          <w:rFonts w:ascii="TH Sarabun New" w:hAnsi="TH Sarabun New" w:cs="TH Sarabun New" w:hint="cs"/>
          <w:color w:val="0070C0"/>
          <w:sz w:val="32"/>
          <w:szCs w:val="32"/>
          <w:cs/>
        </w:rPr>
        <w:t>1)</w:t>
      </w:r>
      <w:r w:rsidRPr="00C33A11">
        <w:rPr>
          <w:rFonts w:ascii="TH Sarabun New" w:hAnsi="TH Sarabun New" w:cs="TH Sarabun New"/>
          <w:color w:val="0070C0"/>
          <w:sz w:val="32"/>
          <w:szCs w:val="32"/>
          <w:cs/>
        </w:rPr>
        <w:t xml:space="preserve">  </w:t>
      </w:r>
      <w:r w:rsidRPr="00C33A11">
        <w:rPr>
          <w:rFonts w:ascii="TH Sarabun New" w:hAnsi="TH Sarabun New" w:cs="TH Sarabun New"/>
          <w:color w:val="0070C0"/>
          <w:sz w:val="32"/>
          <w:szCs w:val="32"/>
          <w:cs/>
          <w:lang w:val="th-TH"/>
        </w:rPr>
        <w:t>กลุ่มวิชา</w:t>
      </w:r>
      <w:r w:rsidRPr="00C33A11">
        <w:rPr>
          <w:rFonts w:ascii="TH Sarabun New" w:hAnsi="TH Sarabun New" w:cs="TH Sarabun New" w:hint="cs"/>
          <w:color w:val="0070C0"/>
          <w:sz w:val="32"/>
          <w:szCs w:val="32"/>
          <w:cs/>
          <w:lang w:val="th-TH"/>
        </w:rPr>
        <w:t xml:space="preserve">แกน </w:t>
      </w:r>
      <w:r w:rsidRPr="00C33A11">
        <w:rPr>
          <w:rFonts w:ascii="TH Sarabun New" w:hAnsi="TH Sarabun New" w:cs="TH Sarabun New" w:hint="cs"/>
          <w:color w:val="0070C0"/>
          <w:sz w:val="32"/>
          <w:szCs w:val="32"/>
          <w:cs/>
        </w:rPr>
        <w:t>(</w:t>
      </w:r>
      <w:r w:rsidRPr="00C33A11">
        <w:rPr>
          <w:rFonts w:ascii="TH Sarabun New" w:hAnsi="TH Sarabun New" w:cs="TH Sarabun New" w:hint="cs"/>
          <w:color w:val="0070C0"/>
          <w:sz w:val="32"/>
          <w:szCs w:val="32"/>
          <w:cs/>
          <w:lang w:val="th-TH"/>
        </w:rPr>
        <w:t>ถ้ามี</w:t>
      </w:r>
      <w:r w:rsidRPr="00C33A11">
        <w:rPr>
          <w:rFonts w:ascii="TH Sarabun New" w:hAnsi="TH Sarabun New" w:cs="TH Sarabun New" w:hint="cs"/>
          <w:color w:val="0070C0"/>
          <w:sz w:val="32"/>
          <w:szCs w:val="32"/>
          <w:cs/>
        </w:rPr>
        <w:t>)</w:t>
      </w:r>
      <w:r w:rsidRPr="00C33A11">
        <w:rPr>
          <w:rFonts w:ascii="TH Sarabun New" w:hAnsi="TH Sarabun New" w:cs="TH Sarabun New"/>
          <w:color w:val="0070C0"/>
          <w:sz w:val="32"/>
          <w:szCs w:val="32"/>
          <w:cs/>
        </w:rPr>
        <w:tab/>
        <w:t>.........</w:t>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lang w:val="th-TH"/>
        </w:rPr>
        <w:t>หน่วยกิต</w:t>
      </w:r>
    </w:p>
    <w:p w14:paraId="415C2D91" w14:textId="77777777" w:rsidR="001C5762" w:rsidRPr="00C33A11"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color w:val="0070C0"/>
          <w:sz w:val="32"/>
          <w:szCs w:val="32"/>
        </w:rPr>
      </w:pPr>
      <w:r w:rsidRPr="00C33A11">
        <w:rPr>
          <w:rFonts w:ascii="TH Sarabun New" w:hAnsi="TH Sarabun New" w:cs="TH Sarabun New"/>
          <w:color w:val="0070C0"/>
          <w:sz w:val="32"/>
          <w:szCs w:val="32"/>
        </w:rPr>
        <w:t xml:space="preserve"> </w:t>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cs/>
        </w:rPr>
        <w:t>2.</w:t>
      </w:r>
      <w:r w:rsidRPr="00C33A11">
        <w:rPr>
          <w:rFonts w:ascii="TH Sarabun New" w:hAnsi="TH Sarabun New" w:cs="TH Sarabun New" w:hint="cs"/>
          <w:color w:val="0070C0"/>
          <w:sz w:val="32"/>
          <w:szCs w:val="32"/>
          <w:cs/>
        </w:rPr>
        <w:t>2)</w:t>
      </w:r>
      <w:r w:rsidRPr="00C33A11">
        <w:rPr>
          <w:rFonts w:ascii="TH Sarabun New" w:hAnsi="TH Sarabun New" w:cs="TH Sarabun New"/>
          <w:color w:val="0070C0"/>
          <w:sz w:val="32"/>
          <w:szCs w:val="32"/>
          <w:cs/>
        </w:rPr>
        <w:t xml:space="preserve">  </w:t>
      </w:r>
      <w:r w:rsidRPr="00C33A11">
        <w:rPr>
          <w:rFonts w:ascii="TH Sarabun New" w:hAnsi="TH Sarabun New" w:cs="TH Sarabun New"/>
          <w:color w:val="0070C0"/>
          <w:sz w:val="32"/>
          <w:szCs w:val="32"/>
          <w:cs/>
          <w:lang w:val="th-TH"/>
        </w:rPr>
        <w:t>กลุ่มวิชา</w:t>
      </w:r>
      <w:r w:rsidRPr="00C33A11">
        <w:rPr>
          <w:rFonts w:ascii="TH Sarabun New" w:hAnsi="TH Sarabun New" w:cs="TH Sarabun New" w:hint="cs"/>
          <w:color w:val="0070C0"/>
          <w:sz w:val="32"/>
          <w:szCs w:val="32"/>
          <w:cs/>
          <w:lang w:val="th-TH"/>
        </w:rPr>
        <w:t>เฉพาะด้าน</w:t>
      </w:r>
      <w:r w:rsidRPr="00C33A11">
        <w:rPr>
          <w:rFonts w:ascii="TH Sarabun New" w:hAnsi="TH Sarabun New" w:cs="TH Sarabun New"/>
          <w:color w:val="0070C0"/>
          <w:sz w:val="32"/>
          <w:szCs w:val="32"/>
          <w:cs/>
        </w:rPr>
        <w:tab/>
        <w:t>.........</w:t>
      </w:r>
      <w:r w:rsidRPr="00C33A11">
        <w:rPr>
          <w:rFonts w:ascii="TH Sarabun New" w:hAnsi="TH Sarabun New" w:cs="TH Sarabun New"/>
          <w:color w:val="0070C0"/>
          <w:sz w:val="32"/>
          <w:szCs w:val="32"/>
          <w:cs/>
        </w:rPr>
        <w:tab/>
      </w:r>
      <w:r w:rsidRPr="00C33A11">
        <w:rPr>
          <w:rFonts w:ascii="TH Sarabun New" w:hAnsi="TH Sarabun New" w:cs="TH Sarabun New"/>
          <w:color w:val="0070C0"/>
          <w:sz w:val="32"/>
          <w:szCs w:val="32"/>
          <w:cs/>
          <w:lang w:val="th-TH"/>
        </w:rPr>
        <w:t>หน่วยกิต</w:t>
      </w:r>
    </w:p>
    <w:p w14:paraId="415C2D92" w14:textId="77777777" w:rsidR="001C5762" w:rsidRPr="00C33A11"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color w:val="0070C0"/>
          <w:sz w:val="32"/>
          <w:szCs w:val="32"/>
        </w:rPr>
      </w:pPr>
      <w:r w:rsidRPr="00C33A11">
        <w:rPr>
          <w:rFonts w:ascii="TH Sarabun New" w:hAnsi="TH Sarabun New" w:cs="TH Sarabun New"/>
          <w:color w:val="0070C0"/>
          <w:sz w:val="32"/>
          <w:szCs w:val="32"/>
        </w:rPr>
        <w:t xml:space="preserve"> </w:t>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hint="cs"/>
          <w:color w:val="0070C0"/>
          <w:sz w:val="32"/>
          <w:szCs w:val="32"/>
          <w:cs/>
          <w:lang w:val="th-TH"/>
        </w:rPr>
        <w:t>บังคับเรียน</w:t>
      </w:r>
      <w:r w:rsidRPr="00C33A11">
        <w:rPr>
          <w:rFonts w:ascii="TH Sarabun New" w:hAnsi="TH Sarabun New" w:cs="TH Sarabun New"/>
          <w:color w:val="0070C0"/>
          <w:sz w:val="32"/>
          <w:szCs w:val="32"/>
          <w:cs/>
        </w:rPr>
        <w:tab/>
      </w:r>
      <w:r w:rsidRPr="00C33A11">
        <w:rPr>
          <w:rFonts w:ascii="TH Sarabun New" w:hAnsi="TH Sarabun New" w:cs="TH Sarabun New" w:hint="cs"/>
          <w:color w:val="0070C0"/>
          <w:sz w:val="32"/>
          <w:szCs w:val="32"/>
          <w:cs/>
        </w:rPr>
        <w:t>.........</w:t>
      </w:r>
      <w:r w:rsidRPr="00C33A11">
        <w:rPr>
          <w:rFonts w:ascii="TH Sarabun New" w:hAnsi="TH Sarabun New" w:cs="TH Sarabun New"/>
          <w:color w:val="0070C0"/>
          <w:sz w:val="32"/>
          <w:szCs w:val="32"/>
          <w:cs/>
        </w:rPr>
        <w:tab/>
      </w:r>
      <w:r w:rsidRPr="00C33A11">
        <w:rPr>
          <w:rFonts w:ascii="TH Sarabun New" w:hAnsi="TH Sarabun New" w:cs="TH Sarabun New" w:hint="cs"/>
          <w:color w:val="0070C0"/>
          <w:sz w:val="32"/>
          <w:szCs w:val="32"/>
          <w:cs/>
          <w:lang w:val="th-TH"/>
        </w:rPr>
        <w:t>หน่วยกิต</w:t>
      </w:r>
    </w:p>
    <w:p w14:paraId="415C2D93" w14:textId="77777777" w:rsidR="001C5762" w:rsidRPr="00C33A11"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color w:val="0070C0"/>
          <w:sz w:val="32"/>
          <w:szCs w:val="32"/>
        </w:rPr>
      </w:pPr>
      <w:r w:rsidRPr="00C33A11">
        <w:rPr>
          <w:rFonts w:ascii="TH Sarabun New" w:hAnsi="TH Sarabun New" w:cs="TH Sarabun New"/>
          <w:color w:val="0070C0"/>
          <w:sz w:val="32"/>
          <w:szCs w:val="32"/>
        </w:rPr>
        <w:t xml:space="preserve"> </w:t>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hint="cs"/>
          <w:color w:val="0070C0"/>
          <w:sz w:val="32"/>
          <w:szCs w:val="32"/>
          <w:cs/>
          <w:lang w:val="th-TH"/>
        </w:rPr>
        <w:t>เลือกเรียน  ไม่น้อยกว่า</w:t>
      </w:r>
      <w:r w:rsidRPr="00C33A11">
        <w:rPr>
          <w:rFonts w:ascii="TH Sarabun New" w:hAnsi="TH Sarabun New" w:cs="TH Sarabun New"/>
          <w:color w:val="0070C0"/>
          <w:sz w:val="32"/>
          <w:szCs w:val="32"/>
          <w:cs/>
        </w:rPr>
        <w:tab/>
      </w:r>
      <w:r w:rsidRPr="00C33A11">
        <w:rPr>
          <w:rFonts w:ascii="TH Sarabun New" w:hAnsi="TH Sarabun New" w:cs="TH Sarabun New" w:hint="cs"/>
          <w:color w:val="0070C0"/>
          <w:sz w:val="32"/>
          <w:szCs w:val="32"/>
          <w:cs/>
        </w:rPr>
        <w:t>.........</w:t>
      </w:r>
      <w:r w:rsidRPr="00C33A11">
        <w:rPr>
          <w:rFonts w:ascii="TH Sarabun New" w:hAnsi="TH Sarabun New" w:cs="TH Sarabun New"/>
          <w:color w:val="0070C0"/>
          <w:sz w:val="32"/>
          <w:szCs w:val="32"/>
          <w:cs/>
        </w:rPr>
        <w:tab/>
      </w:r>
      <w:r w:rsidRPr="00C33A11">
        <w:rPr>
          <w:rFonts w:ascii="TH Sarabun New" w:hAnsi="TH Sarabun New" w:cs="TH Sarabun New" w:hint="cs"/>
          <w:color w:val="0070C0"/>
          <w:sz w:val="32"/>
          <w:szCs w:val="32"/>
          <w:cs/>
          <w:lang w:val="th-TH"/>
        </w:rPr>
        <w:t>หน่วยกิต</w:t>
      </w:r>
    </w:p>
    <w:p w14:paraId="415C2D94" w14:textId="77777777" w:rsidR="001C5762" w:rsidRPr="00C33A11"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color w:val="0070C0"/>
          <w:sz w:val="32"/>
          <w:szCs w:val="32"/>
        </w:rPr>
      </w:pPr>
      <w:r w:rsidRPr="00C33A11">
        <w:rPr>
          <w:rFonts w:ascii="TH Sarabun New" w:hAnsi="TH Sarabun New" w:cs="TH Sarabun New"/>
          <w:color w:val="0070C0"/>
          <w:sz w:val="32"/>
          <w:szCs w:val="32"/>
        </w:rPr>
        <w:t xml:space="preserve"> </w:t>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hint="cs"/>
          <w:color w:val="0070C0"/>
          <w:sz w:val="32"/>
          <w:szCs w:val="32"/>
          <w:cs/>
        </w:rPr>
        <w:t xml:space="preserve">2.3)  </w:t>
      </w:r>
      <w:r w:rsidRPr="00C33A11">
        <w:rPr>
          <w:rFonts w:ascii="TH Sarabun New" w:hAnsi="TH Sarabun New" w:cs="TH Sarabun New" w:hint="cs"/>
          <w:color w:val="0070C0"/>
          <w:sz w:val="32"/>
          <w:szCs w:val="32"/>
          <w:cs/>
          <w:lang w:val="th-TH"/>
        </w:rPr>
        <w:t xml:space="preserve">กลุ่มวิชาโท  </w:t>
      </w:r>
      <w:r w:rsidRPr="00C33A11">
        <w:rPr>
          <w:rFonts w:ascii="TH Sarabun New" w:hAnsi="TH Sarabun New" w:cs="TH Sarabun New" w:hint="cs"/>
          <w:color w:val="0070C0"/>
          <w:sz w:val="32"/>
          <w:szCs w:val="32"/>
          <w:cs/>
        </w:rPr>
        <w:t>(</w:t>
      </w:r>
      <w:r w:rsidRPr="00C33A11">
        <w:rPr>
          <w:rFonts w:ascii="TH Sarabun New" w:hAnsi="TH Sarabun New" w:cs="TH Sarabun New" w:hint="cs"/>
          <w:color w:val="0070C0"/>
          <w:sz w:val="32"/>
          <w:szCs w:val="32"/>
          <w:cs/>
          <w:lang w:val="th-TH"/>
        </w:rPr>
        <w:t>ถ้ามี</w:t>
      </w:r>
      <w:r w:rsidRPr="00C33A11">
        <w:rPr>
          <w:rFonts w:ascii="TH Sarabun New" w:hAnsi="TH Sarabun New" w:cs="TH Sarabun New" w:hint="cs"/>
          <w:color w:val="0070C0"/>
          <w:sz w:val="32"/>
          <w:szCs w:val="32"/>
          <w:cs/>
        </w:rPr>
        <w:t>)</w:t>
      </w:r>
      <w:r w:rsidRPr="00C33A11">
        <w:rPr>
          <w:rFonts w:ascii="TH Sarabun New" w:hAnsi="TH Sarabun New" w:cs="TH Sarabun New"/>
          <w:color w:val="0070C0"/>
          <w:sz w:val="32"/>
          <w:szCs w:val="32"/>
          <w:cs/>
        </w:rPr>
        <w:tab/>
      </w:r>
      <w:r w:rsidRPr="00C33A11">
        <w:rPr>
          <w:rFonts w:ascii="TH Sarabun New" w:hAnsi="TH Sarabun New" w:cs="TH Sarabun New" w:hint="cs"/>
          <w:color w:val="0070C0"/>
          <w:sz w:val="32"/>
          <w:szCs w:val="32"/>
          <w:cs/>
        </w:rPr>
        <w:t>.........</w:t>
      </w:r>
      <w:r w:rsidRPr="00C33A11">
        <w:rPr>
          <w:rFonts w:ascii="TH Sarabun New" w:hAnsi="TH Sarabun New" w:cs="TH Sarabun New"/>
          <w:color w:val="0070C0"/>
          <w:sz w:val="32"/>
          <w:szCs w:val="32"/>
          <w:cs/>
        </w:rPr>
        <w:tab/>
      </w:r>
      <w:r w:rsidRPr="00C33A11">
        <w:rPr>
          <w:rFonts w:ascii="TH Sarabun New" w:hAnsi="TH Sarabun New" w:cs="TH Sarabun New" w:hint="cs"/>
          <w:color w:val="0070C0"/>
          <w:sz w:val="32"/>
          <w:szCs w:val="32"/>
          <w:cs/>
          <w:lang w:val="th-TH"/>
        </w:rPr>
        <w:t>หน่วยกิต</w:t>
      </w:r>
    </w:p>
    <w:p w14:paraId="415C2D95" w14:textId="77777777" w:rsidR="001C5762" w:rsidRPr="00C33A11"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b/>
          <w:bCs/>
          <w:color w:val="0070C0"/>
          <w:sz w:val="32"/>
          <w:szCs w:val="32"/>
        </w:rPr>
      </w:pPr>
      <w:r w:rsidRPr="00C33A11">
        <w:rPr>
          <w:rFonts w:ascii="TH Sarabun New" w:hAnsi="TH Sarabun New" w:cs="TH Sarabun New"/>
          <w:color w:val="0070C0"/>
          <w:sz w:val="32"/>
          <w:szCs w:val="32"/>
        </w:rPr>
        <w:t xml:space="preserve"> </w:t>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color w:val="0070C0"/>
          <w:sz w:val="32"/>
          <w:szCs w:val="32"/>
        </w:rPr>
        <w:tab/>
      </w:r>
      <w:r w:rsidRPr="00C33A11">
        <w:rPr>
          <w:rFonts w:ascii="TH Sarabun New" w:hAnsi="TH Sarabun New" w:cs="TH Sarabun New" w:hint="cs"/>
          <w:color w:val="0070C0"/>
          <w:sz w:val="32"/>
          <w:szCs w:val="32"/>
          <w:cs/>
        </w:rPr>
        <w:t>2.4)</w:t>
      </w:r>
      <w:r w:rsidRPr="00C33A11">
        <w:rPr>
          <w:rFonts w:ascii="TH Sarabun New" w:hAnsi="TH Sarabun New" w:cs="TH Sarabun New"/>
          <w:color w:val="0070C0"/>
          <w:sz w:val="32"/>
          <w:szCs w:val="32"/>
          <w:cs/>
        </w:rPr>
        <w:tab/>
      </w:r>
      <w:r w:rsidRPr="00C33A11">
        <w:rPr>
          <w:rFonts w:ascii="TH Sarabun New" w:hAnsi="TH Sarabun New" w:cs="TH Sarabun New" w:hint="cs"/>
          <w:color w:val="0070C0"/>
          <w:sz w:val="32"/>
          <w:szCs w:val="32"/>
          <w:cs/>
          <w:lang w:val="th-TH"/>
        </w:rPr>
        <w:t>กลุ่มวิชาประสบการณ์วิชาชีพ</w:t>
      </w:r>
      <w:r w:rsidRPr="00C33A11">
        <w:rPr>
          <w:rFonts w:ascii="TH Sarabun New" w:hAnsi="TH Sarabun New" w:cs="TH Sarabun New"/>
          <w:color w:val="0070C0"/>
          <w:sz w:val="32"/>
          <w:szCs w:val="32"/>
          <w:cs/>
        </w:rPr>
        <w:tab/>
      </w:r>
      <w:r w:rsidRPr="00C33A11">
        <w:rPr>
          <w:rFonts w:ascii="TH Sarabun New" w:hAnsi="TH Sarabun New" w:cs="TH Sarabun New" w:hint="cs"/>
          <w:color w:val="0070C0"/>
          <w:sz w:val="32"/>
          <w:szCs w:val="32"/>
          <w:cs/>
        </w:rPr>
        <w:t>.........</w:t>
      </w:r>
      <w:r w:rsidRPr="00C33A11">
        <w:rPr>
          <w:rFonts w:ascii="TH Sarabun New" w:hAnsi="TH Sarabun New" w:cs="TH Sarabun New"/>
          <w:color w:val="0070C0"/>
          <w:sz w:val="32"/>
          <w:szCs w:val="32"/>
          <w:cs/>
        </w:rPr>
        <w:tab/>
      </w:r>
      <w:r w:rsidRPr="00C33A11">
        <w:rPr>
          <w:rFonts w:ascii="TH Sarabun New" w:hAnsi="TH Sarabun New" w:cs="TH Sarabun New" w:hint="cs"/>
          <w:color w:val="0070C0"/>
          <w:sz w:val="32"/>
          <w:szCs w:val="32"/>
          <w:cs/>
          <w:lang w:val="th-TH"/>
        </w:rPr>
        <w:t>หน่วยกิต</w:t>
      </w:r>
    </w:p>
    <w:p w14:paraId="415C2D96"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b/>
          <w:bCs/>
          <w:sz w:val="32"/>
          <w:szCs w:val="32"/>
        </w:rPr>
        <w:t xml:space="preserve"> </w:t>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t>3</w:t>
      </w:r>
      <w:r>
        <w:rPr>
          <w:rFonts w:ascii="TH Sarabun New" w:hAnsi="TH Sarabun New" w:cs="TH Sarabun New" w:hint="cs"/>
          <w:b/>
          <w:bCs/>
          <w:sz w:val="32"/>
          <w:szCs w:val="32"/>
          <w:cs/>
        </w:rPr>
        <w:t>)</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หมวดวิชาเลือกเสรี</w:t>
      </w:r>
      <w:r>
        <w:rPr>
          <w:rFonts w:ascii="TH Sarabun New" w:hAnsi="TH Sarabun New" w:cs="TH Sarabun New"/>
          <w:b/>
          <w:bCs/>
          <w:sz w:val="32"/>
          <w:szCs w:val="32"/>
        </w:rPr>
        <w:t xml:space="preserve">  </w:t>
      </w:r>
      <w:r>
        <w:rPr>
          <w:rFonts w:ascii="TH Sarabun New" w:hAnsi="TH Sarabun New" w:cs="TH Sarabun New"/>
          <w:b/>
          <w:bCs/>
          <w:sz w:val="32"/>
          <w:szCs w:val="32"/>
          <w:cs/>
          <w:lang w:val="th-TH"/>
        </w:rPr>
        <w:t>ไม่น้อยกว่า</w:t>
      </w:r>
      <w:r>
        <w:rPr>
          <w:rFonts w:ascii="TH Sarabun New" w:hAnsi="TH Sarabun New" w:cs="TH Sarabun New"/>
          <w:b/>
          <w:bCs/>
          <w:sz w:val="32"/>
          <w:szCs w:val="32"/>
          <w:cs/>
        </w:rPr>
        <w:tab/>
      </w:r>
      <w:r>
        <w:rPr>
          <w:rFonts w:ascii="TH Sarabun New" w:hAnsi="TH Sarabun New" w:cs="TH Sarabun New" w:hint="cs"/>
          <w:b/>
          <w:bCs/>
          <w:sz w:val="32"/>
          <w:szCs w:val="32"/>
          <w:cs/>
        </w:rPr>
        <w:t xml:space="preserve">  6</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2D97" w14:textId="77777777" w:rsidR="001C5762" w:rsidRDefault="00A370FD">
      <w:pPr>
        <w:tabs>
          <w:tab w:val="left" w:pos="360"/>
          <w:tab w:val="left" w:pos="720"/>
          <w:tab w:val="left" w:pos="1260"/>
          <w:tab w:val="left" w:pos="1620"/>
          <w:tab w:val="left" w:pos="2127"/>
          <w:tab w:val="left" w:pos="2552"/>
          <w:tab w:val="left" w:pos="7230"/>
          <w:tab w:val="left" w:pos="7938"/>
        </w:tabs>
        <w:jc w:val="thaiDistribute"/>
        <w:rPr>
          <w:rFonts w:ascii="TH Sarabun New" w:hAnsi="TH Sarabun New" w:cs="TH Sarabun New"/>
          <w:b/>
          <w:bCs/>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ให้เลือกเรียนรายวิชาใดๆ ที่เปิดสอนในมหาวิทยาลัยโดยไม่ซ้ำกับรายวิชาที่เคยเรียนมาแล้ว  และต้องไม่เป็นรายวิชาที่กำหนดให้เรียนโดยไม่นับหน่วยกิตรวมในเกณฑ์การสำเร็จของหลักสูตร</w:t>
      </w:r>
    </w:p>
    <w:p w14:paraId="415C2D98" w14:textId="77777777" w:rsidR="001C5762" w:rsidRDefault="001C5762">
      <w:pPr>
        <w:tabs>
          <w:tab w:val="left" w:pos="360"/>
          <w:tab w:val="left" w:pos="720"/>
          <w:tab w:val="left" w:pos="1260"/>
          <w:tab w:val="left" w:pos="1620"/>
          <w:tab w:val="left" w:pos="2127"/>
          <w:tab w:val="left" w:pos="2552"/>
          <w:tab w:val="left" w:pos="7230"/>
          <w:tab w:val="left" w:pos="7938"/>
        </w:tabs>
        <w:jc w:val="thaiDistribute"/>
        <w:rPr>
          <w:rFonts w:ascii="TH Sarabun New" w:hAnsi="TH Sarabun New" w:cs="TH Sarabun New"/>
          <w:b/>
          <w:bCs/>
          <w:sz w:val="32"/>
          <w:szCs w:val="32"/>
          <w:cs/>
        </w:rPr>
      </w:pPr>
    </w:p>
    <w:p w14:paraId="415C2D99" w14:textId="77777777" w:rsidR="001C5762" w:rsidRDefault="00A370FD">
      <w:pPr>
        <w:tabs>
          <w:tab w:val="left" w:pos="360"/>
          <w:tab w:val="left" w:pos="720"/>
          <w:tab w:val="left" w:pos="1260"/>
          <w:tab w:val="left" w:pos="1620"/>
          <w:tab w:val="left" w:pos="2127"/>
          <w:tab w:val="left" w:pos="2552"/>
          <w:tab w:val="left" w:pos="7230"/>
          <w:tab w:val="left" w:pos="7938"/>
        </w:tabs>
        <w:jc w:val="thaiDistribute"/>
        <w:rPr>
          <w:rFonts w:ascii="TH Sarabun New" w:hAnsi="TH Sarabun New" w:cs="TH Sarabun New"/>
          <w:b/>
          <w:bCs/>
          <w:sz w:val="32"/>
          <w:szCs w:val="32"/>
        </w:rPr>
      </w:pPr>
      <w:r>
        <w:rPr>
          <w:rFonts w:ascii="TH Sarabun New" w:hAnsi="TH Sarabun New" w:cs="TH Sarabun New"/>
          <w:b/>
          <w:bCs/>
          <w:sz w:val="32"/>
          <w:szCs w:val="32"/>
        </w:rPr>
        <w:t xml:space="preserve"> </w:t>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cs/>
          <w:lang w:val="th-TH"/>
        </w:rPr>
        <w:t>ความหมายของเลขรหัสประจำรายวิชาและหน่วยกิตที่ใช้ในหลักสูตร</w:t>
      </w:r>
    </w:p>
    <w:p w14:paraId="415C2D9A"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 xml:space="preserve">เลขรหัสประจำรายวิชา  ประกอบด้วยเลข </w:t>
      </w:r>
      <w:r>
        <w:rPr>
          <w:rFonts w:ascii="TH Sarabun New" w:hAnsi="TH Sarabun New" w:cs="TH Sarabun New"/>
          <w:sz w:val="32"/>
          <w:szCs w:val="32"/>
          <w:cs/>
        </w:rPr>
        <w:t xml:space="preserve">7 </w:t>
      </w:r>
      <w:r>
        <w:rPr>
          <w:rFonts w:ascii="TH Sarabun New" w:hAnsi="TH Sarabun New" w:cs="TH Sarabun New"/>
          <w:sz w:val="32"/>
          <w:szCs w:val="32"/>
          <w:cs/>
          <w:lang w:val="th-TH"/>
        </w:rPr>
        <w:t>หลัก  มีความหมายดังนี้</w:t>
      </w:r>
    </w:p>
    <w:p w14:paraId="415C2D9B"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 xml:space="preserve">เลขรหัส </w:t>
      </w:r>
      <w:r>
        <w:rPr>
          <w:rFonts w:ascii="TH Sarabun New" w:hAnsi="TH Sarabun New" w:cs="TH Sarabun New"/>
          <w:sz w:val="32"/>
          <w:szCs w:val="32"/>
          <w:cs/>
        </w:rPr>
        <w:t xml:space="preserve">3 </w:t>
      </w:r>
      <w:r>
        <w:rPr>
          <w:rFonts w:ascii="TH Sarabun New" w:hAnsi="TH Sarabun New" w:cs="TH Sarabun New"/>
          <w:sz w:val="32"/>
          <w:szCs w:val="32"/>
          <w:cs/>
          <w:lang w:val="th-TH"/>
        </w:rPr>
        <w:t>ตัวแรก</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หมายถึง</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หมวดวิชาและหมู่วิชา</w:t>
      </w:r>
    </w:p>
    <w:p w14:paraId="415C2D9C"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 xml:space="preserve">เลขรหัส  ตัวที่ </w:t>
      </w:r>
      <w:r>
        <w:rPr>
          <w:rFonts w:ascii="TH Sarabun New" w:hAnsi="TH Sarabun New" w:cs="TH Sarabun New"/>
          <w:sz w:val="32"/>
          <w:szCs w:val="32"/>
          <w:cs/>
        </w:rPr>
        <w:t>4</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หมายถึง</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ชั้นปี  หรือระดับความยากง่าย</w:t>
      </w:r>
    </w:p>
    <w:p w14:paraId="415C2D9D" w14:textId="77777777" w:rsidR="001C5762" w:rsidRDefault="00A370FD">
      <w:pPr>
        <w:tabs>
          <w:tab w:val="left" w:pos="360"/>
          <w:tab w:val="left" w:pos="720"/>
          <w:tab w:val="left" w:pos="1260"/>
          <w:tab w:val="left" w:pos="1620"/>
        </w:tabs>
        <w:rPr>
          <w:rFonts w:ascii="TH Sarabun New" w:hAnsi="TH Sarabun New" w:cs="TH Sarabun New"/>
          <w:sz w:val="32"/>
          <w:szCs w:val="32"/>
          <w:cs/>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 xml:space="preserve">เลขรหัส  ตัวที่ </w:t>
      </w:r>
      <w:r>
        <w:rPr>
          <w:rFonts w:ascii="TH Sarabun New" w:hAnsi="TH Sarabun New" w:cs="TH Sarabun New"/>
          <w:sz w:val="32"/>
          <w:szCs w:val="32"/>
          <w:cs/>
        </w:rPr>
        <w:t>5</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หมายถึง</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ลักษณะเนื้อหาวิชา</w:t>
      </w:r>
    </w:p>
    <w:p w14:paraId="415C2D9E"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 xml:space="preserve">เลขรหัส  ตัวที่ </w:t>
      </w:r>
      <w:r>
        <w:rPr>
          <w:rFonts w:ascii="TH Sarabun New" w:hAnsi="TH Sarabun New" w:cs="TH Sarabun New"/>
          <w:sz w:val="32"/>
          <w:szCs w:val="32"/>
          <w:cs/>
        </w:rPr>
        <w:t xml:space="preserve">6,7 </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หมายถึง</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ลำดับก่อนหลัง</w:t>
      </w:r>
    </w:p>
    <w:p w14:paraId="415C2D9F" w14:textId="77777777" w:rsidR="001C5762" w:rsidRDefault="001C5762">
      <w:pPr>
        <w:tabs>
          <w:tab w:val="left" w:pos="360"/>
          <w:tab w:val="left" w:pos="720"/>
          <w:tab w:val="left" w:pos="1260"/>
          <w:tab w:val="left" w:pos="1620"/>
        </w:tabs>
        <w:rPr>
          <w:rFonts w:ascii="TH Sarabun New" w:hAnsi="TH Sarabun New" w:cs="TH Sarabun New"/>
          <w:sz w:val="16"/>
          <w:szCs w:val="16"/>
        </w:rPr>
      </w:pPr>
    </w:p>
    <w:p w14:paraId="415C2DA0" w14:textId="77777777" w:rsidR="001C5762" w:rsidRDefault="00A370FD">
      <w:pPr>
        <w:tabs>
          <w:tab w:val="left" w:pos="360"/>
          <w:tab w:val="left" w:pos="720"/>
          <w:tab w:val="left" w:pos="1260"/>
          <w:tab w:val="left" w:pos="1620"/>
        </w:tabs>
        <w:rPr>
          <w:rFonts w:ascii="TH Sarabun New" w:hAnsi="TH Sarabun New" w:cs="TH Sarabun New"/>
          <w:sz w:val="32"/>
          <w:szCs w:val="32"/>
          <w:cs/>
        </w:rPr>
      </w:pPr>
      <w:r>
        <w:rPr>
          <w:rFonts w:ascii="TH Sarabun New" w:hAnsi="TH Sarabun New" w:cs="TH Sarabun New"/>
          <w:noProof/>
          <w:sz w:val="32"/>
          <w:szCs w:val="32"/>
        </w:rPr>
        <mc:AlternateContent>
          <mc:Choice Requires="wpg">
            <w:drawing>
              <wp:anchor distT="0" distB="0" distL="114300" distR="114300" simplePos="0" relativeHeight="251665408" behindDoc="0" locked="0" layoutInCell="1" allowOverlap="1" wp14:anchorId="415C426A" wp14:editId="415C426B">
                <wp:simplePos x="0" y="0"/>
                <wp:positionH relativeFrom="column">
                  <wp:posOffset>791210</wp:posOffset>
                </wp:positionH>
                <wp:positionV relativeFrom="paragraph">
                  <wp:posOffset>13335</wp:posOffset>
                </wp:positionV>
                <wp:extent cx="5476875" cy="2087245"/>
                <wp:effectExtent l="9525" t="12065" r="0" b="0"/>
                <wp:wrapNone/>
                <wp:docPr id="114" name="กลุ่ม 114"/>
                <wp:cNvGraphicFramePr/>
                <a:graphic xmlns:a="http://schemas.openxmlformats.org/drawingml/2006/main">
                  <a:graphicData uri="http://schemas.microsoft.com/office/word/2010/wordprocessingGroup">
                    <wpg:wgp>
                      <wpg:cNvGrpSpPr/>
                      <wpg:grpSpPr>
                        <a:xfrm>
                          <a:off x="0" y="0"/>
                          <a:ext cx="5476875" cy="2087245"/>
                          <a:chOff x="2700" y="4020"/>
                          <a:chExt cx="8625" cy="3287"/>
                        </a:xfrm>
                      </wpg:grpSpPr>
                      <wps:wsp>
                        <wps:cNvPr id="115" name="Rectangle 344"/>
                        <wps:cNvSpPr>
                          <a:spLocks noChangeArrowheads="1"/>
                        </wps:cNvSpPr>
                        <wps:spPr bwMode="auto">
                          <a:xfrm>
                            <a:off x="2700" y="4020"/>
                            <a:ext cx="555" cy="525"/>
                          </a:xfrm>
                          <a:prstGeom prst="rect">
                            <a:avLst/>
                          </a:prstGeom>
                          <a:solidFill>
                            <a:srgbClr val="FFFFFF"/>
                          </a:solidFill>
                          <a:ln w="9525">
                            <a:solidFill>
                              <a:srgbClr val="000000"/>
                            </a:solidFill>
                            <a:miter lim="800000"/>
                          </a:ln>
                        </wps:spPr>
                        <wps:txbx>
                          <w:txbxContent>
                            <w:p w14:paraId="415C435D" w14:textId="77777777" w:rsidR="001C5762" w:rsidRDefault="00A370FD">
                              <w:pPr>
                                <w:jc w:val="center"/>
                                <w:rPr>
                                  <w:rFonts w:ascii="TH SarabunPSK" w:hAnsi="TH SarabunPSK" w:cs="TH SarabunPSK"/>
                                </w:rPr>
                              </w:pPr>
                              <w:r>
                                <w:rPr>
                                  <w:rFonts w:ascii="TH SarabunPSK" w:hAnsi="TH SarabunPSK" w:cs="TH SarabunPSK"/>
                                  <w:cs/>
                                </w:rPr>
                                <w:t>1</w:t>
                              </w:r>
                            </w:p>
                          </w:txbxContent>
                        </wps:txbx>
                        <wps:bodyPr rot="0" vert="horz" wrap="square" lIns="91440" tIns="45720" rIns="91440" bIns="45720" anchor="t" anchorCtr="0" upright="1">
                          <a:noAutofit/>
                        </wps:bodyPr>
                      </wps:wsp>
                      <wps:wsp>
                        <wps:cNvPr id="116" name="Rectangle 345"/>
                        <wps:cNvSpPr>
                          <a:spLocks noChangeArrowheads="1"/>
                        </wps:cNvSpPr>
                        <wps:spPr bwMode="auto">
                          <a:xfrm>
                            <a:off x="3480" y="4020"/>
                            <a:ext cx="555" cy="525"/>
                          </a:xfrm>
                          <a:prstGeom prst="rect">
                            <a:avLst/>
                          </a:prstGeom>
                          <a:solidFill>
                            <a:srgbClr val="FFFFFF"/>
                          </a:solidFill>
                          <a:ln w="9525">
                            <a:solidFill>
                              <a:srgbClr val="000000"/>
                            </a:solidFill>
                            <a:miter lim="800000"/>
                          </a:ln>
                        </wps:spPr>
                        <wps:txbx>
                          <w:txbxContent>
                            <w:p w14:paraId="415C435E" w14:textId="77777777" w:rsidR="001C5762" w:rsidRDefault="00A370FD">
                              <w:pPr>
                                <w:jc w:val="center"/>
                                <w:rPr>
                                  <w:rFonts w:ascii="TH SarabunPSK" w:hAnsi="TH SarabunPSK" w:cs="TH SarabunPSK"/>
                                </w:rPr>
                              </w:pPr>
                              <w:r>
                                <w:rPr>
                                  <w:rFonts w:ascii="TH SarabunPSK" w:hAnsi="TH SarabunPSK" w:cs="TH SarabunPSK"/>
                                  <w:cs/>
                                </w:rPr>
                                <w:t>2</w:t>
                              </w:r>
                            </w:p>
                          </w:txbxContent>
                        </wps:txbx>
                        <wps:bodyPr rot="0" vert="horz" wrap="square" lIns="91440" tIns="45720" rIns="91440" bIns="45720" anchor="t" anchorCtr="0" upright="1">
                          <a:noAutofit/>
                        </wps:bodyPr>
                      </wps:wsp>
                      <wps:wsp>
                        <wps:cNvPr id="117" name="Rectangle 346"/>
                        <wps:cNvSpPr>
                          <a:spLocks noChangeArrowheads="1"/>
                        </wps:cNvSpPr>
                        <wps:spPr bwMode="auto">
                          <a:xfrm>
                            <a:off x="4260" y="4020"/>
                            <a:ext cx="555" cy="525"/>
                          </a:xfrm>
                          <a:prstGeom prst="rect">
                            <a:avLst/>
                          </a:prstGeom>
                          <a:solidFill>
                            <a:srgbClr val="FFFFFF"/>
                          </a:solidFill>
                          <a:ln w="9525">
                            <a:solidFill>
                              <a:srgbClr val="000000"/>
                            </a:solidFill>
                            <a:miter lim="800000"/>
                          </a:ln>
                        </wps:spPr>
                        <wps:txbx>
                          <w:txbxContent>
                            <w:p w14:paraId="415C435F" w14:textId="77777777" w:rsidR="001C5762" w:rsidRDefault="00A370FD">
                              <w:pPr>
                                <w:jc w:val="center"/>
                                <w:rPr>
                                  <w:rFonts w:ascii="TH SarabunPSK" w:hAnsi="TH SarabunPSK" w:cs="TH SarabunPSK"/>
                                </w:rPr>
                              </w:pPr>
                              <w:r>
                                <w:rPr>
                                  <w:rFonts w:ascii="TH SarabunPSK" w:hAnsi="TH SarabunPSK" w:cs="TH SarabunPSK"/>
                                  <w:cs/>
                                </w:rPr>
                                <w:t>3</w:t>
                              </w:r>
                            </w:p>
                          </w:txbxContent>
                        </wps:txbx>
                        <wps:bodyPr rot="0" vert="horz" wrap="square" lIns="91440" tIns="45720" rIns="91440" bIns="45720" anchor="t" anchorCtr="0" upright="1">
                          <a:noAutofit/>
                        </wps:bodyPr>
                      </wps:wsp>
                      <wps:wsp>
                        <wps:cNvPr id="118" name="Rectangle 347"/>
                        <wps:cNvSpPr>
                          <a:spLocks noChangeArrowheads="1"/>
                        </wps:cNvSpPr>
                        <wps:spPr bwMode="auto">
                          <a:xfrm>
                            <a:off x="5040" y="4020"/>
                            <a:ext cx="555" cy="525"/>
                          </a:xfrm>
                          <a:prstGeom prst="rect">
                            <a:avLst/>
                          </a:prstGeom>
                          <a:solidFill>
                            <a:srgbClr val="FFFFFF"/>
                          </a:solidFill>
                          <a:ln w="9525">
                            <a:solidFill>
                              <a:srgbClr val="000000"/>
                            </a:solidFill>
                            <a:miter lim="800000"/>
                          </a:ln>
                        </wps:spPr>
                        <wps:txbx>
                          <w:txbxContent>
                            <w:p w14:paraId="415C4360" w14:textId="77777777" w:rsidR="001C5762" w:rsidRDefault="00A370FD">
                              <w:pPr>
                                <w:jc w:val="center"/>
                                <w:rPr>
                                  <w:rFonts w:ascii="TH SarabunPSK" w:hAnsi="TH SarabunPSK" w:cs="TH SarabunPSK"/>
                                </w:rPr>
                              </w:pPr>
                              <w:r>
                                <w:rPr>
                                  <w:rFonts w:ascii="TH SarabunPSK" w:hAnsi="TH SarabunPSK" w:cs="TH SarabunPSK"/>
                                  <w:cs/>
                                </w:rPr>
                                <w:t>4</w:t>
                              </w:r>
                            </w:p>
                          </w:txbxContent>
                        </wps:txbx>
                        <wps:bodyPr rot="0" vert="horz" wrap="square" lIns="91440" tIns="45720" rIns="91440" bIns="45720" anchor="t" anchorCtr="0" upright="1">
                          <a:noAutofit/>
                        </wps:bodyPr>
                      </wps:wsp>
                      <wps:wsp>
                        <wps:cNvPr id="119" name="Rectangle 348"/>
                        <wps:cNvSpPr>
                          <a:spLocks noChangeArrowheads="1"/>
                        </wps:cNvSpPr>
                        <wps:spPr bwMode="auto">
                          <a:xfrm>
                            <a:off x="5805" y="4020"/>
                            <a:ext cx="555" cy="525"/>
                          </a:xfrm>
                          <a:prstGeom prst="rect">
                            <a:avLst/>
                          </a:prstGeom>
                          <a:solidFill>
                            <a:srgbClr val="FFFFFF"/>
                          </a:solidFill>
                          <a:ln w="9525">
                            <a:solidFill>
                              <a:srgbClr val="000000"/>
                            </a:solidFill>
                            <a:miter lim="800000"/>
                          </a:ln>
                        </wps:spPr>
                        <wps:txbx>
                          <w:txbxContent>
                            <w:p w14:paraId="415C4361" w14:textId="77777777" w:rsidR="001C5762" w:rsidRDefault="00A370FD">
                              <w:pPr>
                                <w:jc w:val="center"/>
                                <w:rPr>
                                  <w:rFonts w:ascii="TH SarabunPSK" w:hAnsi="TH SarabunPSK" w:cs="TH SarabunPSK"/>
                                </w:rPr>
                              </w:pPr>
                              <w:r>
                                <w:rPr>
                                  <w:rFonts w:ascii="TH SarabunPSK" w:hAnsi="TH SarabunPSK" w:cs="TH SarabunPSK"/>
                                  <w:cs/>
                                </w:rPr>
                                <w:t>5</w:t>
                              </w:r>
                            </w:p>
                          </w:txbxContent>
                        </wps:txbx>
                        <wps:bodyPr rot="0" vert="horz" wrap="square" lIns="91440" tIns="45720" rIns="91440" bIns="45720" anchor="t" anchorCtr="0" upright="1">
                          <a:noAutofit/>
                        </wps:bodyPr>
                      </wps:wsp>
                      <wps:wsp>
                        <wps:cNvPr id="120" name="Rectangle 349"/>
                        <wps:cNvSpPr>
                          <a:spLocks noChangeArrowheads="1"/>
                        </wps:cNvSpPr>
                        <wps:spPr bwMode="auto">
                          <a:xfrm>
                            <a:off x="6600" y="4020"/>
                            <a:ext cx="555" cy="525"/>
                          </a:xfrm>
                          <a:prstGeom prst="rect">
                            <a:avLst/>
                          </a:prstGeom>
                          <a:solidFill>
                            <a:srgbClr val="FFFFFF"/>
                          </a:solidFill>
                          <a:ln w="9525">
                            <a:solidFill>
                              <a:srgbClr val="000000"/>
                            </a:solidFill>
                            <a:miter lim="800000"/>
                          </a:ln>
                        </wps:spPr>
                        <wps:txbx>
                          <w:txbxContent>
                            <w:p w14:paraId="415C4362" w14:textId="77777777" w:rsidR="001C5762" w:rsidRDefault="00A370FD">
                              <w:pPr>
                                <w:jc w:val="center"/>
                                <w:rPr>
                                  <w:rFonts w:ascii="TH SarabunPSK" w:hAnsi="TH SarabunPSK" w:cs="TH SarabunPSK"/>
                                </w:rPr>
                              </w:pPr>
                              <w:r>
                                <w:rPr>
                                  <w:rFonts w:ascii="TH SarabunPSK" w:hAnsi="TH SarabunPSK" w:cs="TH SarabunPSK"/>
                                  <w:cs/>
                                </w:rPr>
                                <w:t>6</w:t>
                              </w:r>
                            </w:p>
                          </w:txbxContent>
                        </wps:txbx>
                        <wps:bodyPr rot="0" vert="horz" wrap="square" lIns="91440" tIns="45720" rIns="91440" bIns="45720" anchor="t" anchorCtr="0" upright="1">
                          <a:noAutofit/>
                        </wps:bodyPr>
                      </wps:wsp>
                      <wps:wsp>
                        <wps:cNvPr id="121" name="Rectangle 350"/>
                        <wps:cNvSpPr>
                          <a:spLocks noChangeArrowheads="1"/>
                        </wps:cNvSpPr>
                        <wps:spPr bwMode="auto">
                          <a:xfrm>
                            <a:off x="7380" y="4020"/>
                            <a:ext cx="555" cy="525"/>
                          </a:xfrm>
                          <a:prstGeom prst="rect">
                            <a:avLst/>
                          </a:prstGeom>
                          <a:solidFill>
                            <a:srgbClr val="FFFFFF"/>
                          </a:solidFill>
                          <a:ln w="9525">
                            <a:solidFill>
                              <a:srgbClr val="000000"/>
                            </a:solidFill>
                            <a:miter lim="800000"/>
                          </a:ln>
                        </wps:spPr>
                        <wps:txbx>
                          <w:txbxContent>
                            <w:p w14:paraId="415C4363" w14:textId="77777777" w:rsidR="001C5762" w:rsidRDefault="00A370FD">
                              <w:pPr>
                                <w:jc w:val="center"/>
                                <w:rPr>
                                  <w:rFonts w:ascii="TH SarabunPSK" w:hAnsi="TH SarabunPSK" w:cs="TH SarabunPSK"/>
                                </w:rPr>
                              </w:pPr>
                              <w:r>
                                <w:rPr>
                                  <w:rFonts w:ascii="TH SarabunPSK" w:hAnsi="TH SarabunPSK" w:cs="TH SarabunPSK"/>
                                  <w:cs/>
                                </w:rPr>
                                <w:t>7</w:t>
                              </w:r>
                            </w:p>
                          </w:txbxContent>
                        </wps:txbx>
                        <wps:bodyPr rot="0" vert="horz" wrap="square" lIns="91440" tIns="45720" rIns="91440" bIns="45720" anchor="t" anchorCtr="0" upright="1">
                          <a:noAutofit/>
                        </wps:bodyPr>
                      </wps:wsp>
                      <wps:wsp>
                        <wps:cNvPr id="122" name="AutoShape 351"/>
                        <wps:cNvCnPr>
                          <a:cxnSpLocks noChangeShapeType="1"/>
                        </wps:cNvCnPr>
                        <wps:spPr bwMode="auto">
                          <a:xfrm>
                            <a:off x="2910" y="4976"/>
                            <a:ext cx="1605" cy="0"/>
                          </a:xfrm>
                          <a:prstGeom prst="straightConnector1">
                            <a:avLst/>
                          </a:prstGeom>
                          <a:noFill/>
                          <a:ln w="9525">
                            <a:solidFill>
                              <a:srgbClr val="000000"/>
                            </a:solidFill>
                            <a:round/>
                          </a:ln>
                        </wps:spPr>
                        <wps:bodyPr/>
                      </wps:wsp>
                      <wps:wsp>
                        <wps:cNvPr id="123" name="AutoShape 352"/>
                        <wps:cNvCnPr>
                          <a:cxnSpLocks noChangeShapeType="1"/>
                        </wps:cNvCnPr>
                        <wps:spPr bwMode="auto">
                          <a:xfrm>
                            <a:off x="2910" y="4550"/>
                            <a:ext cx="0" cy="420"/>
                          </a:xfrm>
                          <a:prstGeom prst="straightConnector1">
                            <a:avLst/>
                          </a:prstGeom>
                          <a:noFill/>
                          <a:ln w="9525">
                            <a:solidFill>
                              <a:srgbClr val="000000"/>
                            </a:solidFill>
                            <a:round/>
                          </a:ln>
                        </wps:spPr>
                        <wps:bodyPr/>
                      </wps:wsp>
                      <wps:wsp>
                        <wps:cNvPr id="124" name="AutoShape 353"/>
                        <wps:cNvCnPr>
                          <a:cxnSpLocks noChangeShapeType="1"/>
                        </wps:cNvCnPr>
                        <wps:spPr bwMode="auto">
                          <a:xfrm>
                            <a:off x="4515" y="4550"/>
                            <a:ext cx="0" cy="420"/>
                          </a:xfrm>
                          <a:prstGeom prst="straightConnector1">
                            <a:avLst/>
                          </a:prstGeom>
                          <a:noFill/>
                          <a:ln w="9525">
                            <a:solidFill>
                              <a:srgbClr val="000000"/>
                            </a:solidFill>
                            <a:round/>
                          </a:ln>
                        </wps:spPr>
                        <wps:bodyPr/>
                      </wps:wsp>
                      <wps:wsp>
                        <wps:cNvPr id="125" name="AutoShape 354"/>
                        <wps:cNvCnPr>
                          <a:cxnSpLocks noChangeShapeType="1"/>
                        </wps:cNvCnPr>
                        <wps:spPr bwMode="auto">
                          <a:xfrm>
                            <a:off x="3750" y="4550"/>
                            <a:ext cx="0" cy="2536"/>
                          </a:xfrm>
                          <a:prstGeom prst="straightConnector1">
                            <a:avLst/>
                          </a:prstGeom>
                          <a:noFill/>
                          <a:ln w="9525">
                            <a:solidFill>
                              <a:srgbClr val="000000"/>
                            </a:solidFill>
                            <a:round/>
                          </a:ln>
                        </wps:spPr>
                        <wps:bodyPr/>
                      </wps:wsp>
                      <wps:wsp>
                        <wps:cNvPr id="126" name="AutoShape 355"/>
                        <wps:cNvCnPr>
                          <a:cxnSpLocks noChangeShapeType="1"/>
                        </wps:cNvCnPr>
                        <wps:spPr bwMode="auto">
                          <a:xfrm>
                            <a:off x="6870" y="4550"/>
                            <a:ext cx="0" cy="420"/>
                          </a:xfrm>
                          <a:prstGeom prst="straightConnector1">
                            <a:avLst/>
                          </a:prstGeom>
                          <a:noFill/>
                          <a:ln w="9525">
                            <a:solidFill>
                              <a:srgbClr val="000000"/>
                            </a:solidFill>
                            <a:round/>
                          </a:ln>
                        </wps:spPr>
                        <wps:bodyPr/>
                      </wps:wsp>
                      <wps:wsp>
                        <wps:cNvPr id="127" name="AutoShape 356"/>
                        <wps:cNvCnPr>
                          <a:cxnSpLocks noChangeShapeType="1"/>
                        </wps:cNvCnPr>
                        <wps:spPr bwMode="auto">
                          <a:xfrm>
                            <a:off x="7665" y="4550"/>
                            <a:ext cx="0" cy="420"/>
                          </a:xfrm>
                          <a:prstGeom prst="straightConnector1">
                            <a:avLst/>
                          </a:prstGeom>
                          <a:noFill/>
                          <a:ln w="9525">
                            <a:solidFill>
                              <a:srgbClr val="000000"/>
                            </a:solidFill>
                            <a:round/>
                          </a:ln>
                        </wps:spPr>
                        <wps:bodyPr/>
                      </wps:wsp>
                      <wps:wsp>
                        <wps:cNvPr id="128" name="AutoShape 357"/>
                        <wps:cNvCnPr>
                          <a:cxnSpLocks noChangeShapeType="1"/>
                        </wps:cNvCnPr>
                        <wps:spPr bwMode="auto">
                          <a:xfrm>
                            <a:off x="6870" y="4977"/>
                            <a:ext cx="795" cy="0"/>
                          </a:xfrm>
                          <a:prstGeom prst="straightConnector1">
                            <a:avLst/>
                          </a:prstGeom>
                          <a:noFill/>
                          <a:ln w="9525">
                            <a:solidFill>
                              <a:srgbClr val="000000"/>
                            </a:solidFill>
                            <a:round/>
                          </a:ln>
                        </wps:spPr>
                        <wps:bodyPr/>
                      </wps:wsp>
                      <wps:wsp>
                        <wps:cNvPr id="129" name="AutoShape 358"/>
                        <wps:cNvCnPr>
                          <a:cxnSpLocks noChangeShapeType="1"/>
                        </wps:cNvCnPr>
                        <wps:spPr bwMode="auto">
                          <a:xfrm>
                            <a:off x="7275" y="4983"/>
                            <a:ext cx="0" cy="315"/>
                          </a:xfrm>
                          <a:prstGeom prst="straightConnector1">
                            <a:avLst/>
                          </a:prstGeom>
                          <a:noFill/>
                          <a:ln w="9525">
                            <a:solidFill>
                              <a:srgbClr val="000000"/>
                            </a:solidFill>
                            <a:round/>
                          </a:ln>
                        </wps:spPr>
                        <wps:bodyPr/>
                      </wps:wsp>
                      <wps:wsp>
                        <wps:cNvPr id="131" name="AutoShape 359"/>
                        <wps:cNvCnPr>
                          <a:cxnSpLocks noChangeShapeType="1"/>
                        </wps:cNvCnPr>
                        <wps:spPr bwMode="auto">
                          <a:xfrm>
                            <a:off x="7275" y="5293"/>
                            <a:ext cx="1200" cy="1"/>
                          </a:xfrm>
                          <a:prstGeom prst="straightConnector1">
                            <a:avLst/>
                          </a:prstGeom>
                          <a:noFill/>
                          <a:ln w="9525">
                            <a:solidFill>
                              <a:srgbClr val="000000"/>
                            </a:solidFill>
                            <a:round/>
                            <a:tailEnd type="triangle" w="med" len="med"/>
                          </a:ln>
                        </wps:spPr>
                        <wps:bodyPr/>
                      </wps:wsp>
                      <wps:wsp>
                        <wps:cNvPr id="132" name="Rectangle 360"/>
                        <wps:cNvSpPr>
                          <a:spLocks noChangeArrowheads="1"/>
                        </wps:cNvSpPr>
                        <wps:spPr bwMode="auto">
                          <a:xfrm>
                            <a:off x="8610" y="5006"/>
                            <a:ext cx="2055" cy="510"/>
                          </a:xfrm>
                          <a:prstGeom prst="rect">
                            <a:avLst/>
                          </a:prstGeom>
                          <a:solidFill>
                            <a:srgbClr val="FFFFFF"/>
                          </a:solidFill>
                          <a:ln>
                            <a:noFill/>
                          </a:ln>
                        </wps:spPr>
                        <wps:txbx>
                          <w:txbxContent>
                            <w:p w14:paraId="415C4364" w14:textId="77777777" w:rsidR="001C5762" w:rsidRDefault="00A370FD">
                              <w:pPr>
                                <w:rPr>
                                  <w:rFonts w:ascii="TH SarabunPSK" w:hAnsi="TH SarabunPSK" w:cs="TH SarabunPSK"/>
                                  <w:cs/>
                                </w:rPr>
                              </w:pPr>
                              <w:r>
                                <w:rPr>
                                  <w:rFonts w:ascii="TH SarabunPSK" w:hAnsi="TH SarabunPSK" w:cs="TH SarabunPSK"/>
                                  <w:cs/>
                                  <w:lang w:val="th-TH"/>
                                </w:rPr>
                                <w:t>ลำดับก่อนหลัง</w:t>
                              </w:r>
                            </w:p>
                          </w:txbxContent>
                        </wps:txbx>
                        <wps:bodyPr rot="0" vert="horz" wrap="square" lIns="91440" tIns="45720" rIns="91440" bIns="45720" anchor="t" anchorCtr="0" upright="1">
                          <a:noAutofit/>
                        </wps:bodyPr>
                      </wps:wsp>
                      <wps:wsp>
                        <wps:cNvPr id="133" name="Rectangle 361"/>
                        <wps:cNvSpPr>
                          <a:spLocks noChangeArrowheads="1"/>
                        </wps:cNvSpPr>
                        <wps:spPr bwMode="auto">
                          <a:xfrm>
                            <a:off x="8610" y="5564"/>
                            <a:ext cx="2055" cy="510"/>
                          </a:xfrm>
                          <a:prstGeom prst="rect">
                            <a:avLst/>
                          </a:prstGeom>
                          <a:solidFill>
                            <a:srgbClr val="FFFFFF"/>
                          </a:solidFill>
                          <a:ln>
                            <a:noFill/>
                          </a:ln>
                        </wps:spPr>
                        <wps:txbx>
                          <w:txbxContent>
                            <w:p w14:paraId="415C4365" w14:textId="77777777" w:rsidR="001C5762" w:rsidRDefault="00A370FD">
                              <w:pPr>
                                <w:rPr>
                                  <w:rFonts w:ascii="TH SarabunPSK" w:hAnsi="TH SarabunPSK" w:cs="TH SarabunPSK"/>
                                  <w:cs/>
                                </w:rPr>
                              </w:pPr>
                              <w:r>
                                <w:rPr>
                                  <w:rFonts w:ascii="TH SarabunPSK" w:hAnsi="TH SarabunPSK" w:cs="TH SarabunPSK"/>
                                  <w:cs/>
                                  <w:lang w:val="th-TH"/>
                                </w:rPr>
                                <w:t>ลักษณะเนื้อหาวิชา</w:t>
                              </w:r>
                            </w:p>
                          </w:txbxContent>
                        </wps:txbx>
                        <wps:bodyPr rot="0" vert="horz" wrap="square" lIns="91440" tIns="45720" rIns="91440" bIns="45720" anchor="t" anchorCtr="0" upright="1">
                          <a:noAutofit/>
                        </wps:bodyPr>
                      </wps:wsp>
                      <wps:wsp>
                        <wps:cNvPr id="134" name="Rectangle 362"/>
                        <wps:cNvSpPr>
                          <a:spLocks noChangeArrowheads="1"/>
                        </wps:cNvSpPr>
                        <wps:spPr bwMode="auto">
                          <a:xfrm>
                            <a:off x="8610" y="6140"/>
                            <a:ext cx="2715" cy="510"/>
                          </a:xfrm>
                          <a:prstGeom prst="rect">
                            <a:avLst/>
                          </a:prstGeom>
                          <a:solidFill>
                            <a:srgbClr val="FFFFFF"/>
                          </a:solidFill>
                          <a:ln>
                            <a:noFill/>
                          </a:ln>
                        </wps:spPr>
                        <wps:txbx>
                          <w:txbxContent>
                            <w:p w14:paraId="415C4366" w14:textId="77777777" w:rsidR="001C5762" w:rsidRDefault="00A370FD">
                              <w:pPr>
                                <w:rPr>
                                  <w:rFonts w:ascii="TH SarabunPSK" w:hAnsi="TH SarabunPSK" w:cs="TH SarabunPSK"/>
                                  <w:cs/>
                                </w:rPr>
                              </w:pPr>
                              <w:r>
                                <w:rPr>
                                  <w:rFonts w:ascii="TH SarabunPSK" w:hAnsi="TH SarabunPSK" w:cs="TH SarabunPSK"/>
                                  <w:cs/>
                                  <w:lang w:val="th-TH"/>
                                </w:rPr>
                                <w:t>ชั้นปีหรือระดับความยากง่าย</w:t>
                              </w:r>
                            </w:p>
                          </w:txbxContent>
                        </wps:txbx>
                        <wps:bodyPr rot="0" vert="horz" wrap="square" lIns="91440" tIns="45720" rIns="91440" bIns="45720" anchor="t" anchorCtr="0" upright="1">
                          <a:noAutofit/>
                        </wps:bodyPr>
                      </wps:wsp>
                      <wps:wsp>
                        <wps:cNvPr id="135" name="Rectangle 363"/>
                        <wps:cNvSpPr>
                          <a:spLocks noChangeArrowheads="1"/>
                        </wps:cNvSpPr>
                        <wps:spPr bwMode="auto">
                          <a:xfrm>
                            <a:off x="8610" y="6797"/>
                            <a:ext cx="2235" cy="510"/>
                          </a:xfrm>
                          <a:prstGeom prst="rect">
                            <a:avLst/>
                          </a:prstGeom>
                          <a:solidFill>
                            <a:srgbClr val="FFFFFF"/>
                          </a:solidFill>
                          <a:ln>
                            <a:noFill/>
                          </a:ln>
                        </wps:spPr>
                        <wps:txbx>
                          <w:txbxContent>
                            <w:p w14:paraId="415C4367" w14:textId="77777777" w:rsidR="001C5762" w:rsidRDefault="00A370FD">
                              <w:pPr>
                                <w:rPr>
                                  <w:rFonts w:ascii="TH SarabunPSK" w:hAnsi="TH SarabunPSK" w:cs="TH SarabunPSK"/>
                                  <w:cs/>
                                </w:rPr>
                              </w:pPr>
                              <w:r>
                                <w:rPr>
                                  <w:rFonts w:ascii="TH SarabunPSK" w:hAnsi="TH SarabunPSK" w:cs="TH SarabunPSK"/>
                                  <w:cs/>
                                  <w:lang w:val="th-TH"/>
                                </w:rPr>
                                <w:t>หมวดวิชาและหมู่วิชา</w:t>
                              </w:r>
                            </w:p>
                          </w:txbxContent>
                        </wps:txbx>
                        <wps:bodyPr rot="0" vert="horz" wrap="square" lIns="91440" tIns="45720" rIns="91440" bIns="45720" anchor="t" anchorCtr="0" upright="1">
                          <a:noAutofit/>
                        </wps:bodyPr>
                      </wps:wsp>
                      <wps:wsp>
                        <wps:cNvPr id="136" name="AutoShape 364"/>
                        <wps:cNvCnPr>
                          <a:cxnSpLocks noChangeShapeType="1"/>
                        </wps:cNvCnPr>
                        <wps:spPr bwMode="auto">
                          <a:xfrm>
                            <a:off x="6075" y="4550"/>
                            <a:ext cx="15" cy="1306"/>
                          </a:xfrm>
                          <a:prstGeom prst="straightConnector1">
                            <a:avLst/>
                          </a:prstGeom>
                          <a:noFill/>
                          <a:ln w="9525">
                            <a:solidFill>
                              <a:srgbClr val="000000"/>
                            </a:solidFill>
                            <a:round/>
                          </a:ln>
                        </wps:spPr>
                        <wps:bodyPr/>
                      </wps:wsp>
                      <wps:wsp>
                        <wps:cNvPr id="137" name="AutoShape 365"/>
                        <wps:cNvCnPr>
                          <a:cxnSpLocks noChangeShapeType="1"/>
                        </wps:cNvCnPr>
                        <wps:spPr bwMode="auto">
                          <a:xfrm>
                            <a:off x="6090" y="5855"/>
                            <a:ext cx="2400" cy="1"/>
                          </a:xfrm>
                          <a:prstGeom prst="straightConnector1">
                            <a:avLst/>
                          </a:prstGeom>
                          <a:noFill/>
                          <a:ln w="9525">
                            <a:solidFill>
                              <a:srgbClr val="000000"/>
                            </a:solidFill>
                            <a:round/>
                            <a:tailEnd type="triangle" w="med" len="med"/>
                          </a:ln>
                        </wps:spPr>
                        <wps:bodyPr/>
                      </wps:wsp>
                      <wps:wsp>
                        <wps:cNvPr id="138" name="AutoShape 366"/>
                        <wps:cNvCnPr>
                          <a:cxnSpLocks noChangeShapeType="1"/>
                        </wps:cNvCnPr>
                        <wps:spPr bwMode="auto">
                          <a:xfrm>
                            <a:off x="5308" y="6429"/>
                            <a:ext cx="3180" cy="0"/>
                          </a:xfrm>
                          <a:prstGeom prst="straightConnector1">
                            <a:avLst/>
                          </a:prstGeom>
                          <a:noFill/>
                          <a:ln w="9525">
                            <a:solidFill>
                              <a:srgbClr val="000000"/>
                            </a:solidFill>
                            <a:round/>
                            <a:tailEnd type="triangle" w="med" len="med"/>
                          </a:ln>
                        </wps:spPr>
                        <wps:bodyPr/>
                      </wps:wsp>
                      <wps:wsp>
                        <wps:cNvPr id="139" name="AutoShape 367"/>
                        <wps:cNvCnPr>
                          <a:cxnSpLocks noChangeShapeType="1"/>
                        </wps:cNvCnPr>
                        <wps:spPr bwMode="auto">
                          <a:xfrm>
                            <a:off x="5295" y="4537"/>
                            <a:ext cx="15" cy="1890"/>
                          </a:xfrm>
                          <a:prstGeom prst="straightConnector1">
                            <a:avLst/>
                          </a:prstGeom>
                          <a:noFill/>
                          <a:ln w="9525">
                            <a:solidFill>
                              <a:srgbClr val="000000"/>
                            </a:solidFill>
                            <a:round/>
                          </a:ln>
                        </wps:spPr>
                        <wps:bodyPr/>
                      </wps:wsp>
                      <wps:wsp>
                        <wps:cNvPr id="140" name="AutoShape 368"/>
                        <wps:cNvCnPr>
                          <a:cxnSpLocks noChangeShapeType="1"/>
                        </wps:cNvCnPr>
                        <wps:spPr bwMode="auto">
                          <a:xfrm>
                            <a:off x="3750" y="7080"/>
                            <a:ext cx="4725" cy="1"/>
                          </a:xfrm>
                          <a:prstGeom prst="straightConnector1">
                            <a:avLst/>
                          </a:prstGeom>
                          <a:noFill/>
                          <a:ln w="9525">
                            <a:solidFill>
                              <a:srgbClr val="000000"/>
                            </a:solidFill>
                            <a:round/>
                            <a:tailEnd type="triangle" w="med" len="med"/>
                          </a:ln>
                        </wps:spPr>
                        <wps:bodyPr/>
                      </wps:wsp>
                    </wpg:wgp>
                  </a:graphicData>
                </a:graphic>
              </wp:anchor>
            </w:drawing>
          </mc:Choice>
          <mc:Fallback>
            <w:pict>
              <v:group w14:anchorId="415C426A" id="กลุ่ม 114" o:spid="_x0000_s1033" style="position:absolute;margin-left:62.3pt;margin-top:1.05pt;width:431.25pt;height:164.35pt;z-index:251665408" coordorigin="2700,4020" coordsize="8625,3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Gyp5QUAAHc5AAAOAAAAZHJzL2Uyb0RvYy54bWzsW21v2zYQ/j5g/0HQ98V6fzGiFEXaBAO6&#10;rVi6H0BLsi1MIjVKiZ39+h5JiaJsOW3aWmgQ5oNjWRJ1unt4vHvuePlmX5XGQ06bguDEtC8s08hx&#10;SrICbxLzn083v0Wm0bQIZ6gkOE/Mx7wx31z9+svlrl7mDtmSMsupAYPgZrmrE3PbtvVysWjSbV6h&#10;5oLUOYaTa0Ir1MIh3SwyinYwelUuHMsKFjtCs5qSNG8a+PWdOGle8fHX6zxt/1qvm7w1ysQE2Vr+&#10;Sfnnin0uri7RckNRvS3STgz0DVJUqMDwUDnUO9Qi454WR0NVRUpJQ9btRUqqBVmvizTn7wBvY1sH&#10;b3NLyX3N32Wz3G1qqSZQ7YGevnnY9M+HW1rf1R8paGJXb0AX/Ii9y35NK/YfpDT2XGWPUmX5vjVS&#10;+NH3wiAKfdNI4ZxjRaHj+UKp6RY0z+5zQgs0D6c9y+kUnm7fd/dHgdPd7DpRyO5c9A9ejMTZ1QCQ&#10;ZtBB8306uNuiOueqbZagg4/UKDLArw3CYFQBUP8G6CC8KXPD9TwmFxMArmSqYkpp6g8k/bcxMLne&#10;wnX5W0rJbpujDASz+XuMbmAHDdxqrHZ/kAzGR/ct4Yg50PKEtqSu/U5VPuhM1RRa1rRpb3NSGexL&#10;YlIQng+OHj40rbi0v4QLT8oiuynKkh/Qzeq6pMYDgjlyw/+60Rv1shIbu8SM2bOfHsLif1NDVEUL&#10;k70sqsSM1ItKDGbvNSQ03e5Xe24Sjgl2bkWyR9AfJWIOg8+BL1tC/zeNHczfxGz+u0c0N43ydww2&#10;iG3PYxOeH3h+CNAzqHpmpZ5BOIWhErM1DfH1uhVO4r6mxWYLT7L5W2PyFuy2LrhOB6k68QGfQvoZ&#10;gBpMAZXDgok1A1BdLzqc1q8aqBFD/AAJDdTOo4ZTQA16Zc0AVM8JNFCbpfSoca977VFHSz9EqsdL&#10;v1x+ZgCqb7EVaxQovWqPavNoUbvUPvSUQWo8hVS5/syB1MiCUFQjtQ9SbR7xa6QeIpUF3cc+VS5A&#10;MyA1CI6Sz9ftUx29+k8l/o49gVRfLkAzIDV0dT4FmasMU21XI3USqU6PVEZFcB7LcH25AAFSr7Gg&#10;qNI9vjtgqfjlnx5rIKBGJJW4hS1gX0dSxRCb8fU/Dnkqh5a9V7UDFhowNpBPHsnmHXFUTUsRo1au&#10;CcZAVxEqGJYTjBUmjK6CDBstfwARBbwqzgQtNsE9ibyInWYKmZHUcdwp00qPPbNpfeH+BtOCyZld&#10;PcHiastOUfYneGXHm7Ks9HCzWNbzGbvNDKgtK6pLz6qanLIs6FSEuKo7VisG53fHbghT9UnLOr7L&#10;/bSetM+ZtJJjV02rcuznNy0U175gWu2On6ignpq0kpRWLauS0ue3bBgE2h2Piv0/xB1LFle1rMri&#10;nt+yw5yNQ/7kIYQKYx0cf6nr4dSclaynalmV9Ty/ZUOHtTqwECqOePA2WLYLjl2IsURi0df1+7p7&#10;V5rXaY9spej5bFdyL6plVZZwRsv6TnxgWRv6jETmI1Lmvj/lp8xo0bJFRfkeZ0bLs/yWFryLBZok&#10;ErPKM2iPyKFRi337+fJfV1IbSvcNFG9BUpaJz0DCRUFHbPjQW8aeO0xwx5LtN6IwdTqWPk/7DRNG&#10;0iDw8AnmYiDPZAKii7xqkdeVDIuKMJU8O3d/14AwP+BGeqkIk3mQRtgIYZLpURGmcnizISywoZ9g&#10;7MNCRgExEs9/AT5M5mMaYSOEgQmPiqqByiXOh7AwPkhwHMd9QQiTeaFG2AhhU8SXWK26OOz8AXlg&#10;9anWEVvd+zDbFTHa6UBMJ1sycpbJ1hT1BUzUEGPPYdtYkJp+BDH1eIXydLLVVR3ldo/zbHVwp5iy&#10;QK65s5SkfNcCKSAcCTyH5/tDMOzarB3ihdSRX3bWPUWsBXJpnAcIDiNGeW3SPYgopLePwGmAr9De&#10;/hklLNZQfFSdDOYlTWV1MrRgSo+8vRf2u79eL7XGt7nB7j6O7G4nIts+qB7zVpRhv+TVZwAAAP//&#10;AwBQSwMEFAAGAAgAAAAhAB5hg6bgAAAACQEAAA8AAABkcnMvZG93bnJldi54bWxMj81OwzAQhO9I&#10;vIO1SNyo8wMlhDhVVQGnCokWCXHbxtskamxHsZukb89ygtuOZjT7TbGaTSdGGnzrrIJ4EYEgWznd&#10;2lrB5/71LgPhA1qNnbOk4EIeVuX1VYG5dpP9oHEXasEl1ueooAmhz6X0VUMG/cL1ZNk7usFgYDnU&#10;Ug84cbnpZBJFS2mwtfyhwZ42DVWn3dkoeJtwWqfxy7g9HTeX7/3D+9c2JqVub+b1M4hAc/gLwy8+&#10;o0PJTAd3ttqLjnVyv+SogiQGwf5T9sjHQUGaRhnIspD/F5Q/AAAA//8DAFBLAQItABQABgAIAAAA&#10;IQC2gziS/gAAAOEBAAATAAAAAAAAAAAAAAAAAAAAAABbQ29udGVudF9UeXBlc10ueG1sUEsBAi0A&#10;FAAGAAgAAAAhADj9If/WAAAAlAEAAAsAAAAAAAAAAAAAAAAALwEAAF9yZWxzLy5yZWxzUEsBAi0A&#10;FAAGAAgAAAAhAMjQbKnlBQAAdzkAAA4AAAAAAAAAAAAAAAAALgIAAGRycy9lMm9Eb2MueG1sUEsB&#10;Ai0AFAAGAAgAAAAhAB5hg6bgAAAACQEAAA8AAAAAAAAAAAAAAAAAPwgAAGRycy9kb3ducmV2Lnht&#10;bFBLBQYAAAAABAAEAPMAAABMCQAAAAA=&#10;">
                <v:rect id="Rectangle 344" o:spid="_x0000_s1034" style="position:absolute;left:2700;top:4020;width:555;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rXwwAAANwAAAAPAAAAZHJzL2Rvd25yZXYueG1sRE9Na8JA&#10;EL0X+h+WKfTWbLQobcwqRbHoUZNLb2N2mqTNzobsmqT+elcQepvH+5x0NZpG9NS52rKCSRSDIC6s&#10;rrlUkGfblzcQziNrbCyTgj9ysFo+PqSYaDvwgfqjL0UIYZeggsr7NpHSFRUZdJFtiQP3bTuDPsCu&#10;lLrDIYSbRk7jeC4N1hwaKmxpXVHxezwbBad6muPlkH3G5n376vdj9nP+2ij1/DR+LEB4Gv2/+O7e&#10;6TB/MoPbM+ECubwCAAD//wMAUEsBAi0AFAAGAAgAAAAhANvh9svuAAAAhQEAABMAAAAAAAAAAAAA&#10;AAAAAAAAAFtDb250ZW50X1R5cGVzXS54bWxQSwECLQAUAAYACAAAACEAWvQsW78AAAAVAQAACwAA&#10;AAAAAAAAAAAAAAAfAQAAX3JlbHMvLnJlbHNQSwECLQAUAAYACAAAACEA0wFK18MAAADcAAAADwAA&#10;AAAAAAAAAAAAAAAHAgAAZHJzL2Rvd25yZXYueG1sUEsFBgAAAAADAAMAtwAAAPcCAAAAAA==&#10;">
                  <v:textbox>
                    <w:txbxContent>
                      <w:p w14:paraId="415C435D" w14:textId="77777777" w:rsidR="001C5762" w:rsidRDefault="00A370FD">
                        <w:pPr>
                          <w:jc w:val="center"/>
                          <w:rPr>
                            <w:rFonts w:ascii="TH SarabunPSK" w:hAnsi="TH SarabunPSK" w:cs="TH SarabunPSK"/>
                          </w:rPr>
                        </w:pPr>
                        <w:r>
                          <w:rPr>
                            <w:rFonts w:ascii="TH SarabunPSK" w:hAnsi="TH SarabunPSK" w:cs="TH SarabunPSK"/>
                            <w:cs/>
                          </w:rPr>
                          <w:t>1</w:t>
                        </w:r>
                      </w:p>
                    </w:txbxContent>
                  </v:textbox>
                </v:rect>
                <v:rect id="Rectangle 345" o:spid="_x0000_s1035" style="position:absolute;left:3480;top:4020;width:555;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9SgwAAAANwAAAAPAAAAZHJzL2Rvd25yZXYueG1sRE9Ni8Iw&#10;EL0L/ocwgjdNVRCtRhEXF/eo9eJtbMa22kxKE7XurzeC4G0e73Pmy8aU4k61KywrGPQjEMSp1QVn&#10;Cg7JpjcB4TyyxtIyKXiSg+Wi3ZpjrO2Dd3Tf+0yEEHYxKsi9r2IpXZqTQde3FXHgzrY26AOsM6lr&#10;fIRwU8phFI2lwYJDQ44VrXNKr/ubUXAqhgf83yW/kZluRv6vSS63449S3U6zmoHw1Piv+OPe6jB/&#10;MIb3M+ECuXgBAAD//wMAUEsBAi0AFAAGAAgAAAAhANvh9svuAAAAhQEAABMAAAAAAAAAAAAAAAAA&#10;AAAAAFtDb250ZW50X1R5cGVzXS54bWxQSwECLQAUAAYACAAAACEAWvQsW78AAAAVAQAACwAAAAAA&#10;AAAAAAAAAAAfAQAAX3JlbHMvLnJlbHNQSwECLQAUAAYACAAAACEAI9PUoMAAAADcAAAADwAAAAAA&#10;AAAAAAAAAAAHAgAAZHJzL2Rvd25yZXYueG1sUEsFBgAAAAADAAMAtwAAAPQCAAAAAA==&#10;">
                  <v:textbox>
                    <w:txbxContent>
                      <w:p w14:paraId="415C435E" w14:textId="77777777" w:rsidR="001C5762" w:rsidRDefault="00A370FD">
                        <w:pPr>
                          <w:jc w:val="center"/>
                          <w:rPr>
                            <w:rFonts w:ascii="TH SarabunPSK" w:hAnsi="TH SarabunPSK" w:cs="TH SarabunPSK"/>
                          </w:rPr>
                        </w:pPr>
                        <w:r>
                          <w:rPr>
                            <w:rFonts w:ascii="TH SarabunPSK" w:hAnsi="TH SarabunPSK" w:cs="TH SarabunPSK"/>
                            <w:cs/>
                          </w:rPr>
                          <w:t>2</w:t>
                        </w:r>
                      </w:p>
                    </w:txbxContent>
                  </v:textbox>
                </v:rect>
                <v:rect id="Rectangle 346" o:spid="_x0000_s1036" style="position:absolute;left:4260;top:4020;width:555;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3E7wwAAANwAAAAPAAAAZHJzL2Rvd25yZXYueG1sRE9Na8JA&#10;EL0X+h+WKfTWbLSgbcwqRbHoUZNLb2N2mqTNzobsmqT+elcQepvH+5x0NZpG9NS52rKCSRSDIC6s&#10;rrlUkGfblzcQziNrbCyTgj9ysFo+PqSYaDvwgfqjL0UIYZeggsr7NpHSFRUZdJFtiQP3bTuDPsCu&#10;lLrDIYSbRk7jeCYN1hwaKmxpXVHxezwbBad6muPlkH3G5n376vdj9nP+2ij1/DR+LEB4Gv2/+O7e&#10;6TB/MofbM+ECubwCAAD//wMAUEsBAi0AFAAGAAgAAAAhANvh9svuAAAAhQEAABMAAAAAAAAAAAAA&#10;AAAAAAAAAFtDb250ZW50X1R5cGVzXS54bWxQSwECLQAUAAYACAAAACEAWvQsW78AAAAVAQAACwAA&#10;AAAAAAAAAAAAAAAfAQAAX3JlbHMvLnJlbHNQSwECLQAUAAYACAAAACEATJ9xO8MAAADcAAAADwAA&#10;AAAAAAAAAAAAAAAHAgAAZHJzL2Rvd25yZXYueG1sUEsFBgAAAAADAAMAtwAAAPcCAAAAAA==&#10;">
                  <v:textbox>
                    <w:txbxContent>
                      <w:p w14:paraId="415C435F" w14:textId="77777777" w:rsidR="001C5762" w:rsidRDefault="00A370FD">
                        <w:pPr>
                          <w:jc w:val="center"/>
                          <w:rPr>
                            <w:rFonts w:ascii="TH SarabunPSK" w:hAnsi="TH SarabunPSK" w:cs="TH SarabunPSK"/>
                          </w:rPr>
                        </w:pPr>
                        <w:r>
                          <w:rPr>
                            <w:rFonts w:ascii="TH SarabunPSK" w:hAnsi="TH SarabunPSK" w:cs="TH SarabunPSK"/>
                            <w:cs/>
                          </w:rPr>
                          <w:t>3</w:t>
                        </w:r>
                      </w:p>
                    </w:txbxContent>
                  </v:textbox>
                </v:rect>
                <v:rect id="Rectangle 347" o:spid="_x0000_s1037" style="position:absolute;left:5040;top:4020;width:555;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OVJxQAAANwAAAAPAAAAZHJzL2Rvd25yZXYueG1sRI9Bb8Iw&#10;DIXvk/YfIk/iNlJAmrZCWk0gEDtCuexmGtOWNU7VBCj8+vkwaTdb7/m9z4t8cK26Uh8azwYm4wQU&#10;celtw5WBQ7F+fQcVIrLF1jMZuFOAPHt+WmBq/Y13dN3HSkkIhxQN1DF2qdahrMlhGPuOWLST7x1G&#10;WftK2x5vEu5aPU2SN+2wYWmosaNlTeXP/uIMHJvpAR+7YpO4j/Usfg3F+fK9Mmb0MnzOQUUa4r/5&#10;73prBX8itPKMTKCzXwAAAP//AwBQSwECLQAUAAYACAAAACEA2+H2y+4AAACFAQAAEwAAAAAAAAAA&#10;AAAAAAAAAAAAW0NvbnRlbnRfVHlwZXNdLnhtbFBLAQItABQABgAIAAAAIQBa9CxbvwAAABUBAAAL&#10;AAAAAAAAAAAAAAAAAB8BAABfcmVscy8ucmVsc1BLAQItABQABgAIAAAAIQA9AOVJxQAAANwAAAAP&#10;AAAAAAAAAAAAAAAAAAcCAABkcnMvZG93bnJldi54bWxQSwUGAAAAAAMAAwC3AAAA+QIAAAAA&#10;">
                  <v:textbox>
                    <w:txbxContent>
                      <w:p w14:paraId="415C4360" w14:textId="77777777" w:rsidR="001C5762" w:rsidRDefault="00A370FD">
                        <w:pPr>
                          <w:jc w:val="center"/>
                          <w:rPr>
                            <w:rFonts w:ascii="TH SarabunPSK" w:hAnsi="TH SarabunPSK" w:cs="TH SarabunPSK"/>
                          </w:rPr>
                        </w:pPr>
                        <w:r>
                          <w:rPr>
                            <w:rFonts w:ascii="TH SarabunPSK" w:hAnsi="TH SarabunPSK" w:cs="TH SarabunPSK"/>
                            <w:cs/>
                          </w:rPr>
                          <w:t>4</w:t>
                        </w:r>
                      </w:p>
                    </w:txbxContent>
                  </v:textbox>
                </v:rect>
                <v:rect id="Rectangle 348" o:spid="_x0000_s1038" style="position:absolute;left:5805;top:4020;width:555;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EDSwAAAANwAAAAPAAAAZHJzL2Rvd25yZXYueG1sRE9Ni8Iw&#10;EL0v+B/CCN7WVAXRahRRFD1qvextbMa22kxKE7X6640g7G0e73Om88aU4k61Kywr6HUjEMSp1QVn&#10;Co7J+ncEwnlkjaVlUvAkB/NZ62eKsbYP3tP94DMRQtjFqCD3voqldGlOBl3XVsSBO9vaoA+wzqSu&#10;8RHCTSn7UTSUBgsODTlWtMwpvR5uRsGp6B/xtU82kRmvB37XJJfb30qpTrtZTEB4avy/+Ove6jC/&#10;N4bPM+ECOXsDAAD//wMAUEsBAi0AFAAGAAgAAAAhANvh9svuAAAAhQEAABMAAAAAAAAAAAAAAAAA&#10;AAAAAFtDb250ZW50X1R5cGVzXS54bWxQSwECLQAUAAYACAAAACEAWvQsW78AAAAVAQAACwAAAAAA&#10;AAAAAAAAAAAfAQAAX3JlbHMvLnJlbHNQSwECLQAUAAYACAAAACEAUkxA0sAAAADcAAAADwAAAAAA&#10;AAAAAAAAAAAHAgAAZHJzL2Rvd25yZXYueG1sUEsFBgAAAAADAAMAtwAAAPQCAAAAAA==&#10;">
                  <v:textbox>
                    <w:txbxContent>
                      <w:p w14:paraId="415C4361" w14:textId="77777777" w:rsidR="001C5762" w:rsidRDefault="00A370FD">
                        <w:pPr>
                          <w:jc w:val="center"/>
                          <w:rPr>
                            <w:rFonts w:ascii="TH SarabunPSK" w:hAnsi="TH SarabunPSK" w:cs="TH SarabunPSK"/>
                          </w:rPr>
                        </w:pPr>
                        <w:r>
                          <w:rPr>
                            <w:rFonts w:ascii="TH SarabunPSK" w:hAnsi="TH SarabunPSK" w:cs="TH SarabunPSK"/>
                            <w:cs/>
                          </w:rPr>
                          <w:t>5</w:t>
                        </w:r>
                      </w:p>
                    </w:txbxContent>
                  </v:textbox>
                </v:rect>
                <v:rect id="Rectangle 349" o:spid="_x0000_s1039" style="position:absolute;left:6600;top:4020;width:555;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iPyxAAAANwAAAAPAAAAZHJzL2Rvd25yZXYueG1sRI9Bb8Iw&#10;DIXvk/gPkZF2GymdNI1CQAjEtB2hXLiZxrSFxqmaAIVfPx8m7WbrPb/3ebboXaNu1IXas4HxKAFF&#10;XHhbc2lgn2/ePkGFiGyx8UwGHhRgMR+8zDCz/s5buu1iqSSEQ4YGqhjbTOtQVOQwjHxLLNrJdw6j&#10;rF2pbYd3CXeNTpPkQzusWRoqbGlVUXHZXZ2BY53u8bnNvxI32bzHnz4/Xw9rY16H/XIKKlIf/81/&#10;199W8FPBl2dkAj3/BQAA//8DAFBLAQItABQABgAIAAAAIQDb4fbL7gAAAIUBAAATAAAAAAAAAAAA&#10;AAAAAAAAAABbQ29udGVudF9UeXBlc10ueG1sUEsBAi0AFAAGAAgAAAAhAFr0LFu/AAAAFQEAAAsA&#10;AAAAAAAAAAAAAAAAHwEAAF9yZWxzLy5yZWxzUEsBAi0AFAAGAAgAAAAhAA0aI/LEAAAA3AAAAA8A&#10;AAAAAAAAAAAAAAAABwIAAGRycy9kb3ducmV2LnhtbFBLBQYAAAAAAwADALcAAAD4AgAAAAA=&#10;">
                  <v:textbox>
                    <w:txbxContent>
                      <w:p w14:paraId="415C4362" w14:textId="77777777" w:rsidR="001C5762" w:rsidRDefault="00A370FD">
                        <w:pPr>
                          <w:jc w:val="center"/>
                          <w:rPr>
                            <w:rFonts w:ascii="TH SarabunPSK" w:hAnsi="TH SarabunPSK" w:cs="TH SarabunPSK"/>
                          </w:rPr>
                        </w:pPr>
                        <w:r>
                          <w:rPr>
                            <w:rFonts w:ascii="TH SarabunPSK" w:hAnsi="TH SarabunPSK" w:cs="TH SarabunPSK"/>
                            <w:cs/>
                          </w:rPr>
                          <w:t>6</w:t>
                        </w:r>
                      </w:p>
                    </w:txbxContent>
                  </v:textbox>
                </v:rect>
                <v:rect id="Rectangle 350" o:spid="_x0000_s1040" style="position:absolute;left:7380;top:4020;width:555;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oZpwwAAANwAAAAPAAAAZHJzL2Rvd25yZXYueG1sRE9Na8JA&#10;EL0L/Q/LFHrTXVOQNnUVUSz1qMmlt2l2mqRmZ0N2E9P+elcoeJvH+5zlerSNGKjztWMN85kCQVw4&#10;U3OpIc/20xcQPiAbbByThl/ysF49TJaYGnfhIw2nUIoYwj5FDVUIbSqlLyqy6GeuJY7ct+sshgi7&#10;UpoOLzHcNjJRaiEt1hwbKmxpW1FxPvVWw1ed5Ph3zN6Vfd0/h8OY/fSfO62fHsfNG4hAY7iL/90f&#10;Js5P5nB7Jl4gV1cAAAD//wMAUEsBAi0AFAAGAAgAAAAhANvh9svuAAAAhQEAABMAAAAAAAAAAAAA&#10;AAAAAAAAAFtDb250ZW50X1R5cGVzXS54bWxQSwECLQAUAAYACAAAACEAWvQsW78AAAAVAQAACwAA&#10;AAAAAAAAAAAAAAAfAQAAX3JlbHMvLnJlbHNQSwECLQAUAAYACAAAACEAYlaGacMAAADcAAAADwAA&#10;AAAAAAAAAAAAAAAHAgAAZHJzL2Rvd25yZXYueG1sUEsFBgAAAAADAAMAtwAAAPcCAAAAAA==&#10;">
                  <v:textbox>
                    <w:txbxContent>
                      <w:p w14:paraId="415C4363" w14:textId="77777777" w:rsidR="001C5762" w:rsidRDefault="00A370FD">
                        <w:pPr>
                          <w:jc w:val="center"/>
                          <w:rPr>
                            <w:rFonts w:ascii="TH SarabunPSK" w:hAnsi="TH SarabunPSK" w:cs="TH SarabunPSK"/>
                          </w:rPr>
                        </w:pPr>
                        <w:r>
                          <w:rPr>
                            <w:rFonts w:ascii="TH SarabunPSK" w:hAnsi="TH SarabunPSK" w:cs="TH SarabunPSK"/>
                            <w:cs/>
                          </w:rPr>
                          <w:t>7</w:t>
                        </w:r>
                      </w:p>
                    </w:txbxContent>
                  </v:textbox>
                </v:rect>
                <v:shapetype id="_x0000_t32" coordsize="21600,21600" o:spt="32" o:oned="t" path="m,l21600,21600e" filled="f">
                  <v:path arrowok="t" fillok="f" o:connecttype="none"/>
                  <o:lock v:ext="edit" shapetype="t"/>
                </v:shapetype>
                <v:shape id="AutoShape 351" o:spid="_x0000_s1041" type="#_x0000_t32" style="position:absolute;left:2910;top:4976;width:160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VPwwAAANwAAAAPAAAAZHJzL2Rvd25yZXYueG1sRE9NawIx&#10;EL0X/A9hBC+lZl1QytYoa0Goggdte59uppvQzWTdRF3/vRGE3ubxPme+7F0jztQF61nBZJyBIK68&#10;tlwr+Ppcv7yCCBFZY+OZFFwpwHIxeJpjof2F93Q+xFqkEA4FKjAxtoWUoTLkMIx9S5y4X985jAl2&#10;tdQdXlK4a2SeZTPp0HJqMNjSu6Hq73ByCnabyar8MXaz3R/tbroum1P9/K3UaNiXbyAi9fFf/HB/&#10;6DQ/z+H+TLpALm4AAAD//wMAUEsBAi0AFAAGAAgAAAAhANvh9svuAAAAhQEAABMAAAAAAAAAAAAA&#10;AAAAAAAAAFtDb250ZW50X1R5cGVzXS54bWxQSwECLQAUAAYACAAAACEAWvQsW78AAAAVAQAACwAA&#10;AAAAAAAAAAAAAAAfAQAAX3JlbHMvLnJlbHNQSwECLQAUAAYACAAAACEADkPlT8MAAADcAAAADwAA&#10;AAAAAAAAAAAAAAAHAgAAZHJzL2Rvd25yZXYueG1sUEsFBgAAAAADAAMAtwAAAPcCAAAAAA==&#10;"/>
                <v:shape id="AutoShape 352" o:spid="_x0000_s1042" type="#_x0000_t32" style="position:absolute;left:2910;top:4550;width:0;height:4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0DUwwAAANwAAAAPAAAAZHJzL2Rvd25yZXYueG1sRE9NawIx&#10;EL0L/ocwghepWRVL2RplKwha8KBt79PNuAluJttN1O2/bwqCt3m8z1msOleLK7XBelYwGWcgiEuv&#10;LVcKPj82Ty8gQkTWWHsmBb8UYLXs9xaYa3/jA12PsRIphEOOCkyMTS5lKA05DGPfECfu5FuHMcG2&#10;krrFWwp3tZxm2bN0aDk1GGxobag8Hy9OwX43eSu+jd29H37sfr4p6ks1+lJqOOiKVxCRuvgQ391b&#10;neZPZ/D/TLpALv8AAAD//wMAUEsBAi0AFAAGAAgAAAAhANvh9svuAAAAhQEAABMAAAAAAAAAAAAA&#10;AAAAAAAAAFtDb250ZW50X1R5cGVzXS54bWxQSwECLQAUAAYACAAAACEAWvQsW78AAAAVAQAACwAA&#10;AAAAAAAAAAAAAAAfAQAAX3JlbHMvLnJlbHNQSwECLQAUAAYACAAAACEAYQ9A1MMAAADcAAAADwAA&#10;AAAAAAAAAAAAAAAHAgAAZHJzL2Rvd25yZXYueG1sUEsFBgAAAAADAAMAtwAAAPcCAAAAAA==&#10;"/>
                <v:shape id="AutoShape 353" o:spid="_x0000_s1043" type="#_x0000_t32" style="position:absolute;left:4515;top:4550;width:0;height:4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tigwwAAANwAAAAPAAAAZHJzL2Rvd25yZXYueG1sRE9NawIx&#10;EL0L/ocwghepWUVL2RplKwha8KBt79PNuAluJttN1O2/bwqCt3m8z1msOleLK7XBelYwGWcgiEuv&#10;LVcKPj82Ty8gQkTWWHsmBb8UYLXs9xaYa3/jA12PsRIphEOOCkyMTS5lKA05DGPfECfu5FuHMcG2&#10;krrFWwp3tZxm2bN0aDk1GGxobag8Hy9OwX43eSu+jd29H37sfr4p6ks1+lJqOOiKVxCRuvgQ391b&#10;neZPZ/D/TLpALv8AAAD//wMAUEsBAi0AFAAGAAgAAAAhANvh9svuAAAAhQEAABMAAAAAAAAAAAAA&#10;AAAAAAAAAFtDb250ZW50X1R5cGVzXS54bWxQSwECLQAUAAYACAAAACEAWvQsW78AAAAVAQAACwAA&#10;AAAAAAAAAAAAAAAfAQAAX3JlbHMvLnJlbHNQSwECLQAUAAYACAAAACEA7ubYoMMAAADcAAAADwAA&#10;AAAAAAAAAAAAAAAHAgAAZHJzL2Rvd25yZXYueG1sUEsFBgAAAAADAAMAtwAAAPcCAAAAAA==&#10;"/>
                <v:shape id="AutoShape 354" o:spid="_x0000_s1044" type="#_x0000_t32" style="position:absolute;left:3750;top:4550;width:0;height:253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n07wgAAANwAAAAPAAAAZHJzL2Rvd25yZXYueG1sRE9LawIx&#10;EL4L/ocwghepWQWLbI2yFgQtePB1n26mm+Bmst1E3f77plDwNh/fcxarztXiTm2wnhVMxhkI4tJr&#10;y5WC82nzMgcRIrLG2jMp+KEAq2W/t8Bc+wcf6H6MlUghHHJUYGJscilDachhGPuGOHFfvnUYE2wr&#10;qVt8pHBXy2mWvUqHllODwYbeDZXX480p2O8m6+LT2N3H4dvuZ5uivlWji1LDQVe8gYjUxaf4373V&#10;af50Bn/PpAvk8hcAAP//AwBQSwECLQAUAAYACAAAACEA2+H2y+4AAACFAQAAEwAAAAAAAAAAAAAA&#10;AAAAAAAAW0NvbnRlbnRfVHlwZXNdLnhtbFBLAQItABQABgAIAAAAIQBa9CxbvwAAABUBAAALAAAA&#10;AAAAAAAAAAAAAB8BAABfcmVscy8ucmVsc1BLAQItABQABgAIAAAAIQCBqn07wgAAANwAAAAPAAAA&#10;AAAAAAAAAAAAAAcCAABkcnMvZG93bnJldi54bWxQSwUGAAAAAAMAAwC3AAAA9gIAAAAA&#10;"/>
                <v:shape id="AutoShape 355" o:spid="_x0000_s1045" type="#_x0000_t32" style="position:absolute;left:6870;top:4550;width:0;height:4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ONMwgAAANwAAAAPAAAAZHJzL2Rvd25yZXYueG1sRE9LawIx&#10;EL4L/ocwghepWYWKbI2yFgQtePB1n26mm+Bmst1E3f77plDwNh/fcxarztXiTm2wnhVMxhkI4tJr&#10;y5WC82nzMgcRIrLG2jMp+KEAq2W/t8Bc+wcf6H6MlUghHHJUYGJscilDachhGPuGOHFfvnUYE2wr&#10;qVt8pHBXy2mWzaRDy6nBYEPvhsrr8eYU7HeTdfFp7O7j8G33r5uivlWji1LDQVe8gYjUxaf4373V&#10;af50Bn/PpAvk8hcAAP//AwBQSwECLQAUAAYACAAAACEA2+H2y+4AAACFAQAAEwAAAAAAAAAAAAAA&#10;AAAAAAAAW0NvbnRlbnRfVHlwZXNdLnhtbFBLAQItABQABgAIAAAAIQBa9CxbvwAAABUBAAALAAAA&#10;AAAAAAAAAAAAAB8BAABfcmVscy8ucmVsc1BLAQItABQABgAIAAAAIQBxeONMwgAAANwAAAAPAAAA&#10;AAAAAAAAAAAAAAcCAABkcnMvZG93bnJldi54bWxQSwUGAAAAAAMAAwC3AAAA9gIAAAAA&#10;"/>
                <v:shape id="AutoShape 356" o:spid="_x0000_s1046" type="#_x0000_t32" style="position:absolute;left:7665;top:4550;width:0;height:4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EbXwwAAANwAAAAPAAAAZHJzL2Rvd25yZXYueG1sRE9NawIx&#10;EL0L/ocwghepWQVt2RplKwha8KBt79PNuAluJttN1O2/bwqCt3m8z1msOleLK7XBelYwGWcgiEuv&#10;LVcKPj82Ty8gQkTWWHsmBb8UYLXs9xaYa3/jA12PsRIphEOOCkyMTS5lKA05DGPfECfu5FuHMcG2&#10;krrFWwp3tZxm2Vw6tJwaDDa0NlSejxenYL+bvBXfxu7eDz92P9sU9aUafSk1HHTFK4hIXXyI7+6t&#10;TvOnz/D/TLpALv8AAAD//wMAUEsBAi0AFAAGAAgAAAAhANvh9svuAAAAhQEAABMAAAAAAAAAAAAA&#10;AAAAAAAAAFtDb250ZW50X1R5cGVzXS54bWxQSwECLQAUAAYACAAAACEAWvQsW78AAAAVAQAACwAA&#10;AAAAAAAAAAAAAAAfAQAAX3JlbHMvLnJlbHNQSwECLQAUAAYACAAAACEAHjRG18MAAADcAAAADwAA&#10;AAAAAAAAAAAAAAAHAgAAZHJzL2Rvd25yZXYueG1sUEsFBgAAAAADAAMAtwAAAPcCAAAAAA==&#10;"/>
                <v:shape id="AutoShape 357" o:spid="_x0000_s1047" type="#_x0000_t32" style="position:absolute;left:6870;top:4977;width:7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9KlxgAAANwAAAAPAAAAZHJzL2Rvd25yZXYueG1sRI9BawIx&#10;EIXvBf9DGKGXUrMKLWU1yloQasGD2t7HzXQTupmsm6jbf985FHqb4b1575vFagitulKffGQD00kB&#10;iriO1nNj4OO4eXwBlTKyxTYyGfihBKvl6G6BpY033tP1kBslIZxKNOBy7kqtU+0oYJrEjli0r9gH&#10;zLL2jbY93iQ8tHpWFM86oGdpcNjRq6P6+3AJBnbb6bo6Ob9935/97mlTtZfm4dOY+/FQzUFlGvK/&#10;+e/6zQr+TGjlGZlAL38BAAD//wMAUEsBAi0AFAAGAAgAAAAhANvh9svuAAAAhQEAABMAAAAAAAAA&#10;AAAAAAAAAAAAAFtDb250ZW50X1R5cGVzXS54bWxQSwECLQAUAAYACAAAACEAWvQsW78AAAAVAQAA&#10;CwAAAAAAAAAAAAAAAAAfAQAAX3JlbHMvLnJlbHNQSwECLQAUAAYACAAAACEAb6vSpcYAAADcAAAA&#10;DwAAAAAAAAAAAAAAAAAHAgAAZHJzL2Rvd25yZXYueG1sUEsFBgAAAAADAAMAtwAAAPoCAAAAAA==&#10;"/>
                <v:shape id="AutoShape 358" o:spid="_x0000_s1048" type="#_x0000_t32" style="position:absolute;left:7275;top:4983;width:0;height:3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3c+wwAAANwAAAAPAAAAZHJzL2Rvd25yZXYueG1sRE9NawIx&#10;EL0L/ocwghepWQWl3RplKwha8KBt79PNuAluJttN1O2/bwqCt3m8z1msOleLK7XBelYwGWcgiEuv&#10;LVcKPj82T88gQkTWWHsmBb8UYLXs9xaYa3/jA12PsRIphEOOCkyMTS5lKA05DGPfECfu5FuHMcG2&#10;krrFWwp3tZxm2Vw6tJwaDDa0NlSejxenYL+bvBXfxu7eDz92P9sU9aUafSk1HHTFK4hIXXyI7+6t&#10;TvOnL/D/TLpALv8AAAD//wMAUEsBAi0AFAAGAAgAAAAhANvh9svuAAAAhQEAABMAAAAAAAAAAAAA&#10;AAAAAAAAAFtDb250ZW50X1R5cGVzXS54bWxQSwECLQAUAAYACAAAACEAWvQsW78AAAAVAQAACwAA&#10;AAAAAAAAAAAAAAAfAQAAX3JlbHMvLnJlbHNQSwECLQAUAAYACAAAACEAAOd3PsMAAADcAAAADwAA&#10;AAAAAAAAAAAAAAAHAgAAZHJzL2Rvd25yZXYueG1sUEsFBgAAAAADAAMAtwAAAPcCAAAAAA==&#10;"/>
                <v:shape id="AutoShape 359" o:spid="_x0000_s1049" type="#_x0000_t32" style="position:absolute;left:7275;top:5293;width:120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0GyxAAAANwAAAAPAAAAZHJzL2Rvd25yZXYueG1sRE9Na8JA&#10;EL0X/A/LCN7qJhWkpq5BhIooPVQl2NuQnSah2dmwu8bYX98tFHqbx/ucZT6YVvTkfGNZQTpNQBCX&#10;VjdcKTifXh+fQfiArLG1TAru5CFfjR6WmGl743fqj6ESMYR9hgrqELpMSl/WZNBPbUccuU/rDIYI&#10;XSW1w1sMN618SpK5NNhwbKixo01N5dfxahRcDotrcS/eaF+ki/0HOuO/T1ulJuNh/QIi0BD+xX/u&#10;nY7zZyn8PhMvkKsfAAAA//8DAFBLAQItABQABgAIAAAAIQDb4fbL7gAAAIUBAAATAAAAAAAAAAAA&#10;AAAAAAAAAABbQ29udGVudF9UeXBlc10ueG1sUEsBAi0AFAAGAAgAAAAhAFr0LFu/AAAAFQEAAAsA&#10;AAAAAAAAAAAAAAAAHwEAAF9yZWxzLy5yZWxzUEsBAi0AFAAGAAgAAAAhAFafQbLEAAAA3AAAAA8A&#10;AAAAAAAAAAAAAAAABwIAAGRycy9kb3ducmV2LnhtbFBLBQYAAAAAAwADALcAAAD4AgAAAAA=&#10;">
                  <v:stroke endarrow="block"/>
                </v:shape>
                <v:rect id="Rectangle 360" o:spid="_x0000_s1050" style="position:absolute;left:8610;top:5006;width:2055;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FhwwAAANwAAAAPAAAAZHJzL2Rvd25yZXYueG1sRE9Na8JA&#10;EL0L/Q/LFLzpbo2GGl2lCIGC9VAt9DpkxyQ0O5tmNzH9991Cwds83uds96NtxECdrx1reJorEMSF&#10;MzWXGj4u+ewZhA/IBhvHpOGHPOx3D5MtZsbd+J2GcyhFDGGfoYYqhDaT0hcVWfRz1xJH7uo6iyHC&#10;rpSmw1sMt41cKJVKizXHhgpbOlRUfJ17qwHTpfk+XZO3y7FPcV2OKl99Kq2nj+PLBkSgMdzF/+5X&#10;E+cnC/h7Jl4gd78AAAD//wMAUEsBAi0AFAAGAAgAAAAhANvh9svuAAAAhQEAABMAAAAAAAAAAAAA&#10;AAAAAAAAAFtDb250ZW50X1R5cGVzXS54bWxQSwECLQAUAAYACAAAACEAWvQsW78AAAAVAQAACwAA&#10;AAAAAAAAAAAAAAAfAQAAX3JlbHMvLnJlbHNQSwECLQAUAAYACAAAACEAIvpRYcMAAADcAAAADwAA&#10;AAAAAAAAAAAAAAAHAgAAZHJzL2Rvd25yZXYueG1sUEsFBgAAAAADAAMAtwAAAPcCAAAAAA==&#10;" stroked="f">
                  <v:textbox>
                    <w:txbxContent>
                      <w:p w14:paraId="415C4364" w14:textId="77777777" w:rsidR="001C5762" w:rsidRDefault="00A370FD">
                        <w:pPr>
                          <w:rPr>
                            <w:rFonts w:ascii="TH SarabunPSK" w:hAnsi="TH SarabunPSK" w:cs="TH SarabunPSK"/>
                            <w:cs/>
                          </w:rPr>
                        </w:pPr>
                        <w:r>
                          <w:rPr>
                            <w:rFonts w:ascii="TH SarabunPSK" w:hAnsi="TH SarabunPSK" w:cs="TH SarabunPSK"/>
                            <w:cs/>
                            <w:lang w:val="th-TH"/>
                          </w:rPr>
                          <w:t>ลำดับก่อนหลัง</w:t>
                        </w:r>
                      </w:p>
                    </w:txbxContent>
                  </v:textbox>
                </v:rect>
                <v:rect id="Rectangle 361" o:spid="_x0000_s1051" style="position:absolute;left:8610;top:5564;width:2055;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vT6wgAAANwAAAAPAAAAZHJzL2Rvd25yZXYueG1sRE9Na8JA&#10;EL0L/odlBG+6a1NDTd2EIghC66Fa8DpkxyQ0Oxuzq8Z/3y0UepvH+5x1MdhW3Kj3jWMNi7kCQVw6&#10;03Cl4eu4nb2A8AHZYOuYNDzIQ5GPR2vMjLvzJ90OoRIxhH2GGuoQukxKX9Zk0c9dRxy5s+sthgj7&#10;Spoe7zHctvJJqVRabDg21NjRpqby+3C1GjB9Npf9Ofk4vl9TXFWD2i5PSuvpZHh7BRFoCP/iP/fO&#10;xPlJAr/PxAtk/gMAAP//AwBQSwECLQAUAAYACAAAACEA2+H2y+4AAACFAQAAEwAAAAAAAAAAAAAA&#10;AAAAAAAAW0NvbnRlbnRfVHlwZXNdLnhtbFBLAQItABQABgAIAAAAIQBa9CxbvwAAABUBAAALAAAA&#10;AAAAAAAAAAAAAB8BAABfcmVscy8ucmVsc1BLAQItABQABgAIAAAAIQBNtvT6wgAAANwAAAAPAAAA&#10;AAAAAAAAAAAAAAcCAABkcnMvZG93bnJldi54bWxQSwUGAAAAAAMAAwC3AAAA9gIAAAAA&#10;" stroked="f">
                  <v:textbox>
                    <w:txbxContent>
                      <w:p w14:paraId="415C4365" w14:textId="77777777" w:rsidR="001C5762" w:rsidRDefault="00A370FD">
                        <w:pPr>
                          <w:rPr>
                            <w:rFonts w:ascii="TH SarabunPSK" w:hAnsi="TH SarabunPSK" w:cs="TH SarabunPSK"/>
                            <w:cs/>
                          </w:rPr>
                        </w:pPr>
                        <w:r>
                          <w:rPr>
                            <w:rFonts w:ascii="TH SarabunPSK" w:hAnsi="TH SarabunPSK" w:cs="TH SarabunPSK"/>
                            <w:cs/>
                            <w:lang w:val="th-TH"/>
                          </w:rPr>
                          <w:t>ลักษณะเนื้อหาวิชา</w:t>
                        </w:r>
                      </w:p>
                    </w:txbxContent>
                  </v:textbox>
                </v:rect>
                <v:rect id="Rectangle 362" o:spid="_x0000_s1052" style="position:absolute;left:8610;top:6140;width:2715;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2yOwwAAANwAAAAPAAAAZHJzL2Rvd25yZXYueG1sRE9La8JA&#10;EL4X/A/LCN7qbo0NNbqGIgSEtgcf0OuQHZPQ7Gya3Wj677uFgrf5+J6zyUfbiiv1vnGs4WmuQBCX&#10;zjRcaTifiscXED4gG2wdk4Yf8pBvJw8bzIy78YGux1CJGMI+Qw11CF0mpS9rsujnriOO3MX1FkOE&#10;fSVNj7cYblu5UCqVFhuODTV2tKup/DoOVgOmS/P9cUneT29DiqtqVMXzp9J6Nh1f1yACjeEu/nfv&#10;TZyfLOHvmXiB3P4CAAD//wMAUEsBAi0AFAAGAAgAAAAhANvh9svuAAAAhQEAABMAAAAAAAAAAAAA&#10;AAAAAAAAAFtDb250ZW50X1R5cGVzXS54bWxQSwECLQAUAAYACAAAACEAWvQsW78AAAAVAQAACwAA&#10;AAAAAAAAAAAAAAAfAQAAX3JlbHMvLnJlbHNQSwECLQAUAAYACAAAACEAwl9sjsMAAADcAAAADwAA&#10;AAAAAAAAAAAAAAAHAgAAZHJzL2Rvd25yZXYueG1sUEsFBgAAAAADAAMAtwAAAPcCAAAAAA==&#10;" stroked="f">
                  <v:textbox>
                    <w:txbxContent>
                      <w:p w14:paraId="415C4366" w14:textId="77777777" w:rsidR="001C5762" w:rsidRDefault="00A370FD">
                        <w:pPr>
                          <w:rPr>
                            <w:rFonts w:ascii="TH SarabunPSK" w:hAnsi="TH SarabunPSK" w:cs="TH SarabunPSK"/>
                            <w:cs/>
                          </w:rPr>
                        </w:pPr>
                        <w:r>
                          <w:rPr>
                            <w:rFonts w:ascii="TH SarabunPSK" w:hAnsi="TH SarabunPSK" w:cs="TH SarabunPSK"/>
                            <w:cs/>
                            <w:lang w:val="th-TH"/>
                          </w:rPr>
                          <w:t>ชั้นปีหรือระดับความยากง่าย</w:t>
                        </w:r>
                      </w:p>
                    </w:txbxContent>
                  </v:textbox>
                </v:rect>
                <v:rect id="Rectangle 363" o:spid="_x0000_s1053" style="position:absolute;left:8610;top:6797;width:2235;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8kVwwAAANwAAAAPAAAAZHJzL2Rvd25yZXYueG1sRE9La8JA&#10;EL4X/A/LCN7qbk0NNbqGIgSEtgcf0OuQHZPQ7Gya3Wj677uFgrf5+J6zyUfbiiv1vnGs4WmuQBCX&#10;zjRcaTifiscXED4gG2wdk4Yf8pBvJw8bzIy78YGux1CJGMI+Qw11CF0mpS9rsujnriOO3MX1FkOE&#10;fSVNj7cYblu5UCqVFhuODTV2tKup/DoOVgOmz+b745K8n96GFFfVqIrlp9J6Nh1f1yACjeEu/nfv&#10;TZyfLOHvmXiB3P4CAAD//wMAUEsBAi0AFAAGAAgAAAAhANvh9svuAAAAhQEAABMAAAAAAAAAAAAA&#10;AAAAAAAAAFtDb250ZW50X1R5cGVzXS54bWxQSwECLQAUAAYACAAAACEAWvQsW78AAAAVAQAACwAA&#10;AAAAAAAAAAAAAAAfAQAAX3JlbHMvLnJlbHNQSwECLQAUAAYACAAAACEArRPJFcMAAADcAAAADwAA&#10;AAAAAAAAAAAAAAAHAgAAZHJzL2Rvd25yZXYueG1sUEsFBgAAAAADAAMAtwAAAPcCAAAAAA==&#10;" stroked="f">
                  <v:textbox>
                    <w:txbxContent>
                      <w:p w14:paraId="415C4367" w14:textId="77777777" w:rsidR="001C5762" w:rsidRDefault="00A370FD">
                        <w:pPr>
                          <w:rPr>
                            <w:rFonts w:ascii="TH SarabunPSK" w:hAnsi="TH SarabunPSK" w:cs="TH SarabunPSK"/>
                            <w:cs/>
                          </w:rPr>
                        </w:pPr>
                        <w:r>
                          <w:rPr>
                            <w:rFonts w:ascii="TH SarabunPSK" w:hAnsi="TH SarabunPSK" w:cs="TH SarabunPSK"/>
                            <w:cs/>
                            <w:lang w:val="th-TH"/>
                          </w:rPr>
                          <w:t>หมวดวิชาและหมู่วิชา</w:t>
                        </w:r>
                      </w:p>
                    </w:txbxContent>
                  </v:textbox>
                </v:rect>
                <v:shape id="AutoShape 364" o:spid="_x0000_s1054" type="#_x0000_t32" style="position:absolute;left:6075;top:4550;width:15;height:13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XWRwwAAANwAAAAPAAAAZHJzL2Rvd25yZXYueG1sRE9NawIx&#10;EL0L/ocwghepWZVK2RplKwgqeNC29+lmugndTLabqOu/NwWht3m8z1msOleLC7XBelYwGWcgiEuv&#10;LVcKPt43Ty8gQkTWWHsmBTcKsFr2ewvMtb/ykS6nWIkUwiFHBSbGJpcylIYchrFviBP37VuHMcG2&#10;krrFawp3tZxm2Vw6tJwaDDa0NlT+nM5OwWE3eSu+jN3tj7/28Lwp6nM1+lRqOOiKVxCRuvgvfri3&#10;Os2fzeHvmXSBXN4BAAD//wMAUEsBAi0AFAAGAAgAAAAhANvh9svuAAAAhQEAABMAAAAAAAAAAAAA&#10;AAAAAAAAAFtDb250ZW50X1R5cGVzXS54bWxQSwECLQAUAAYACAAAACEAWvQsW78AAAAVAQAACwAA&#10;AAAAAAAAAAAAAAAfAQAAX3JlbHMvLnJlbHNQSwECLQAUAAYACAAAACEA9KF1kcMAAADcAAAADwAA&#10;AAAAAAAAAAAAAAAHAgAAZHJzL2Rvd25yZXYueG1sUEsFBgAAAAADAAMAtwAAAPcCAAAAAA==&#10;"/>
                <v:shape id="AutoShape 365" o:spid="_x0000_s1055" type="#_x0000_t32" style="position:absolute;left:6090;top:5855;width:240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nxdwwAAANwAAAAPAAAAZHJzL2Rvd25yZXYueG1sRE9NawIx&#10;EL0L/Q9hCt40q4LWrVFKQRHFg1qW9jZsprtLN5Mlibr6640g9DaP9zmzRWtqcSbnK8sKBv0EBHFu&#10;dcWFgq/jsvcGwgdkjbVlUnAlD4v5S2eGqbYX3tP5EAoRQ9inqKAMoUml9HlJBn3fNsSR+7XOYIjQ&#10;FVI7vMRwU8thkoylwYpjQ4kNfZaU/x1ORsH3dnrKrtmONtlguvlBZ/ztuFKq+9p+vIMI1IZ/8dO9&#10;1nH+aAKPZ+IFcn4HAAD//wMAUEsBAi0AFAAGAAgAAAAhANvh9svuAAAAhQEAABMAAAAAAAAAAAAA&#10;AAAAAAAAAFtDb250ZW50X1R5cGVzXS54bWxQSwECLQAUAAYACAAAACEAWvQsW78AAAAVAQAACwAA&#10;AAAAAAAAAAAAAAAfAQAAX3JlbHMvLnJlbHNQSwECLQAUAAYACAAAACEAtjp8XcMAAADcAAAADwAA&#10;AAAAAAAAAAAAAAAHAgAAZHJzL2Rvd25yZXYueG1sUEsFBgAAAAADAAMAtwAAAPcCAAAAAA==&#10;">
                  <v:stroke endarrow="block"/>
                </v:shape>
                <v:shape id="AutoShape 366" o:spid="_x0000_s1056" type="#_x0000_t32" style="position:absolute;left:5308;top:6429;width:31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egvxgAAANwAAAAPAAAAZHJzL2Rvd25yZXYueG1sRI9Ba8JA&#10;EIXvQv/DMgVvurFCqdFVSqGlWDxUJehtyE6T0Oxs2F019td3DoK3Gd6b975ZrHrXqjOF2Hg2MBln&#10;oIhLbxuuDOx376MXUDEhW2w9k4ErRVgtHwYLzK2/8Dedt6lSEsIxRwN1Sl2udSxrchjHviMW7ccH&#10;h0nWUGkb8CLhrtVPWfasHTYsDTV29FZT+bs9OQOHr9mpuBYbWheT2fqIwcW/3Ycxw8f+dQ4qUZ/u&#10;5tv1pxX8qdDKMzKBXv4DAAD//wMAUEsBAi0AFAAGAAgAAAAhANvh9svuAAAAhQEAABMAAAAAAAAA&#10;AAAAAAAAAAAAAFtDb250ZW50X1R5cGVzXS54bWxQSwECLQAUAAYACAAAACEAWvQsW78AAAAVAQAA&#10;CwAAAAAAAAAAAAAAAAAfAQAAX3JlbHMvLnJlbHNQSwECLQAUAAYACAAAACEAx6XoL8YAAADcAAAA&#10;DwAAAAAAAAAAAAAAAAAHAgAAZHJzL2Rvd25yZXYueG1sUEsFBgAAAAADAAMAtwAAAPoCAAAAAA==&#10;">
                  <v:stroke endarrow="block"/>
                </v:shape>
                <v:shape id="AutoShape 367" o:spid="_x0000_s1057" type="#_x0000_t32" style="position:absolute;left:5295;top:4537;width:15;height:18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uHjwwAAANwAAAAPAAAAZHJzL2Rvd25yZXYueG1sRE9NawIx&#10;EL0X/A9hBC+lZrUo7WqUrSCo4EHb3sfNdBO6mWw3Ubf/vikI3ubxPme+7FwtLtQG61nBaJiBIC69&#10;tlwp+HhfP72ACBFZY+2ZFPxSgOWi9zDHXPsrH+hyjJVIIRxyVGBibHIpQ2nIYRj6hjhxX751GBNs&#10;K6lbvKZwV8txlk2lQ8upwWBDK0Pl9/HsFOy3o7fiZOx2d/ix+8m6qM/V46dSg35XzEBE6uJdfHNv&#10;dJr//Ar/z6QL5OIPAAD//wMAUEsBAi0AFAAGAAgAAAAhANvh9svuAAAAhQEAABMAAAAAAAAAAAAA&#10;AAAAAAAAAFtDb250ZW50X1R5cGVzXS54bWxQSwECLQAUAAYACAAAACEAWvQsW78AAAAVAQAACwAA&#10;AAAAAAAAAAAAAAAfAQAAX3JlbHMvLnJlbHNQSwECLQAUAAYACAAAACEAhT7h48MAAADcAAAADwAA&#10;AAAAAAAAAAAAAAAHAgAAZHJzL2Rvd25yZXYueG1sUEsFBgAAAAADAAMAtwAAAPcCAAAAAA==&#10;"/>
                <v:shape id="AutoShape 368" o:spid="_x0000_s1058" type="#_x0000_t32" style="position:absolute;left:3750;top:7080;width:4725;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ZdUxgAAANwAAAAPAAAAZHJzL2Rvd25yZXYueG1sRI9Ba8JA&#10;EIXvQv/DMgVvurFIqdFVSqGlWDxUJehtyE6T0Oxs2F019td3DoK3Gd6b975ZrHrXqjOF2Hg2MBln&#10;oIhLbxuuDOx376MXUDEhW2w9k4ErRVgtHwYLzK2/8Dedt6lSEsIxRwN1Sl2udSxrchjHviMW7ccH&#10;h0nWUGkb8CLhrtVPWfasHTYsDTV29FZT+bs9OQOHr9mpuBYbWheT2fqIwcW/3Ycxw8f+dQ4qUZ/u&#10;5tv1pxX8qeDLMzKBXv4DAAD//wMAUEsBAi0AFAAGAAgAAAAhANvh9svuAAAAhQEAABMAAAAAAAAA&#10;AAAAAAAAAAAAAFtDb250ZW50X1R5cGVzXS54bWxQSwECLQAUAAYACAAAACEAWvQsW78AAAAVAQAA&#10;CwAAAAAAAAAAAAAAAAAfAQAAX3JlbHMvLnJlbHNQSwECLQAUAAYACAAAACEAYdWXVMYAAADcAAAA&#10;DwAAAAAAAAAAAAAAAAAHAgAAZHJzL2Rvd25yZXYueG1sUEsFBgAAAAADAAMAtwAAAPoCAAAAAA==&#10;">
                  <v:stroke endarrow="block"/>
                </v:shape>
              </v:group>
            </w:pict>
          </mc:Fallback>
        </mc:AlternateContent>
      </w:r>
    </w:p>
    <w:p w14:paraId="415C2DA1" w14:textId="77777777" w:rsidR="001C5762" w:rsidRDefault="001C5762">
      <w:pPr>
        <w:tabs>
          <w:tab w:val="left" w:pos="360"/>
          <w:tab w:val="left" w:pos="720"/>
          <w:tab w:val="left" w:pos="1260"/>
          <w:tab w:val="left" w:pos="1620"/>
        </w:tabs>
        <w:rPr>
          <w:rFonts w:ascii="TH Sarabun New" w:hAnsi="TH Sarabun New" w:cs="TH Sarabun New"/>
          <w:sz w:val="32"/>
          <w:szCs w:val="32"/>
        </w:rPr>
      </w:pPr>
    </w:p>
    <w:p w14:paraId="415C2DA2" w14:textId="77777777" w:rsidR="001C5762" w:rsidRDefault="001C5762">
      <w:pPr>
        <w:tabs>
          <w:tab w:val="left" w:pos="360"/>
          <w:tab w:val="left" w:pos="720"/>
          <w:tab w:val="left" w:pos="1260"/>
          <w:tab w:val="left" w:pos="1620"/>
        </w:tabs>
        <w:rPr>
          <w:rFonts w:ascii="TH Sarabun New" w:hAnsi="TH Sarabun New" w:cs="TH Sarabun New"/>
          <w:sz w:val="32"/>
          <w:szCs w:val="32"/>
        </w:rPr>
      </w:pPr>
    </w:p>
    <w:p w14:paraId="415C2DA3" w14:textId="77777777" w:rsidR="001C5762" w:rsidRDefault="001C5762">
      <w:pPr>
        <w:tabs>
          <w:tab w:val="left" w:pos="360"/>
          <w:tab w:val="left" w:pos="720"/>
          <w:tab w:val="left" w:pos="1260"/>
          <w:tab w:val="left" w:pos="1620"/>
        </w:tabs>
        <w:rPr>
          <w:rFonts w:ascii="TH Sarabun New" w:hAnsi="TH Sarabun New" w:cs="TH Sarabun New"/>
          <w:sz w:val="32"/>
          <w:szCs w:val="32"/>
        </w:rPr>
      </w:pPr>
    </w:p>
    <w:p w14:paraId="415C2DA4" w14:textId="77777777" w:rsidR="001C5762" w:rsidRDefault="001C5762">
      <w:pPr>
        <w:tabs>
          <w:tab w:val="left" w:pos="360"/>
          <w:tab w:val="left" w:pos="720"/>
          <w:tab w:val="left" w:pos="1260"/>
          <w:tab w:val="left" w:pos="1620"/>
        </w:tabs>
        <w:rPr>
          <w:rFonts w:ascii="TH Sarabun New" w:hAnsi="TH Sarabun New" w:cs="TH Sarabun New"/>
          <w:sz w:val="32"/>
          <w:szCs w:val="32"/>
        </w:rPr>
      </w:pPr>
    </w:p>
    <w:p w14:paraId="415C2DA5" w14:textId="77777777" w:rsidR="001C5762" w:rsidRDefault="001C5762">
      <w:pPr>
        <w:tabs>
          <w:tab w:val="left" w:pos="360"/>
          <w:tab w:val="left" w:pos="720"/>
          <w:tab w:val="left" w:pos="1260"/>
          <w:tab w:val="left" w:pos="1620"/>
        </w:tabs>
        <w:rPr>
          <w:rFonts w:ascii="TH Sarabun New" w:hAnsi="TH Sarabun New" w:cs="TH Sarabun New"/>
          <w:sz w:val="32"/>
          <w:szCs w:val="32"/>
        </w:rPr>
      </w:pPr>
    </w:p>
    <w:p w14:paraId="415C2DA6" w14:textId="77777777" w:rsidR="001C5762" w:rsidRDefault="001C5762">
      <w:pPr>
        <w:tabs>
          <w:tab w:val="left" w:pos="360"/>
          <w:tab w:val="left" w:pos="720"/>
          <w:tab w:val="left" w:pos="1260"/>
          <w:tab w:val="left" w:pos="1620"/>
        </w:tabs>
        <w:rPr>
          <w:rFonts w:ascii="TH Sarabun New" w:hAnsi="TH Sarabun New" w:cs="TH Sarabun New"/>
          <w:sz w:val="32"/>
          <w:szCs w:val="32"/>
        </w:rPr>
      </w:pPr>
    </w:p>
    <w:p w14:paraId="415C2DA7" w14:textId="77777777" w:rsidR="001C5762" w:rsidRDefault="001C5762">
      <w:pPr>
        <w:tabs>
          <w:tab w:val="left" w:pos="360"/>
          <w:tab w:val="left" w:pos="720"/>
          <w:tab w:val="left" w:pos="1260"/>
          <w:tab w:val="left" w:pos="1620"/>
        </w:tabs>
        <w:rPr>
          <w:rFonts w:ascii="TH Sarabun New" w:hAnsi="TH Sarabun New" w:cs="TH Sarabun New"/>
          <w:sz w:val="32"/>
          <w:szCs w:val="32"/>
        </w:rPr>
      </w:pPr>
    </w:p>
    <w:p w14:paraId="415C2DA8"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b/>
          <w:bCs/>
          <w:sz w:val="32"/>
          <w:szCs w:val="32"/>
          <w:cs/>
        </w:rPr>
        <w:lastRenderedPageBreak/>
        <w:tab/>
      </w:r>
      <w:r>
        <w:rPr>
          <w:rFonts w:ascii="TH Sarabun New" w:hAnsi="TH Sarabun New" w:cs="TH Sarabun New"/>
          <w:b/>
          <w:bCs/>
          <w:sz w:val="32"/>
          <w:szCs w:val="32"/>
          <w:cs/>
        </w:rPr>
        <w:tab/>
      </w:r>
      <w:r>
        <w:rPr>
          <w:rFonts w:ascii="TH Sarabun New" w:hAnsi="TH Sarabun New" w:cs="TH Sarabun New"/>
          <w:sz w:val="32"/>
          <w:szCs w:val="32"/>
          <w:cs/>
          <w:lang w:val="th-TH"/>
        </w:rPr>
        <w:t xml:space="preserve">เลขรหัสตัวที่ </w:t>
      </w:r>
      <w:r>
        <w:rPr>
          <w:rFonts w:ascii="TH Sarabun New" w:hAnsi="TH Sarabun New" w:cs="TH Sarabun New"/>
          <w:sz w:val="32"/>
          <w:szCs w:val="32"/>
          <w:cs/>
        </w:rPr>
        <w:t xml:space="preserve">5  </w:t>
      </w:r>
      <w:r>
        <w:rPr>
          <w:rFonts w:ascii="TH Sarabun New" w:hAnsi="TH Sarabun New" w:cs="TH Sarabun New"/>
          <w:sz w:val="32"/>
          <w:szCs w:val="32"/>
          <w:cs/>
          <w:lang w:val="th-TH"/>
        </w:rPr>
        <w:t>ได้จัดลักษณะเนื้อหาวิชาไว้ ดังนี้</w:t>
      </w:r>
    </w:p>
    <w:p w14:paraId="415C2DA9" w14:textId="1DBDC602"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sz w:val="32"/>
          <w:szCs w:val="32"/>
          <w:cs/>
        </w:rPr>
        <w:tab/>
        <w:t xml:space="preserve">1  ......................................................  </w:t>
      </w:r>
      <w:r>
        <w:rPr>
          <w:rFonts w:ascii="TH Sarabun New" w:hAnsi="TH Sarabun New" w:cs="TH Sarabun New"/>
          <w:sz w:val="32"/>
          <w:szCs w:val="32"/>
        </w:rPr>
        <w:tab/>
      </w:r>
      <w:r>
        <w:rPr>
          <w:rFonts w:ascii="TH Sarabun New" w:hAnsi="TH Sarabun New" w:cs="TH Sarabun New"/>
          <w:sz w:val="32"/>
          <w:szCs w:val="32"/>
        </w:rPr>
        <w:tab/>
        <w:t>xxx-x--</w:t>
      </w:r>
    </w:p>
    <w:p w14:paraId="415C2DAA"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sz w:val="32"/>
          <w:szCs w:val="32"/>
          <w:cs/>
        </w:rPr>
        <w:t xml:space="preserve">2  ......................................................  </w:t>
      </w:r>
      <w:r>
        <w:rPr>
          <w:rFonts w:ascii="TH Sarabun New" w:hAnsi="TH Sarabun New" w:cs="TH Sarabun New"/>
          <w:sz w:val="32"/>
          <w:szCs w:val="32"/>
        </w:rPr>
        <w:tab/>
      </w:r>
      <w:r>
        <w:rPr>
          <w:rFonts w:ascii="TH Sarabun New" w:hAnsi="TH Sarabun New" w:cs="TH Sarabun New"/>
          <w:sz w:val="32"/>
          <w:szCs w:val="32"/>
        </w:rPr>
        <w:tab/>
        <w:t>xxx-x--</w:t>
      </w:r>
    </w:p>
    <w:p w14:paraId="415C2DAB"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sz w:val="32"/>
          <w:szCs w:val="32"/>
          <w:cs/>
        </w:rPr>
        <w:tab/>
        <w:t xml:space="preserve">3  ......................................................  </w:t>
      </w:r>
      <w:r>
        <w:rPr>
          <w:rFonts w:ascii="TH Sarabun New" w:hAnsi="TH Sarabun New" w:cs="TH Sarabun New"/>
          <w:sz w:val="32"/>
          <w:szCs w:val="32"/>
        </w:rPr>
        <w:tab/>
      </w:r>
      <w:r>
        <w:rPr>
          <w:rFonts w:ascii="TH Sarabun New" w:hAnsi="TH Sarabun New" w:cs="TH Sarabun New"/>
          <w:sz w:val="32"/>
          <w:szCs w:val="32"/>
        </w:rPr>
        <w:tab/>
        <w:t>xxx-x--</w:t>
      </w:r>
    </w:p>
    <w:p w14:paraId="415C2DAC"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sz w:val="32"/>
          <w:szCs w:val="32"/>
          <w:cs/>
        </w:rPr>
        <w:tab/>
        <w:t xml:space="preserve">4  ......................................................  </w:t>
      </w:r>
      <w:r>
        <w:rPr>
          <w:rFonts w:ascii="TH Sarabun New" w:hAnsi="TH Sarabun New" w:cs="TH Sarabun New"/>
          <w:sz w:val="32"/>
          <w:szCs w:val="32"/>
        </w:rPr>
        <w:tab/>
      </w:r>
      <w:r>
        <w:rPr>
          <w:rFonts w:ascii="TH Sarabun New" w:hAnsi="TH Sarabun New" w:cs="TH Sarabun New"/>
          <w:sz w:val="32"/>
          <w:szCs w:val="32"/>
        </w:rPr>
        <w:tab/>
        <w:t>xxx-x--</w:t>
      </w:r>
    </w:p>
    <w:p w14:paraId="415C2DAD"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sz w:val="32"/>
          <w:szCs w:val="32"/>
          <w:cs/>
        </w:rPr>
        <w:tab/>
        <w:t xml:space="preserve">5  ......................................................  </w:t>
      </w:r>
      <w:r>
        <w:rPr>
          <w:rFonts w:ascii="TH Sarabun New" w:hAnsi="TH Sarabun New" w:cs="TH Sarabun New"/>
          <w:sz w:val="32"/>
          <w:szCs w:val="32"/>
        </w:rPr>
        <w:tab/>
      </w:r>
      <w:r>
        <w:rPr>
          <w:rFonts w:ascii="TH Sarabun New" w:hAnsi="TH Sarabun New" w:cs="TH Sarabun New"/>
          <w:sz w:val="32"/>
          <w:szCs w:val="32"/>
        </w:rPr>
        <w:tab/>
        <w:t>xxx-x--</w:t>
      </w:r>
    </w:p>
    <w:p w14:paraId="415C2DAE"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rPr>
        <w:t xml:space="preserve">6  ......................................................  </w:t>
      </w:r>
      <w:r>
        <w:rPr>
          <w:rFonts w:ascii="TH Sarabun New" w:hAnsi="TH Sarabun New" w:cs="TH Sarabun New"/>
          <w:sz w:val="32"/>
          <w:szCs w:val="32"/>
        </w:rPr>
        <w:tab/>
      </w:r>
      <w:r>
        <w:rPr>
          <w:rFonts w:ascii="TH Sarabun New" w:hAnsi="TH Sarabun New" w:cs="TH Sarabun New"/>
          <w:sz w:val="32"/>
          <w:szCs w:val="32"/>
        </w:rPr>
        <w:tab/>
        <w:t>xxx-x--</w:t>
      </w:r>
    </w:p>
    <w:p w14:paraId="415C2DAF" w14:textId="77777777" w:rsidR="001C5762" w:rsidRDefault="00A370FD">
      <w:pPr>
        <w:tabs>
          <w:tab w:val="left" w:pos="360"/>
          <w:tab w:val="left" w:pos="720"/>
          <w:tab w:val="left" w:pos="1260"/>
          <w:tab w:val="left" w:pos="1620"/>
        </w:tabs>
        <w:spacing w:before="120"/>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ความหมายของจำนวนหน่วยกิต</w:t>
      </w:r>
    </w:p>
    <w:p w14:paraId="415C2DB0"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 xml:space="preserve">ตัวอย่างเช่น  </w:t>
      </w:r>
      <w:r>
        <w:rPr>
          <w:rFonts w:ascii="TH Sarabun New" w:hAnsi="TH Sarabun New" w:cs="TH Sarabun New"/>
          <w:sz w:val="32"/>
          <w:szCs w:val="32"/>
          <w:cs/>
        </w:rPr>
        <w:t>3(3-0-6)</w:t>
      </w:r>
    </w:p>
    <w:p w14:paraId="415C2DB1"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 xml:space="preserve">เลขตัวที่  </w:t>
      </w:r>
      <w:r>
        <w:rPr>
          <w:rFonts w:ascii="TH Sarabun New" w:hAnsi="TH Sarabun New" w:cs="TH Sarabun New"/>
          <w:sz w:val="32"/>
          <w:szCs w:val="32"/>
          <w:cs/>
        </w:rPr>
        <w:t>1</w:t>
      </w:r>
      <w:r>
        <w:rPr>
          <w:rFonts w:ascii="TH Sarabun New" w:hAnsi="TH Sarabun New" w:cs="TH Sarabun New"/>
          <w:sz w:val="32"/>
          <w:szCs w:val="32"/>
          <w:cs/>
        </w:rPr>
        <w:tab/>
      </w:r>
      <w:r>
        <w:rPr>
          <w:rFonts w:ascii="TH Sarabun New" w:hAnsi="TH Sarabun New" w:cs="TH Sarabun New"/>
          <w:sz w:val="32"/>
          <w:szCs w:val="32"/>
          <w:cs/>
          <w:lang w:val="th-TH"/>
        </w:rPr>
        <w:t>หมายถึง</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จำนวนหน่วยกิตรวม</w:t>
      </w:r>
    </w:p>
    <w:p w14:paraId="415C2DB2"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 xml:space="preserve">เลขตัวที่  </w:t>
      </w:r>
      <w:r>
        <w:rPr>
          <w:rFonts w:ascii="TH Sarabun New" w:hAnsi="TH Sarabun New" w:cs="TH Sarabun New"/>
          <w:sz w:val="32"/>
          <w:szCs w:val="32"/>
          <w:cs/>
        </w:rPr>
        <w:t>2</w:t>
      </w:r>
      <w:r>
        <w:rPr>
          <w:rFonts w:ascii="TH Sarabun New" w:hAnsi="TH Sarabun New" w:cs="TH Sarabun New"/>
          <w:sz w:val="32"/>
          <w:szCs w:val="32"/>
          <w:cs/>
        </w:rPr>
        <w:tab/>
      </w:r>
      <w:r>
        <w:rPr>
          <w:rFonts w:ascii="TH Sarabun New" w:hAnsi="TH Sarabun New" w:cs="TH Sarabun New"/>
          <w:sz w:val="32"/>
          <w:szCs w:val="32"/>
          <w:cs/>
          <w:lang w:val="th-TH"/>
        </w:rPr>
        <w:t>หมายถึง</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จำนวนชั่วโมงทฤษฎีต่อสัปดาห์</w:t>
      </w:r>
    </w:p>
    <w:p w14:paraId="415C2DB3"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 xml:space="preserve">เลขตัวที่  </w:t>
      </w:r>
      <w:r>
        <w:rPr>
          <w:rFonts w:ascii="TH Sarabun New" w:hAnsi="TH Sarabun New" w:cs="TH Sarabun New"/>
          <w:sz w:val="32"/>
          <w:szCs w:val="32"/>
          <w:cs/>
        </w:rPr>
        <w:t>3</w:t>
      </w:r>
      <w:r>
        <w:rPr>
          <w:rFonts w:ascii="TH Sarabun New" w:hAnsi="TH Sarabun New" w:cs="TH Sarabun New"/>
          <w:sz w:val="32"/>
          <w:szCs w:val="32"/>
          <w:cs/>
        </w:rPr>
        <w:tab/>
      </w:r>
      <w:r>
        <w:rPr>
          <w:rFonts w:ascii="TH Sarabun New" w:hAnsi="TH Sarabun New" w:cs="TH Sarabun New"/>
          <w:sz w:val="32"/>
          <w:szCs w:val="32"/>
          <w:cs/>
          <w:lang w:val="th-TH"/>
        </w:rPr>
        <w:t>หมายถึง</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จำนวนชั่วโมงปฏิบัติต่อสัปดาห์</w:t>
      </w:r>
    </w:p>
    <w:p w14:paraId="415C2DB4"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 xml:space="preserve">เลขตัวที่  </w:t>
      </w:r>
      <w:r>
        <w:rPr>
          <w:rFonts w:ascii="TH Sarabun New" w:hAnsi="TH Sarabun New" w:cs="TH Sarabun New"/>
          <w:sz w:val="32"/>
          <w:szCs w:val="32"/>
          <w:cs/>
        </w:rPr>
        <w:t>4</w:t>
      </w:r>
      <w:r>
        <w:rPr>
          <w:rFonts w:ascii="TH Sarabun New" w:hAnsi="TH Sarabun New" w:cs="TH Sarabun New"/>
          <w:sz w:val="32"/>
          <w:szCs w:val="32"/>
          <w:cs/>
        </w:rPr>
        <w:tab/>
      </w:r>
      <w:r>
        <w:rPr>
          <w:rFonts w:ascii="TH Sarabun New" w:hAnsi="TH Sarabun New" w:cs="TH Sarabun New"/>
          <w:sz w:val="32"/>
          <w:szCs w:val="32"/>
          <w:cs/>
          <w:lang w:val="th-TH"/>
        </w:rPr>
        <w:t>หมายถึง</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จำนวนชั่วโมงศึกษาด้วยตนเองต่อสัปดาห์</w:t>
      </w:r>
      <w:r>
        <w:rPr>
          <w:rFonts w:ascii="TH Sarabun New" w:hAnsi="TH Sarabun New" w:cs="TH Sarabun New"/>
          <w:sz w:val="32"/>
          <w:szCs w:val="32"/>
          <w:cs/>
        </w:rPr>
        <w:tab/>
      </w:r>
    </w:p>
    <w:p w14:paraId="415C2DB5" w14:textId="77777777" w:rsidR="001C5762" w:rsidRDefault="001C5762">
      <w:pPr>
        <w:tabs>
          <w:tab w:val="left" w:pos="360"/>
          <w:tab w:val="left" w:pos="720"/>
          <w:tab w:val="left" w:pos="1260"/>
          <w:tab w:val="left" w:pos="1620"/>
        </w:tabs>
        <w:rPr>
          <w:rFonts w:ascii="TH Sarabun New" w:hAnsi="TH Sarabun New" w:cs="TH Sarabun New"/>
          <w:sz w:val="32"/>
          <w:szCs w:val="32"/>
        </w:rPr>
      </w:pPr>
    </w:p>
    <w:p w14:paraId="415C2DB6" w14:textId="77777777" w:rsidR="001C5762" w:rsidRDefault="00A370FD">
      <w:pPr>
        <w:tabs>
          <w:tab w:val="left" w:pos="360"/>
          <w:tab w:val="left" w:pos="720"/>
          <w:tab w:val="left" w:pos="1260"/>
          <w:tab w:val="left" w:pos="1620"/>
        </w:tabs>
        <w:rPr>
          <w:rFonts w:ascii="TH Sarabun New" w:hAnsi="TH Sarabun New" w:cs="TH Sarabun New"/>
          <w:b/>
          <w:bCs/>
          <w:sz w:val="32"/>
          <w:szCs w:val="32"/>
        </w:rPr>
      </w:pPr>
      <w:r>
        <w:rPr>
          <w:rFonts w:ascii="TH Sarabun New" w:hAnsi="TH Sarabun New" w:cs="TH Sarabun New"/>
          <w:b/>
          <w:bCs/>
          <w:sz w:val="32"/>
          <w:szCs w:val="32"/>
          <w:cs/>
        </w:rPr>
        <w:tab/>
      </w:r>
      <w:r>
        <w:rPr>
          <w:rFonts w:ascii="TH Sarabun New" w:hAnsi="TH Sarabun New" w:cs="TH Sarabun New"/>
          <w:b/>
          <w:bCs/>
          <w:sz w:val="32"/>
          <w:szCs w:val="32"/>
          <w:cs/>
        </w:rPr>
        <w:tab/>
        <w:t xml:space="preserve">3.1.4  </w:t>
      </w:r>
      <w:r>
        <w:rPr>
          <w:rFonts w:ascii="TH Sarabun New" w:hAnsi="TH Sarabun New" w:cs="TH Sarabun New"/>
          <w:b/>
          <w:bCs/>
          <w:sz w:val="32"/>
          <w:szCs w:val="32"/>
          <w:cs/>
          <w:lang w:val="th-TH"/>
        </w:rPr>
        <w:t>แผนการศึกษา</w:t>
      </w:r>
      <w:r>
        <w:rPr>
          <w:rFonts w:ascii="TH Sarabun New" w:hAnsi="TH Sarabun New" w:cs="TH Sarabun New" w:hint="cs"/>
          <w:b/>
          <w:bCs/>
          <w:sz w:val="32"/>
          <w:szCs w:val="32"/>
          <w:cs/>
        </w:rPr>
        <w:t xml:space="preserve"> </w:t>
      </w:r>
    </w:p>
    <w:p w14:paraId="415C2DB7" w14:textId="77777777" w:rsidR="001C5762" w:rsidRDefault="00A370FD">
      <w:pPr>
        <w:tabs>
          <w:tab w:val="left" w:pos="360"/>
          <w:tab w:val="left" w:pos="720"/>
          <w:tab w:val="left" w:pos="1260"/>
          <w:tab w:val="left" w:pos="1620"/>
        </w:tabs>
        <w:jc w:val="thaiDistribute"/>
        <w:rPr>
          <w:rFonts w:ascii="TH Sarabun New" w:hAnsi="TH Sarabun New" w:cs="TH Sarabun New"/>
          <w:color w:val="FF0000"/>
          <w:sz w:val="32"/>
          <w:szCs w:val="32"/>
          <w:cs/>
        </w:rPr>
      </w:pPr>
      <w:r>
        <w:rPr>
          <w:rFonts w:ascii="TH Sarabun New" w:hAnsi="TH Sarabun New" w:cs="TH Sarabun New" w:hint="cs"/>
          <w:b/>
          <w:bCs/>
          <w:color w:val="FF0000"/>
          <w:sz w:val="32"/>
          <w:szCs w:val="32"/>
          <w:cs/>
        </w:rPr>
        <w:t xml:space="preserve">  </w:t>
      </w:r>
      <w:r>
        <w:rPr>
          <w:rFonts w:ascii="TH Sarabun New" w:hAnsi="TH Sarabun New" w:cs="TH Sarabun New"/>
          <w:b/>
          <w:bCs/>
          <w:color w:val="FF0000"/>
          <w:sz w:val="32"/>
          <w:szCs w:val="32"/>
          <w:cs/>
        </w:rPr>
        <w:tab/>
      </w:r>
      <w:r>
        <w:rPr>
          <w:rFonts w:ascii="TH Sarabun New" w:hAnsi="TH Sarabun New" w:cs="TH Sarabun New" w:hint="cs"/>
          <w:b/>
          <w:bCs/>
          <w:color w:val="FF0000"/>
          <w:sz w:val="32"/>
          <w:szCs w:val="32"/>
          <w:cs/>
        </w:rPr>
        <w:t xml:space="preserve"> </w:t>
      </w:r>
      <w:r>
        <w:rPr>
          <w:rFonts w:ascii="TH Sarabun New" w:hAnsi="TH Sarabun New" w:cs="TH Sarabun New"/>
          <w:b/>
          <w:bCs/>
          <w:color w:val="FF0000"/>
          <w:sz w:val="32"/>
          <w:szCs w:val="32"/>
          <w:cs/>
        </w:rPr>
        <w:tab/>
      </w:r>
      <w:r>
        <w:rPr>
          <w:rFonts w:ascii="TH Sarabun New" w:hAnsi="TH Sarabun New" w:cs="TH Sarabun New"/>
          <w:b/>
          <w:bCs/>
          <w:color w:val="FF0000"/>
          <w:sz w:val="32"/>
          <w:szCs w:val="32"/>
          <w:cs/>
        </w:rPr>
        <w:tab/>
      </w: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 xml:space="preserve">ลงทะเบียนเรียนได้ไม่เกิน </w:t>
      </w:r>
      <w:r>
        <w:rPr>
          <w:rFonts w:ascii="TH Sarabun New" w:hAnsi="TH Sarabun New" w:cs="TH Sarabun New" w:hint="cs"/>
          <w:color w:val="FF0000"/>
          <w:sz w:val="32"/>
          <w:szCs w:val="32"/>
          <w:cs/>
        </w:rPr>
        <w:t xml:space="preserve">22 </w:t>
      </w:r>
      <w:r>
        <w:rPr>
          <w:rFonts w:ascii="TH Sarabun New" w:hAnsi="TH Sarabun New" w:cs="TH Sarabun New" w:hint="cs"/>
          <w:color w:val="FF0000"/>
          <w:sz w:val="32"/>
          <w:szCs w:val="32"/>
          <w:cs/>
          <w:lang w:val="th-TH"/>
        </w:rPr>
        <w:t xml:space="preserve">หน่วยกิต ในแต่ละภาคการศึกษาปกติ  สำหรับการลงทะเบียนเรียนในภาคฤดูร้อน ให้ลงทะเบียนเรียนได้ไม่เกิน </w:t>
      </w:r>
      <w:r>
        <w:rPr>
          <w:rFonts w:ascii="TH Sarabun New" w:hAnsi="TH Sarabun New" w:cs="TH Sarabun New" w:hint="cs"/>
          <w:color w:val="FF0000"/>
          <w:sz w:val="32"/>
          <w:szCs w:val="32"/>
          <w:cs/>
        </w:rPr>
        <w:t xml:space="preserve">9 </w:t>
      </w:r>
      <w:r>
        <w:rPr>
          <w:rFonts w:ascii="TH Sarabun New" w:hAnsi="TH Sarabun New" w:cs="TH Sarabun New" w:hint="cs"/>
          <w:color w:val="FF0000"/>
          <w:sz w:val="32"/>
          <w:szCs w:val="32"/>
          <w:cs/>
          <w:lang w:val="th-TH"/>
        </w:rPr>
        <w:t>หน่วยกิต</w:t>
      </w:r>
      <w:r>
        <w:rPr>
          <w:rFonts w:ascii="TH Sarabun New" w:hAnsi="TH Sarabun New" w:cs="TH Sarabun New" w:hint="cs"/>
          <w:color w:val="FF0000"/>
          <w:sz w:val="32"/>
          <w:szCs w:val="32"/>
          <w:cs/>
        </w:rPr>
        <w:t>)</w:t>
      </w:r>
    </w:p>
    <w:p w14:paraId="415C2DB8" w14:textId="0F5E1929" w:rsidR="001C5762" w:rsidRPr="00150393" w:rsidRDefault="00A370FD">
      <w:pPr>
        <w:tabs>
          <w:tab w:val="left" w:pos="360"/>
          <w:tab w:val="left" w:pos="720"/>
          <w:tab w:val="left" w:pos="1260"/>
          <w:tab w:val="left" w:pos="1620"/>
        </w:tabs>
        <w:jc w:val="center"/>
        <w:rPr>
          <w:rFonts w:ascii="TH Sarabun New" w:hAnsi="TH Sarabun New" w:cs="TH Sarabun New"/>
          <w:b/>
          <w:bCs/>
          <w:color w:val="FF0000"/>
          <w:sz w:val="32"/>
          <w:szCs w:val="32"/>
        </w:rPr>
      </w:pPr>
      <w:r>
        <w:rPr>
          <w:rFonts w:ascii="TH Sarabun New" w:hAnsi="TH Sarabun New" w:cs="TH Sarabun New"/>
          <w:b/>
          <w:bCs/>
          <w:sz w:val="32"/>
          <w:szCs w:val="32"/>
          <w:cs/>
          <w:lang w:val="th-TH"/>
        </w:rPr>
        <w:t xml:space="preserve">ปีที่ </w:t>
      </w:r>
      <w:r>
        <w:rPr>
          <w:rFonts w:ascii="TH Sarabun New" w:hAnsi="TH Sarabun New" w:cs="TH Sarabun New"/>
          <w:b/>
          <w:bCs/>
          <w:sz w:val="32"/>
          <w:szCs w:val="32"/>
          <w:cs/>
        </w:rPr>
        <w:t xml:space="preserve">1 </w:t>
      </w:r>
      <w:r>
        <w:rPr>
          <w:rFonts w:ascii="TH Sarabun New" w:hAnsi="TH Sarabun New" w:cs="TH Sarabun New"/>
          <w:b/>
          <w:bCs/>
          <w:sz w:val="32"/>
          <w:szCs w:val="32"/>
          <w:cs/>
          <w:lang w:val="th-TH"/>
        </w:rPr>
        <w:t xml:space="preserve">ภาคการศึกษาที่ </w:t>
      </w:r>
      <w:r>
        <w:rPr>
          <w:rFonts w:ascii="TH Sarabun New" w:hAnsi="TH Sarabun New" w:cs="TH Sarabun New"/>
          <w:b/>
          <w:bCs/>
          <w:sz w:val="32"/>
          <w:szCs w:val="32"/>
          <w:cs/>
        </w:rPr>
        <w:t>1</w:t>
      </w:r>
      <w:r w:rsidR="00150393">
        <w:rPr>
          <w:rFonts w:ascii="TH Sarabun New" w:hAnsi="TH Sarabun New" w:cs="TH Sarabun New" w:hint="cs"/>
          <w:b/>
          <w:bCs/>
          <w:sz w:val="32"/>
          <w:szCs w:val="32"/>
          <w:cs/>
        </w:rPr>
        <w:t xml:space="preserve"> </w:t>
      </w:r>
      <w:r w:rsidR="00150393">
        <w:rPr>
          <w:rFonts w:ascii="TH Sarabun New" w:hAnsi="TH Sarabun New" w:cs="TH Sarabun New" w:hint="cs"/>
          <w:b/>
          <w:bCs/>
          <w:color w:val="FF0000"/>
          <w:sz w:val="32"/>
          <w:szCs w:val="32"/>
          <w:cs/>
        </w:rPr>
        <w:t xml:space="preserve"> (ตัวอย่าง)</w:t>
      </w:r>
    </w:p>
    <w:tbl>
      <w:tblPr>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76"/>
        <w:gridCol w:w="1365"/>
        <w:gridCol w:w="3456"/>
        <w:gridCol w:w="1929"/>
      </w:tblGrid>
      <w:tr w:rsidR="001C5762" w14:paraId="415C2DBD" w14:textId="77777777">
        <w:tc>
          <w:tcPr>
            <w:tcW w:w="2176" w:type="dxa"/>
            <w:tcBorders>
              <w:bottom w:val="single" w:sz="4" w:space="0" w:color="000000"/>
            </w:tcBorders>
          </w:tcPr>
          <w:p w14:paraId="415C2DB9"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cs/>
              </w:rPr>
            </w:pPr>
            <w:r>
              <w:rPr>
                <w:rFonts w:ascii="TH Sarabun New" w:hAnsi="TH Sarabun New" w:cs="TH Sarabun New"/>
                <w:b/>
                <w:bCs/>
                <w:sz w:val="32"/>
                <w:szCs w:val="32"/>
                <w:cs/>
                <w:lang w:val="th-TH"/>
              </w:rPr>
              <w:t>กลุ่มวิชา</w:t>
            </w:r>
          </w:p>
        </w:tc>
        <w:tc>
          <w:tcPr>
            <w:tcW w:w="1365" w:type="dxa"/>
          </w:tcPr>
          <w:p w14:paraId="415C2DBA"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รหัสวิชา</w:t>
            </w:r>
          </w:p>
        </w:tc>
        <w:tc>
          <w:tcPr>
            <w:tcW w:w="3456" w:type="dxa"/>
          </w:tcPr>
          <w:p w14:paraId="415C2DBB"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ชื่อวิชา</w:t>
            </w:r>
          </w:p>
        </w:tc>
        <w:tc>
          <w:tcPr>
            <w:tcW w:w="1929" w:type="dxa"/>
          </w:tcPr>
          <w:p w14:paraId="415C2DBC"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 xml:space="preserve">หน่วยกิต </w:t>
            </w:r>
            <w:r>
              <w:rPr>
                <w:rFonts w:ascii="TH Sarabun New" w:hAnsi="TH Sarabun New" w:cs="TH Sarabun New"/>
                <w:b/>
                <w:bCs/>
                <w:sz w:val="32"/>
                <w:szCs w:val="32"/>
                <w:cs/>
              </w:rPr>
              <w:t>(</w:t>
            </w:r>
            <w:r>
              <w:rPr>
                <w:rFonts w:ascii="TH Sarabun New" w:hAnsi="TH Sarabun New" w:cs="TH Sarabun New"/>
                <w:b/>
                <w:bCs/>
                <w:sz w:val="32"/>
                <w:szCs w:val="32"/>
                <w:cs/>
                <w:lang w:val="th-TH"/>
              </w:rPr>
              <w:t>ท</w:t>
            </w:r>
            <w:r>
              <w:rPr>
                <w:rFonts w:ascii="TH Sarabun New" w:hAnsi="TH Sarabun New" w:cs="TH Sarabun New"/>
                <w:b/>
                <w:bCs/>
                <w:sz w:val="32"/>
                <w:szCs w:val="32"/>
                <w:cs/>
              </w:rPr>
              <w:t>-</w:t>
            </w:r>
            <w:r>
              <w:rPr>
                <w:rFonts w:ascii="TH Sarabun New" w:hAnsi="TH Sarabun New" w:cs="TH Sarabun New"/>
                <w:b/>
                <w:bCs/>
                <w:sz w:val="32"/>
                <w:szCs w:val="32"/>
                <w:cs/>
                <w:lang w:val="th-TH"/>
              </w:rPr>
              <w:t>ป</w:t>
            </w:r>
            <w:r>
              <w:rPr>
                <w:rFonts w:ascii="TH Sarabun New" w:hAnsi="TH Sarabun New" w:cs="TH Sarabun New"/>
                <w:b/>
                <w:bCs/>
                <w:sz w:val="32"/>
                <w:szCs w:val="32"/>
                <w:cs/>
              </w:rPr>
              <w:t>-</w:t>
            </w:r>
            <w:r>
              <w:rPr>
                <w:rFonts w:ascii="TH Sarabun New" w:hAnsi="TH Sarabun New" w:cs="TH Sarabun New"/>
                <w:b/>
                <w:bCs/>
                <w:sz w:val="32"/>
                <w:szCs w:val="32"/>
                <w:cs/>
                <w:lang w:val="th-TH"/>
              </w:rPr>
              <w:t>อ</w:t>
            </w:r>
            <w:r>
              <w:rPr>
                <w:rFonts w:ascii="TH Sarabun New" w:hAnsi="TH Sarabun New" w:cs="TH Sarabun New"/>
                <w:b/>
                <w:bCs/>
                <w:sz w:val="32"/>
                <w:szCs w:val="32"/>
                <w:cs/>
              </w:rPr>
              <w:t>)</w:t>
            </w:r>
          </w:p>
        </w:tc>
      </w:tr>
      <w:tr w:rsidR="001C5762" w14:paraId="415C2DC2" w14:textId="77777777">
        <w:tc>
          <w:tcPr>
            <w:tcW w:w="2176" w:type="dxa"/>
            <w:tcBorders>
              <w:bottom w:val="nil"/>
            </w:tcBorders>
          </w:tcPr>
          <w:p w14:paraId="415C2DBE" w14:textId="77777777" w:rsidR="001C5762" w:rsidRDefault="00A370FD">
            <w:pPr>
              <w:tabs>
                <w:tab w:val="left" w:pos="360"/>
                <w:tab w:val="left" w:pos="720"/>
                <w:tab w:val="left" w:pos="1260"/>
                <w:tab w:val="left" w:pos="1620"/>
              </w:tabs>
              <w:jc w:val="both"/>
              <w:rPr>
                <w:rFonts w:ascii="TH Sarabun New" w:hAnsi="TH Sarabun New" w:cs="TH Sarabun New"/>
                <w:color w:val="0070C0"/>
                <w:sz w:val="32"/>
                <w:szCs w:val="32"/>
              </w:rPr>
            </w:pPr>
            <w:r>
              <w:rPr>
                <w:rFonts w:ascii="TH Sarabun New" w:hAnsi="TH Sarabun New" w:cs="TH Sarabun New" w:hint="cs"/>
                <w:color w:val="0070C0"/>
                <w:sz w:val="32"/>
                <w:szCs w:val="32"/>
                <w:cs/>
                <w:lang w:val="th-TH"/>
              </w:rPr>
              <w:t>วิชาศึกษาทั่วไป</w:t>
            </w:r>
          </w:p>
        </w:tc>
        <w:tc>
          <w:tcPr>
            <w:tcW w:w="1365" w:type="dxa"/>
          </w:tcPr>
          <w:p w14:paraId="415C2DBF" w14:textId="04DA5B3A" w:rsidR="001C5762" w:rsidRDefault="00A370FD">
            <w:pPr>
              <w:tabs>
                <w:tab w:val="left" w:pos="360"/>
                <w:tab w:val="left" w:pos="720"/>
                <w:tab w:val="left" w:pos="1260"/>
                <w:tab w:val="left" w:pos="1620"/>
              </w:tabs>
              <w:jc w:val="center"/>
              <w:rPr>
                <w:rFonts w:ascii="TH Sarabun New" w:hAnsi="TH Sarabun New" w:cs="TH Sarabun New"/>
                <w:color w:val="0070C0"/>
                <w:sz w:val="32"/>
                <w:szCs w:val="32"/>
              </w:rPr>
            </w:pPr>
            <w:proofErr w:type="spellStart"/>
            <w:r>
              <w:rPr>
                <w:rFonts w:ascii="TH Sarabun New" w:hAnsi="TH Sarabun New" w:cs="TH Sarabun New"/>
                <w:color w:val="0070C0"/>
                <w:sz w:val="32"/>
                <w:szCs w:val="32"/>
              </w:rPr>
              <w:t>GEN</w:t>
            </w:r>
            <w:r w:rsidR="00AF35D3">
              <w:rPr>
                <w:rFonts w:ascii="TH Sarabun New" w:hAnsi="TH Sarabun New" w:cs="TH Sarabun New"/>
                <w:color w:val="0070C0"/>
                <w:sz w:val="32"/>
                <w:szCs w:val="32"/>
              </w:rPr>
              <w:t>xxxx</w:t>
            </w:r>
            <w:proofErr w:type="spellEnd"/>
          </w:p>
        </w:tc>
        <w:tc>
          <w:tcPr>
            <w:tcW w:w="3456" w:type="dxa"/>
          </w:tcPr>
          <w:p w14:paraId="415C2DC0" w14:textId="4B6360D6" w:rsidR="001C5762" w:rsidRDefault="00AF35D3">
            <w:pPr>
              <w:tabs>
                <w:tab w:val="left" w:pos="360"/>
                <w:tab w:val="left" w:pos="720"/>
                <w:tab w:val="left" w:pos="1260"/>
                <w:tab w:val="left" w:pos="1620"/>
              </w:tabs>
              <w:jc w:val="both"/>
              <w:rPr>
                <w:rFonts w:ascii="TH Sarabun New" w:hAnsi="TH Sarabun New" w:cs="TH Sarabun New"/>
                <w:color w:val="0070C0"/>
                <w:sz w:val="32"/>
                <w:szCs w:val="32"/>
                <w:cs/>
              </w:rPr>
            </w:pPr>
            <w:r>
              <w:rPr>
                <w:rFonts w:ascii="TH Sarabun New" w:hAnsi="TH Sarabun New" w:cs="TH Sarabun New" w:hint="cs"/>
                <w:color w:val="0070C0"/>
                <w:sz w:val="32"/>
                <w:szCs w:val="32"/>
                <w:cs/>
              </w:rPr>
              <w:t>เลือกเรียน</w:t>
            </w:r>
          </w:p>
        </w:tc>
        <w:tc>
          <w:tcPr>
            <w:tcW w:w="1929" w:type="dxa"/>
          </w:tcPr>
          <w:p w14:paraId="415C2DC1" w14:textId="55F1D124" w:rsidR="001C5762" w:rsidRDefault="00AF35D3">
            <w:pPr>
              <w:tabs>
                <w:tab w:val="left" w:pos="360"/>
                <w:tab w:val="left" w:pos="720"/>
                <w:tab w:val="left" w:pos="1260"/>
                <w:tab w:val="left" w:pos="1620"/>
              </w:tabs>
              <w:jc w:val="center"/>
              <w:rPr>
                <w:rFonts w:ascii="TH Sarabun New" w:hAnsi="TH Sarabun New" w:cs="TH Sarabun New"/>
                <w:color w:val="0070C0"/>
                <w:sz w:val="32"/>
                <w:szCs w:val="32"/>
                <w:cs/>
              </w:rPr>
            </w:pPr>
            <w:r>
              <w:rPr>
                <w:rFonts w:ascii="TH Sarabun New" w:hAnsi="TH Sarabun New" w:cs="TH Sarabun New" w:hint="cs"/>
                <w:color w:val="0070C0"/>
                <w:sz w:val="32"/>
                <w:szCs w:val="32"/>
                <w:cs/>
              </w:rPr>
              <w:t>6(</w:t>
            </w:r>
            <w:r>
              <w:rPr>
                <w:rFonts w:ascii="TH Sarabun New" w:hAnsi="TH Sarabun New" w:cs="TH Sarabun New"/>
                <w:color w:val="0070C0"/>
                <w:sz w:val="32"/>
                <w:szCs w:val="32"/>
              </w:rPr>
              <w:t>x-x-x</w:t>
            </w:r>
            <w:r>
              <w:rPr>
                <w:rFonts w:ascii="TH Sarabun New" w:hAnsi="TH Sarabun New" w:cs="TH Sarabun New" w:hint="cs"/>
                <w:color w:val="0070C0"/>
                <w:sz w:val="32"/>
                <w:szCs w:val="32"/>
                <w:cs/>
              </w:rPr>
              <w:t>)</w:t>
            </w:r>
          </w:p>
        </w:tc>
      </w:tr>
      <w:tr w:rsidR="001C5762" w14:paraId="415C2DCC" w14:textId="77777777">
        <w:tc>
          <w:tcPr>
            <w:tcW w:w="2176" w:type="dxa"/>
            <w:tcBorders>
              <w:bottom w:val="nil"/>
            </w:tcBorders>
          </w:tcPr>
          <w:p w14:paraId="415C2DC8" w14:textId="77777777" w:rsidR="001C5762" w:rsidRDefault="00A370FD">
            <w:pPr>
              <w:tabs>
                <w:tab w:val="left" w:pos="360"/>
                <w:tab w:val="left" w:pos="720"/>
                <w:tab w:val="left" w:pos="1260"/>
                <w:tab w:val="left" w:pos="1620"/>
              </w:tabs>
              <w:jc w:val="both"/>
              <w:rPr>
                <w:rFonts w:ascii="TH Sarabun New" w:hAnsi="TH Sarabun New" w:cs="TH Sarabun New"/>
                <w:color w:val="0070C0"/>
                <w:sz w:val="32"/>
                <w:szCs w:val="32"/>
              </w:rPr>
            </w:pPr>
            <w:r>
              <w:rPr>
                <w:rFonts w:ascii="TH Sarabun New" w:hAnsi="TH Sarabun New" w:cs="TH Sarabun New" w:hint="cs"/>
                <w:color w:val="0070C0"/>
                <w:sz w:val="32"/>
                <w:szCs w:val="32"/>
                <w:cs/>
                <w:lang w:val="th-TH"/>
              </w:rPr>
              <w:t>วิชาเอกบังคับ</w:t>
            </w:r>
          </w:p>
        </w:tc>
        <w:tc>
          <w:tcPr>
            <w:tcW w:w="1365" w:type="dxa"/>
          </w:tcPr>
          <w:p w14:paraId="415C2DC9" w14:textId="77777777" w:rsidR="001C5762" w:rsidRDefault="00A370FD">
            <w:pPr>
              <w:tabs>
                <w:tab w:val="left" w:pos="360"/>
                <w:tab w:val="left" w:pos="720"/>
                <w:tab w:val="left" w:pos="1260"/>
                <w:tab w:val="left" w:pos="1620"/>
              </w:tabs>
              <w:jc w:val="center"/>
              <w:rPr>
                <w:rFonts w:ascii="TH Sarabun New" w:hAnsi="TH Sarabun New" w:cs="TH Sarabun New"/>
                <w:color w:val="0070C0"/>
                <w:sz w:val="32"/>
                <w:szCs w:val="32"/>
              </w:rPr>
            </w:pPr>
            <w:r>
              <w:rPr>
                <w:rFonts w:ascii="TH Sarabun New" w:hAnsi="TH Sarabun New" w:cs="TH Sarabun New" w:hint="cs"/>
                <w:color w:val="0070C0"/>
                <w:sz w:val="32"/>
                <w:szCs w:val="32"/>
                <w:cs/>
              </w:rPr>
              <w:t>1111101</w:t>
            </w:r>
          </w:p>
        </w:tc>
        <w:tc>
          <w:tcPr>
            <w:tcW w:w="3456" w:type="dxa"/>
          </w:tcPr>
          <w:p w14:paraId="415C2DCA" w14:textId="77777777" w:rsidR="001C5762" w:rsidRDefault="00A370FD">
            <w:pPr>
              <w:tabs>
                <w:tab w:val="left" w:pos="360"/>
                <w:tab w:val="left" w:pos="720"/>
                <w:tab w:val="left" w:pos="1260"/>
                <w:tab w:val="left" w:pos="1620"/>
              </w:tabs>
              <w:jc w:val="both"/>
              <w:rPr>
                <w:rFonts w:ascii="TH Sarabun New" w:hAnsi="TH Sarabun New" w:cs="TH Sarabun New"/>
                <w:color w:val="0070C0"/>
                <w:sz w:val="32"/>
                <w:szCs w:val="32"/>
              </w:rPr>
            </w:pPr>
            <w:r>
              <w:rPr>
                <w:rFonts w:ascii="TH Sarabun New" w:hAnsi="TH Sarabun New" w:cs="TH Sarabun New" w:hint="cs"/>
                <w:color w:val="0070C0"/>
                <w:sz w:val="32"/>
                <w:szCs w:val="32"/>
                <w:cs/>
                <w:lang w:val="th-TH"/>
              </w:rPr>
              <w:t>กกกกกกกกกกกกกกก</w:t>
            </w:r>
          </w:p>
        </w:tc>
        <w:tc>
          <w:tcPr>
            <w:tcW w:w="1929" w:type="dxa"/>
          </w:tcPr>
          <w:p w14:paraId="415C2DCB" w14:textId="77777777" w:rsidR="001C5762" w:rsidRDefault="00A370FD">
            <w:pPr>
              <w:tabs>
                <w:tab w:val="left" w:pos="360"/>
                <w:tab w:val="left" w:pos="720"/>
                <w:tab w:val="left" w:pos="1260"/>
                <w:tab w:val="left" w:pos="1620"/>
              </w:tabs>
              <w:jc w:val="center"/>
              <w:rPr>
                <w:rFonts w:ascii="TH Sarabun New" w:hAnsi="TH Sarabun New" w:cs="TH Sarabun New"/>
                <w:color w:val="0070C0"/>
                <w:sz w:val="32"/>
                <w:szCs w:val="32"/>
              </w:rPr>
            </w:pPr>
            <w:r>
              <w:rPr>
                <w:rFonts w:ascii="TH Sarabun New" w:hAnsi="TH Sarabun New" w:cs="TH Sarabun New" w:hint="cs"/>
                <w:color w:val="0070C0"/>
                <w:sz w:val="32"/>
                <w:szCs w:val="32"/>
                <w:cs/>
              </w:rPr>
              <w:t>3(2-2-5)</w:t>
            </w:r>
          </w:p>
        </w:tc>
      </w:tr>
      <w:tr w:rsidR="001C5762" w14:paraId="415C2DD1" w14:textId="77777777">
        <w:tc>
          <w:tcPr>
            <w:tcW w:w="2176" w:type="dxa"/>
            <w:tcBorders>
              <w:top w:val="nil"/>
            </w:tcBorders>
          </w:tcPr>
          <w:p w14:paraId="415C2DCD" w14:textId="77777777" w:rsidR="001C5762" w:rsidRDefault="001C5762">
            <w:pPr>
              <w:tabs>
                <w:tab w:val="left" w:pos="360"/>
                <w:tab w:val="left" w:pos="720"/>
                <w:tab w:val="left" w:pos="1260"/>
                <w:tab w:val="left" w:pos="1620"/>
              </w:tabs>
              <w:jc w:val="both"/>
              <w:rPr>
                <w:rFonts w:ascii="TH Sarabun New" w:hAnsi="TH Sarabun New" w:cs="TH Sarabun New"/>
                <w:color w:val="0070C0"/>
                <w:sz w:val="32"/>
                <w:szCs w:val="32"/>
              </w:rPr>
            </w:pPr>
          </w:p>
        </w:tc>
        <w:tc>
          <w:tcPr>
            <w:tcW w:w="1365" w:type="dxa"/>
          </w:tcPr>
          <w:p w14:paraId="415C2DCE" w14:textId="77777777" w:rsidR="001C5762" w:rsidRDefault="00A370FD">
            <w:pPr>
              <w:tabs>
                <w:tab w:val="left" w:pos="360"/>
                <w:tab w:val="left" w:pos="720"/>
                <w:tab w:val="left" w:pos="1260"/>
                <w:tab w:val="left" w:pos="1620"/>
              </w:tabs>
              <w:jc w:val="center"/>
              <w:rPr>
                <w:rFonts w:ascii="TH Sarabun New" w:hAnsi="TH Sarabun New" w:cs="TH Sarabun New"/>
                <w:color w:val="0070C0"/>
                <w:sz w:val="32"/>
                <w:szCs w:val="32"/>
              </w:rPr>
            </w:pPr>
            <w:r>
              <w:rPr>
                <w:rFonts w:ascii="TH Sarabun New" w:hAnsi="TH Sarabun New" w:cs="TH Sarabun New" w:hint="cs"/>
                <w:color w:val="0070C0"/>
                <w:sz w:val="32"/>
                <w:szCs w:val="32"/>
                <w:cs/>
              </w:rPr>
              <w:t>1111102</w:t>
            </w:r>
          </w:p>
        </w:tc>
        <w:tc>
          <w:tcPr>
            <w:tcW w:w="3456" w:type="dxa"/>
          </w:tcPr>
          <w:p w14:paraId="415C2DCF" w14:textId="77777777" w:rsidR="001C5762" w:rsidRDefault="00A370FD">
            <w:pPr>
              <w:tabs>
                <w:tab w:val="left" w:pos="360"/>
                <w:tab w:val="left" w:pos="720"/>
                <w:tab w:val="left" w:pos="1260"/>
                <w:tab w:val="left" w:pos="1620"/>
              </w:tabs>
              <w:jc w:val="both"/>
              <w:rPr>
                <w:rFonts w:ascii="TH Sarabun New" w:hAnsi="TH Sarabun New" w:cs="TH Sarabun New"/>
                <w:color w:val="0070C0"/>
                <w:sz w:val="32"/>
                <w:szCs w:val="32"/>
              </w:rPr>
            </w:pPr>
            <w:proofErr w:type="spellStart"/>
            <w:r>
              <w:rPr>
                <w:rFonts w:ascii="TH Sarabun New" w:hAnsi="TH Sarabun New" w:cs="TH Sarabun New" w:hint="cs"/>
                <w:color w:val="0070C0"/>
                <w:sz w:val="32"/>
                <w:szCs w:val="32"/>
                <w:cs/>
                <w:lang w:val="th-TH"/>
              </w:rPr>
              <w:t>ขขขขขขขขขขขขขข</w:t>
            </w:r>
            <w:proofErr w:type="spellEnd"/>
          </w:p>
        </w:tc>
        <w:tc>
          <w:tcPr>
            <w:tcW w:w="1929" w:type="dxa"/>
          </w:tcPr>
          <w:p w14:paraId="415C2DD0" w14:textId="77777777" w:rsidR="001C5762" w:rsidRDefault="00A370FD">
            <w:pPr>
              <w:tabs>
                <w:tab w:val="left" w:pos="360"/>
                <w:tab w:val="left" w:pos="720"/>
                <w:tab w:val="left" w:pos="1260"/>
                <w:tab w:val="left" w:pos="1620"/>
              </w:tabs>
              <w:jc w:val="center"/>
              <w:rPr>
                <w:rFonts w:ascii="TH Sarabun New" w:hAnsi="TH Sarabun New" w:cs="TH Sarabun New"/>
                <w:color w:val="0070C0"/>
                <w:sz w:val="32"/>
                <w:szCs w:val="32"/>
              </w:rPr>
            </w:pPr>
            <w:r>
              <w:rPr>
                <w:rFonts w:ascii="TH Sarabun New" w:hAnsi="TH Sarabun New" w:cs="TH Sarabun New" w:hint="cs"/>
                <w:color w:val="0070C0"/>
                <w:sz w:val="32"/>
                <w:szCs w:val="32"/>
                <w:cs/>
              </w:rPr>
              <w:t>3(3-0-6)</w:t>
            </w:r>
          </w:p>
        </w:tc>
      </w:tr>
      <w:tr w:rsidR="001C5762" w14:paraId="415C2DD6" w14:textId="77777777">
        <w:tc>
          <w:tcPr>
            <w:tcW w:w="2176" w:type="dxa"/>
          </w:tcPr>
          <w:p w14:paraId="415C2DD2" w14:textId="77777777" w:rsidR="001C5762" w:rsidRDefault="00A370FD">
            <w:pPr>
              <w:tabs>
                <w:tab w:val="left" w:pos="360"/>
                <w:tab w:val="left" w:pos="720"/>
                <w:tab w:val="left" w:pos="1260"/>
                <w:tab w:val="left" w:pos="1620"/>
              </w:tabs>
              <w:jc w:val="both"/>
              <w:rPr>
                <w:rFonts w:ascii="TH Sarabun New" w:hAnsi="TH Sarabun New" w:cs="TH Sarabun New"/>
                <w:color w:val="0070C0"/>
                <w:sz w:val="32"/>
                <w:szCs w:val="32"/>
              </w:rPr>
            </w:pPr>
            <w:r>
              <w:rPr>
                <w:rFonts w:ascii="TH Sarabun New" w:hAnsi="TH Sarabun New" w:cs="TH Sarabun New" w:hint="cs"/>
                <w:color w:val="0070C0"/>
                <w:sz w:val="32"/>
                <w:szCs w:val="32"/>
                <w:cs/>
                <w:lang w:val="th-TH"/>
              </w:rPr>
              <w:t>วิชาเอกเลือก</w:t>
            </w:r>
          </w:p>
        </w:tc>
        <w:tc>
          <w:tcPr>
            <w:tcW w:w="1365" w:type="dxa"/>
          </w:tcPr>
          <w:p w14:paraId="415C2DD3" w14:textId="77777777" w:rsidR="001C5762" w:rsidRDefault="00A370FD">
            <w:pPr>
              <w:tabs>
                <w:tab w:val="left" w:pos="360"/>
                <w:tab w:val="left" w:pos="720"/>
                <w:tab w:val="left" w:pos="1260"/>
                <w:tab w:val="left" w:pos="1620"/>
              </w:tabs>
              <w:jc w:val="center"/>
              <w:rPr>
                <w:rFonts w:ascii="TH Sarabun New" w:hAnsi="TH Sarabun New" w:cs="TH Sarabun New"/>
                <w:color w:val="0070C0"/>
                <w:sz w:val="32"/>
                <w:szCs w:val="32"/>
              </w:rPr>
            </w:pPr>
            <w:proofErr w:type="spellStart"/>
            <w:r>
              <w:rPr>
                <w:rFonts w:ascii="TH Sarabun New" w:hAnsi="TH Sarabun New" w:cs="TH Sarabun New"/>
                <w:color w:val="0070C0"/>
                <w:sz w:val="32"/>
                <w:szCs w:val="32"/>
              </w:rPr>
              <w:t>xxxxxxx</w:t>
            </w:r>
            <w:proofErr w:type="spellEnd"/>
          </w:p>
        </w:tc>
        <w:tc>
          <w:tcPr>
            <w:tcW w:w="3456" w:type="dxa"/>
          </w:tcPr>
          <w:p w14:paraId="415C2DD4" w14:textId="77777777" w:rsidR="001C5762" w:rsidRDefault="00A370FD">
            <w:pPr>
              <w:tabs>
                <w:tab w:val="left" w:pos="360"/>
                <w:tab w:val="left" w:pos="720"/>
                <w:tab w:val="left" w:pos="1260"/>
                <w:tab w:val="left" w:pos="1620"/>
              </w:tabs>
              <w:jc w:val="both"/>
              <w:rPr>
                <w:rFonts w:ascii="TH Sarabun New" w:hAnsi="TH Sarabun New" w:cs="TH Sarabun New"/>
                <w:color w:val="0070C0"/>
                <w:sz w:val="32"/>
                <w:szCs w:val="32"/>
                <w:cs/>
              </w:rPr>
            </w:pPr>
            <w:r>
              <w:rPr>
                <w:rFonts w:ascii="TH Sarabun New" w:hAnsi="TH Sarabun New" w:cs="TH Sarabun New" w:hint="cs"/>
                <w:color w:val="0070C0"/>
                <w:sz w:val="32"/>
                <w:szCs w:val="32"/>
                <w:cs/>
                <w:lang w:val="th-TH"/>
              </w:rPr>
              <w:t>เลือกเรียน</w:t>
            </w:r>
          </w:p>
        </w:tc>
        <w:tc>
          <w:tcPr>
            <w:tcW w:w="1929" w:type="dxa"/>
          </w:tcPr>
          <w:p w14:paraId="415C2DD5" w14:textId="77777777" w:rsidR="001C5762" w:rsidRDefault="00A370FD">
            <w:pPr>
              <w:tabs>
                <w:tab w:val="left" w:pos="360"/>
                <w:tab w:val="left" w:pos="720"/>
                <w:tab w:val="left" w:pos="1260"/>
                <w:tab w:val="left" w:pos="1620"/>
              </w:tabs>
              <w:jc w:val="center"/>
              <w:rPr>
                <w:rFonts w:ascii="TH Sarabun New" w:hAnsi="TH Sarabun New" w:cs="TH Sarabun New"/>
                <w:color w:val="0070C0"/>
                <w:sz w:val="32"/>
                <w:szCs w:val="32"/>
                <w:cs/>
              </w:rPr>
            </w:pPr>
            <w:r>
              <w:rPr>
                <w:rFonts w:ascii="TH Sarabun New" w:hAnsi="TH Sarabun New" w:cs="TH Sarabun New"/>
                <w:color w:val="0070C0"/>
                <w:sz w:val="32"/>
                <w:szCs w:val="32"/>
              </w:rPr>
              <w:t>3</w:t>
            </w:r>
            <w:r>
              <w:rPr>
                <w:rFonts w:ascii="TH Sarabun New" w:hAnsi="TH Sarabun New" w:cs="TH Sarabun New" w:hint="cs"/>
                <w:color w:val="0070C0"/>
                <w:sz w:val="32"/>
                <w:szCs w:val="32"/>
                <w:cs/>
              </w:rPr>
              <w:t>(</w:t>
            </w:r>
            <w:r>
              <w:rPr>
                <w:rFonts w:ascii="TH Sarabun New" w:hAnsi="TH Sarabun New" w:cs="TH Sarabun New"/>
                <w:color w:val="0070C0"/>
                <w:sz w:val="32"/>
                <w:szCs w:val="32"/>
              </w:rPr>
              <w:t>x-x-x</w:t>
            </w:r>
            <w:r>
              <w:rPr>
                <w:rFonts w:ascii="TH Sarabun New" w:hAnsi="TH Sarabun New" w:cs="TH Sarabun New" w:hint="cs"/>
                <w:color w:val="0070C0"/>
                <w:sz w:val="32"/>
                <w:szCs w:val="32"/>
                <w:cs/>
              </w:rPr>
              <w:t>)</w:t>
            </w:r>
          </w:p>
        </w:tc>
      </w:tr>
      <w:tr w:rsidR="001C5762" w14:paraId="415C2DDB" w14:textId="77777777">
        <w:tc>
          <w:tcPr>
            <w:tcW w:w="2176" w:type="dxa"/>
          </w:tcPr>
          <w:p w14:paraId="415C2DD7" w14:textId="77777777" w:rsidR="001C5762" w:rsidRDefault="00A370FD">
            <w:pPr>
              <w:tabs>
                <w:tab w:val="left" w:pos="360"/>
                <w:tab w:val="left" w:pos="720"/>
                <w:tab w:val="left" w:pos="1260"/>
                <w:tab w:val="left" w:pos="1620"/>
              </w:tabs>
              <w:jc w:val="both"/>
              <w:rPr>
                <w:rFonts w:ascii="TH Sarabun New" w:hAnsi="TH Sarabun New" w:cs="TH Sarabun New"/>
                <w:color w:val="0070C0"/>
                <w:sz w:val="32"/>
                <w:szCs w:val="32"/>
                <w:cs/>
              </w:rPr>
            </w:pPr>
            <w:r>
              <w:rPr>
                <w:rFonts w:ascii="TH Sarabun New" w:hAnsi="TH Sarabun New" w:cs="TH Sarabun New" w:hint="cs"/>
                <w:color w:val="0070C0"/>
                <w:sz w:val="32"/>
                <w:szCs w:val="32"/>
                <w:cs/>
                <w:lang w:val="th-TH"/>
              </w:rPr>
              <w:t>เลือกเสรี</w:t>
            </w:r>
          </w:p>
        </w:tc>
        <w:tc>
          <w:tcPr>
            <w:tcW w:w="1365" w:type="dxa"/>
          </w:tcPr>
          <w:p w14:paraId="415C2DD8" w14:textId="77777777" w:rsidR="001C5762" w:rsidRDefault="00A370FD">
            <w:pPr>
              <w:tabs>
                <w:tab w:val="left" w:pos="360"/>
                <w:tab w:val="left" w:pos="720"/>
                <w:tab w:val="left" w:pos="1260"/>
                <w:tab w:val="left" w:pos="1620"/>
              </w:tabs>
              <w:jc w:val="center"/>
              <w:rPr>
                <w:rFonts w:ascii="TH Sarabun New" w:hAnsi="TH Sarabun New" w:cs="TH Sarabun New"/>
                <w:color w:val="0070C0"/>
                <w:sz w:val="32"/>
                <w:szCs w:val="32"/>
              </w:rPr>
            </w:pPr>
            <w:proofErr w:type="spellStart"/>
            <w:r>
              <w:rPr>
                <w:rFonts w:ascii="TH Sarabun New" w:hAnsi="TH Sarabun New" w:cs="TH Sarabun New"/>
                <w:color w:val="0070C0"/>
                <w:sz w:val="32"/>
                <w:szCs w:val="32"/>
              </w:rPr>
              <w:t>xxxxxxx</w:t>
            </w:r>
            <w:proofErr w:type="spellEnd"/>
          </w:p>
        </w:tc>
        <w:tc>
          <w:tcPr>
            <w:tcW w:w="3456" w:type="dxa"/>
          </w:tcPr>
          <w:p w14:paraId="415C2DD9" w14:textId="77777777" w:rsidR="001C5762" w:rsidRDefault="00A370FD">
            <w:pPr>
              <w:tabs>
                <w:tab w:val="left" w:pos="360"/>
                <w:tab w:val="left" w:pos="720"/>
                <w:tab w:val="left" w:pos="1260"/>
                <w:tab w:val="left" w:pos="1620"/>
              </w:tabs>
              <w:jc w:val="both"/>
              <w:rPr>
                <w:rFonts w:ascii="TH Sarabun New" w:hAnsi="TH Sarabun New" w:cs="TH Sarabun New"/>
                <w:color w:val="0070C0"/>
                <w:sz w:val="32"/>
                <w:szCs w:val="32"/>
              </w:rPr>
            </w:pPr>
            <w:r>
              <w:rPr>
                <w:rFonts w:ascii="TH Sarabun New" w:hAnsi="TH Sarabun New" w:cs="TH Sarabun New" w:hint="cs"/>
                <w:color w:val="0070C0"/>
                <w:sz w:val="32"/>
                <w:szCs w:val="32"/>
                <w:cs/>
                <w:lang w:val="th-TH"/>
              </w:rPr>
              <w:t>เลือกเรียน</w:t>
            </w:r>
          </w:p>
        </w:tc>
        <w:tc>
          <w:tcPr>
            <w:tcW w:w="1929" w:type="dxa"/>
          </w:tcPr>
          <w:p w14:paraId="415C2DDA" w14:textId="77777777" w:rsidR="001C5762" w:rsidRDefault="00A370FD">
            <w:pPr>
              <w:tabs>
                <w:tab w:val="left" w:pos="360"/>
                <w:tab w:val="left" w:pos="720"/>
                <w:tab w:val="left" w:pos="1260"/>
                <w:tab w:val="left" w:pos="1620"/>
              </w:tabs>
              <w:jc w:val="center"/>
              <w:rPr>
                <w:rFonts w:ascii="TH Sarabun New" w:hAnsi="TH Sarabun New" w:cs="TH Sarabun New"/>
                <w:color w:val="0070C0"/>
                <w:sz w:val="32"/>
                <w:szCs w:val="32"/>
              </w:rPr>
            </w:pPr>
            <w:r>
              <w:rPr>
                <w:rFonts w:ascii="TH Sarabun New" w:hAnsi="TH Sarabun New" w:cs="TH Sarabun New"/>
                <w:color w:val="0070C0"/>
                <w:sz w:val="32"/>
                <w:szCs w:val="32"/>
              </w:rPr>
              <w:t>3</w:t>
            </w:r>
            <w:r>
              <w:rPr>
                <w:rFonts w:ascii="TH Sarabun New" w:hAnsi="TH Sarabun New" w:cs="TH Sarabun New" w:hint="cs"/>
                <w:color w:val="0070C0"/>
                <w:sz w:val="32"/>
                <w:szCs w:val="32"/>
                <w:cs/>
              </w:rPr>
              <w:t>(</w:t>
            </w:r>
            <w:r>
              <w:rPr>
                <w:rFonts w:ascii="TH Sarabun New" w:hAnsi="TH Sarabun New" w:cs="TH Sarabun New"/>
                <w:color w:val="0070C0"/>
                <w:sz w:val="32"/>
                <w:szCs w:val="32"/>
              </w:rPr>
              <w:t>x-x-x</w:t>
            </w:r>
            <w:r>
              <w:rPr>
                <w:rFonts w:ascii="TH Sarabun New" w:hAnsi="TH Sarabun New" w:cs="TH Sarabun New" w:hint="cs"/>
                <w:color w:val="0070C0"/>
                <w:sz w:val="32"/>
                <w:szCs w:val="32"/>
                <w:cs/>
              </w:rPr>
              <w:t>)</w:t>
            </w:r>
          </w:p>
        </w:tc>
      </w:tr>
      <w:tr w:rsidR="001C5762" w14:paraId="415C2DDE" w14:textId="77777777">
        <w:tc>
          <w:tcPr>
            <w:tcW w:w="6997" w:type="dxa"/>
            <w:gridSpan w:val="3"/>
          </w:tcPr>
          <w:p w14:paraId="415C2DDC" w14:textId="77777777" w:rsidR="001C5762" w:rsidRDefault="00A370FD">
            <w:pPr>
              <w:tabs>
                <w:tab w:val="left" w:pos="360"/>
                <w:tab w:val="left" w:pos="720"/>
                <w:tab w:val="left" w:pos="1260"/>
                <w:tab w:val="left" w:pos="1620"/>
              </w:tabs>
              <w:jc w:val="right"/>
              <w:rPr>
                <w:rFonts w:ascii="TH Sarabun New" w:hAnsi="TH Sarabun New" w:cs="TH Sarabun New"/>
                <w:b/>
                <w:bCs/>
                <w:color w:val="0070C0"/>
                <w:sz w:val="32"/>
                <w:szCs w:val="32"/>
                <w:cs/>
              </w:rPr>
            </w:pPr>
            <w:r>
              <w:rPr>
                <w:rFonts w:ascii="TH Sarabun New" w:hAnsi="TH Sarabun New" w:cs="TH Sarabun New"/>
                <w:b/>
                <w:bCs/>
                <w:color w:val="0070C0"/>
                <w:sz w:val="32"/>
                <w:szCs w:val="32"/>
                <w:cs/>
                <w:lang w:val="th-TH"/>
              </w:rPr>
              <w:t>รวมหน่วยกิต</w:t>
            </w:r>
          </w:p>
        </w:tc>
        <w:tc>
          <w:tcPr>
            <w:tcW w:w="1929" w:type="dxa"/>
          </w:tcPr>
          <w:p w14:paraId="415C2DDD" w14:textId="77777777" w:rsidR="001C5762" w:rsidRDefault="00A370FD">
            <w:pPr>
              <w:tabs>
                <w:tab w:val="left" w:pos="360"/>
                <w:tab w:val="left" w:pos="720"/>
                <w:tab w:val="left" w:pos="1260"/>
                <w:tab w:val="left" w:pos="1620"/>
              </w:tabs>
              <w:jc w:val="center"/>
              <w:rPr>
                <w:rFonts w:ascii="TH Sarabun New" w:hAnsi="TH Sarabun New" w:cs="TH Sarabun New"/>
                <w:b/>
                <w:bCs/>
                <w:color w:val="0070C0"/>
                <w:sz w:val="32"/>
                <w:szCs w:val="32"/>
              </w:rPr>
            </w:pPr>
            <w:r>
              <w:rPr>
                <w:rFonts w:ascii="TH Sarabun New" w:hAnsi="TH Sarabun New" w:cs="TH Sarabun New"/>
                <w:b/>
                <w:bCs/>
                <w:color w:val="0070C0"/>
                <w:sz w:val="32"/>
                <w:szCs w:val="32"/>
              </w:rPr>
              <w:t>18</w:t>
            </w:r>
          </w:p>
        </w:tc>
      </w:tr>
    </w:tbl>
    <w:p w14:paraId="415C2DDF" w14:textId="0BF4E8BA" w:rsidR="001C5762" w:rsidRDefault="00A370FD">
      <w:pPr>
        <w:tabs>
          <w:tab w:val="left" w:pos="360"/>
          <w:tab w:val="left" w:pos="720"/>
          <w:tab w:val="left" w:pos="1260"/>
          <w:tab w:val="left" w:pos="1620"/>
        </w:tabs>
        <w:spacing w:before="120"/>
        <w:jc w:val="thaiDistribute"/>
        <w:rPr>
          <w:rFonts w:ascii="TH Sarabun New" w:hAnsi="TH Sarabun New" w:cs="TH Sarabun New"/>
          <w:b/>
          <w:bCs/>
          <w:color w:val="FF0000"/>
          <w:sz w:val="32"/>
          <w:szCs w:val="32"/>
          <w:cs/>
        </w:rPr>
      </w:pPr>
      <w:r>
        <w:rPr>
          <w:rFonts w:ascii="TH Sarabun New" w:hAnsi="TH Sarabun New" w:cs="TH Sarabun New" w:hint="cs"/>
          <w:b/>
          <w:bCs/>
          <w:color w:val="FF0000"/>
          <w:sz w:val="32"/>
          <w:szCs w:val="32"/>
          <w:highlight w:val="yellow"/>
          <w:cs/>
        </w:rPr>
        <w:t>(</w:t>
      </w:r>
      <w:r>
        <w:rPr>
          <w:rFonts w:ascii="TH Sarabun New" w:hAnsi="TH Sarabun New" w:cs="TH Sarabun New" w:hint="cs"/>
          <w:b/>
          <w:bCs/>
          <w:color w:val="FF0000"/>
          <w:sz w:val="32"/>
          <w:szCs w:val="32"/>
          <w:highlight w:val="yellow"/>
          <w:cs/>
          <w:lang w:val="th-TH"/>
        </w:rPr>
        <w:t xml:space="preserve">รายวิชาหมวดวิชาศึกษาทั่วไป </w:t>
      </w:r>
      <w:r w:rsidR="004E47FA">
        <w:rPr>
          <w:rFonts w:ascii="TH Sarabun New" w:hAnsi="TH Sarabun New" w:cs="TH Sarabun New" w:hint="cs"/>
          <w:b/>
          <w:bCs/>
          <w:color w:val="FF0000"/>
          <w:sz w:val="32"/>
          <w:szCs w:val="32"/>
          <w:highlight w:val="yellow"/>
          <w:cs/>
          <w:lang w:val="th-TH"/>
        </w:rPr>
        <w:t xml:space="preserve">ภาคการศึกษาละ </w:t>
      </w:r>
      <w:r w:rsidR="00536457">
        <w:rPr>
          <w:rFonts w:ascii="TH Sarabun New" w:hAnsi="TH Sarabun New" w:cs="TH Sarabun New" w:hint="cs"/>
          <w:b/>
          <w:bCs/>
          <w:color w:val="FF0000"/>
          <w:sz w:val="32"/>
          <w:szCs w:val="32"/>
          <w:highlight w:val="yellow"/>
          <w:cs/>
          <w:lang w:val="th-TH"/>
        </w:rPr>
        <w:t xml:space="preserve">6-9 หน่วยกิต </w:t>
      </w:r>
      <w:r>
        <w:rPr>
          <w:rFonts w:ascii="TH Sarabun New" w:hAnsi="TH Sarabun New" w:cs="TH Sarabun New" w:hint="cs"/>
          <w:b/>
          <w:bCs/>
          <w:color w:val="FF0000"/>
          <w:sz w:val="32"/>
          <w:szCs w:val="32"/>
          <w:highlight w:val="yellow"/>
          <w:cs/>
          <w:lang w:val="th-TH"/>
        </w:rPr>
        <w:t>หลักสูตรสามารถ</w:t>
      </w:r>
      <w:r w:rsidR="0083066E">
        <w:rPr>
          <w:rFonts w:ascii="TH Sarabun New" w:hAnsi="TH Sarabun New" w:cs="TH Sarabun New" w:hint="cs"/>
          <w:b/>
          <w:bCs/>
          <w:color w:val="FF0000"/>
          <w:sz w:val="32"/>
          <w:szCs w:val="32"/>
          <w:highlight w:val="yellow"/>
          <w:cs/>
          <w:lang w:val="th-TH"/>
        </w:rPr>
        <w:t>ปรับเปลี่ยนได้ตามความเหมาะสม</w:t>
      </w:r>
      <w:r w:rsidR="00565929">
        <w:rPr>
          <w:rFonts w:ascii="TH Sarabun New" w:hAnsi="TH Sarabun New" w:cs="TH Sarabun New" w:hint="cs"/>
          <w:b/>
          <w:bCs/>
          <w:color w:val="FF0000"/>
          <w:sz w:val="32"/>
          <w:szCs w:val="32"/>
          <w:highlight w:val="yellow"/>
          <w:cs/>
          <w:lang w:val="th-TH"/>
        </w:rPr>
        <w:t xml:space="preserve"> </w:t>
      </w:r>
      <w:r>
        <w:rPr>
          <w:rFonts w:ascii="TH Sarabun New" w:hAnsi="TH Sarabun New" w:cs="TH Sarabun New" w:hint="cs"/>
          <w:b/>
          <w:bCs/>
          <w:color w:val="FF0000"/>
          <w:sz w:val="32"/>
          <w:szCs w:val="32"/>
          <w:highlight w:val="yellow"/>
          <w:cs/>
          <w:lang w:val="th-TH"/>
        </w:rPr>
        <w:t>ในกรณีเป็นรายวิชาเลือกเรียนให้พิมพ์ตามตัวอย่างในตารางข้างต้น</w:t>
      </w:r>
      <w:r>
        <w:rPr>
          <w:rFonts w:ascii="TH Sarabun New" w:hAnsi="TH Sarabun New" w:cs="TH Sarabun New" w:hint="cs"/>
          <w:b/>
          <w:bCs/>
          <w:color w:val="FF0000"/>
          <w:sz w:val="32"/>
          <w:szCs w:val="32"/>
          <w:highlight w:val="yellow"/>
          <w:cs/>
        </w:rPr>
        <w:t>)</w:t>
      </w:r>
    </w:p>
    <w:p w14:paraId="415C2DE0"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p w14:paraId="415C2DE1"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p w14:paraId="1AFA3C55" w14:textId="77777777" w:rsidR="00AF35D3" w:rsidRDefault="00AF35D3">
      <w:pPr>
        <w:tabs>
          <w:tab w:val="left" w:pos="360"/>
          <w:tab w:val="left" w:pos="720"/>
          <w:tab w:val="left" w:pos="1260"/>
          <w:tab w:val="left" w:pos="1620"/>
        </w:tabs>
        <w:jc w:val="center"/>
        <w:rPr>
          <w:rFonts w:ascii="TH Sarabun New" w:hAnsi="TH Sarabun New" w:cs="TH Sarabun New"/>
          <w:b/>
          <w:bCs/>
          <w:sz w:val="32"/>
          <w:szCs w:val="32"/>
        </w:rPr>
      </w:pPr>
    </w:p>
    <w:p w14:paraId="415C2DE2"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p w14:paraId="4B4F7497" w14:textId="77777777" w:rsidR="00536457" w:rsidRPr="00536457" w:rsidRDefault="00536457">
      <w:pPr>
        <w:tabs>
          <w:tab w:val="left" w:pos="360"/>
          <w:tab w:val="left" w:pos="720"/>
          <w:tab w:val="left" w:pos="1260"/>
          <w:tab w:val="left" w:pos="1620"/>
        </w:tabs>
        <w:jc w:val="center"/>
        <w:rPr>
          <w:rFonts w:ascii="TH Sarabun New" w:hAnsi="TH Sarabun New" w:cs="TH Sarabun New"/>
          <w:b/>
          <w:bCs/>
          <w:sz w:val="32"/>
          <w:szCs w:val="32"/>
        </w:rPr>
      </w:pPr>
    </w:p>
    <w:p w14:paraId="415C2DE3" w14:textId="2B2F07EF"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lastRenderedPageBreak/>
        <w:t xml:space="preserve">ปีที่ </w:t>
      </w:r>
      <w:r>
        <w:rPr>
          <w:rFonts w:ascii="TH Sarabun New" w:hAnsi="TH Sarabun New" w:cs="TH Sarabun New"/>
          <w:b/>
          <w:bCs/>
          <w:sz w:val="32"/>
          <w:szCs w:val="32"/>
          <w:cs/>
        </w:rPr>
        <w:t xml:space="preserve">1 </w:t>
      </w:r>
      <w:r>
        <w:rPr>
          <w:rFonts w:ascii="TH Sarabun New" w:hAnsi="TH Sarabun New" w:cs="TH Sarabun New"/>
          <w:b/>
          <w:bCs/>
          <w:sz w:val="32"/>
          <w:szCs w:val="32"/>
          <w:cs/>
          <w:lang w:val="th-TH"/>
        </w:rPr>
        <w:t xml:space="preserve">ภาคการศึกษาที่ </w:t>
      </w:r>
      <w:r>
        <w:rPr>
          <w:rFonts w:ascii="TH Sarabun New" w:hAnsi="TH Sarabun New" w:cs="TH Sarabun New"/>
          <w:b/>
          <w:bCs/>
          <w:sz w:val="32"/>
          <w:szCs w:val="32"/>
          <w:cs/>
        </w:rPr>
        <w:t>2</w:t>
      </w:r>
    </w:p>
    <w:tbl>
      <w:tblPr>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87"/>
        <w:gridCol w:w="1339"/>
        <w:gridCol w:w="3464"/>
        <w:gridCol w:w="1936"/>
      </w:tblGrid>
      <w:tr w:rsidR="001C5762" w14:paraId="415C2DE8" w14:textId="77777777">
        <w:tc>
          <w:tcPr>
            <w:tcW w:w="2187" w:type="dxa"/>
          </w:tcPr>
          <w:p w14:paraId="415C2DE4"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cs/>
              </w:rPr>
            </w:pPr>
            <w:r>
              <w:rPr>
                <w:rFonts w:ascii="TH Sarabun New" w:hAnsi="TH Sarabun New" w:cs="TH Sarabun New"/>
                <w:b/>
                <w:bCs/>
                <w:sz w:val="32"/>
                <w:szCs w:val="32"/>
                <w:cs/>
                <w:lang w:val="th-TH"/>
              </w:rPr>
              <w:t>กลุ่มวิชา</w:t>
            </w:r>
          </w:p>
        </w:tc>
        <w:tc>
          <w:tcPr>
            <w:tcW w:w="1339" w:type="dxa"/>
          </w:tcPr>
          <w:p w14:paraId="415C2DE5"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รหัสวิชา</w:t>
            </w:r>
          </w:p>
        </w:tc>
        <w:tc>
          <w:tcPr>
            <w:tcW w:w="3464" w:type="dxa"/>
          </w:tcPr>
          <w:p w14:paraId="415C2DE6"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ชื่อวิชา</w:t>
            </w:r>
          </w:p>
        </w:tc>
        <w:tc>
          <w:tcPr>
            <w:tcW w:w="1936" w:type="dxa"/>
          </w:tcPr>
          <w:p w14:paraId="415C2DE7"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 xml:space="preserve">หน่วยกิต </w:t>
            </w:r>
            <w:r>
              <w:rPr>
                <w:rFonts w:ascii="TH Sarabun New" w:hAnsi="TH Sarabun New" w:cs="TH Sarabun New"/>
                <w:b/>
                <w:bCs/>
                <w:sz w:val="32"/>
                <w:szCs w:val="32"/>
                <w:cs/>
              </w:rPr>
              <w:t>(</w:t>
            </w:r>
            <w:r>
              <w:rPr>
                <w:rFonts w:ascii="TH Sarabun New" w:hAnsi="TH Sarabun New" w:cs="TH Sarabun New"/>
                <w:b/>
                <w:bCs/>
                <w:sz w:val="32"/>
                <w:szCs w:val="32"/>
                <w:cs/>
                <w:lang w:val="th-TH"/>
              </w:rPr>
              <w:t>ท</w:t>
            </w:r>
            <w:r>
              <w:rPr>
                <w:rFonts w:ascii="TH Sarabun New" w:hAnsi="TH Sarabun New" w:cs="TH Sarabun New"/>
                <w:b/>
                <w:bCs/>
                <w:sz w:val="32"/>
                <w:szCs w:val="32"/>
                <w:cs/>
              </w:rPr>
              <w:t>-</w:t>
            </w:r>
            <w:r>
              <w:rPr>
                <w:rFonts w:ascii="TH Sarabun New" w:hAnsi="TH Sarabun New" w:cs="TH Sarabun New"/>
                <w:b/>
                <w:bCs/>
                <w:sz w:val="32"/>
                <w:szCs w:val="32"/>
                <w:cs/>
                <w:lang w:val="th-TH"/>
              </w:rPr>
              <w:t>ป</w:t>
            </w:r>
            <w:r>
              <w:rPr>
                <w:rFonts w:ascii="TH Sarabun New" w:hAnsi="TH Sarabun New" w:cs="TH Sarabun New"/>
                <w:b/>
                <w:bCs/>
                <w:sz w:val="32"/>
                <w:szCs w:val="32"/>
                <w:cs/>
              </w:rPr>
              <w:t>-</w:t>
            </w:r>
            <w:r>
              <w:rPr>
                <w:rFonts w:ascii="TH Sarabun New" w:hAnsi="TH Sarabun New" w:cs="TH Sarabun New"/>
                <w:b/>
                <w:bCs/>
                <w:sz w:val="32"/>
                <w:szCs w:val="32"/>
                <w:cs/>
                <w:lang w:val="th-TH"/>
              </w:rPr>
              <w:t>อ</w:t>
            </w:r>
            <w:r>
              <w:rPr>
                <w:rFonts w:ascii="TH Sarabun New" w:hAnsi="TH Sarabun New" w:cs="TH Sarabun New"/>
                <w:b/>
                <w:bCs/>
                <w:sz w:val="32"/>
                <w:szCs w:val="32"/>
                <w:cs/>
              </w:rPr>
              <w:t>)</w:t>
            </w:r>
          </w:p>
        </w:tc>
      </w:tr>
      <w:tr w:rsidR="00FA6307" w14:paraId="415C2DED" w14:textId="77777777">
        <w:tc>
          <w:tcPr>
            <w:tcW w:w="2187" w:type="dxa"/>
          </w:tcPr>
          <w:p w14:paraId="415C2DE9" w14:textId="74F1A374" w:rsidR="00FA6307" w:rsidRDefault="00FA6307" w:rsidP="00FA6307">
            <w:pPr>
              <w:tabs>
                <w:tab w:val="left" w:pos="360"/>
                <w:tab w:val="left" w:pos="720"/>
                <w:tab w:val="left" w:pos="1260"/>
                <w:tab w:val="left" w:pos="1620"/>
              </w:tabs>
              <w:jc w:val="both"/>
              <w:rPr>
                <w:rFonts w:ascii="TH Sarabun New" w:hAnsi="TH Sarabun New" w:cs="TH Sarabun New"/>
                <w:b/>
                <w:bCs/>
                <w:sz w:val="32"/>
                <w:szCs w:val="32"/>
              </w:rPr>
            </w:pPr>
            <w:r>
              <w:rPr>
                <w:rFonts w:ascii="TH Sarabun New" w:hAnsi="TH Sarabun New" w:cs="TH Sarabun New" w:hint="cs"/>
                <w:color w:val="0070C0"/>
                <w:sz w:val="32"/>
                <w:szCs w:val="32"/>
                <w:cs/>
                <w:lang w:val="th-TH"/>
              </w:rPr>
              <w:t>วิชาศึกษาทั่วไป</w:t>
            </w:r>
          </w:p>
        </w:tc>
        <w:tc>
          <w:tcPr>
            <w:tcW w:w="1339" w:type="dxa"/>
          </w:tcPr>
          <w:p w14:paraId="415C2DEA" w14:textId="75187F91" w:rsidR="00FA6307" w:rsidRDefault="00FA6307" w:rsidP="00FA6307">
            <w:pPr>
              <w:tabs>
                <w:tab w:val="left" w:pos="360"/>
                <w:tab w:val="left" w:pos="720"/>
                <w:tab w:val="left" w:pos="1260"/>
                <w:tab w:val="left" w:pos="1620"/>
              </w:tabs>
              <w:jc w:val="both"/>
              <w:rPr>
                <w:rFonts w:ascii="TH Sarabun New" w:hAnsi="TH Sarabun New" w:cs="TH Sarabun New"/>
                <w:b/>
                <w:bCs/>
                <w:sz w:val="32"/>
                <w:szCs w:val="32"/>
              </w:rPr>
            </w:pPr>
            <w:proofErr w:type="spellStart"/>
            <w:r>
              <w:rPr>
                <w:rFonts w:ascii="TH Sarabun New" w:hAnsi="TH Sarabun New" w:cs="TH Sarabun New"/>
                <w:color w:val="0070C0"/>
                <w:sz w:val="32"/>
                <w:szCs w:val="32"/>
              </w:rPr>
              <w:t>GENxxxx</w:t>
            </w:r>
            <w:proofErr w:type="spellEnd"/>
          </w:p>
        </w:tc>
        <w:tc>
          <w:tcPr>
            <w:tcW w:w="3464" w:type="dxa"/>
          </w:tcPr>
          <w:p w14:paraId="415C2DEB" w14:textId="47E2C334" w:rsidR="00FA6307" w:rsidRDefault="00FA6307" w:rsidP="00FA6307">
            <w:pPr>
              <w:tabs>
                <w:tab w:val="left" w:pos="360"/>
                <w:tab w:val="left" w:pos="720"/>
                <w:tab w:val="left" w:pos="1260"/>
                <w:tab w:val="left" w:pos="1620"/>
              </w:tabs>
              <w:jc w:val="both"/>
              <w:rPr>
                <w:rFonts w:ascii="TH Sarabun New" w:hAnsi="TH Sarabun New" w:cs="TH Sarabun New"/>
                <w:b/>
                <w:bCs/>
                <w:sz w:val="32"/>
                <w:szCs w:val="32"/>
              </w:rPr>
            </w:pPr>
            <w:r>
              <w:rPr>
                <w:rFonts w:ascii="TH Sarabun New" w:hAnsi="TH Sarabun New" w:cs="TH Sarabun New" w:hint="cs"/>
                <w:color w:val="0070C0"/>
                <w:sz w:val="32"/>
                <w:szCs w:val="32"/>
                <w:cs/>
              </w:rPr>
              <w:t>เลือกเรียน</w:t>
            </w:r>
          </w:p>
        </w:tc>
        <w:tc>
          <w:tcPr>
            <w:tcW w:w="1936" w:type="dxa"/>
          </w:tcPr>
          <w:p w14:paraId="415C2DEC" w14:textId="61678086" w:rsidR="00FA6307" w:rsidRDefault="00FA6307" w:rsidP="00FA6307">
            <w:pPr>
              <w:tabs>
                <w:tab w:val="left" w:pos="360"/>
                <w:tab w:val="left" w:pos="720"/>
                <w:tab w:val="left" w:pos="1260"/>
                <w:tab w:val="left" w:pos="1620"/>
              </w:tabs>
              <w:jc w:val="both"/>
              <w:rPr>
                <w:rFonts w:ascii="TH Sarabun New" w:hAnsi="TH Sarabun New" w:cs="TH Sarabun New"/>
                <w:b/>
                <w:bCs/>
                <w:sz w:val="32"/>
                <w:szCs w:val="32"/>
              </w:rPr>
            </w:pPr>
            <w:r>
              <w:rPr>
                <w:rFonts w:ascii="TH Sarabun New" w:hAnsi="TH Sarabun New" w:cs="TH Sarabun New" w:hint="cs"/>
                <w:color w:val="0070C0"/>
                <w:sz w:val="32"/>
                <w:szCs w:val="32"/>
                <w:cs/>
              </w:rPr>
              <w:t>6(</w:t>
            </w:r>
            <w:r>
              <w:rPr>
                <w:rFonts w:ascii="TH Sarabun New" w:hAnsi="TH Sarabun New" w:cs="TH Sarabun New"/>
                <w:color w:val="0070C0"/>
                <w:sz w:val="32"/>
                <w:szCs w:val="32"/>
              </w:rPr>
              <w:t>x-x-x</w:t>
            </w:r>
            <w:r>
              <w:rPr>
                <w:rFonts w:ascii="TH Sarabun New" w:hAnsi="TH Sarabun New" w:cs="TH Sarabun New" w:hint="cs"/>
                <w:color w:val="0070C0"/>
                <w:sz w:val="32"/>
                <w:szCs w:val="32"/>
                <w:cs/>
              </w:rPr>
              <w:t>)</w:t>
            </w:r>
          </w:p>
        </w:tc>
      </w:tr>
      <w:tr w:rsidR="001C5762" w14:paraId="415C2DF2" w14:textId="77777777">
        <w:tc>
          <w:tcPr>
            <w:tcW w:w="2187" w:type="dxa"/>
          </w:tcPr>
          <w:p w14:paraId="415C2DEE"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DEF"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DF0"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DF1"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DF7" w14:textId="77777777">
        <w:tc>
          <w:tcPr>
            <w:tcW w:w="2187" w:type="dxa"/>
          </w:tcPr>
          <w:p w14:paraId="415C2DF3"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DF4"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DF5"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cs/>
              </w:rPr>
            </w:pPr>
          </w:p>
        </w:tc>
        <w:tc>
          <w:tcPr>
            <w:tcW w:w="1936" w:type="dxa"/>
          </w:tcPr>
          <w:p w14:paraId="415C2DF6"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DFC" w14:textId="77777777">
        <w:tc>
          <w:tcPr>
            <w:tcW w:w="2187" w:type="dxa"/>
          </w:tcPr>
          <w:p w14:paraId="415C2DF8"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DF9"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DFA"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DFB"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01" w14:textId="77777777">
        <w:tc>
          <w:tcPr>
            <w:tcW w:w="2187" w:type="dxa"/>
          </w:tcPr>
          <w:p w14:paraId="415C2DFD"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DFE"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DFF"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00"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06" w14:textId="77777777">
        <w:tc>
          <w:tcPr>
            <w:tcW w:w="2187" w:type="dxa"/>
          </w:tcPr>
          <w:p w14:paraId="415C2E02"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03"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04"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05"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09" w14:textId="77777777">
        <w:tc>
          <w:tcPr>
            <w:tcW w:w="6990" w:type="dxa"/>
            <w:gridSpan w:val="3"/>
          </w:tcPr>
          <w:p w14:paraId="415C2E07" w14:textId="77777777" w:rsidR="001C5762" w:rsidRDefault="00A370FD">
            <w:pPr>
              <w:tabs>
                <w:tab w:val="left" w:pos="360"/>
                <w:tab w:val="left" w:pos="720"/>
                <w:tab w:val="left" w:pos="1260"/>
                <w:tab w:val="left" w:pos="1620"/>
              </w:tabs>
              <w:jc w:val="right"/>
              <w:rPr>
                <w:rFonts w:ascii="TH Sarabun New" w:hAnsi="TH Sarabun New" w:cs="TH Sarabun New"/>
                <w:b/>
                <w:bCs/>
                <w:sz w:val="32"/>
                <w:szCs w:val="32"/>
                <w:cs/>
              </w:rPr>
            </w:pPr>
            <w:r>
              <w:rPr>
                <w:rFonts w:ascii="TH Sarabun New" w:hAnsi="TH Sarabun New" w:cs="TH Sarabun New"/>
                <w:b/>
                <w:bCs/>
                <w:sz w:val="32"/>
                <w:szCs w:val="32"/>
                <w:cs/>
                <w:lang w:val="th-TH"/>
              </w:rPr>
              <w:t>รวมหน่วยกิต</w:t>
            </w:r>
          </w:p>
        </w:tc>
        <w:tc>
          <w:tcPr>
            <w:tcW w:w="1936" w:type="dxa"/>
          </w:tcPr>
          <w:p w14:paraId="415C2E08"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bl>
    <w:p w14:paraId="415C2E0A" w14:textId="77777777" w:rsidR="001C5762" w:rsidRDefault="001C5762">
      <w:pPr>
        <w:tabs>
          <w:tab w:val="left" w:pos="360"/>
          <w:tab w:val="left" w:pos="720"/>
          <w:tab w:val="left" w:pos="1260"/>
          <w:tab w:val="left" w:pos="1620"/>
        </w:tabs>
        <w:rPr>
          <w:rFonts w:ascii="TH Sarabun New" w:hAnsi="TH Sarabun New" w:cs="TH Sarabun New"/>
          <w:b/>
          <w:bCs/>
          <w:sz w:val="32"/>
          <w:szCs w:val="32"/>
        </w:rPr>
      </w:pPr>
    </w:p>
    <w:p w14:paraId="415C2E0B" w14:textId="0B0E3021"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 xml:space="preserve">ปีที่ </w:t>
      </w:r>
      <w:r>
        <w:rPr>
          <w:rFonts w:ascii="TH Sarabun New" w:hAnsi="TH Sarabun New" w:cs="TH Sarabun New"/>
          <w:b/>
          <w:bCs/>
          <w:sz w:val="32"/>
          <w:szCs w:val="32"/>
          <w:cs/>
        </w:rPr>
        <w:t xml:space="preserve">2 </w:t>
      </w:r>
      <w:r>
        <w:rPr>
          <w:rFonts w:ascii="TH Sarabun New" w:hAnsi="TH Sarabun New" w:cs="TH Sarabun New"/>
          <w:b/>
          <w:bCs/>
          <w:sz w:val="32"/>
          <w:szCs w:val="32"/>
          <w:cs/>
          <w:lang w:val="th-TH"/>
        </w:rPr>
        <w:t xml:space="preserve">ภาคการศึกษาที่ </w:t>
      </w:r>
      <w:r>
        <w:rPr>
          <w:rFonts w:ascii="TH Sarabun New" w:hAnsi="TH Sarabun New" w:cs="TH Sarabun New"/>
          <w:b/>
          <w:bCs/>
          <w:sz w:val="32"/>
          <w:szCs w:val="32"/>
          <w:cs/>
        </w:rPr>
        <w:t>1</w:t>
      </w:r>
    </w:p>
    <w:tbl>
      <w:tblPr>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87"/>
        <w:gridCol w:w="1339"/>
        <w:gridCol w:w="3464"/>
        <w:gridCol w:w="1936"/>
      </w:tblGrid>
      <w:tr w:rsidR="001C5762" w14:paraId="415C2E10" w14:textId="77777777">
        <w:tc>
          <w:tcPr>
            <w:tcW w:w="2187" w:type="dxa"/>
          </w:tcPr>
          <w:p w14:paraId="415C2E0C"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cs/>
              </w:rPr>
            </w:pPr>
            <w:r>
              <w:rPr>
                <w:rFonts w:ascii="TH Sarabun New" w:hAnsi="TH Sarabun New" w:cs="TH Sarabun New"/>
                <w:b/>
                <w:bCs/>
                <w:sz w:val="32"/>
                <w:szCs w:val="32"/>
                <w:cs/>
                <w:lang w:val="th-TH"/>
              </w:rPr>
              <w:t>กลุ่มวิชา</w:t>
            </w:r>
          </w:p>
        </w:tc>
        <w:tc>
          <w:tcPr>
            <w:tcW w:w="1339" w:type="dxa"/>
          </w:tcPr>
          <w:p w14:paraId="415C2E0D"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รหัสวิชา</w:t>
            </w:r>
          </w:p>
        </w:tc>
        <w:tc>
          <w:tcPr>
            <w:tcW w:w="3464" w:type="dxa"/>
          </w:tcPr>
          <w:p w14:paraId="415C2E0E"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ชื่อวิชา</w:t>
            </w:r>
          </w:p>
        </w:tc>
        <w:tc>
          <w:tcPr>
            <w:tcW w:w="1936" w:type="dxa"/>
          </w:tcPr>
          <w:p w14:paraId="415C2E0F"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 xml:space="preserve">หน่วยกิต </w:t>
            </w:r>
            <w:r>
              <w:rPr>
                <w:rFonts w:ascii="TH Sarabun New" w:hAnsi="TH Sarabun New" w:cs="TH Sarabun New"/>
                <w:b/>
                <w:bCs/>
                <w:sz w:val="32"/>
                <w:szCs w:val="32"/>
                <w:cs/>
              </w:rPr>
              <w:t>(</w:t>
            </w:r>
            <w:r>
              <w:rPr>
                <w:rFonts w:ascii="TH Sarabun New" w:hAnsi="TH Sarabun New" w:cs="TH Sarabun New"/>
                <w:b/>
                <w:bCs/>
                <w:sz w:val="32"/>
                <w:szCs w:val="32"/>
                <w:cs/>
                <w:lang w:val="th-TH"/>
              </w:rPr>
              <w:t>ท</w:t>
            </w:r>
            <w:r>
              <w:rPr>
                <w:rFonts w:ascii="TH Sarabun New" w:hAnsi="TH Sarabun New" w:cs="TH Sarabun New"/>
                <w:b/>
                <w:bCs/>
                <w:sz w:val="32"/>
                <w:szCs w:val="32"/>
                <w:cs/>
              </w:rPr>
              <w:t>-</w:t>
            </w:r>
            <w:r>
              <w:rPr>
                <w:rFonts w:ascii="TH Sarabun New" w:hAnsi="TH Sarabun New" w:cs="TH Sarabun New"/>
                <w:b/>
                <w:bCs/>
                <w:sz w:val="32"/>
                <w:szCs w:val="32"/>
                <w:cs/>
                <w:lang w:val="th-TH"/>
              </w:rPr>
              <w:t>ป</w:t>
            </w:r>
            <w:r>
              <w:rPr>
                <w:rFonts w:ascii="TH Sarabun New" w:hAnsi="TH Sarabun New" w:cs="TH Sarabun New"/>
                <w:b/>
                <w:bCs/>
                <w:sz w:val="32"/>
                <w:szCs w:val="32"/>
                <w:cs/>
              </w:rPr>
              <w:t>-</w:t>
            </w:r>
            <w:r>
              <w:rPr>
                <w:rFonts w:ascii="TH Sarabun New" w:hAnsi="TH Sarabun New" w:cs="TH Sarabun New"/>
                <w:b/>
                <w:bCs/>
                <w:sz w:val="32"/>
                <w:szCs w:val="32"/>
                <w:cs/>
                <w:lang w:val="th-TH"/>
              </w:rPr>
              <w:t>อ</w:t>
            </w:r>
            <w:r>
              <w:rPr>
                <w:rFonts w:ascii="TH Sarabun New" w:hAnsi="TH Sarabun New" w:cs="TH Sarabun New"/>
                <w:b/>
                <w:bCs/>
                <w:sz w:val="32"/>
                <w:szCs w:val="32"/>
                <w:cs/>
              </w:rPr>
              <w:t>)</w:t>
            </w:r>
          </w:p>
        </w:tc>
      </w:tr>
      <w:tr w:rsidR="00FA6307" w14:paraId="415C2E15" w14:textId="77777777">
        <w:tc>
          <w:tcPr>
            <w:tcW w:w="2187" w:type="dxa"/>
          </w:tcPr>
          <w:p w14:paraId="415C2E11" w14:textId="0815AC79" w:rsidR="00FA6307" w:rsidRDefault="00FA6307" w:rsidP="00FA6307">
            <w:pPr>
              <w:tabs>
                <w:tab w:val="left" w:pos="360"/>
                <w:tab w:val="left" w:pos="720"/>
                <w:tab w:val="left" w:pos="1260"/>
                <w:tab w:val="left" w:pos="1620"/>
              </w:tabs>
              <w:jc w:val="both"/>
              <w:rPr>
                <w:rFonts w:ascii="TH Sarabun New" w:hAnsi="TH Sarabun New" w:cs="TH Sarabun New"/>
                <w:b/>
                <w:bCs/>
                <w:sz w:val="32"/>
                <w:szCs w:val="32"/>
              </w:rPr>
            </w:pPr>
            <w:r>
              <w:rPr>
                <w:rFonts w:ascii="TH Sarabun New" w:hAnsi="TH Sarabun New" w:cs="TH Sarabun New" w:hint="cs"/>
                <w:color w:val="0070C0"/>
                <w:sz w:val="32"/>
                <w:szCs w:val="32"/>
                <w:cs/>
                <w:lang w:val="th-TH"/>
              </w:rPr>
              <w:t>วิชาศึกษาทั่วไป</w:t>
            </w:r>
          </w:p>
        </w:tc>
        <w:tc>
          <w:tcPr>
            <w:tcW w:w="1339" w:type="dxa"/>
          </w:tcPr>
          <w:p w14:paraId="415C2E12" w14:textId="42865182" w:rsidR="00FA6307" w:rsidRDefault="00FA6307" w:rsidP="00FA6307">
            <w:pPr>
              <w:tabs>
                <w:tab w:val="left" w:pos="360"/>
                <w:tab w:val="left" w:pos="720"/>
                <w:tab w:val="left" w:pos="1260"/>
                <w:tab w:val="left" w:pos="1620"/>
              </w:tabs>
              <w:jc w:val="both"/>
              <w:rPr>
                <w:rFonts w:ascii="TH Sarabun New" w:hAnsi="TH Sarabun New" w:cs="TH Sarabun New"/>
                <w:b/>
                <w:bCs/>
                <w:sz w:val="32"/>
                <w:szCs w:val="32"/>
              </w:rPr>
            </w:pPr>
            <w:proofErr w:type="spellStart"/>
            <w:r>
              <w:rPr>
                <w:rFonts w:ascii="TH Sarabun New" w:hAnsi="TH Sarabun New" w:cs="TH Sarabun New"/>
                <w:color w:val="0070C0"/>
                <w:sz w:val="32"/>
                <w:szCs w:val="32"/>
              </w:rPr>
              <w:t>GENxxxx</w:t>
            </w:r>
            <w:proofErr w:type="spellEnd"/>
          </w:p>
        </w:tc>
        <w:tc>
          <w:tcPr>
            <w:tcW w:w="3464" w:type="dxa"/>
          </w:tcPr>
          <w:p w14:paraId="415C2E13" w14:textId="35F1C0DE" w:rsidR="00FA6307" w:rsidRDefault="00FA6307" w:rsidP="00FA6307">
            <w:pPr>
              <w:tabs>
                <w:tab w:val="left" w:pos="360"/>
                <w:tab w:val="left" w:pos="720"/>
                <w:tab w:val="left" w:pos="1260"/>
                <w:tab w:val="left" w:pos="1620"/>
              </w:tabs>
              <w:jc w:val="both"/>
              <w:rPr>
                <w:rFonts w:ascii="TH Sarabun New" w:hAnsi="TH Sarabun New" w:cs="TH Sarabun New"/>
                <w:b/>
                <w:bCs/>
                <w:sz w:val="32"/>
                <w:szCs w:val="32"/>
              </w:rPr>
            </w:pPr>
            <w:r>
              <w:rPr>
                <w:rFonts w:ascii="TH Sarabun New" w:hAnsi="TH Sarabun New" w:cs="TH Sarabun New" w:hint="cs"/>
                <w:color w:val="0070C0"/>
                <w:sz w:val="32"/>
                <w:szCs w:val="32"/>
                <w:cs/>
              </w:rPr>
              <w:t>เลือกเรียน</w:t>
            </w:r>
          </w:p>
        </w:tc>
        <w:tc>
          <w:tcPr>
            <w:tcW w:w="1936" w:type="dxa"/>
          </w:tcPr>
          <w:p w14:paraId="415C2E14" w14:textId="1680D9EB" w:rsidR="00FA6307" w:rsidRDefault="00FA6307" w:rsidP="00FA6307">
            <w:pPr>
              <w:tabs>
                <w:tab w:val="left" w:pos="360"/>
                <w:tab w:val="left" w:pos="720"/>
                <w:tab w:val="left" w:pos="1260"/>
                <w:tab w:val="left" w:pos="1620"/>
              </w:tabs>
              <w:jc w:val="both"/>
              <w:rPr>
                <w:rFonts w:ascii="TH Sarabun New" w:hAnsi="TH Sarabun New" w:cs="TH Sarabun New"/>
                <w:b/>
                <w:bCs/>
                <w:sz w:val="32"/>
                <w:szCs w:val="32"/>
              </w:rPr>
            </w:pPr>
            <w:r>
              <w:rPr>
                <w:rFonts w:ascii="TH Sarabun New" w:hAnsi="TH Sarabun New" w:cs="TH Sarabun New" w:hint="cs"/>
                <w:color w:val="0070C0"/>
                <w:sz w:val="32"/>
                <w:szCs w:val="32"/>
                <w:cs/>
              </w:rPr>
              <w:t>6(</w:t>
            </w:r>
            <w:r>
              <w:rPr>
                <w:rFonts w:ascii="TH Sarabun New" w:hAnsi="TH Sarabun New" w:cs="TH Sarabun New"/>
                <w:color w:val="0070C0"/>
                <w:sz w:val="32"/>
                <w:szCs w:val="32"/>
              </w:rPr>
              <w:t>x-x-x</w:t>
            </w:r>
            <w:r>
              <w:rPr>
                <w:rFonts w:ascii="TH Sarabun New" w:hAnsi="TH Sarabun New" w:cs="TH Sarabun New" w:hint="cs"/>
                <w:color w:val="0070C0"/>
                <w:sz w:val="32"/>
                <w:szCs w:val="32"/>
                <w:cs/>
              </w:rPr>
              <w:t>)</w:t>
            </w:r>
          </w:p>
        </w:tc>
      </w:tr>
      <w:tr w:rsidR="001C5762" w14:paraId="415C2E1A" w14:textId="77777777">
        <w:tc>
          <w:tcPr>
            <w:tcW w:w="2187" w:type="dxa"/>
          </w:tcPr>
          <w:p w14:paraId="415C2E16"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17"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18"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19"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1F" w14:textId="77777777">
        <w:tc>
          <w:tcPr>
            <w:tcW w:w="2187" w:type="dxa"/>
          </w:tcPr>
          <w:p w14:paraId="415C2E1B"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1C"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1D"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1E"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24" w14:textId="77777777">
        <w:tc>
          <w:tcPr>
            <w:tcW w:w="2187" w:type="dxa"/>
          </w:tcPr>
          <w:p w14:paraId="415C2E20"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21"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22"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23"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29" w14:textId="77777777">
        <w:tc>
          <w:tcPr>
            <w:tcW w:w="2187" w:type="dxa"/>
          </w:tcPr>
          <w:p w14:paraId="415C2E25"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26"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27"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28"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2E" w14:textId="77777777">
        <w:tc>
          <w:tcPr>
            <w:tcW w:w="2187" w:type="dxa"/>
          </w:tcPr>
          <w:p w14:paraId="415C2E2A"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2B"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2C"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2D"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31" w14:textId="77777777">
        <w:tc>
          <w:tcPr>
            <w:tcW w:w="6990" w:type="dxa"/>
            <w:gridSpan w:val="3"/>
          </w:tcPr>
          <w:p w14:paraId="415C2E2F" w14:textId="77777777" w:rsidR="001C5762" w:rsidRDefault="00A370FD">
            <w:pPr>
              <w:tabs>
                <w:tab w:val="left" w:pos="360"/>
                <w:tab w:val="left" w:pos="720"/>
                <w:tab w:val="left" w:pos="1260"/>
                <w:tab w:val="left" w:pos="1620"/>
              </w:tabs>
              <w:jc w:val="right"/>
              <w:rPr>
                <w:rFonts w:ascii="TH Sarabun New" w:hAnsi="TH Sarabun New" w:cs="TH Sarabun New"/>
                <w:b/>
                <w:bCs/>
                <w:sz w:val="32"/>
                <w:szCs w:val="32"/>
                <w:cs/>
              </w:rPr>
            </w:pPr>
            <w:r>
              <w:rPr>
                <w:rFonts w:ascii="TH Sarabun New" w:hAnsi="TH Sarabun New" w:cs="TH Sarabun New"/>
                <w:b/>
                <w:bCs/>
                <w:sz w:val="32"/>
                <w:szCs w:val="32"/>
                <w:cs/>
                <w:lang w:val="th-TH"/>
              </w:rPr>
              <w:t>รวมหน่วยกิต</w:t>
            </w:r>
          </w:p>
        </w:tc>
        <w:tc>
          <w:tcPr>
            <w:tcW w:w="1936" w:type="dxa"/>
          </w:tcPr>
          <w:p w14:paraId="415C2E30"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bl>
    <w:p w14:paraId="415C2E32"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p w14:paraId="415C2E33" w14:textId="04829FF6"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 xml:space="preserve">ปีที่ </w:t>
      </w:r>
      <w:r>
        <w:rPr>
          <w:rFonts w:ascii="TH Sarabun New" w:hAnsi="TH Sarabun New" w:cs="TH Sarabun New"/>
          <w:b/>
          <w:bCs/>
          <w:sz w:val="32"/>
          <w:szCs w:val="32"/>
          <w:cs/>
        </w:rPr>
        <w:t xml:space="preserve">2 </w:t>
      </w:r>
      <w:r>
        <w:rPr>
          <w:rFonts w:ascii="TH Sarabun New" w:hAnsi="TH Sarabun New" w:cs="TH Sarabun New"/>
          <w:b/>
          <w:bCs/>
          <w:sz w:val="32"/>
          <w:szCs w:val="32"/>
          <w:cs/>
          <w:lang w:val="th-TH"/>
        </w:rPr>
        <w:t xml:space="preserve">ภาคการศึกษาที่ </w:t>
      </w:r>
      <w:r>
        <w:rPr>
          <w:rFonts w:ascii="TH Sarabun New" w:hAnsi="TH Sarabun New" w:cs="TH Sarabun New"/>
          <w:b/>
          <w:bCs/>
          <w:sz w:val="32"/>
          <w:szCs w:val="32"/>
          <w:cs/>
        </w:rPr>
        <w:t>2</w:t>
      </w:r>
    </w:p>
    <w:tbl>
      <w:tblPr>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87"/>
        <w:gridCol w:w="1339"/>
        <w:gridCol w:w="3464"/>
        <w:gridCol w:w="1936"/>
      </w:tblGrid>
      <w:tr w:rsidR="001C5762" w14:paraId="415C2E38" w14:textId="77777777">
        <w:tc>
          <w:tcPr>
            <w:tcW w:w="2187" w:type="dxa"/>
          </w:tcPr>
          <w:p w14:paraId="415C2E34"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cs/>
              </w:rPr>
            </w:pPr>
            <w:r>
              <w:rPr>
                <w:rFonts w:ascii="TH Sarabun New" w:hAnsi="TH Sarabun New" w:cs="TH Sarabun New"/>
                <w:b/>
                <w:bCs/>
                <w:sz w:val="32"/>
                <w:szCs w:val="32"/>
                <w:cs/>
                <w:lang w:val="th-TH"/>
              </w:rPr>
              <w:t>กลุ่มวิชา</w:t>
            </w:r>
          </w:p>
        </w:tc>
        <w:tc>
          <w:tcPr>
            <w:tcW w:w="1339" w:type="dxa"/>
          </w:tcPr>
          <w:p w14:paraId="415C2E35"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รหัสวิชา</w:t>
            </w:r>
          </w:p>
        </w:tc>
        <w:tc>
          <w:tcPr>
            <w:tcW w:w="3464" w:type="dxa"/>
          </w:tcPr>
          <w:p w14:paraId="415C2E36"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cs/>
              </w:rPr>
            </w:pPr>
            <w:r>
              <w:rPr>
                <w:rFonts w:ascii="TH Sarabun New" w:hAnsi="TH Sarabun New" w:cs="TH Sarabun New"/>
                <w:b/>
                <w:bCs/>
                <w:sz w:val="32"/>
                <w:szCs w:val="32"/>
                <w:cs/>
                <w:lang w:val="th-TH"/>
              </w:rPr>
              <w:t>ชื่อวิชา</w:t>
            </w:r>
          </w:p>
        </w:tc>
        <w:tc>
          <w:tcPr>
            <w:tcW w:w="1936" w:type="dxa"/>
          </w:tcPr>
          <w:p w14:paraId="415C2E37"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 xml:space="preserve">หน่วยกิต </w:t>
            </w:r>
            <w:r>
              <w:rPr>
                <w:rFonts w:ascii="TH Sarabun New" w:hAnsi="TH Sarabun New" w:cs="TH Sarabun New"/>
                <w:b/>
                <w:bCs/>
                <w:sz w:val="32"/>
                <w:szCs w:val="32"/>
                <w:cs/>
              </w:rPr>
              <w:t>(</w:t>
            </w:r>
            <w:r>
              <w:rPr>
                <w:rFonts w:ascii="TH Sarabun New" w:hAnsi="TH Sarabun New" w:cs="TH Sarabun New"/>
                <w:b/>
                <w:bCs/>
                <w:sz w:val="32"/>
                <w:szCs w:val="32"/>
                <w:cs/>
                <w:lang w:val="th-TH"/>
              </w:rPr>
              <w:t>ท</w:t>
            </w:r>
            <w:r>
              <w:rPr>
                <w:rFonts w:ascii="TH Sarabun New" w:hAnsi="TH Sarabun New" w:cs="TH Sarabun New"/>
                <w:b/>
                <w:bCs/>
                <w:sz w:val="32"/>
                <w:szCs w:val="32"/>
                <w:cs/>
              </w:rPr>
              <w:t>-</w:t>
            </w:r>
            <w:r>
              <w:rPr>
                <w:rFonts w:ascii="TH Sarabun New" w:hAnsi="TH Sarabun New" w:cs="TH Sarabun New"/>
                <w:b/>
                <w:bCs/>
                <w:sz w:val="32"/>
                <w:szCs w:val="32"/>
                <w:cs/>
                <w:lang w:val="th-TH"/>
              </w:rPr>
              <w:t>ป</w:t>
            </w:r>
            <w:r>
              <w:rPr>
                <w:rFonts w:ascii="TH Sarabun New" w:hAnsi="TH Sarabun New" w:cs="TH Sarabun New"/>
                <w:b/>
                <w:bCs/>
                <w:sz w:val="32"/>
                <w:szCs w:val="32"/>
                <w:cs/>
              </w:rPr>
              <w:t>-</w:t>
            </w:r>
            <w:r>
              <w:rPr>
                <w:rFonts w:ascii="TH Sarabun New" w:hAnsi="TH Sarabun New" w:cs="TH Sarabun New"/>
                <w:b/>
                <w:bCs/>
                <w:sz w:val="32"/>
                <w:szCs w:val="32"/>
                <w:cs/>
                <w:lang w:val="th-TH"/>
              </w:rPr>
              <w:t>อ</w:t>
            </w:r>
            <w:r>
              <w:rPr>
                <w:rFonts w:ascii="TH Sarabun New" w:hAnsi="TH Sarabun New" w:cs="TH Sarabun New"/>
                <w:b/>
                <w:bCs/>
                <w:sz w:val="32"/>
                <w:szCs w:val="32"/>
                <w:cs/>
              </w:rPr>
              <w:t>)</w:t>
            </w:r>
          </w:p>
        </w:tc>
      </w:tr>
      <w:tr w:rsidR="00FA6307" w14:paraId="415C2E3D" w14:textId="77777777">
        <w:tc>
          <w:tcPr>
            <w:tcW w:w="2187" w:type="dxa"/>
          </w:tcPr>
          <w:p w14:paraId="415C2E39" w14:textId="6C3EE86D" w:rsidR="00FA6307" w:rsidRDefault="00FA6307" w:rsidP="00FA6307">
            <w:pPr>
              <w:tabs>
                <w:tab w:val="left" w:pos="360"/>
                <w:tab w:val="left" w:pos="720"/>
                <w:tab w:val="left" w:pos="1260"/>
                <w:tab w:val="left" w:pos="1620"/>
              </w:tabs>
              <w:jc w:val="both"/>
              <w:rPr>
                <w:rFonts w:ascii="TH Sarabun New" w:hAnsi="TH Sarabun New" w:cs="TH Sarabun New"/>
                <w:b/>
                <w:bCs/>
                <w:sz w:val="32"/>
                <w:szCs w:val="32"/>
              </w:rPr>
            </w:pPr>
            <w:r>
              <w:rPr>
                <w:rFonts w:ascii="TH Sarabun New" w:hAnsi="TH Sarabun New" w:cs="TH Sarabun New" w:hint="cs"/>
                <w:color w:val="0070C0"/>
                <w:sz w:val="32"/>
                <w:szCs w:val="32"/>
                <w:cs/>
                <w:lang w:val="th-TH"/>
              </w:rPr>
              <w:t>วิชาศึกษาทั่วไป</w:t>
            </w:r>
          </w:p>
        </w:tc>
        <w:tc>
          <w:tcPr>
            <w:tcW w:w="1339" w:type="dxa"/>
          </w:tcPr>
          <w:p w14:paraId="415C2E3A" w14:textId="44677D0E" w:rsidR="00FA6307" w:rsidRDefault="00FA6307" w:rsidP="00FA6307">
            <w:pPr>
              <w:tabs>
                <w:tab w:val="left" w:pos="360"/>
                <w:tab w:val="left" w:pos="720"/>
                <w:tab w:val="left" w:pos="1260"/>
                <w:tab w:val="left" w:pos="1620"/>
              </w:tabs>
              <w:jc w:val="both"/>
              <w:rPr>
                <w:rFonts w:ascii="TH Sarabun New" w:hAnsi="TH Sarabun New" w:cs="TH Sarabun New"/>
                <w:b/>
                <w:bCs/>
                <w:sz w:val="32"/>
                <w:szCs w:val="32"/>
              </w:rPr>
            </w:pPr>
            <w:proofErr w:type="spellStart"/>
            <w:r>
              <w:rPr>
                <w:rFonts w:ascii="TH Sarabun New" w:hAnsi="TH Sarabun New" w:cs="TH Sarabun New"/>
                <w:color w:val="0070C0"/>
                <w:sz w:val="32"/>
                <w:szCs w:val="32"/>
              </w:rPr>
              <w:t>GENxxxx</w:t>
            </w:r>
            <w:proofErr w:type="spellEnd"/>
          </w:p>
        </w:tc>
        <w:tc>
          <w:tcPr>
            <w:tcW w:w="3464" w:type="dxa"/>
          </w:tcPr>
          <w:p w14:paraId="415C2E3B" w14:textId="51356BCF" w:rsidR="00FA6307" w:rsidRDefault="00FA6307" w:rsidP="00FA6307">
            <w:pPr>
              <w:tabs>
                <w:tab w:val="left" w:pos="360"/>
                <w:tab w:val="left" w:pos="720"/>
                <w:tab w:val="left" w:pos="1260"/>
                <w:tab w:val="left" w:pos="1620"/>
              </w:tabs>
              <w:jc w:val="both"/>
              <w:rPr>
                <w:rFonts w:ascii="TH Sarabun New" w:hAnsi="TH Sarabun New" w:cs="TH Sarabun New"/>
                <w:b/>
                <w:bCs/>
                <w:sz w:val="32"/>
                <w:szCs w:val="32"/>
              </w:rPr>
            </w:pPr>
            <w:r>
              <w:rPr>
                <w:rFonts w:ascii="TH Sarabun New" w:hAnsi="TH Sarabun New" w:cs="TH Sarabun New" w:hint="cs"/>
                <w:color w:val="0070C0"/>
                <w:sz w:val="32"/>
                <w:szCs w:val="32"/>
                <w:cs/>
              </w:rPr>
              <w:t>เลือกเรียน</w:t>
            </w:r>
          </w:p>
        </w:tc>
        <w:tc>
          <w:tcPr>
            <w:tcW w:w="1936" w:type="dxa"/>
          </w:tcPr>
          <w:p w14:paraId="415C2E3C" w14:textId="0975C95B" w:rsidR="00FA6307" w:rsidRDefault="00FA6307" w:rsidP="00FA6307">
            <w:pPr>
              <w:tabs>
                <w:tab w:val="left" w:pos="360"/>
                <w:tab w:val="left" w:pos="720"/>
                <w:tab w:val="left" w:pos="1260"/>
                <w:tab w:val="left" w:pos="1620"/>
              </w:tabs>
              <w:jc w:val="both"/>
              <w:rPr>
                <w:rFonts w:ascii="TH Sarabun New" w:hAnsi="TH Sarabun New" w:cs="TH Sarabun New"/>
                <w:b/>
                <w:bCs/>
                <w:sz w:val="32"/>
                <w:szCs w:val="32"/>
              </w:rPr>
            </w:pPr>
            <w:r>
              <w:rPr>
                <w:rFonts w:ascii="TH Sarabun New" w:hAnsi="TH Sarabun New" w:cs="TH Sarabun New" w:hint="cs"/>
                <w:color w:val="0070C0"/>
                <w:sz w:val="32"/>
                <w:szCs w:val="32"/>
                <w:cs/>
              </w:rPr>
              <w:t>6(</w:t>
            </w:r>
            <w:r>
              <w:rPr>
                <w:rFonts w:ascii="TH Sarabun New" w:hAnsi="TH Sarabun New" w:cs="TH Sarabun New"/>
                <w:color w:val="0070C0"/>
                <w:sz w:val="32"/>
                <w:szCs w:val="32"/>
              </w:rPr>
              <w:t>x-x-x</w:t>
            </w:r>
            <w:r>
              <w:rPr>
                <w:rFonts w:ascii="TH Sarabun New" w:hAnsi="TH Sarabun New" w:cs="TH Sarabun New" w:hint="cs"/>
                <w:color w:val="0070C0"/>
                <w:sz w:val="32"/>
                <w:szCs w:val="32"/>
                <w:cs/>
              </w:rPr>
              <w:t>)</w:t>
            </w:r>
          </w:p>
        </w:tc>
      </w:tr>
      <w:tr w:rsidR="001C5762" w14:paraId="415C2E42" w14:textId="77777777">
        <w:tc>
          <w:tcPr>
            <w:tcW w:w="2187" w:type="dxa"/>
          </w:tcPr>
          <w:p w14:paraId="415C2E3E"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3F"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40"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41"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47" w14:textId="77777777">
        <w:tc>
          <w:tcPr>
            <w:tcW w:w="2187" w:type="dxa"/>
          </w:tcPr>
          <w:p w14:paraId="415C2E43"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44"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45"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46"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4C" w14:textId="77777777">
        <w:tc>
          <w:tcPr>
            <w:tcW w:w="2187" w:type="dxa"/>
          </w:tcPr>
          <w:p w14:paraId="415C2E48"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49"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4A"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4B"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51" w14:textId="77777777">
        <w:tc>
          <w:tcPr>
            <w:tcW w:w="2187" w:type="dxa"/>
          </w:tcPr>
          <w:p w14:paraId="415C2E4D"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4E"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4F"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50"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56" w14:textId="77777777">
        <w:tc>
          <w:tcPr>
            <w:tcW w:w="2187" w:type="dxa"/>
          </w:tcPr>
          <w:p w14:paraId="415C2E52"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53"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54"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55"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59" w14:textId="77777777">
        <w:tc>
          <w:tcPr>
            <w:tcW w:w="6990" w:type="dxa"/>
            <w:gridSpan w:val="3"/>
          </w:tcPr>
          <w:p w14:paraId="415C2E57" w14:textId="77777777" w:rsidR="001C5762" w:rsidRDefault="00A370FD">
            <w:pPr>
              <w:tabs>
                <w:tab w:val="left" w:pos="360"/>
                <w:tab w:val="left" w:pos="720"/>
                <w:tab w:val="left" w:pos="1260"/>
                <w:tab w:val="left" w:pos="1620"/>
              </w:tabs>
              <w:jc w:val="right"/>
              <w:rPr>
                <w:rFonts w:ascii="TH Sarabun New" w:hAnsi="TH Sarabun New" w:cs="TH Sarabun New"/>
                <w:b/>
                <w:bCs/>
                <w:sz w:val="32"/>
                <w:szCs w:val="32"/>
                <w:cs/>
              </w:rPr>
            </w:pPr>
            <w:r>
              <w:rPr>
                <w:rFonts w:ascii="TH Sarabun New" w:hAnsi="TH Sarabun New" w:cs="TH Sarabun New"/>
                <w:b/>
                <w:bCs/>
                <w:sz w:val="32"/>
                <w:szCs w:val="32"/>
                <w:cs/>
                <w:lang w:val="th-TH"/>
              </w:rPr>
              <w:t>รวมหน่วยกิต</w:t>
            </w:r>
          </w:p>
        </w:tc>
        <w:tc>
          <w:tcPr>
            <w:tcW w:w="1936" w:type="dxa"/>
          </w:tcPr>
          <w:p w14:paraId="415C2E58"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bl>
    <w:p w14:paraId="415C2E5A"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p w14:paraId="415C2E5B"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p w14:paraId="415C2E5C"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p w14:paraId="415C2E5D" w14:textId="72525935"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lastRenderedPageBreak/>
        <w:t xml:space="preserve">ปีที่ </w:t>
      </w:r>
      <w:r>
        <w:rPr>
          <w:rFonts w:ascii="TH Sarabun New" w:hAnsi="TH Sarabun New" w:cs="TH Sarabun New"/>
          <w:b/>
          <w:bCs/>
          <w:sz w:val="32"/>
          <w:szCs w:val="32"/>
          <w:cs/>
        </w:rPr>
        <w:t xml:space="preserve">3 </w:t>
      </w:r>
      <w:r>
        <w:rPr>
          <w:rFonts w:ascii="TH Sarabun New" w:hAnsi="TH Sarabun New" w:cs="TH Sarabun New"/>
          <w:b/>
          <w:bCs/>
          <w:sz w:val="32"/>
          <w:szCs w:val="32"/>
          <w:cs/>
          <w:lang w:val="th-TH"/>
        </w:rPr>
        <w:t xml:space="preserve">ภาคการศึกษาที่ </w:t>
      </w:r>
      <w:r>
        <w:rPr>
          <w:rFonts w:ascii="TH Sarabun New" w:hAnsi="TH Sarabun New" w:cs="TH Sarabun New"/>
          <w:b/>
          <w:bCs/>
          <w:sz w:val="32"/>
          <w:szCs w:val="32"/>
          <w:cs/>
        </w:rPr>
        <w:t>1</w:t>
      </w:r>
    </w:p>
    <w:tbl>
      <w:tblPr>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87"/>
        <w:gridCol w:w="1339"/>
        <w:gridCol w:w="3464"/>
        <w:gridCol w:w="1936"/>
      </w:tblGrid>
      <w:tr w:rsidR="001C5762" w14:paraId="415C2E62" w14:textId="77777777">
        <w:tc>
          <w:tcPr>
            <w:tcW w:w="2187" w:type="dxa"/>
          </w:tcPr>
          <w:p w14:paraId="415C2E5E"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cs/>
              </w:rPr>
            </w:pPr>
            <w:r>
              <w:rPr>
                <w:rFonts w:ascii="TH Sarabun New" w:hAnsi="TH Sarabun New" w:cs="TH Sarabun New"/>
                <w:b/>
                <w:bCs/>
                <w:sz w:val="32"/>
                <w:szCs w:val="32"/>
                <w:cs/>
                <w:lang w:val="th-TH"/>
              </w:rPr>
              <w:t>กลุ่มวิชา</w:t>
            </w:r>
          </w:p>
        </w:tc>
        <w:tc>
          <w:tcPr>
            <w:tcW w:w="1339" w:type="dxa"/>
          </w:tcPr>
          <w:p w14:paraId="415C2E5F"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รหัสวิชา</w:t>
            </w:r>
          </w:p>
        </w:tc>
        <w:tc>
          <w:tcPr>
            <w:tcW w:w="3464" w:type="dxa"/>
          </w:tcPr>
          <w:p w14:paraId="415C2E60"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ชื่อวิชา</w:t>
            </w:r>
          </w:p>
        </w:tc>
        <w:tc>
          <w:tcPr>
            <w:tcW w:w="1936" w:type="dxa"/>
          </w:tcPr>
          <w:p w14:paraId="415C2E61"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 xml:space="preserve">หน่วยกิต </w:t>
            </w:r>
            <w:r>
              <w:rPr>
                <w:rFonts w:ascii="TH Sarabun New" w:hAnsi="TH Sarabun New" w:cs="TH Sarabun New"/>
                <w:b/>
                <w:bCs/>
                <w:sz w:val="32"/>
                <w:szCs w:val="32"/>
                <w:cs/>
              </w:rPr>
              <w:t>(</w:t>
            </w:r>
            <w:r>
              <w:rPr>
                <w:rFonts w:ascii="TH Sarabun New" w:hAnsi="TH Sarabun New" w:cs="TH Sarabun New"/>
                <w:b/>
                <w:bCs/>
                <w:sz w:val="32"/>
                <w:szCs w:val="32"/>
                <w:cs/>
                <w:lang w:val="th-TH"/>
              </w:rPr>
              <w:t>ท</w:t>
            </w:r>
            <w:r>
              <w:rPr>
                <w:rFonts w:ascii="TH Sarabun New" w:hAnsi="TH Sarabun New" w:cs="TH Sarabun New"/>
                <w:b/>
                <w:bCs/>
                <w:sz w:val="32"/>
                <w:szCs w:val="32"/>
                <w:cs/>
              </w:rPr>
              <w:t>-</w:t>
            </w:r>
            <w:r>
              <w:rPr>
                <w:rFonts w:ascii="TH Sarabun New" w:hAnsi="TH Sarabun New" w:cs="TH Sarabun New"/>
                <w:b/>
                <w:bCs/>
                <w:sz w:val="32"/>
                <w:szCs w:val="32"/>
                <w:cs/>
                <w:lang w:val="th-TH"/>
              </w:rPr>
              <w:t>ป</w:t>
            </w:r>
            <w:r>
              <w:rPr>
                <w:rFonts w:ascii="TH Sarabun New" w:hAnsi="TH Sarabun New" w:cs="TH Sarabun New"/>
                <w:b/>
                <w:bCs/>
                <w:sz w:val="32"/>
                <w:szCs w:val="32"/>
                <w:cs/>
              </w:rPr>
              <w:t>-</w:t>
            </w:r>
            <w:r>
              <w:rPr>
                <w:rFonts w:ascii="TH Sarabun New" w:hAnsi="TH Sarabun New" w:cs="TH Sarabun New"/>
                <w:b/>
                <w:bCs/>
                <w:sz w:val="32"/>
                <w:szCs w:val="32"/>
                <w:cs/>
                <w:lang w:val="th-TH"/>
              </w:rPr>
              <w:t>อ</w:t>
            </w:r>
            <w:r>
              <w:rPr>
                <w:rFonts w:ascii="TH Sarabun New" w:hAnsi="TH Sarabun New" w:cs="TH Sarabun New"/>
                <w:b/>
                <w:bCs/>
                <w:sz w:val="32"/>
                <w:szCs w:val="32"/>
                <w:cs/>
              </w:rPr>
              <w:t>)</w:t>
            </w:r>
          </w:p>
        </w:tc>
      </w:tr>
      <w:tr w:rsidR="001C5762" w14:paraId="415C2E67" w14:textId="77777777">
        <w:tc>
          <w:tcPr>
            <w:tcW w:w="2187" w:type="dxa"/>
          </w:tcPr>
          <w:p w14:paraId="415C2E63"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64"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65"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66"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6C" w14:textId="77777777">
        <w:tc>
          <w:tcPr>
            <w:tcW w:w="2187" w:type="dxa"/>
          </w:tcPr>
          <w:p w14:paraId="415C2E68"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69"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6A"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6B"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71" w14:textId="77777777">
        <w:tc>
          <w:tcPr>
            <w:tcW w:w="2187" w:type="dxa"/>
          </w:tcPr>
          <w:p w14:paraId="415C2E6D"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6E"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6F"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70"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76" w14:textId="77777777">
        <w:tc>
          <w:tcPr>
            <w:tcW w:w="2187" w:type="dxa"/>
          </w:tcPr>
          <w:p w14:paraId="415C2E72"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73"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74"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75"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7B" w14:textId="77777777">
        <w:tc>
          <w:tcPr>
            <w:tcW w:w="2187" w:type="dxa"/>
          </w:tcPr>
          <w:p w14:paraId="415C2E77"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78"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79"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7A"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80" w14:textId="77777777">
        <w:tc>
          <w:tcPr>
            <w:tcW w:w="2187" w:type="dxa"/>
          </w:tcPr>
          <w:p w14:paraId="415C2E7C"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7D"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7E"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7F"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83" w14:textId="77777777">
        <w:tc>
          <w:tcPr>
            <w:tcW w:w="6990" w:type="dxa"/>
            <w:gridSpan w:val="3"/>
          </w:tcPr>
          <w:p w14:paraId="415C2E81" w14:textId="77777777" w:rsidR="001C5762" w:rsidRDefault="00A370FD">
            <w:pPr>
              <w:tabs>
                <w:tab w:val="left" w:pos="360"/>
                <w:tab w:val="left" w:pos="720"/>
                <w:tab w:val="left" w:pos="1260"/>
                <w:tab w:val="left" w:pos="1620"/>
              </w:tabs>
              <w:jc w:val="right"/>
              <w:rPr>
                <w:rFonts w:ascii="TH Sarabun New" w:hAnsi="TH Sarabun New" w:cs="TH Sarabun New"/>
                <w:b/>
                <w:bCs/>
                <w:sz w:val="32"/>
                <w:szCs w:val="32"/>
                <w:cs/>
              </w:rPr>
            </w:pPr>
            <w:r>
              <w:rPr>
                <w:rFonts w:ascii="TH Sarabun New" w:hAnsi="TH Sarabun New" w:cs="TH Sarabun New"/>
                <w:b/>
                <w:bCs/>
                <w:sz w:val="32"/>
                <w:szCs w:val="32"/>
                <w:cs/>
                <w:lang w:val="th-TH"/>
              </w:rPr>
              <w:t>รวมหน่วยกิต</w:t>
            </w:r>
          </w:p>
        </w:tc>
        <w:tc>
          <w:tcPr>
            <w:tcW w:w="1936" w:type="dxa"/>
          </w:tcPr>
          <w:p w14:paraId="415C2E82"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bl>
    <w:p w14:paraId="415C2E84" w14:textId="77777777" w:rsidR="001C5762" w:rsidRDefault="001C5762">
      <w:pPr>
        <w:tabs>
          <w:tab w:val="left" w:pos="360"/>
          <w:tab w:val="left" w:pos="720"/>
          <w:tab w:val="left" w:pos="1260"/>
          <w:tab w:val="left" w:pos="1620"/>
        </w:tabs>
        <w:rPr>
          <w:rFonts w:ascii="TH Sarabun New" w:hAnsi="TH Sarabun New" w:cs="TH Sarabun New"/>
          <w:b/>
          <w:bCs/>
          <w:sz w:val="32"/>
          <w:szCs w:val="32"/>
        </w:rPr>
      </w:pPr>
    </w:p>
    <w:p w14:paraId="415C2E85" w14:textId="012D9BA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 xml:space="preserve">ปีที่ </w:t>
      </w:r>
      <w:r>
        <w:rPr>
          <w:rFonts w:ascii="TH Sarabun New" w:hAnsi="TH Sarabun New" w:cs="TH Sarabun New"/>
          <w:b/>
          <w:bCs/>
          <w:sz w:val="32"/>
          <w:szCs w:val="32"/>
          <w:cs/>
        </w:rPr>
        <w:t xml:space="preserve">3 </w:t>
      </w:r>
      <w:r>
        <w:rPr>
          <w:rFonts w:ascii="TH Sarabun New" w:hAnsi="TH Sarabun New" w:cs="TH Sarabun New"/>
          <w:b/>
          <w:bCs/>
          <w:sz w:val="32"/>
          <w:szCs w:val="32"/>
          <w:cs/>
          <w:lang w:val="th-TH"/>
        </w:rPr>
        <w:t xml:space="preserve">ภาคการศึกษาที่ </w:t>
      </w:r>
      <w:r>
        <w:rPr>
          <w:rFonts w:ascii="TH Sarabun New" w:hAnsi="TH Sarabun New" w:cs="TH Sarabun New"/>
          <w:b/>
          <w:bCs/>
          <w:sz w:val="32"/>
          <w:szCs w:val="32"/>
          <w:cs/>
        </w:rPr>
        <w:t>2</w:t>
      </w:r>
    </w:p>
    <w:tbl>
      <w:tblPr>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87"/>
        <w:gridCol w:w="1339"/>
        <w:gridCol w:w="3464"/>
        <w:gridCol w:w="1936"/>
      </w:tblGrid>
      <w:tr w:rsidR="001C5762" w14:paraId="415C2E8A" w14:textId="77777777">
        <w:tc>
          <w:tcPr>
            <w:tcW w:w="2187" w:type="dxa"/>
          </w:tcPr>
          <w:p w14:paraId="415C2E86"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cs/>
              </w:rPr>
            </w:pPr>
            <w:r>
              <w:rPr>
                <w:rFonts w:ascii="TH Sarabun New" w:hAnsi="TH Sarabun New" w:cs="TH Sarabun New"/>
                <w:b/>
                <w:bCs/>
                <w:sz w:val="32"/>
                <w:szCs w:val="32"/>
                <w:cs/>
                <w:lang w:val="th-TH"/>
              </w:rPr>
              <w:t>กลุ่มวิชา</w:t>
            </w:r>
          </w:p>
        </w:tc>
        <w:tc>
          <w:tcPr>
            <w:tcW w:w="1339" w:type="dxa"/>
          </w:tcPr>
          <w:p w14:paraId="415C2E87"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รหัสวิชา</w:t>
            </w:r>
          </w:p>
        </w:tc>
        <w:tc>
          <w:tcPr>
            <w:tcW w:w="3464" w:type="dxa"/>
          </w:tcPr>
          <w:p w14:paraId="415C2E88"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ชื่อวิชา</w:t>
            </w:r>
          </w:p>
        </w:tc>
        <w:tc>
          <w:tcPr>
            <w:tcW w:w="1936" w:type="dxa"/>
          </w:tcPr>
          <w:p w14:paraId="415C2E89"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 xml:space="preserve">หน่วยกิต </w:t>
            </w:r>
            <w:r>
              <w:rPr>
                <w:rFonts w:ascii="TH Sarabun New" w:hAnsi="TH Sarabun New" w:cs="TH Sarabun New"/>
                <w:b/>
                <w:bCs/>
                <w:sz w:val="32"/>
                <w:szCs w:val="32"/>
                <w:cs/>
              </w:rPr>
              <w:t>(</w:t>
            </w:r>
            <w:r>
              <w:rPr>
                <w:rFonts w:ascii="TH Sarabun New" w:hAnsi="TH Sarabun New" w:cs="TH Sarabun New"/>
                <w:b/>
                <w:bCs/>
                <w:sz w:val="32"/>
                <w:szCs w:val="32"/>
                <w:cs/>
                <w:lang w:val="th-TH"/>
              </w:rPr>
              <w:t>ท</w:t>
            </w:r>
            <w:r>
              <w:rPr>
                <w:rFonts w:ascii="TH Sarabun New" w:hAnsi="TH Sarabun New" w:cs="TH Sarabun New"/>
                <w:b/>
                <w:bCs/>
                <w:sz w:val="32"/>
                <w:szCs w:val="32"/>
                <w:cs/>
              </w:rPr>
              <w:t>-</w:t>
            </w:r>
            <w:r>
              <w:rPr>
                <w:rFonts w:ascii="TH Sarabun New" w:hAnsi="TH Sarabun New" w:cs="TH Sarabun New"/>
                <w:b/>
                <w:bCs/>
                <w:sz w:val="32"/>
                <w:szCs w:val="32"/>
                <w:cs/>
                <w:lang w:val="th-TH"/>
              </w:rPr>
              <w:t>ป</w:t>
            </w:r>
            <w:r>
              <w:rPr>
                <w:rFonts w:ascii="TH Sarabun New" w:hAnsi="TH Sarabun New" w:cs="TH Sarabun New"/>
                <w:b/>
                <w:bCs/>
                <w:sz w:val="32"/>
                <w:szCs w:val="32"/>
                <w:cs/>
              </w:rPr>
              <w:t>-</w:t>
            </w:r>
            <w:r>
              <w:rPr>
                <w:rFonts w:ascii="TH Sarabun New" w:hAnsi="TH Sarabun New" w:cs="TH Sarabun New"/>
                <w:b/>
                <w:bCs/>
                <w:sz w:val="32"/>
                <w:szCs w:val="32"/>
                <w:cs/>
                <w:lang w:val="th-TH"/>
              </w:rPr>
              <w:t>อ</w:t>
            </w:r>
            <w:r>
              <w:rPr>
                <w:rFonts w:ascii="TH Sarabun New" w:hAnsi="TH Sarabun New" w:cs="TH Sarabun New"/>
                <w:b/>
                <w:bCs/>
                <w:sz w:val="32"/>
                <w:szCs w:val="32"/>
                <w:cs/>
              </w:rPr>
              <w:t>)</w:t>
            </w:r>
          </w:p>
        </w:tc>
      </w:tr>
      <w:tr w:rsidR="001C5762" w14:paraId="415C2E8F" w14:textId="77777777">
        <w:tc>
          <w:tcPr>
            <w:tcW w:w="2187" w:type="dxa"/>
          </w:tcPr>
          <w:p w14:paraId="415C2E8B"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8C"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8D"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8E"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94" w14:textId="77777777">
        <w:tc>
          <w:tcPr>
            <w:tcW w:w="2187" w:type="dxa"/>
          </w:tcPr>
          <w:p w14:paraId="415C2E90"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91"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92"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93"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99" w14:textId="77777777">
        <w:tc>
          <w:tcPr>
            <w:tcW w:w="2187" w:type="dxa"/>
          </w:tcPr>
          <w:p w14:paraId="415C2E95"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96"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97"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98"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9E" w14:textId="77777777">
        <w:tc>
          <w:tcPr>
            <w:tcW w:w="2187" w:type="dxa"/>
          </w:tcPr>
          <w:p w14:paraId="415C2E9A"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9B"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9C"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9D"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A3" w14:textId="77777777">
        <w:tc>
          <w:tcPr>
            <w:tcW w:w="2187" w:type="dxa"/>
          </w:tcPr>
          <w:p w14:paraId="415C2E9F"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A0"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A1"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A2"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A8" w14:textId="77777777">
        <w:tc>
          <w:tcPr>
            <w:tcW w:w="2187" w:type="dxa"/>
          </w:tcPr>
          <w:p w14:paraId="415C2EA4"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A5"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A6"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A7"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AB" w14:textId="77777777">
        <w:tc>
          <w:tcPr>
            <w:tcW w:w="6990" w:type="dxa"/>
            <w:gridSpan w:val="3"/>
          </w:tcPr>
          <w:p w14:paraId="415C2EA9" w14:textId="77777777" w:rsidR="001C5762" w:rsidRDefault="00A370FD">
            <w:pPr>
              <w:tabs>
                <w:tab w:val="left" w:pos="360"/>
                <w:tab w:val="left" w:pos="720"/>
                <w:tab w:val="left" w:pos="1260"/>
                <w:tab w:val="left" w:pos="1620"/>
              </w:tabs>
              <w:jc w:val="right"/>
              <w:rPr>
                <w:rFonts w:ascii="TH Sarabun New" w:hAnsi="TH Sarabun New" w:cs="TH Sarabun New"/>
                <w:b/>
                <w:bCs/>
                <w:sz w:val="32"/>
                <w:szCs w:val="32"/>
                <w:cs/>
              </w:rPr>
            </w:pPr>
            <w:r>
              <w:rPr>
                <w:rFonts w:ascii="TH Sarabun New" w:hAnsi="TH Sarabun New" w:cs="TH Sarabun New"/>
                <w:b/>
                <w:bCs/>
                <w:sz w:val="32"/>
                <w:szCs w:val="32"/>
                <w:cs/>
                <w:lang w:val="th-TH"/>
              </w:rPr>
              <w:t>รวมหน่วยกิต</w:t>
            </w:r>
          </w:p>
        </w:tc>
        <w:tc>
          <w:tcPr>
            <w:tcW w:w="1936" w:type="dxa"/>
          </w:tcPr>
          <w:p w14:paraId="415C2EAA"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bl>
    <w:p w14:paraId="415C2EAC"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p w14:paraId="415C2EAD" w14:textId="50416F5D"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 xml:space="preserve">ปีที่ </w:t>
      </w:r>
      <w:r>
        <w:rPr>
          <w:rFonts w:ascii="TH Sarabun New" w:hAnsi="TH Sarabun New" w:cs="TH Sarabun New"/>
          <w:b/>
          <w:bCs/>
          <w:sz w:val="32"/>
          <w:szCs w:val="32"/>
          <w:cs/>
        </w:rPr>
        <w:t xml:space="preserve">4 </w:t>
      </w:r>
      <w:r>
        <w:rPr>
          <w:rFonts w:ascii="TH Sarabun New" w:hAnsi="TH Sarabun New" w:cs="TH Sarabun New"/>
          <w:b/>
          <w:bCs/>
          <w:sz w:val="32"/>
          <w:szCs w:val="32"/>
          <w:cs/>
          <w:lang w:val="th-TH"/>
        </w:rPr>
        <w:t xml:space="preserve">ภาคการศึกษาที่ </w:t>
      </w:r>
      <w:r>
        <w:rPr>
          <w:rFonts w:ascii="TH Sarabun New" w:hAnsi="TH Sarabun New" w:cs="TH Sarabun New"/>
          <w:b/>
          <w:bCs/>
          <w:sz w:val="32"/>
          <w:szCs w:val="32"/>
          <w:cs/>
        </w:rPr>
        <w:t>1</w:t>
      </w:r>
    </w:p>
    <w:tbl>
      <w:tblPr>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87"/>
        <w:gridCol w:w="1339"/>
        <w:gridCol w:w="3464"/>
        <w:gridCol w:w="1936"/>
      </w:tblGrid>
      <w:tr w:rsidR="001C5762" w14:paraId="415C2EB2" w14:textId="77777777">
        <w:tc>
          <w:tcPr>
            <w:tcW w:w="2187" w:type="dxa"/>
          </w:tcPr>
          <w:p w14:paraId="415C2EAE"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cs/>
              </w:rPr>
            </w:pPr>
            <w:r>
              <w:rPr>
                <w:rFonts w:ascii="TH Sarabun New" w:hAnsi="TH Sarabun New" w:cs="TH Sarabun New"/>
                <w:b/>
                <w:bCs/>
                <w:sz w:val="32"/>
                <w:szCs w:val="32"/>
                <w:cs/>
                <w:lang w:val="th-TH"/>
              </w:rPr>
              <w:t>กลุ่มวิชา</w:t>
            </w:r>
          </w:p>
        </w:tc>
        <w:tc>
          <w:tcPr>
            <w:tcW w:w="1339" w:type="dxa"/>
          </w:tcPr>
          <w:p w14:paraId="415C2EAF"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รหัสวิชา</w:t>
            </w:r>
          </w:p>
        </w:tc>
        <w:tc>
          <w:tcPr>
            <w:tcW w:w="3464" w:type="dxa"/>
          </w:tcPr>
          <w:p w14:paraId="415C2EB0"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ชื่อวิชา</w:t>
            </w:r>
          </w:p>
        </w:tc>
        <w:tc>
          <w:tcPr>
            <w:tcW w:w="1936" w:type="dxa"/>
          </w:tcPr>
          <w:p w14:paraId="415C2EB1"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 xml:space="preserve">หน่วยกิต </w:t>
            </w:r>
            <w:r>
              <w:rPr>
                <w:rFonts w:ascii="TH Sarabun New" w:hAnsi="TH Sarabun New" w:cs="TH Sarabun New"/>
                <w:b/>
                <w:bCs/>
                <w:sz w:val="32"/>
                <w:szCs w:val="32"/>
                <w:cs/>
              </w:rPr>
              <w:t>(</w:t>
            </w:r>
            <w:r>
              <w:rPr>
                <w:rFonts w:ascii="TH Sarabun New" w:hAnsi="TH Sarabun New" w:cs="TH Sarabun New"/>
                <w:b/>
                <w:bCs/>
                <w:sz w:val="32"/>
                <w:szCs w:val="32"/>
                <w:cs/>
                <w:lang w:val="th-TH"/>
              </w:rPr>
              <w:t>ท</w:t>
            </w:r>
            <w:r>
              <w:rPr>
                <w:rFonts w:ascii="TH Sarabun New" w:hAnsi="TH Sarabun New" w:cs="TH Sarabun New"/>
                <w:b/>
                <w:bCs/>
                <w:sz w:val="32"/>
                <w:szCs w:val="32"/>
                <w:cs/>
              </w:rPr>
              <w:t>-</w:t>
            </w:r>
            <w:r>
              <w:rPr>
                <w:rFonts w:ascii="TH Sarabun New" w:hAnsi="TH Sarabun New" w:cs="TH Sarabun New"/>
                <w:b/>
                <w:bCs/>
                <w:sz w:val="32"/>
                <w:szCs w:val="32"/>
                <w:cs/>
                <w:lang w:val="th-TH"/>
              </w:rPr>
              <w:t>ป</w:t>
            </w:r>
            <w:r>
              <w:rPr>
                <w:rFonts w:ascii="TH Sarabun New" w:hAnsi="TH Sarabun New" w:cs="TH Sarabun New"/>
                <w:b/>
                <w:bCs/>
                <w:sz w:val="32"/>
                <w:szCs w:val="32"/>
                <w:cs/>
              </w:rPr>
              <w:t>-</w:t>
            </w:r>
            <w:r>
              <w:rPr>
                <w:rFonts w:ascii="TH Sarabun New" w:hAnsi="TH Sarabun New" w:cs="TH Sarabun New"/>
                <w:b/>
                <w:bCs/>
                <w:sz w:val="32"/>
                <w:szCs w:val="32"/>
                <w:cs/>
                <w:lang w:val="th-TH"/>
              </w:rPr>
              <w:t>อ</w:t>
            </w:r>
            <w:r>
              <w:rPr>
                <w:rFonts w:ascii="TH Sarabun New" w:hAnsi="TH Sarabun New" w:cs="TH Sarabun New"/>
                <w:b/>
                <w:bCs/>
                <w:sz w:val="32"/>
                <w:szCs w:val="32"/>
                <w:cs/>
              </w:rPr>
              <w:t>)</w:t>
            </w:r>
          </w:p>
        </w:tc>
      </w:tr>
      <w:tr w:rsidR="001C5762" w14:paraId="415C2EB7" w14:textId="77777777">
        <w:tc>
          <w:tcPr>
            <w:tcW w:w="2187" w:type="dxa"/>
          </w:tcPr>
          <w:p w14:paraId="415C2EB3"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B4"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B5"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B6"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BC" w14:textId="77777777">
        <w:tc>
          <w:tcPr>
            <w:tcW w:w="2187" w:type="dxa"/>
          </w:tcPr>
          <w:p w14:paraId="415C2EB8"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B9"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BA"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BB"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C1" w14:textId="77777777">
        <w:tc>
          <w:tcPr>
            <w:tcW w:w="2187" w:type="dxa"/>
          </w:tcPr>
          <w:p w14:paraId="415C2EBD"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BE"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BF"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C0"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C6" w14:textId="77777777">
        <w:tc>
          <w:tcPr>
            <w:tcW w:w="2187" w:type="dxa"/>
          </w:tcPr>
          <w:p w14:paraId="415C2EC2"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C3"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C4"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C5"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CB" w14:textId="77777777">
        <w:tc>
          <w:tcPr>
            <w:tcW w:w="2187" w:type="dxa"/>
          </w:tcPr>
          <w:p w14:paraId="415C2EC7"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C8"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C9"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CA"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D0" w14:textId="77777777">
        <w:tc>
          <w:tcPr>
            <w:tcW w:w="2187" w:type="dxa"/>
          </w:tcPr>
          <w:p w14:paraId="415C2ECC"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CD"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CE"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CF"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D3" w14:textId="77777777">
        <w:tc>
          <w:tcPr>
            <w:tcW w:w="6990" w:type="dxa"/>
            <w:gridSpan w:val="3"/>
          </w:tcPr>
          <w:p w14:paraId="415C2ED1" w14:textId="77777777" w:rsidR="001C5762" w:rsidRDefault="00A370FD">
            <w:pPr>
              <w:tabs>
                <w:tab w:val="left" w:pos="360"/>
                <w:tab w:val="left" w:pos="720"/>
                <w:tab w:val="left" w:pos="1260"/>
                <w:tab w:val="left" w:pos="1620"/>
              </w:tabs>
              <w:jc w:val="right"/>
              <w:rPr>
                <w:rFonts w:ascii="TH Sarabun New" w:hAnsi="TH Sarabun New" w:cs="TH Sarabun New"/>
                <w:b/>
                <w:bCs/>
                <w:sz w:val="32"/>
                <w:szCs w:val="32"/>
                <w:cs/>
              </w:rPr>
            </w:pPr>
            <w:r>
              <w:rPr>
                <w:rFonts w:ascii="TH Sarabun New" w:hAnsi="TH Sarabun New" w:cs="TH Sarabun New"/>
                <w:b/>
                <w:bCs/>
                <w:sz w:val="32"/>
                <w:szCs w:val="32"/>
                <w:cs/>
                <w:lang w:val="th-TH"/>
              </w:rPr>
              <w:t>รวมหน่วยกิต</w:t>
            </w:r>
          </w:p>
        </w:tc>
        <w:tc>
          <w:tcPr>
            <w:tcW w:w="1936" w:type="dxa"/>
          </w:tcPr>
          <w:p w14:paraId="415C2ED2"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bl>
    <w:p w14:paraId="415C2ED4"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p w14:paraId="415C2ED5"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p w14:paraId="415C2ED6"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p w14:paraId="415C2ED7" w14:textId="28FE29F9" w:rsidR="001C5762" w:rsidRPr="004018F1" w:rsidRDefault="00A370FD">
      <w:pPr>
        <w:tabs>
          <w:tab w:val="left" w:pos="360"/>
          <w:tab w:val="left" w:pos="720"/>
          <w:tab w:val="left" w:pos="1260"/>
          <w:tab w:val="left" w:pos="1620"/>
        </w:tabs>
        <w:jc w:val="center"/>
        <w:rPr>
          <w:rFonts w:ascii="TH Sarabun New" w:hAnsi="TH Sarabun New" w:cs="TH Sarabun New"/>
          <w:b/>
          <w:bCs/>
          <w:color w:val="EE0000"/>
          <w:sz w:val="32"/>
          <w:szCs w:val="32"/>
        </w:rPr>
      </w:pPr>
      <w:r w:rsidRPr="004018F1">
        <w:rPr>
          <w:rFonts w:ascii="TH Sarabun New" w:hAnsi="TH Sarabun New" w:cs="TH Sarabun New"/>
          <w:b/>
          <w:bCs/>
          <w:color w:val="EE0000"/>
          <w:sz w:val="32"/>
          <w:szCs w:val="32"/>
          <w:cs/>
          <w:lang w:val="th-TH"/>
        </w:rPr>
        <w:lastRenderedPageBreak/>
        <w:t xml:space="preserve">ปีที่ </w:t>
      </w:r>
      <w:r w:rsidRPr="004018F1">
        <w:rPr>
          <w:rFonts w:ascii="TH Sarabun New" w:hAnsi="TH Sarabun New" w:cs="TH Sarabun New"/>
          <w:b/>
          <w:bCs/>
          <w:color w:val="EE0000"/>
          <w:sz w:val="32"/>
          <w:szCs w:val="32"/>
          <w:cs/>
        </w:rPr>
        <w:t xml:space="preserve">4 </w:t>
      </w:r>
      <w:r w:rsidRPr="004018F1">
        <w:rPr>
          <w:rFonts w:ascii="TH Sarabun New" w:hAnsi="TH Sarabun New" w:cs="TH Sarabun New"/>
          <w:b/>
          <w:bCs/>
          <w:color w:val="EE0000"/>
          <w:sz w:val="32"/>
          <w:szCs w:val="32"/>
          <w:cs/>
          <w:lang w:val="th-TH"/>
        </w:rPr>
        <w:t xml:space="preserve">ภาคการศึกษาที่ </w:t>
      </w:r>
      <w:r w:rsidRPr="004018F1">
        <w:rPr>
          <w:rFonts w:ascii="TH Sarabun New" w:hAnsi="TH Sarabun New" w:cs="TH Sarabun New"/>
          <w:b/>
          <w:bCs/>
          <w:color w:val="EE0000"/>
          <w:sz w:val="32"/>
          <w:szCs w:val="32"/>
          <w:cs/>
        </w:rPr>
        <w:t>2</w:t>
      </w:r>
      <w:r w:rsidR="007062AD" w:rsidRPr="004018F1">
        <w:rPr>
          <w:rFonts w:ascii="TH Sarabun New" w:hAnsi="TH Sarabun New" w:cs="TH Sarabun New" w:hint="cs"/>
          <w:b/>
          <w:bCs/>
          <w:color w:val="EE0000"/>
          <w:sz w:val="32"/>
          <w:szCs w:val="32"/>
          <w:cs/>
        </w:rPr>
        <w:t xml:space="preserve"> (หากไม่มีให้ตัดออก)</w:t>
      </w:r>
    </w:p>
    <w:tbl>
      <w:tblPr>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87"/>
        <w:gridCol w:w="1339"/>
        <w:gridCol w:w="3464"/>
        <w:gridCol w:w="1936"/>
      </w:tblGrid>
      <w:tr w:rsidR="004018F1" w:rsidRPr="004018F1" w14:paraId="415C2EDC" w14:textId="77777777">
        <w:tc>
          <w:tcPr>
            <w:tcW w:w="2187" w:type="dxa"/>
          </w:tcPr>
          <w:p w14:paraId="415C2ED8" w14:textId="77777777" w:rsidR="001C5762" w:rsidRPr="004018F1" w:rsidRDefault="00A370FD">
            <w:pPr>
              <w:tabs>
                <w:tab w:val="left" w:pos="360"/>
                <w:tab w:val="left" w:pos="720"/>
                <w:tab w:val="left" w:pos="1260"/>
                <w:tab w:val="left" w:pos="1620"/>
              </w:tabs>
              <w:jc w:val="center"/>
              <w:rPr>
                <w:rFonts w:ascii="TH Sarabun New" w:hAnsi="TH Sarabun New" w:cs="TH Sarabun New"/>
                <w:b/>
                <w:bCs/>
                <w:color w:val="EE0000"/>
                <w:sz w:val="32"/>
                <w:szCs w:val="32"/>
                <w:cs/>
              </w:rPr>
            </w:pPr>
            <w:r w:rsidRPr="004018F1">
              <w:rPr>
                <w:rFonts w:ascii="TH Sarabun New" w:hAnsi="TH Sarabun New" w:cs="TH Sarabun New"/>
                <w:b/>
                <w:bCs/>
                <w:color w:val="EE0000"/>
                <w:sz w:val="32"/>
                <w:szCs w:val="32"/>
                <w:cs/>
                <w:lang w:val="th-TH"/>
              </w:rPr>
              <w:t>กลุ่มวิชา</w:t>
            </w:r>
          </w:p>
        </w:tc>
        <w:tc>
          <w:tcPr>
            <w:tcW w:w="1339" w:type="dxa"/>
          </w:tcPr>
          <w:p w14:paraId="415C2ED9" w14:textId="77777777" w:rsidR="001C5762" w:rsidRPr="004018F1" w:rsidRDefault="00A370FD">
            <w:pPr>
              <w:tabs>
                <w:tab w:val="left" w:pos="360"/>
                <w:tab w:val="left" w:pos="720"/>
                <w:tab w:val="left" w:pos="1260"/>
                <w:tab w:val="left" w:pos="1620"/>
              </w:tabs>
              <w:jc w:val="center"/>
              <w:rPr>
                <w:rFonts w:ascii="TH Sarabun New" w:hAnsi="TH Sarabun New" w:cs="TH Sarabun New"/>
                <w:b/>
                <w:bCs/>
                <w:color w:val="EE0000"/>
                <w:sz w:val="32"/>
                <w:szCs w:val="32"/>
              </w:rPr>
            </w:pPr>
            <w:r w:rsidRPr="004018F1">
              <w:rPr>
                <w:rFonts w:ascii="TH Sarabun New" w:hAnsi="TH Sarabun New" w:cs="TH Sarabun New"/>
                <w:b/>
                <w:bCs/>
                <w:color w:val="EE0000"/>
                <w:sz w:val="32"/>
                <w:szCs w:val="32"/>
                <w:cs/>
                <w:lang w:val="th-TH"/>
              </w:rPr>
              <w:t>รหัสวิชา</w:t>
            </w:r>
          </w:p>
        </w:tc>
        <w:tc>
          <w:tcPr>
            <w:tcW w:w="3464" w:type="dxa"/>
          </w:tcPr>
          <w:p w14:paraId="415C2EDA" w14:textId="77777777" w:rsidR="001C5762" w:rsidRPr="004018F1" w:rsidRDefault="00A370FD">
            <w:pPr>
              <w:tabs>
                <w:tab w:val="left" w:pos="360"/>
                <w:tab w:val="left" w:pos="720"/>
                <w:tab w:val="left" w:pos="1260"/>
                <w:tab w:val="left" w:pos="1620"/>
              </w:tabs>
              <w:jc w:val="center"/>
              <w:rPr>
                <w:rFonts w:ascii="TH Sarabun New" w:hAnsi="TH Sarabun New" w:cs="TH Sarabun New"/>
                <w:b/>
                <w:bCs/>
                <w:color w:val="EE0000"/>
                <w:sz w:val="32"/>
                <w:szCs w:val="32"/>
              </w:rPr>
            </w:pPr>
            <w:r w:rsidRPr="004018F1">
              <w:rPr>
                <w:rFonts w:ascii="TH Sarabun New" w:hAnsi="TH Sarabun New" w:cs="TH Sarabun New"/>
                <w:b/>
                <w:bCs/>
                <w:color w:val="EE0000"/>
                <w:sz w:val="32"/>
                <w:szCs w:val="32"/>
                <w:cs/>
                <w:lang w:val="th-TH"/>
              </w:rPr>
              <w:t>ชื่อวิชา</w:t>
            </w:r>
          </w:p>
        </w:tc>
        <w:tc>
          <w:tcPr>
            <w:tcW w:w="1936" w:type="dxa"/>
          </w:tcPr>
          <w:p w14:paraId="415C2EDB" w14:textId="77777777" w:rsidR="001C5762" w:rsidRPr="004018F1" w:rsidRDefault="00A370FD">
            <w:pPr>
              <w:tabs>
                <w:tab w:val="left" w:pos="360"/>
                <w:tab w:val="left" w:pos="720"/>
                <w:tab w:val="left" w:pos="1260"/>
                <w:tab w:val="left" w:pos="1620"/>
              </w:tabs>
              <w:jc w:val="center"/>
              <w:rPr>
                <w:rFonts w:ascii="TH Sarabun New" w:hAnsi="TH Sarabun New" w:cs="TH Sarabun New"/>
                <w:b/>
                <w:bCs/>
                <w:color w:val="EE0000"/>
                <w:sz w:val="32"/>
                <w:szCs w:val="32"/>
              </w:rPr>
            </w:pPr>
            <w:r w:rsidRPr="004018F1">
              <w:rPr>
                <w:rFonts w:ascii="TH Sarabun New" w:hAnsi="TH Sarabun New" w:cs="TH Sarabun New"/>
                <w:b/>
                <w:bCs/>
                <w:color w:val="EE0000"/>
                <w:sz w:val="32"/>
                <w:szCs w:val="32"/>
                <w:cs/>
                <w:lang w:val="th-TH"/>
              </w:rPr>
              <w:t xml:space="preserve">หน่วยกิต </w:t>
            </w:r>
            <w:r w:rsidRPr="004018F1">
              <w:rPr>
                <w:rFonts w:ascii="TH Sarabun New" w:hAnsi="TH Sarabun New" w:cs="TH Sarabun New"/>
                <w:b/>
                <w:bCs/>
                <w:color w:val="EE0000"/>
                <w:sz w:val="32"/>
                <w:szCs w:val="32"/>
                <w:cs/>
              </w:rPr>
              <w:t>(</w:t>
            </w:r>
            <w:r w:rsidRPr="004018F1">
              <w:rPr>
                <w:rFonts w:ascii="TH Sarabun New" w:hAnsi="TH Sarabun New" w:cs="TH Sarabun New"/>
                <w:b/>
                <w:bCs/>
                <w:color w:val="EE0000"/>
                <w:sz w:val="32"/>
                <w:szCs w:val="32"/>
                <w:cs/>
                <w:lang w:val="th-TH"/>
              </w:rPr>
              <w:t>ท</w:t>
            </w:r>
            <w:r w:rsidRPr="004018F1">
              <w:rPr>
                <w:rFonts w:ascii="TH Sarabun New" w:hAnsi="TH Sarabun New" w:cs="TH Sarabun New"/>
                <w:b/>
                <w:bCs/>
                <w:color w:val="EE0000"/>
                <w:sz w:val="32"/>
                <w:szCs w:val="32"/>
                <w:cs/>
              </w:rPr>
              <w:t>-</w:t>
            </w:r>
            <w:r w:rsidRPr="004018F1">
              <w:rPr>
                <w:rFonts w:ascii="TH Sarabun New" w:hAnsi="TH Sarabun New" w:cs="TH Sarabun New"/>
                <w:b/>
                <w:bCs/>
                <w:color w:val="EE0000"/>
                <w:sz w:val="32"/>
                <w:szCs w:val="32"/>
                <w:cs/>
                <w:lang w:val="th-TH"/>
              </w:rPr>
              <w:t>ป</w:t>
            </w:r>
            <w:r w:rsidRPr="004018F1">
              <w:rPr>
                <w:rFonts w:ascii="TH Sarabun New" w:hAnsi="TH Sarabun New" w:cs="TH Sarabun New"/>
                <w:b/>
                <w:bCs/>
                <w:color w:val="EE0000"/>
                <w:sz w:val="32"/>
                <w:szCs w:val="32"/>
                <w:cs/>
              </w:rPr>
              <w:t>-</w:t>
            </w:r>
            <w:r w:rsidRPr="004018F1">
              <w:rPr>
                <w:rFonts w:ascii="TH Sarabun New" w:hAnsi="TH Sarabun New" w:cs="TH Sarabun New"/>
                <w:b/>
                <w:bCs/>
                <w:color w:val="EE0000"/>
                <w:sz w:val="32"/>
                <w:szCs w:val="32"/>
                <w:cs/>
                <w:lang w:val="th-TH"/>
              </w:rPr>
              <w:t>อ</w:t>
            </w:r>
            <w:r w:rsidRPr="004018F1">
              <w:rPr>
                <w:rFonts w:ascii="TH Sarabun New" w:hAnsi="TH Sarabun New" w:cs="TH Sarabun New"/>
                <w:b/>
                <w:bCs/>
                <w:color w:val="EE0000"/>
                <w:sz w:val="32"/>
                <w:szCs w:val="32"/>
                <w:cs/>
              </w:rPr>
              <w:t>)</w:t>
            </w:r>
          </w:p>
        </w:tc>
      </w:tr>
      <w:tr w:rsidR="004018F1" w:rsidRPr="004018F1" w14:paraId="415C2EE1" w14:textId="77777777">
        <w:tc>
          <w:tcPr>
            <w:tcW w:w="2187" w:type="dxa"/>
          </w:tcPr>
          <w:p w14:paraId="415C2EDD"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c>
          <w:tcPr>
            <w:tcW w:w="1339" w:type="dxa"/>
          </w:tcPr>
          <w:p w14:paraId="415C2EDE"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c>
          <w:tcPr>
            <w:tcW w:w="3464" w:type="dxa"/>
          </w:tcPr>
          <w:p w14:paraId="415C2EDF"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c>
          <w:tcPr>
            <w:tcW w:w="1936" w:type="dxa"/>
          </w:tcPr>
          <w:p w14:paraId="415C2EE0"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r>
      <w:tr w:rsidR="004018F1" w:rsidRPr="004018F1" w14:paraId="415C2EE6" w14:textId="77777777">
        <w:tc>
          <w:tcPr>
            <w:tcW w:w="2187" w:type="dxa"/>
          </w:tcPr>
          <w:p w14:paraId="415C2EE2"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c>
          <w:tcPr>
            <w:tcW w:w="1339" w:type="dxa"/>
          </w:tcPr>
          <w:p w14:paraId="415C2EE3"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c>
          <w:tcPr>
            <w:tcW w:w="3464" w:type="dxa"/>
          </w:tcPr>
          <w:p w14:paraId="415C2EE4"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c>
          <w:tcPr>
            <w:tcW w:w="1936" w:type="dxa"/>
          </w:tcPr>
          <w:p w14:paraId="415C2EE5"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r>
      <w:tr w:rsidR="004018F1" w:rsidRPr="004018F1" w14:paraId="415C2EEB" w14:textId="77777777">
        <w:tc>
          <w:tcPr>
            <w:tcW w:w="2187" w:type="dxa"/>
          </w:tcPr>
          <w:p w14:paraId="415C2EE7"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c>
          <w:tcPr>
            <w:tcW w:w="1339" w:type="dxa"/>
          </w:tcPr>
          <w:p w14:paraId="415C2EE8"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c>
          <w:tcPr>
            <w:tcW w:w="3464" w:type="dxa"/>
          </w:tcPr>
          <w:p w14:paraId="415C2EE9"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c>
          <w:tcPr>
            <w:tcW w:w="1936" w:type="dxa"/>
          </w:tcPr>
          <w:p w14:paraId="415C2EEA"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r>
      <w:tr w:rsidR="004018F1" w:rsidRPr="004018F1" w14:paraId="415C2EF0" w14:textId="77777777">
        <w:tc>
          <w:tcPr>
            <w:tcW w:w="2187" w:type="dxa"/>
          </w:tcPr>
          <w:p w14:paraId="415C2EEC"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c>
          <w:tcPr>
            <w:tcW w:w="1339" w:type="dxa"/>
          </w:tcPr>
          <w:p w14:paraId="415C2EED"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c>
          <w:tcPr>
            <w:tcW w:w="3464" w:type="dxa"/>
          </w:tcPr>
          <w:p w14:paraId="415C2EEE"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c>
          <w:tcPr>
            <w:tcW w:w="1936" w:type="dxa"/>
          </w:tcPr>
          <w:p w14:paraId="415C2EEF"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r>
      <w:tr w:rsidR="004018F1" w:rsidRPr="004018F1" w14:paraId="415C2EF5" w14:textId="77777777">
        <w:tc>
          <w:tcPr>
            <w:tcW w:w="2187" w:type="dxa"/>
          </w:tcPr>
          <w:p w14:paraId="415C2EF1"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c>
          <w:tcPr>
            <w:tcW w:w="1339" w:type="dxa"/>
          </w:tcPr>
          <w:p w14:paraId="415C2EF2"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c>
          <w:tcPr>
            <w:tcW w:w="3464" w:type="dxa"/>
          </w:tcPr>
          <w:p w14:paraId="415C2EF3"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c>
          <w:tcPr>
            <w:tcW w:w="1936" w:type="dxa"/>
          </w:tcPr>
          <w:p w14:paraId="415C2EF4"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r>
      <w:tr w:rsidR="004018F1" w:rsidRPr="004018F1" w14:paraId="415C2EFA" w14:textId="77777777">
        <w:tc>
          <w:tcPr>
            <w:tcW w:w="2187" w:type="dxa"/>
          </w:tcPr>
          <w:p w14:paraId="415C2EF6"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c>
          <w:tcPr>
            <w:tcW w:w="1339" w:type="dxa"/>
          </w:tcPr>
          <w:p w14:paraId="415C2EF7"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c>
          <w:tcPr>
            <w:tcW w:w="3464" w:type="dxa"/>
          </w:tcPr>
          <w:p w14:paraId="415C2EF8"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c>
          <w:tcPr>
            <w:tcW w:w="1936" w:type="dxa"/>
          </w:tcPr>
          <w:p w14:paraId="415C2EF9"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r>
      <w:tr w:rsidR="004018F1" w:rsidRPr="004018F1" w14:paraId="415C2EFD" w14:textId="77777777">
        <w:tc>
          <w:tcPr>
            <w:tcW w:w="6990" w:type="dxa"/>
            <w:gridSpan w:val="3"/>
          </w:tcPr>
          <w:p w14:paraId="415C2EFB" w14:textId="77777777" w:rsidR="001C5762" w:rsidRPr="004018F1" w:rsidRDefault="00A370FD">
            <w:pPr>
              <w:tabs>
                <w:tab w:val="left" w:pos="360"/>
                <w:tab w:val="left" w:pos="720"/>
                <w:tab w:val="left" w:pos="1260"/>
                <w:tab w:val="left" w:pos="1620"/>
              </w:tabs>
              <w:jc w:val="right"/>
              <w:rPr>
                <w:rFonts w:ascii="TH Sarabun New" w:hAnsi="TH Sarabun New" w:cs="TH Sarabun New"/>
                <w:b/>
                <w:bCs/>
                <w:color w:val="EE0000"/>
                <w:sz w:val="32"/>
                <w:szCs w:val="32"/>
                <w:cs/>
              </w:rPr>
            </w:pPr>
            <w:r w:rsidRPr="004018F1">
              <w:rPr>
                <w:rFonts w:ascii="TH Sarabun New" w:hAnsi="TH Sarabun New" w:cs="TH Sarabun New"/>
                <w:b/>
                <w:bCs/>
                <w:color w:val="EE0000"/>
                <w:sz w:val="32"/>
                <w:szCs w:val="32"/>
                <w:cs/>
                <w:lang w:val="th-TH"/>
              </w:rPr>
              <w:t>รวมหน่วยกิต</w:t>
            </w:r>
          </w:p>
        </w:tc>
        <w:tc>
          <w:tcPr>
            <w:tcW w:w="1936" w:type="dxa"/>
          </w:tcPr>
          <w:p w14:paraId="415C2EFC" w14:textId="77777777" w:rsidR="001C5762" w:rsidRPr="004018F1" w:rsidRDefault="001C5762">
            <w:pPr>
              <w:tabs>
                <w:tab w:val="left" w:pos="360"/>
                <w:tab w:val="left" w:pos="720"/>
                <w:tab w:val="left" w:pos="1260"/>
                <w:tab w:val="left" w:pos="1620"/>
              </w:tabs>
              <w:jc w:val="both"/>
              <w:rPr>
                <w:rFonts w:ascii="TH Sarabun New" w:hAnsi="TH Sarabun New" w:cs="TH Sarabun New"/>
                <w:b/>
                <w:bCs/>
                <w:color w:val="EE0000"/>
                <w:sz w:val="32"/>
                <w:szCs w:val="32"/>
              </w:rPr>
            </w:pPr>
          </w:p>
        </w:tc>
      </w:tr>
    </w:tbl>
    <w:p w14:paraId="415C2EFE" w14:textId="77777777" w:rsidR="001C5762" w:rsidRDefault="001C5762">
      <w:pPr>
        <w:tabs>
          <w:tab w:val="left" w:pos="360"/>
          <w:tab w:val="left" w:pos="720"/>
          <w:tab w:val="left" w:pos="1260"/>
          <w:tab w:val="left" w:pos="1620"/>
        </w:tabs>
        <w:rPr>
          <w:rFonts w:ascii="TH Sarabun New" w:hAnsi="TH Sarabun New" w:cs="TH Sarabun New"/>
          <w:b/>
          <w:bCs/>
          <w:sz w:val="32"/>
          <w:szCs w:val="32"/>
        </w:rPr>
      </w:pPr>
    </w:p>
    <w:p w14:paraId="415C2EFF" w14:textId="77777777" w:rsidR="001C5762" w:rsidRDefault="00A370FD">
      <w:pPr>
        <w:tabs>
          <w:tab w:val="left" w:pos="360"/>
          <w:tab w:val="left" w:pos="720"/>
          <w:tab w:val="left" w:pos="1260"/>
          <w:tab w:val="left" w:pos="1620"/>
        </w:tabs>
        <w:rPr>
          <w:rFonts w:ascii="TH Sarabun New" w:hAnsi="TH Sarabun New" w:cs="TH Sarabun New"/>
          <w:b/>
          <w:bCs/>
          <w:sz w:val="32"/>
          <w:szCs w:val="32"/>
        </w:rPr>
      </w:pPr>
      <w:r>
        <w:rPr>
          <w:rFonts w:ascii="TH Sarabun New" w:hAnsi="TH Sarabun New" w:cs="TH Sarabun New"/>
          <w:b/>
          <w:bCs/>
          <w:sz w:val="32"/>
          <w:szCs w:val="32"/>
          <w:cs/>
        </w:rPr>
        <w:tab/>
      </w:r>
      <w:r>
        <w:rPr>
          <w:rFonts w:ascii="TH Sarabun New" w:hAnsi="TH Sarabun New" w:cs="TH Sarabun New"/>
          <w:b/>
          <w:bCs/>
          <w:sz w:val="32"/>
          <w:szCs w:val="32"/>
          <w:cs/>
        </w:rPr>
        <w:tab/>
        <w:t xml:space="preserve">3.1.5  </w:t>
      </w:r>
      <w:r>
        <w:rPr>
          <w:rFonts w:ascii="TH Sarabun New" w:hAnsi="TH Sarabun New" w:cs="TH Sarabun New"/>
          <w:b/>
          <w:bCs/>
          <w:sz w:val="32"/>
          <w:szCs w:val="32"/>
          <w:cs/>
          <w:lang w:val="th-TH"/>
        </w:rPr>
        <w:t xml:space="preserve">คำอธิบายรายวิชา  </w:t>
      </w:r>
    </w:p>
    <w:p w14:paraId="415C2F00" w14:textId="77777777" w:rsidR="001C5762" w:rsidRDefault="00A370FD">
      <w:pPr>
        <w:tabs>
          <w:tab w:val="left" w:pos="360"/>
          <w:tab w:val="left" w:pos="720"/>
          <w:tab w:val="left" w:pos="1350"/>
          <w:tab w:val="left" w:pos="1620"/>
        </w:tabs>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t xml:space="preserve">3.1.5.1  </w:t>
      </w:r>
      <w:r>
        <w:rPr>
          <w:rFonts w:ascii="TH Sarabun New" w:hAnsi="TH Sarabun New" w:cs="TH Sarabun New"/>
          <w:b/>
          <w:bCs/>
          <w:color w:val="000000" w:themeColor="text1"/>
          <w:sz w:val="32"/>
          <w:szCs w:val="32"/>
          <w:cs/>
          <w:lang w:val="th-TH"/>
        </w:rPr>
        <w:t>หมวดวิชาศึกษาทั่วไป</w:t>
      </w:r>
      <w:r>
        <w:rPr>
          <w:rFonts w:ascii="TH Sarabun New" w:hAnsi="TH Sarabun New" w:cs="TH Sarabun New"/>
          <w:b/>
          <w:bCs/>
          <w:color w:val="000000" w:themeColor="text1"/>
          <w:sz w:val="32"/>
          <w:szCs w:val="32"/>
        </w:rPr>
        <w:t xml:space="preserve"> </w:t>
      </w:r>
    </w:p>
    <w:p w14:paraId="415C2F01" w14:textId="77777777" w:rsidR="001C5762" w:rsidRDefault="00A370FD">
      <w:pPr>
        <w:tabs>
          <w:tab w:val="left" w:pos="360"/>
          <w:tab w:val="left" w:pos="720"/>
          <w:tab w:val="left" w:pos="1350"/>
          <w:tab w:val="left" w:pos="1620"/>
        </w:tabs>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t xml:space="preserve">3.1.5.1.1  </w:t>
      </w:r>
      <w:r>
        <w:rPr>
          <w:rFonts w:ascii="TH Sarabun New" w:hAnsi="TH Sarabun New" w:cs="TH Sarabun New" w:hint="cs"/>
          <w:b/>
          <w:bCs/>
          <w:color w:val="000000" w:themeColor="text1"/>
          <w:sz w:val="32"/>
          <w:szCs w:val="32"/>
          <w:cs/>
          <w:lang w:val="th-TH"/>
        </w:rPr>
        <w:t xml:space="preserve">กลุ่มสาระที่ </w:t>
      </w:r>
      <w:r>
        <w:rPr>
          <w:rFonts w:ascii="TH Sarabun New" w:hAnsi="TH Sarabun New" w:cs="TH Sarabun New" w:hint="cs"/>
          <w:b/>
          <w:bCs/>
          <w:color w:val="000000" w:themeColor="text1"/>
          <w:sz w:val="32"/>
          <w:szCs w:val="32"/>
          <w:cs/>
        </w:rPr>
        <w:t xml:space="preserve">1  </w:t>
      </w:r>
      <w:r>
        <w:rPr>
          <w:rFonts w:ascii="TH Sarabun New" w:hAnsi="TH Sarabun New" w:cs="TH Sarabun New" w:hint="cs"/>
          <w:b/>
          <w:bCs/>
          <w:color w:val="000000" w:themeColor="text1"/>
          <w:sz w:val="32"/>
          <w:szCs w:val="32"/>
          <w:cs/>
          <w:lang w:val="th-TH"/>
        </w:rPr>
        <w:t>การคิดและการแก้ปัญหา</w:t>
      </w:r>
    </w:p>
    <w:tbl>
      <w:tblPr>
        <w:tblStyle w:val="af4"/>
        <w:tblW w:w="491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50"/>
        <w:gridCol w:w="6298"/>
        <w:gridCol w:w="1146"/>
      </w:tblGrid>
      <w:tr w:rsidR="001C5762" w14:paraId="415C2F05" w14:textId="77777777">
        <w:trPr>
          <w:tblHeader/>
        </w:trPr>
        <w:tc>
          <w:tcPr>
            <w:tcW w:w="669" w:type="pct"/>
          </w:tcPr>
          <w:p w14:paraId="415C2F02" w14:textId="77777777" w:rsidR="001C5762" w:rsidRDefault="00A370FD">
            <w:pPr>
              <w:jc w:val="center"/>
              <w:rPr>
                <w:rFonts w:ascii="TH Sarabun New" w:hAnsi="TH Sarabun New" w:cs="TH Sarabun New"/>
                <w:b/>
                <w:bCs/>
                <w:sz w:val="32"/>
                <w:szCs w:val="32"/>
              </w:rPr>
            </w:pPr>
            <w:bookmarkStart w:id="1" w:name="_Hlk91233880"/>
            <w:r>
              <w:rPr>
                <w:rFonts w:ascii="TH Sarabun New" w:hAnsi="TH Sarabun New" w:cs="TH Sarabun New"/>
                <w:b/>
                <w:bCs/>
                <w:sz w:val="32"/>
                <w:szCs w:val="32"/>
                <w:cs/>
                <w:lang w:val="th-TH"/>
              </w:rPr>
              <w:t>รหัสวิชา</w:t>
            </w:r>
          </w:p>
        </w:tc>
        <w:tc>
          <w:tcPr>
            <w:tcW w:w="3664" w:type="pct"/>
          </w:tcPr>
          <w:p w14:paraId="415C2F03"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ชื่อและคำอธิบายรายวิชา</w:t>
            </w:r>
          </w:p>
        </w:tc>
        <w:tc>
          <w:tcPr>
            <w:tcW w:w="667" w:type="pct"/>
          </w:tcPr>
          <w:p w14:paraId="415C2F04"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น</w:t>
            </w:r>
            <w:r>
              <w:rPr>
                <w:rFonts w:ascii="TH Sarabun New" w:hAnsi="TH Sarabun New" w:cs="TH Sarabun New"/>
                <w:b/>
                <w:bCs/>
                <w:sz w:val="32"/>
                <w:szCs w:val="32"/>
                <w:cs/>
              </w:rPr>
              <w:t>(</w:t>
            </w:r>
            <w:r>
              <w:rPr>
                <w:rFonts w:ascii="TH Sarabun New" w:hAnsi="TH Sarabun New" w:cs="TH Sarabun New"/>
                <w:b/>
                <w:bCs/>
                <w:sz w:val="32"/>
                <w:szCs w:val="32"/>
                <w:cs/>
                <w:lang w:val="th-TH"/>
              </w:rPr>
              <w:t>ท</w:t>
            </w:r>
            <w:r>
              <w:rPr>
                <w:rFonts w:ascii="TH Sarabun New" w:hAnsi="TH Sarabun New" w:cs="TH Sarabun New"/>
                <w:b/>
                <w:bCs/>
                <w:sz w:val="32"/>
                <w:szCs w:val="32"/>
                <w:cs/>
              </w:rPr>
              <w:t>-</w:t>
            </w:r>
            <w:r>
              <w:rPr>
                <w:rFonts w:ascii="TH Sarabun New" w:hAnsi="TH Sarabun New" w:cs="TH Sarabun New"/>
                <w:b/>
                <w:bCs/>
                <w:sz w:val="32"/>
                <w:szCs w:val="32"/>
                <w:cs/>
                <w:lang w:val="th-TH"/>
              </w:rPr>
              <w:t>ป</w:t>
            </w:r>
            <w:r>
              <w:rPr>
                <w:rFonts w:ascii="TH Sarabun New" w:hAnsi="TH Sarabun New" w:cs="TH Sarabun New"/>
                <w:b/>
                <w:bCs/>
                <w:sz w:val="32"/>
                <w:szCs w:val="32"/>
                <w:cs/>
              </w:rPr>
              <w:t>-</w:t>
            </w:r>
            <w:r>
              <w:rPr>
                <w:rFonts w:ascii="TH Sarabun New" w:hAnsi="TH Sarabun New" w:cs="TH Sarabun New"/>
                <w:b/>
                <w:bCs/>
                <w:sz w:val="32"/>
                <w:szCs w:val="32"/>
                <w:cs/>
                <w:lang w:val="th-TH"/>
              </w:rPr>
              <w:t>อ</w:t>
            </w:r>
            <w:r>
              <w:rPr>
                <w:rFonts w:ascii="TH Sarabun New" w:hAnsi="TH Sarabun New" w:cs="TH Sarabun New"/>
                <w:b/>
                <w:bCs/>
                <w:sz w:val="32"/>
                <w:szCs w:val="32"/>
                <w:cs/>
              </w:rPr>
              <w:t>)</w:t>
            </w:r>
          </w:p>
        </w:tc>
      </w:tr>
      <w:tr w:rsidR="001C5762" w14:paraId="415C2F0F" w14:textId="77777777">
        <w:tc>
          <w:tcPr>
            <w:tcW w:w="669" w:type="pct"/>
          </w:tcPr>
          <w:p w14:paraId="415C2F06"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GEN1101</w:t>
            </w:r>
          </w:p>
        </w:tc>
        <w:tc>
          <w:tcPr>
            <w:tcW w:w="3664" w:type="pct"/>
          </w:tcPr>
          <w:p w14:paraId="415C2F07" w14:textId="77777777" w:rsidR="001C5762" w:rsidRDefault="00A370FD">
            <w:pPr>
              <w:jc w:val="thaiDistribute"/>
              <w:rPr>
                <w:rFonts w:ascii="TH Sarabun New" w:hAnsi="TH Sarabun New" w:cs="TH Sarabun New"/>
                <w:b/>
                <w:bCs/>
                <w:sz w:val="32"/>
                <w:szCs w:val="32"/>
              </w:rPr>
            </w:pPr>
            <w:r>
              <w:rPr>
                <w:rFonts w:ascii="TH Sarabun New" w:hAnsi="TH Sarabun New" w:cs="TH Sarabun New"/>
                <w:b/>
                <w:bCs/>
                <w:sz w:val="32"/>
                <w:szCs w:val="32"/>
                <w:cs/>
                <w:lang w:val="th-TH"/>
              </w:rPr>
              <w:t>ฉลาดคิด</w:t>
            </w:r>
            <w:r>
              <w:rPr>
                <w:rFonts w:ascii="TH Sarabun New" w:hAnsi="TH Sarabun New" w:cs="TH Sarabun New"/>
                <w:b/>
                <w:bCs/>
                <w:sz w:val="32"/>
                <w:szCs w:val="32"/>
              </w:rPr>
              <w:tab/>
            </w:r>
          </w:p>
          <w:p w14:paraId="415C2F08" w14:textId="77777777" w:rsidR="001C5762" w:rsidRDefault="00A370FD">
            <w:pPr>
              <w:jc w:val="thaiDistribute"/>
              <w:rPr>
                <w:rFonts w:ascii="TH Sarabun New" w:hAnsi="TH Sarabun New" w:cs="TH Sarabun New"/>
                <w:b/>
                <w:bCs/>
                <w:sz w:val="32"/>
                <w:szCs w:val="32"/>
              </w:rPr>
            </w:pPr>
            <w:r>
              <w:rPr>
                <w:rFonts w:ascii="TH Sarabun New" w:hAnsi="TH Sarabun New" w:cs="TH Sarabun New"/>
                <w:b/>
                <w:bCs/>
                <w:sz w:val="32"/>
                <w:szCs w:val="32"/>
              </w:rPr>
              <w:t>Smart Thinking</w:t>
            </w:r>
          </w:p>
          <w:p w14:paraId="415C2F09" w14:textId="77777777" w:rsidR="001C5762" w:rsidRDefault="00A370FD">
            <w:pPr>
              <w:ind w:left="20" w:hanging="290"/>
              <w:jc w:val="thaiDistribute"/>
              <w:rPr>
                <w:rFonts w:ascii="TH Sarabun New" w:hAnsi="TH Sarabun New" w:cs="TH Sarabun New"/>
                <w:sz w:val="32"/>
                <w:szCs w:val="32"/>
              </w:rPr>
            </w:pPr>
            <w:r>
              <w:rPr>
                <w:rFonts w:ascii="TH Sarabun New" w:hAnsi="TH Sarabun New" w:cs="TH Sarabun New"/>
                <w:b/>
                <w:bCs/>
                <w:sz w:val="32"/>
                <w:szCs w:val="32"/>
              </w:rPr>
              <w:tab/>
              <w:t xml:space="preserve">      </w:t>
            </w:r>
            <w:r>
              <w:rPr>
                <w:rFonts w:ascii="TH Sarabun New" w:hAnsi="TH Sarabun New" w:cs="TH Sarabun New"/>
                <w:spacing w:val="-6"/>
                <w:sz w:val="32"/>
                <w:szCs w:val="32"/>
                <w:cs/>
                <w:lang w:val="th-TH"/>
              </w:rPr>
              <w:t>ความหมายของการคิด</w:t>
            </w:r>
            <w:r>
              <w:rPr>
                <w:rFonts w:ascii="TH Sarabun New" w:hAnsi="TH Sarabun New" w:cs="TH Sarabun New"/>
                <w:spacing w:val="-6"/>
                <w:sz w:val="32"/>
                <w:szCs w:val="32"/>
              </w:rPr>
              <w:t> </w:t>
            </w:r>
            <w:r>
              <w:rPr>
                <w:rFonts w:ascii="TH Sarabun New" w:hAnsi="TH Sarabun New" w:cs="TH Sarabun New"/>
                <w:spacing w:val="-6"/>
                <w:sz w:val="32"/>
                <w:szCs w:val="32"/>
                <w:cs/>
                <w:lang w:val="th-TH"/>
              </w:rPr>
              <w:t>ปัจจัยพื้นฐานของการคิด เทคนิคและวิธีการคิด</w:t>
            </w:r>
            <w:r>
              <w:rPr>
                <w:rFonts w:ascii="TH Sarabun New" w:hAnsi="TH Sarabun New" w:cs="TH Sarabun New"/>
                <w:sz w:val="32"/>
                <w:szCs w:val="32"/>
                <w:cs/>
              </w:rPr>
              <w:t xml:space="preserve"> </w:t>
            </w:r>
            <w:r>
              <w:rPr>
                <w:rFonts w:ascii="TH Sarabun New" w:hAnsi="TH Sarabun New" w:cs="TH Sarabun New"/>
                <w:sz w:val="32"/>
                <w:szCs w:val="32"/>
                <w:cs/>
                <w:lang w:val="th-TH"/>
              </w:rPr>
              <w:t xml:space="preserve">กระบวนการคิดของมนุษย์ การคิดแก้ปัญหาและการนำเสนอ เพื่อให้มีความรู้และทักษะเกี่ยวกับหลักการคิดและกระบวนการคิด </w:t>
            </w:r>
            <w:r>
              <w:rPr>
                <w:rFonts w:ascii="TH Sarabun New" w:hAnsi="TH Sarabun New" w:cs="TH Sarabun New"/>
                <w:sz w:val="32"/>
                <w:szCs w:val="32"/>
              </w:rPr>
              <w:t xml:space="preserve"> </w:t>
            </w:r>
            <w:r>
              <w:rPr>
                <w:rFonts w:ascii="TH Sarabun New" w:hAnsi="TH Sarabun New" w:cs="TH Sarabun New"/>
                <w:sz w:val="32"/>
                <w:szCs w:val="32"/>
                <w:cs/>
                <w:lang w:val="th-TH"/>
              </w:rPr>
              <w:t>การคิดอย่างสร้างสรรค์ การคิดอย่างมีวิจารณญาณและเป็นระบบ ซึ่งจะนำไปใช้ในการตัดสินใจแก้ปัญหาและนำเสนอข้อมูลได้ รวมทั้งสามารถประยุกต์ใช้กับศาสตร์อื่นได้</w:t>
            </w:r>
          </w:p>
          <w:p w14:paraId="415C2F0A" w14:textId="77777777" w:rsidR="001C5762" w:rsidRDefault="00A370FD">
            <w:pPr>
              <w:ind w:left="40" w:hanging="290"/>
              <w:jc w:val="thaiDistribute"/>
              <w:rPr>
                <w:rFonts w:ascii="TH Sarabun New" w:hAnsi="TH Sarabun New" w:cs="TH Sarabun New"/>
                <w:sz w:val="32"/>
                <w:szCs w:val="32"/>
              </w:rPr>
            </w:pPr>
            <w:r>
              <w:rPr>
                <w:rFonts w:ascii="TH Sarabun New" w:hAnsi="TH Sarabun New" w:cs="TH Sarabun New"/>
                <w:sz w:val="32"/>
                <w:szCs w:val="32"/>
              </w:rPr>
              <w:t>D           Enhancing knowledge and skills about thinking principles and thinking processes, creative thinking, critical and systematic thinking to make decisions, solve problems, and present information and applying the knowledge in other sciences by studying meaning, basic factors, techniques and methods of thinking, thinking processes of humans, problem solving strategies and presentation</w:t>
            </w:r>
          </w:p>
          <w:p w14:paraId="415C2F0B" w14:textId="77777777" w:rsidR="001C5762" w:rsidRDefault="001C5762">
            <w:pPr>
              <w:jc w:val="thaiDistribute"/>
              <w:rPr>
                <w:rFonts w:ascii="TH Sarabun New" w:hAnsi="TH Sarabun New" w:cs="TH Sarabun New"/>
                <w:sz w:val="32"/>
                <w:szCs w:val="32"/>
              </w:rPr>
            </w:pPr>
          </w:p>
          <w:p w14:paraId="415C2F0C" w14:textId="77777777" w:rsidR="001C5762" w:rsidRDefault="001C5762">
            <w:pPr>
              <w:jc w:val="thaiDistribute"/>
              <w:rPr>
                <w:rFonts w:ascii="TH Sarabun New" w:hAnsi="TH Sarabun New" w:cs="TH Sarabun New"/>
                <w:sz w:val="32"/>
                <w:szCs w:val="32"/>
              </w:rPr>
            </w:pPr>
          </w:p>
          <w:p w14:paraId="415C2F0D" w14:textId="77777777" w:rsidR="001C5762" w:rsidRDefault="001C5762">
            <w:pPr>
              <w:jc w:val="thaiDistribute"/>
              <w:rPr>
                <w:rFonts w:ascii="TH Sarabun New" w:hAnsi="TH Sarabun New" w:cs="TH Sarabun New"/>
                <w:sz w:val="32"/>
                <w:szCs w:val="32"/>
                <w:cs/>
              </w:rPr>
            </w:pPr>
          </w:p>
        </w:tc>
        <w:tc>
          <w:tcPr>
            <w:tcW w:w="667" w:type="pct"/>
          </w:tcPr>
          <w:p w14:paraId="415C2F0E" w14:textId="77777777" w:rsidR="001C5762" w:rsidRDefault="00A370FD">
            <w:pPr>
              <w:jc w:val="center"/>
              <w:rPr>
                <w:rFonts w:ascii="TH Sarabun New" w:hAnsi="TH Sarabun New" w:cs="TH Sarabun New"/>
                <w:b/>
                <w:bCs/>
                <w:sz w:val="32"/>
                <w:szCs w:val="32"/>
                <w:cs/>
              </w:rPr>
            </w:pPr>
            <w:r>
              <w:rPr>
                <w:rFonts w:ascii="TH Sarabun New" w:hAnsi="TH Sarabun New" w:cs="TH Sarabun New"/>
                <w:b/>
                <w:bCs/>
                <w:sz w:val="32"/>
                <w:szCs w:val="32"/>
              </w:rPr>
              <w:t>3(3-0-6)</w:t>
            </w:r>
          </w:p>
        </w:tc>
      </w:tr>
      <w:tr w:rsidR="001C5762" w14:paraId="415C2F17" w14:textId="77777777">
        <w:tc>
          <w:tcPr>
            <w:tcW w:w="669" w:type="pct"/>
          </w:tcPr>
          <w:p w14:paraId="415C2F10"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lastRenderedPageBreak/>
              <w:t>GEN1102</w:t>
            </w:r>
          </w:p>
        </w:tc>
        <w:tc>
          <w:tcPr>
            <w:tcW w:w="3664" w:type="pct"/>
          </w:tcPr>
          <w:p w14:paraId="415C2F11" w14:textId="77777777" w:rsidR="001C5762" w:rsidRDefault="00A370FD">
            <w:pPr>
              <w:jc w:val="thaiDistribute"/>
              <w:rPr>
                <w:rFonts w:ascii="TH Sarabun New" w:hAnsi="TH Sarabun New" w:cs="TH Sarabun New"/>
                <w:b/>
                <w:bCs/>
                <w:sz w:val="32"/>
                <w:szCs w:val="32"/>
              </w:rPr>
            </w:pPr>
            <w:r>
              <w:rPr>
                <w:rFonts w:ascii="TH Sarabun New" w:eastAsia="Batang" w:hAnsi="TH Sarabun New" w:cs="TH Sarabun New"/>
                <w:b/>
                <w:bCs/>
                <w:sz w:val="32"/>
                <w:szCs w:val="32"/>
                <w:cs/>
                <w:lang w:val="th-TH"/>
              </w:rPr>
              <w:t>ศาสตร์พระราชาเพื่อการบูรณาการที่ยั่งยืน</w:t>
            </w:r>
            <w:r>
              <w:rPr>
                <w:rFonts w:ascii="TH Sarabun New" w:hAnsi="TH Sarabun New" w:cs="TH Sarabun New"/>
                <w:b/>
                <w:bCs/>
                <w:sz w:val="32"/>
                <w:szCs w:val="32"/>
              </w:rPr>
              <w:tab/>
            </w:r>
          </w:p>
          <w:p w14:paraId="415C2F12" w14:textId="77777777" w:rsidR="001C5762" w:rsidRDefault="00A370FD">
            <w:pPr>
              <w:jc w:val="thaiDistribute"/>
              <w:rPr>
                <w:rFonts w:ascii="TH Sarabun New" w:eastAsia="Batang" w:hAnsi="TH Sarabun New" w:cs="TH Sarabun New"/>
                <w:b/>
                <w:bCs/>
                <w:sz w:val="32"/>
                <w:szCs w:val="32"/>
              </w:rPr>
            </w:pPr>
            <w:r>
              <w:rPr>
                <w:rFonts w:ascii="TH Sarabun New" w:eastAsia="Batang" w:hAnsi="TH Sarabun New" w:cs="TH Sarabun New"/>
                <w:b/>
                <w:bCs/>
                <w:sz w:val="32"/>
                <w:szCs w:val="32"/>
              </w:rPr>
              <w:t>King's Philosophy for Sustainable Integration</w:t>
            </w:r>
          </w:p>
          <w:p w14:paraId="415C2F13" w14:textId="77777777" w:rsidR="001C5762" w:rsidRDefault="00A370FD">
            <w:pPr>
              <w:ind w:left="-50"/>
              <w:jc w:val="thaiDistribute"/>
              <w:rPr>
                <w:rFonts w:ascii="TH Sarabun New" w:hAnsi="TH Sarabun New" w:cs="TH Sarabun New"/>
                <w:spacing w:val="-4"/>
                <w:sz w:val="32"/>
                <w:szCs w:val="32"/>
              </w:rPr>
            </w:pPr>
            <w:r>
              <w:rPr>
                <w:rFonts w:ascii="TH Sarabun New" w:hAnsi="TH Sarabun New" w:cs="TH Sarabun New"/>
                <w:sz w:val="32"/>
                <w:szCs w:val="32"/>
              </w:rPr>
              <w:t xml:space="preserve">        </w:t>
            </w:r>
            <w:r>
              <w:rPr>
                <w:rFonts w:ascii="TH Sarabun New" w:hAnsi="TH Sarabun New" w:cs="TH Sarabun New"/>
                <w:sz w:val="32"/>
                <w:szCs w:val="32"/>
                <w:cs/>
                <w:lang w:val="th-TH"/>
              </w:rPr>
              <w:t>พระบรมราโชบายของพระเจ้าอยู่หัวรัชกาลที่</w:t>
            </w:r>
            <w:r>
              <w:rPr>
                <w:rFonts w:ascii="TH Sarabun New" w:hAnsi="TH Sarabun New" w:cs="TH Sarabun New"/>
                <w:sz w:val="32"/>
                <w:szCs w:val="32"/>
              </w:rPr>
              <w:t xml:space="preserve"> 10 </w:t>
            </w:r>
            <w:r>
              <w:rPr>
                <w:rFonts w:ascii="TH Sarabun New" w:hAnsi="TH Sarabun New" w:cs="TH Sarabun New"/>
                <w:sz w:val="32"/>
                <w:szCs w:val="32"/>
                <w:cs/>
                <w:lang w:val="th-TH"/>
              </w:rPr>
              <w:t>ปรัชญาเศรษฐกิจพอเพียง เกษตรทฤษฎีใหม่ หลักการทรงงานในพระบาทสมเด็จ</w:t>
            </w:r>
            <w:r>
              <w:rPr>
                <w:rFonts w:ascii="TH Sarabun New" w:hAnsi="TH Sarabun New" w:cs="TH Sarabun New"/>
                <w:sz w:val="32"/>
                <w:szCs w:val="32"/>
                <w:cs/>
              </w:rPr>
              <w:br/>
            </w:r>
            <w:r>
              <w:rPr>
                <w:rFonts w:ascii="TH Sarabun New" w:hAnsi="TH Sarabun New" w:cs="TH Sarabun New"/>
                <w:sz w:val="32"/>
                <w:szCs w:val="32"/>
                <w:cs/>
                <w:lang w:val="th-TH"/>
              </w:rPr>
              <w:t>พระเจ้าอยู่หัว ศูนย์ศึกษาการพัฒนาอันเนื่องมาจากพระราชดำริ โครงการอันเนื่องมาจากพระราชดำริ แนวคิดและทฤษฎีจากโครงการอันเนื่องมาจากพระราชดำริ วิชา ๙ หน้า ศาสตร์พระราชาจากตำราของพ่อ</w:t>
            </w:r>
            <w:r>
              <w:rPr>
                <w:rFonts w:ascii="TH Sarabun New" w:hAnsi="TH Sarabun New" w:cs="TH Sarabun New"/>
                <w:sz w:val="32"/>
                <w:szCs w:val="32"/>
              </w:rPr>
              <w:t xml:space="preserve"> </w:t>
            </w:r>
            <w:r>
              <w:rPr>
                <w:rFonts w:ascii="TH Sarabun New" w:hAnsi="TH Sarabun New" w:cs="TH Sarabun New"/>
                <w:sz w:val="32"/>
                <w:szCs w:val="32"/>
                <w:cs/>
                <w:lang w:val="th-TH"/>
              </w:rPr>
              <w:t xml:space="preserve">เพื่อให้นักศึกษามีความรู้ความเข้าใจศาสตร์ต่าง ๆ จากสถานการณ์ที่หลากหลาย </w:t>
            </w:r>
            <w:r>
              <w:rPr>
                <w:rFonts w:ascii="TH Sarabun New" w:hAnsi="TH Sarabun New" w:cs="TH Sarabun New"/>
                <w:spacing w:val="-4"/>
                <w:sz w:val="32"/>
                <w:szCs w:val="32"/>
                <w:cs/>
                <w:lang w:val="th-TH"/>
              </w:rPr>
              <w:t>ซึ่งจะสามารถนำความรู้ไปใช้ในการตัดสินใจและประยุกต์เพื่อการแก้ปัญหาได้</w:t>
            </w:r>
          </w:p>
          <w:p w14:paraId="415C2F14" w14:textId="77777777" w:rsidR="001C5762" w:rsidRDefault="00A370FD">
            <w:pPr>
              <w:jc w:val="thaiDistribute"/>
              <w:rPr>
                <w:rFonts w:ascii="TH Sarabun New" w:hAnsi="TH Sarabun New" w:cs="TH Sarabun New"/>
                <w:sz w:val="32"/>
                <w:szCs w:val="32"/>
              </w:rPr>
            </w:pPr>
            <w:r>
              <w:rPr>
                <w:rFonts w:ascii="TH Sarabun New" w:hAnsi="TH Sarabun New" w:cs="TH Sarabun New"/>
                <w:sz w:val="32"/>
                <w:szCs w:val="32"/>
                <w:cs/>
              </w:rPr>
              <w:t xml:space="preserve"> </w:t>
            </w:r>
            <w:r>
              <w:rPr>
                <w:rFonts w:ascii="TH Sarabun New" w:hAnsi="TH Sarabun New" w:cs="TH Sarabun New"/>
                <w:sz w:val="32"/>
                <w:szCs w:val="32"/>
              </w:rPr>
              <w:t xml:space="preserve">      Enhancing knowledge, understanding of various sciences from a variety of situations, and applying the knowledge to make decisions and solve problems by studying the</w:t>
            </w:r>
            <w:r>
              <w:rPr>
                <w:rFonts w:ascii="TH Sarabun New" w:hAnsi="TH Sarabun New" w:cs="TH Sarabun New"/>
                <w:sz w:val="32"/>
                <w:szCs w:val="32"/>
                <w:cs/>
              </w:rPr>
              <w:t xml:space="preserve"> </w:t>
            </w:r>
            <w:r>
              <w:rPr>
                <w:rFonts w:ascii="TH Sarabun New" w:hAnsi="TH Sarabun New" w:cs="TH Sarabun New"/>
                <w:sz w:val="32"/>
                <w:szCs w:val="32"/>
              </w:rPr>
              <w:t xml:space="preserve">royal policy of King Rama X (His Majesty King Maha Vajiralongkorn </w:t>
            </w:r>
            <w:proofErr w:type="spellStart"/>
            <w:r>
              <w:rPr>
                <w:rFonts w:ascii="TH Sarabun New" w:hAnsi="TH Sarabun New" w:cs="TH Sarabun New"/>
                <w:sz w:val="32"/>
                <w:szCs w:val="32"/>
              </w:rPr>
              <w:t>Bodindradebayavarangkun</w:t>
            </w:r>
            <w:proofErr w:type="spellEnd"/>
            <w:r>
              <w:rPr>
                <w:rFonts w:ascii="TH Sarabun New" w:hAnsi="TH Sarabun New" w:cs="TH Sarabun New"/>
                <w:sz w:val="32"/>
                <w:szCs w:val="32"/>
              </w:rPr>
              <w:t>),</w:t>
            </w:r>
            <w:r>
              <w:rPr>
                <w:rFonts w:ascii="TH Sarabun New" w:hAnsi="TH Sarabun New" w:cs="TH Sarabun New"/>
                <w:sz w:val="32"/>
                <w:szCs w:val="32"/>
                <w:cs/>
              </w:rPr>
              <w:t xml:space="preserve"> </w:t>
            </w:r>
            <w:r>
              <w:rPr>
                <w:rFonts w:ascii="TH Sarabun New" w:hAnsi="TH Sarabun New" w:cs="TH Sarabun New"/>
                <w:sz w:val="32"/>
                <w:szCs w:val="32"/>
              </w:rPr>
              <w:t xml:space="preserve">the philosophy of sufficiency economy, new theory agriculture, principles of His Majesty’s development works, royal development study </w:t>
            </w:r>
            <w:proofErr w:type="spellStart"/>
            <w:r>
              <w:rPr>
                <w:rFonts w:ascii="TH Sarabun New" w:hAnsi="TH Sarabun New" w:cs="TH Sarabun New"/>
                <w:sz w:val="32"/>
                <w:szCs w:val="32"/>
              </w:rPr>
              <w:t>centres</w:t>
            </w:r>
            <w:proofErr w:type="spellEnd"/>
            <w:r>
              <w:rPr>
                <w:rFonts w:ascii="TH Sarabun New" w:hAnsi="TH Sarabun New" w:cs="TH Sarabun New"/>
                <w:sz w:val="32"/>
                <w:szCs w:val="32"/>
              </w:rPr>
              <w:t>, royal development projects, royal principles and theories from royal development projects, the nine progression principles based on King Rama IX’s philosophy</w:t>
            </w:r>
          </w:p>
          <w:p w14:paraId="415C2F15" w14:textId="77777777" w:rsidR="001C5762" w:rsidRDefault="001C5762">
            <w:pPr>
              <w:jc w:val="thaiDistribute"/>
              <w:rPr>
                <w:rFonts w:ascii="TH Sarabun New" w:hAnsi="TH Sarabun New" w:cs="TH Sarabun New"/>
                <w:sz w:val="32"/>
                <w:szCs w:val="32"/>
                <w:cs/>
                <w:lang w:val="en"/>
              </w:rPr>
            </w:pPr>
          </w:p>
        </w:tc>
        <w:tc>
          <w:tcPr>
            <w:tcW w:w="667" w:type="pct"/>
          </w:tcPr>
          <w:p w14:paraId="415C2F16" w14:textId="77777777" w:rsidR="001C5762" w:rsidRDefault="00A370FD">
            <w:pPr>
              <w:jc w:val="center"/>
              <w:rPr>
                <w:rFonts w:ascii="TH Sarabun New" w:hAnsi="TH Sarabun New" w:cs="TH Sarabun New"/>
                <w:b/>
                <w:bCs/>
                <w:sz w:val="32"/>
                <w:szCs w:val="32"/>
                <w:cs/>
              </w:rPr>
            </w:pPr>
            <w:r>
              <w:rPr>
                <w:rFonts w:ascii="TH Sarabun New" w:hAnsi="TH Sarabun New" w:cs="TH Sarabun New"/>
                <w:b/>
                <w:bCs/>
                <w:sz w:val="32"/>
                <w:szCs w:val="32"/>
              </w:rPr>
              <w:t>3(3-0-6)</w:t>
            </w:r>
          </w:p>
        </w:tc>
      </w:tr>
      <w:tr w:rsidR="001C5762" w14:paraId="415C2F1E" w14:textId="77777777">
        <w:tc>
          <w:tcPr>
            <w:tcW w:w="669" w:type="pct"/>
          </w:tcPr>
          <w:p w14:paraId="415C2F18"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GEN1103</w:t>
            </w:r>
          </w:p>
        </w:tc>
        <w:tc>
          <w:tcPr>
            <w:tcW w:w="3664" w:type="pct"/>
          </w:tcPr>
          <w:p w14:paraId="415C2F19" w14:textId="77777777" w:rsidR="001C5762" w:rsidRDefault="00A370FD">
            <w:pPr>
              <w:ind w:right="446"/>
              <w:rPr>
                <w:rFonts w:ascii="TH Sarabun New" w:hAnsi="TH Sarabun New" w:cs="TH Sarabun New"/>
                <w:b/>
                <w:bCs/>
                <w:sz w:val="32"/>
                <w:szCs w:val="32"/>
                <w:cs/>
              </w:rPr>
            </w:pPr>
            <w:r>
              <w:rPr>
                <w:rFonts w:ascii="TH Sarabun New" w:hAnsi="TH Sarabun New" w:cs="TH Sarabun New"/>
                <w:b/>
                <w:bCs/>
                <w:sz w:val="32"/>
                <w:szCs w:val="32"/>
                <w:cs/>
                <w:lang w:val="th-TH"/>
              </w:rPr>
              <w:t>วิศวกรสังคมเพื่อการพัฒนาท้องถิ่น</w:t>
            </w:r>
          </w:p>
          <w:p w14:paraId="415C2F1A" w14:textId="77777777" w:rsidR="001C5762" w:rsidRDefault="00A370FD">
            <w:pPr>
              <w:ind w:right="446"/>
              <w:rPr>
                <w:rFonts w:ascii="TH Sarabun New" w:hAnsi="TH Sarabun New" w:cs="TH Sarabun New"/>
                <w:b/>
                <w:bCs/>
                <w:sz w:val="32"/>
                <w:szCs w:val="32"/>
              </w:rPr>
            </w:pPr>
            <w:r>
              <w:rPr>
                <w:rFonts w:ascii="TH Sarabun New" w:hAnsi="TH Sarabun New" w:cs="TH Sarabun New"/>
                <w:b/>
                <w:bCs/>
                <w:sz w:val="32"/>
                <w:szCs w:val="32"/>
              </w:rPr>
              <w:t>Social Engineer for Local Development</w:t>
            </w:r>
          </w:p>
          <w:p w14:paraId="415C2F1B" w14:textId="77777777" w:rsidR="001C5762" w:rsidRDefault="00A370FD">
            <w:pPr>
              <w:ind w:left="40" w:right="-100" w:firstLine="630"/>
              <w:jc w:val="thaiDistribute"/>
              <w:rPr>
                <w:rFonts w:ascii="TH Sarabun New" w:hAnsi="TH Sarabun New" w:cs="TH Sarabun New"/>
                <w:sz w:val="32"/>
                <w:szCs w:val="32"/>
              </w:rPr>
            </w:pPr>
            <w:r>
              <w:rPr>
                <w:rFonts w:ascii="TH Sarabun New" w:hAnsi="TH Sarabun New" w:cs="TH Sarabun New"/>
                <w:sz w:val="32"/>
                <w:szCs w:val="32"/>
                <w:cs/>
                <w:lang w:val="th-TH"/>
              </w:rPr>
              <w:t>การพัฒนาทักษะทางสังคมด้วยกระบวนการวิศวกรสังคม ได้แก่ ทักษะการคิดวิเคราะห์เชิงเหตุผล</w:t>
            </w:r>
            <w:r>
              <w:rPr>
                <w:rFonts w:ascii="TH Sarabun New" w:hAnsi="TH Sarabun New" w:cs="TH Sarabun New"/>
                <w:sz w:val="32"/>
                <w:szCs w:val="32"/>
              </w:rPr>
              <w:t xml:space="preserve"> </w:t>
            </w:r>
            <w:r>
              <w:rPr>
                <w:rFonts w:ascii="TH Sarabun New" w:hAnsi="TH Sarabun New" w:cs="TH Sarabun New"/>
                <w:sz w:val="32"/>
                <w:szCs w:val="32"/>
                <w:cs/>
                <w:lang w:val="th-TH"/>
              </w:rPr>
              <w:t>ทักษะการสื่อสาร ทักษะการประสาน โดยสามารถทำงานร่วมกับผู้อื่นได้โดยปราศจากข้อขัดแย้ง สามารถระดมทรัพยากรในท้องถิ่นเพื่อร่วมกันแก้ปัญหา ทักษะการสร้างนวัตกรรมเพื่อแก้ปัญหาบนฐานข้อมูลท้องถิ่น รวมถึงสามารถบูรณาการความรู้และทักษะของวิศวกรสังคมไปประยุกต์ใช้ในชีวิตประจำวัน และการพัฒนาท้องถิ่นได้</w:t>
            </w:r>
          </w:p>
          <w:p w14:paraId="415C2F1C" w14:textId="77777777" w:rsidR="001C5762" w:rsidRDefault="00A370FD">
            <w:pPr>
              <w:tabs>
                <w:tab w:val="left" w:pos="318"/>
              </w:tabs>
              <w:jc w:val="thaiDistribute"/>
              <w:rPr>
                <w:rFonts w:ascii="TH Sarabun New" w:eastAsia="Sarabun" w:hAnsi="TH Sarabun New" w:cs="TH Sarabun New"/>
                <w:sz w:val="32"/>
                <w:szCs w:val="32"/>
              </w:rPr>
            </w:pPr>
            <w:r>
              <w:rPr>
                <w:rFonts w:ascii="TH Sarabun New" w:hAnsi="TH Sarabun New" w:cs="TH Sarabun New"/>
                <w:sz w:val="32"/>
                <w:szCs w:val="32"/>
              </w:rPr>
              <w:t xml:space="preserve">        Solving problems by developing social skills through social</w:t>
            </w:r>
            <w:r>
              <w:rPr>
                <w:rFonts w:ascii="TH Sarabun New" w:hAnsi="TH Sarabun New" w:cs="TH Sarabun New"/>
                <w:sz w:val="32"/>
                <w:szCs w:val="32"/>
                <w:cs/>
              </w:rPr>
              <w:t xml:space="preserve"> </w:t>
            </w:r>
            <w:r>
              <w:rPr>
                <w:rFonts w:ascii="TH Sarabun New" w:hAnsi="TH Sarabun New" w:cs="TH Sarabun New"/>
                <w:sz w:val="32"/>
                <w:szCs w:val="32"/>
              </w:rPr>
              <w:t xml:space="preserve">engineering processes, namely logical thinking skills, communication skills, coordination skills to work with others </w:t>
            </w:r>
            <w:r>
              <w:rPr>
                <w:rFonts w:ascii="TH Sarabun New" w:hAnsi="TH Sarabun New" w:cs="TH Sarabun New"/>
                <w:sz w:val="32"/>
                <w:szCs w:val="32"/>
              </w:rPr>
              <w:lastRenderedPageBreak/>
              <w:t>without any conflicts and mobilize local resources, solving problems based on local database, integrating and applying the knowledge and social engineering skills in daily life and local development by innovation skills</w:t>
            </w:r>
            <w:r>
              <w:rPr>
                <w:rFonts w:ascii="TH Sarabun New" w:eastAsia="Sarabun" w:hAnsi="TH Sarabun New" w:cs="TH Sarabun New"/>
                <w:sz w:val="32"/>
                <w:szCs w:val="32"/>
              </w:rPr>
              <w:tab/>
            </w:r>
          </w:p>
        </w:tc>
        <w:tc>
          <w:tcPr>
            <w:tcW w:w="667" w:type="pct"/>
          </w:tcPr>
          <w:p w14:paraId="415C2F1D" w14:textId="77777777" w:rsidR="001C5762" w:rsidRDefault="00A370FD">
            <w:pPr>
              <w:jc w:val="center"/>
              <w:rPr>
                <w:rFonts w:ascii="TH Sarabun New" w:hAnsi="TH Sarabun New" w:cs="TH Sarabun New"/>
                <w:b/>
                <w:bCs/>
                <w:sz w:val="32"/>
                <w:szCs w:val="32"/>
                <w:cs/>
              </w:rPr>
            </w:pPr>
            <w:r>
              <w:rPr>
                <w:rFonts w:ascii="TH Sarabun New" w:hAnsi="TH Sarabun New" w:cs="TH Sarabun New"/>
                <w:b/>
                <w:bCs/>
                <w:sz w:val="32"/>
                <w:szCs w:val="32"/>
              </w:rPr>
              <w:lastRenderedPageBreak/>
              <w:t>3(2-2-5)</w:t>
            </w:r>
          </w:p>
        </w:tc>
      </w:tr>
      <w:bookmarkEnd w:id="1"/>
    </w:tbl>
    <w:p w14:paraId="415C2F1F" w14:textId="77777777" w:rsidR="001C5762" w:rsidRDefault="001C5762">
      <w:pPr>
        <w:tabs>
          <w:tab w:val="left" w:pos="360"/>
          <w:tab w:val="left" w:pos="720"/>
          <w:tab w:val="left" w:pos="1350"/>
          <w:tab w:val="left" w:pos="1620"/>
        </w:tabs>
        <w:rPr>
          <w:rFonts w:ascii="TH Sarabun New" w:hAnsi="TH Sarabun New" w:cs="TH Sarabun New"/>
          <w:b/>
          <w:bCs/>
          <w:color w:val="000000" w:themeColor="text1"/>
          <w:sz w:val="32"/>
          <w:szCs w:val="32"/>
        </w:rPr>
      </w:pPr>
    </w:p>
    <w:p w14:paraId="415C2F20" w14:textId="77777777" w:rsidR="001C5762" w:rsidRDefault="00A370FD">
      <w:pPr>
        <w:tabs>
          <w:tab w:val="left" w:pos="360"/>
          <w:tab w:val="left" w:pos="720"/>
          <w:tab w:val="left" w:pos="1350"/>
          <w:tab w:val="left" w:pos="1620"/>
        </w:tabs>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t xml:space="preserve">3.1.5.1.2  </w:t>
      </w: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 xml:space="preserve">2 </w:t>
      </w:r>
      <w:r>
        <w:rPr>
          <w:rFonts w:ascii="TH Sarabun New" w:hAnsi="TH Sarabun New" w:cs="TH Sarabun New"/>
          <w:b/>
          <w:bCs/>
          <w:sz w:val="32"/>
          <w:szCs w:val="32"/>
          <w:cs/>
          <w:lang w:val="th-TH"/>
        </w:rPr>
        <w:t>การใช้ชีวิตอยู่ร่วมกับผู้อื่น</w:t>
      </w:r>
    </w:p>
    <w:tbl>
      <w:tblPr>
        <w:tblStyle w:val="af4"/>
        <w:tblW w:w="4933"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31"/>
        <w:gridCol w:w="6399"/>
        <w:gridCol w:w="1096"/>
      </w:tblGrid>
      <w:tr w:rsidR="001C5762" w14:paraId="415C2F24" w14:textId="77777777">
        <w:trPr>
          <w:tblHeader/>
        </w:trPr>
        <w:tc>
          <w:tcPr>
            <w:tcW w:w="656" w:type="pct"/>
          </w:tcPr>
          <w:p w14:paraId="415C2F21" w14:textId="77777777" w:rsidR="001C5762" w:rsidRDefault="00A370FD">
            <w:pPr>
              <w:jc w:val="center"/>
              <w:rPr>
                <w:rFonts w:ascii="TH Sarabun New" w:hAnsi="TH Sarabun New" w:cs="TH Sarabun New"/>
                <w:b/>
                <w:bCs/>
                <w:sz w:val="32"/>
                <w:szCs w:val="32"/>
              </w:rPr>
            </w:pPr>
            <w:bookmarkStart w:id="2" w:name="_Hlk91233892"/>
            <w:r>
              <w:rPr>
                <w:rFonts w:ascii="TH Sarabun New" w:hAnsi="TH Sarabun New" w:cs="TH Sarabun New"/>
                <w:b/>
                <w:bCs/>
                <w:sz w:val="32"/>
                <w:szCs w:val="32"/>
                <w:cs/>
                <w:lang w:val="th-TH"/>
              </w:rPr>
              <w:t>รหัสวิชา</w:t>
            </w:r>
          </w:p>
        </w:tc>
        <w:tc>
          <w:tcPr>
            <w:tcW w:w="3708" w:type="pct"/>
          </w:tcPr>
          <w:p w14:paraId="415C2F22"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ชื่อและคำอธิบายรายวิชา</w:t>
            </w:r>
          </w:p>
        </w:tc>
        <w:tc>
          <w:tcPr>
            <w:tcW w:w="635" w:type="pct"/>
          </w:tcPr>
          <w:p w14:paraId="415C2F23"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น</w:t>
            </w:r>
            <w:r>
              <w:rPr>
                <w:rFonts w:ascii="TH Sarabun New" w:hAnsi="TH Sarabun New" w:cs="TH Sarabun New"/>
                <w:b/>
                <w:bCs/>
                <w:sz w:val="32"/>
                <w:szCs w:val="32"/>
                <w:cs/>
              </w:rPr>
              <w:t>(</w:t>
            </w:r>
            <w:r>
              <w:rPr>
                <w:rFonts w:ascii="TH Sarabun New" w:hAnsi="TH Sarabun New" w:cs="TH Sarabun New"/>
                <w:b/>
                <w:bCs/>
                <w:sz w:val="32"/>
                <w:szCs w:val="32"/>
                <w:cs/>
                <w:lang w:val="th-TH"/>
              </w:rPr>
              <w:t>ท</w:t>
            </w:r>
            <w:r>
              <w:rPr>
                <w:rFonts w:ascii="TH Sarabun New" w:hAnsi="TH Sarabun New" w:cs="TH Sarabun New"/>
                <w:b/>
                <w:bCs/>
                <w:sz w:val="32"/>
                <w:szCs w:val="32"/>
                <w:cs/>
              </w:rPr>
              <w:t>-</w:t>
            </w:r>
            <w:r>
              <w:rPr>
                <w:rFonts w:ascii="TH Sarabun New" w:hAnsi="TH Sarabun New" w:cs="TH Sarabun New"/>
                <w:b/>
                <w:bCs/>
                <w:sz w:val="32"/>
                <w:szCs w:val="32"/>
                <w:cs/>
                <w:lang w:val="th-TH"/>
              </w:rPr>
              <w:t>ป</w:t>
            </w:r>
            <w:r>
              <w:rPr>
                <w:rFonts w:ascii="TH Sarabun New" w:hAnsi="TH Sarabun New" w:cs="TH Sarabun New"/>
                <w:b/>
                <w:bCs/>
                <w:sz w:val="32"/>
                <w:szCs w:val="32"/>
                <w:cs/>
              </w:rPr>
              <w:t>-</w:t>
            </w:r>
            <w:r>
              <w:rPr>
                <w:rFonts w:ascii="TH Sarabun New" w:hAnsi="TH Sarabun New" w:cs="TH Sarabun New"/>
                <w:b/>
                <w:bCs/>
                <w:sz w:val="32"/>
                <w:szCs w:val="32"/>
                <w:cs/>
                <w:lang w:val="th-TH"/>
              </w:rPr>
              <w:t>อ</w:t>
            </w:r>
            <w:r>
              <w:rPr>
                <w:rFonts w:ascii="TH Sarabun New" w:hAnsi="TH Sarabun New" w:cs="TH Sarabun New"/>
                <w:b/>
                <w:bCs/>
                <w:sz w:val="32"/>
                <w:szCs w:val="32"/>
                <w:cs/>
              </w:rPr>
              <w:t>)</w:t>
            </w:r>
          </w:p>
        </w:tc>
      </w:tr>
      <w:tr w:rsidR="001C5762" w14:paraId="415C2F2C" w14:textId="77777777">
        <w:tc>
          <w:tcPr>
            <w:tcW w:w="656" w:type="pct"/>
          </w:tcPr>
          <w:p w14:paraId="415C2F25"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GEN1201</w:t>
            </w:r>
          </w:p>
        </w:tc>
        <w:tc>
          <w:tcPr>
            <w:tcW w:w="3708" w:type="pct"/>
          </w:tcPr>
          <w:p w14:paraId="415C2F26" w14:textId="77777777" w:rsidR="001C5762" w:rsidRDefault="00A370FD">
            <w:pPr>
              <w:tabs>
                <w:tab w:val="left" w:pos="284"/>
                <w:tab w:val="left" w:pos="567"/>
                <w:tab w:val="left" w:pos="851"/>
                <w:tab w:val="left" w:pos="1134"/>
                <w:tab w:val="left" w:pos="1440"/>
                <w:tab w:val="left" w:pos="1701"/>
                <w:tab w:val="left" w:pos="1985"/>
                <w:tab w:val="left" w:pos="2268"/>
                <w:tab w:val="left" w:pos="2552"/>
                <w:tab w:val="left" w:pos="2835"/>
                <w:tab w:val="left" w:pos="3119"/>
                <w:tab w:val="left" w:pos="3402"/>
              </w:tabs>
              <w:jc w:val="thaiDistribute"/>
              <w:rPr>
                <w:rFonts w:ascii="TH Sarabun New" w:hAnsi="TH Sarabun New" w:cs="TH Sarabun New"/>
                <w:b/>
                <w:bCs/>
                <w:sz w:val="32"/>
                <w:szCs w:val="32"/>
              </w:rPr>
            </w:pPr>
            <w:r>
              <w:rPr>
                <w:rFonts w:ascii="TH Sarabun New" w:hAnsi="TH Sarabun New" w:cs="TH Sarabun New"/>
                <w:b/>
                <w:bCs/>
                <w:sz w:val="32"/>
                <w:szCs w:val="32"/>
                <w:cs/>
                <w:lang w:val="th-TH"/>
              </w:rPr>
              <w:t>รู้ทันสุขภาพ</w:t>
            </w:r>
            <w:r>
              <w:rPr>
                <w:rFonts w:ascii="TH Sarabun New" w:hAnsi="TH Sarabun New" w:cs="TH Sarabun New"/>
                <w:b/>
                <w:bCs/>
                <w:sz w:val="32"/>
                <w:szCs w:val="32"/>
                <w:cs/>
              </w:rPr>
              <w:tab/>
            </w:r>
          </w:p>
          <w:p w14:paraId="415C2F27" w14:textId="77777777" w:rsidR="001C5762" w:rsidRDefault="00A370FD">
            <w:pPr>
              <w:tabs>
                <w:tab w:val="left" w:pos="284"/>
                <w:tab w:val="left" w:pos="732"/>
                <w:tab w:val="left" w:pos="851"/>
                <w:tab w:val="left" w:pos="1134"/>
                <w:tab w:val="left" w:pos="1440"/>
                <w:tab w:val="left" w:pos="1701"/>
                <w:tab w:val="left" w:pos="1985"/>
                <w:tab w:val="left" w:pos="2268"/>
                <w:tab w:val="left" w:pos="2552"/>
                <w:tab w:val="left" w:pos="2835"/>
                <w:tab w:val="left" w:pos="3119"/>
                <w:tab w:val="left" w:pos="3402"/>
              </w:tabs>
              <w:jc w:val="thaiDistribute"/>
              <w:rPr>
                <w:rFonts w:ascii="TH Sarabun New" w:hAnsi="TH Sarabun New" w:cs="TH Sarabun New"/>
                <w:sz w:val="32"/>
                <w:szCs w:val="32"/>
              </w:rPr>
            </w:pPr>
            <w:r>
              <w:rPr>
                <w:rFonts w:ascii="TH Sarabun New" w:hAnsi="TH Sarabun New" w:cs="TH Sarabun New"/>
                <w:b/>
                <w:bCs/>
                <w:sz w:val="32"/>
                <w:szCs w:val="32"/>
              </w:rPr>
              <w:t>Health Literacy</w:t>
            </w:r>
            <w:r>
              <w:rPr>
                <w:rFonts w:ascii="TH Sarabun New" w:hAnsi="TH Sarabun New" w:cs="TH Sarabun New"/>
                <w:sz w:val="32"/>
                <w:szCs w:val="32"/>
                <w:cs/>
              </w:rPr>
              <w:tab/>
            </w:r>
            <w:r>
              <w:rPr>
                <w:rFonts w:ascii="TH Sarabun New" w:hAnsi="TH Sarabun New" w:cs="TH Sarabun New"/>
                <w:sz w:val="32"/>
                <w:szCs w:val="32"/>
                <w:cs/>
              </w:rPr>
              <w:tab/>
            </w:r>
          </w:p>
          <w:p w14:paraId="415C2F28" w14:textId="77777777" w:rsidR="001C5762" w:rsidRDefault="00A370FD">
            <w:pPr>
              <w:jc w:val="thaiDistribute"/>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lang w:val="th-TH"/>
              </w:rPr>
              <w:t>ความรู้เกี่ยวกับสุขภาพเบื้องต้น การออกกำลังกาย การจัดการอารมณ์และความเครียด</w:t>
            </w:r>
            <w:r>
              <w:rPr>
                <w:rFonts w:ascii="TH Sarabun New" w:hAnsi="TH Sarabun New" w:cs="TH Sarabun New"/>
                <w:sz w:val="32"/>
                <w:szCs w:val="32"/>
              </w:rPr>
              <w:t xml:space="preserve">  </w:t>
            </w:r>
            <w:r>
              <w:rPr>
                <w:rFonts w:ascii="TH Sarabun New" w:hAnsi="TH Sarabun New" w:cs="TH Sarabun New"/>
                <w:sz w:val="32"/>
                <w:szCs w:val="32"/>
                <w:cs/>
                <w:lang w:val="th-TH"/>
              </w:rPr>
              <w:t>หลักการบริโภคอาหารเพื่อสุขภาพ การเลือกซื้ออาหารและผลิตภัณฑ์เพื่อสุขภาพ การใช้สมุนไพรในการดูแลสุขภาพ</w:t>
            </w:r>
            <w:r>
              <w:rPr>
                <w:rFonts w:ascii="TH Sarabun New" w:hAnsi="TH Sarabun New" w:cs="TH Sarabun New"/>
                <w:sz w:val="32"/>
                <w:szCs w:val="32"/>
              </w:rPr>
              <w:t xml:space="preserve">  </w:t>
            </w:r>
            <w:r>
              <w:rPr>
                <w:rFonts w:ascii="TH Sarabun New" w:hAnsi="TH Sarabun New" w:cs="TH Sarabun New"/>
                <w:sz w:val="32"/>
                <w:szCs w:val="32"/>
                <w:cs/>
                <w:lang w:val="th-TH"/>
              </w:rPr>
              <w:t>ความปลอดภัยทางสุขภาพและทางเพศ</w:t>
            </w:r>
            <w:r>
              <w:rPr>
                <w:rFonts w:ascii="TH Sarabun New" w:hAnsi="TH Sarabun New" w:cs="TH Sarabun New"/>
                <w:sz w:val="32"/>
                <w:szCs w:val="32"/>
              </w:rPr>
              <w:t xml:space="preserve">  </w:t>
            </w:r>
            <w:r>
              <w:rPr>
                <w:rFonts w:ascii="TH Sarabun New" w:hAnsi="TH Sarabun New" w:cs="TH Sarabun New"/>
                <w:sz w:val="32"/>
                <w:szCs w:val="32"/>
                <w:cs/>
                <w:lang w:val="th-TH"/>
              </w:rPr>
              <w:t>การปฐมพยาบาลและช่วยชีวิตเบื้องต้นในภาวะฉุกเฉิน</w:t>
            </w:r>
            <w:r>
              <w:rPr>
                <w:rFonts w:ascii="TH Sarabun New" w:hAnsi="TH Sarabun New" w:cs="TH Sarabun New"/>
                <w:sz w:val="32"/>
                <w:szCs w:val="32"/>
              </w:rPr>
              <w:t xml:space="preserve">  </w:t>
            </w:r>
            <w:r>
              <w:rPr>
                <w:rFonts w:ascii="TH Sarabun New" w:hAnsi="TH Sarabun New" w:cs="TH Sarabun New"/>
                <w:sz w:val="32"/>
                <w:szCs w:val="32"/>
                <w:cs/>
                <w:lang w:val="th-TH"/>
              </w:rPr>
              <w:t>เพื่อให้นักศึกษามีความตระหนักในการดูแลสุขภาพ ซึ่งจะสามารถนำความรู้ไปปรับใช้ให้มีพฤติกรรมในการดูแลสุขภาพอย่างเหมาะสม</w:t>
            </w:r>
          </w:p>
          <w:p w14:paraId="415C2F29" w14:textId="77777777" w:rsidR="001C5762" w:rsidRDefault="00A370FD">
            <w:pPr>
              <w:jc w:val="thaiDistribute"/>
              <w:rPr>
                <w:rFonts w:ascii="TH Sarabun New" w:hAnsi="TH Sarabun New" w:cs="TH Sarabun New"/>
                <w:sz w:val="32"/>
                <w:szCs w:val="32"/>
              </w:rPr>
            </w:pPr>
            <w:r>
              <w:rPr>
                <w:rFonts w:ascii="TH Sarabun New" w:hAnsi="TH Sarabun New" w:cs="TH Sarabun New"/>
                <w:sz w:val="32"/>
                <w:szCs w:val="32"/>
              </w:rPr>
              <w:tab/>
              <w:t>Enhancing knowledge,</w:t>
            </w:r>
            <w:r>
              <w:rPr>
                <w:rFonts w:ascii="TH Sarabun New" w:hAnsi="TH Sarabun New" w:cs="TH Sarabun New"/>
                <w:sz w:val="32"/>
                <w:szCs w:val="32"/>
                <w:cs/>
              </w:rPr>
              <w:t xml:space="preserve"> </w:t>
            </w:r>
            <w:r>
              <w:rPr>
                <w:rFonts w:ascii="TH Sarabun New" w:hAnsi="TH Sarabun New" w:cs="TH Sarabun New"/>
                <w:sz w:val="32"/>
                <w:szCs w:val="32"/>
              </w:rPr>
              <w:t>self-awareness of health care, and improving behaviors in appropriate health care by studying basic health, exercise, emotion and stress management, principles of food consumption for health, purchasing food and health products, the use of herbs in primary health care, health safety, safe sex, and basic first aid for emergency</w:t>
            </w:r>
          </w:p>
          <w:p w14:paraId="415C2F2A" w14:textId="77777777" w:rsidR="001C5762" w:rsidRDefault="001C5762">
            <w:pPr>
              <w:jc w:val="thaiDistribute"/>
              <w:rPr>
                <w:rFonts w:ascii="TH Sarabun New" w:hAnsi="TH Sarabun New" w:cs="TH Sarabun New"/>
                <w:b/>
                <w:bCs/>
                <w:sz w:val="32"/>
                <w:szCs w:val="32"/>
                <w:cs/>
              </w:rPr>
            </w:pPr>
          </w:p>
        </w:tc>
        <w:tc>
          <w:tcPr>
            <w:tcW w:w="635" w:type="pct"/>
          </w:tcPr>
          <w:p w14:paraId="415C2F2B" w14:textId="77777777" w:rsidR="001C5762" w:rsidRDefault="00A370FD">
            <w:pPr>
              <w:jc w:val="center"/>
              <w:rPr>
                <w:rFonts w:ascii="TH Sarabun New" w:hAnsi="TH Sarabun New" w:cs="TH Sarabun New"/>
                <w:b/>
                <w:bCs/>
                <w:sz w:val="32"/>
                <w:szCs w:val="32"/>
                <w:cs/>
              </w:rPr>
            </w:pPr>
            <w:r>
              <w:rPr>
                <w:rFonts w:ascii="TH Sarabun New" w:hAnsi="TH Sarabun New" w:cs="TH Sarabun New"/>
                <w:b/>
                <w:bCs/>
                <w:sz w:val="32"/>
                <w:szCs w:val="32"/>
                <w:cs/>
              </w:rPr>
              <w:t>3(2-2-5)</w:t>
            </w:r>
          </w:p>
        </w:tc>
      </w:tr>
      <w:tr w:rsidR="001C5762" w14:paraId="415C2F34" w14:textId="77777777">
        <w:tc>
          <w:tcPr>
            <w:tcW w:w="656" w:type="pct"/>
          </w:tcPr>
          <w:p w14:paraId="415C2F2D"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GEN1202</w:t>
            </w:r>
          </w:p>
        </w:tc>
        <w:tc>
          <w:tcPr>
            <w:tcW w:w="3708" w:type="pct"/>
          </w:tcPr>
          <w:p w14:paraId="415C2F2E" w14:textId="77777777" w:rsidR="001C5762" w:rsidRDefault="00A370FD">
            <w:pPr>
              <w:tabs>
                <w:tab w:val="left" w:pos="284"/>
                <w:tab w:val="left" w:pos="567"/>
                <w:tab w:val="left" w:pos="851"/>
                <w:tab w:val="left" w:pos="1134"/>
                <w:tab w:val="left" w:pos="1440"/>
                <w:tab w:val="left" w:pos="1701"/>
                <w:tab w:val="left" w:pos="1985"/>
                <w:tab w:val="left" w:pos="2268"/>
                <w:tab w:val="left" w:pos="2552"/>
                <w:tab w:val="left" w:pos="2835"/>
                <w:tab w:val="left" w:pos="3119"/>
                <w:tab w:val="left" w:pos="3402"/>
              </w:tabs>
              <w:jc w:val="thaiDistribute"/>
              <w:rPr>
                <w:rFonts w:ascii="TH Sarabun New" w:hAnsi="TH Sarabun New" w:cs="TH Sarabun New"/>
                <w:b/>
                <w:bCs/>
                <w:color w:val="FF0000"/>
                <w:sz w:val="32"/>
                <w:szCs w:val="32"/>
              </w:rPr>
            </w:pPr>
            <w:r>
              <w:rPr>
                <w:rFonts w:ascii="TH Sarabun New" w:hAnsi="TH Sarabun New" w:cs="TH Sarabun New"/>
                <w:b/>
                <w:bCs/>
                <w:sz w:val="32"/>
                <w:szCs w:val="32"/>
                <w:cs/>
                <w:lang w:val="th-TH"/>
              </w:rPr>
              <w:t>พลเมืองจิตสาธารณะ</w:t>
            </w:r>
            <w:r>
              <w:rPr>
                <w:rFonts w:ascii="TH Sarabun New" w:hAnsi="TH Sarabun New" w:cs="TH Sarabun New"/>
                <w:b/>
                <w:bCs/>
                <w:color w:val="FF0000"/>
                <w:sz w:val="32"/>
                <w:szCs w:val="32"/>
                <w:cs/>
              </w:rPr>
              <w:tab/>
            </w:r>
            <w:r>
              <w:rPr>
                <w:rFonts w:ascii="TH Sarabun New" w:hAnsi="TH Sarabun New" w:cs="TH Sarabun New"/>
                <w:b/>
                <w:bCs/>
                <w:color w:val="FF0000"/>
                <w:sz w:val="32"/>
                <w:szCs w:val="32"/>
                <w:cs/>
              </w:rPr>
              <w:tab/>
            </w:r>
            <w:r>
              <w:rPr>
                <w:rFonts w:ascii="TH Sarabun New" w:hAnsi="TH Sarabun New" w:cs="TH Sarabun New"/>
                <w:b/>
                <w:bCs/>
                <w:color w:val="FF0000"/>
                <w:sz w:val="32"/>
                <w:szCs w:val="32"/>
                <w:cs/>
              </w:rPr>
              <w:tab/>
            </w:r>
            <w:r>
              <w:rPr>
                <w:rFonts w:ascii="TH Sarabun New" w:hAnsi="TH Sarabun New" w:cs="TH Sarabun New"/>
                <w:b/>
                <w:bCs/>
                <w:color w:val="FF0000"/>
                <w:sz w:val="32"/>
                <w:szCs w:val="32"/>
                <w:cs/>
              </w:rPr>
              <w:tab/>
            </w:r>
            <w:r>
              <w:rPr>
                <w:rFonts w:ascii="TH Sarabun New" w:hAnsi="TH Sarabun New" w:cs="TH Sarabun New"/>
                <w:b/>
                <w:bCs/>
                <w:color w:val="FF0000"/>
                <w:sz w:val="32"/>
                <w:szCs w:val="32"/>
                <w:cs/>
              </w:rPr>
              <w:tab/>
            </w:r>
            <w:r>
              <w:rPr>
                <w:rFonts w:ascii="TH Sarabun New" w:hAnsi="TH Sarabun New" w:cs="TH Sarabun New"/>
                <w:b/>
                <w:bCs/>
                <w:color w:val="FF0000"/>
                <w:sz w:val="32"/>
                <w:szCs w:val="32"/>
                <w:cs/>
              </w:rPr>
              <w:tab/>
            </w:r>
            <w:r>
              <w:rPr>
                <w:rFonts w:ascii="TH Sarabun New" w:hAnsi="TH Sarabun New" w:cs="TH Sarabun New"/>
                <w:b/>
                <w:bCs/>
                <w:color w:val="FF0000"/>
                <w:sz w:val="32"/>
                <w:szCs w:val="32"/>
                <w:cs/>
              </w:rPr>
              <w:tab/>
            </w:r>
          </w:p>
          <w:p w14:paraId="415C2F2F" w14:textId="77777777" w:rsidR="001C5762" w:rsidRDefault="00A370FD">
            <w:pPr>
              <w:tabs>
                <w:tab w:val="left" w:pos="284"/>
                <w:tab w:val="left" w:pos="567"/>
                <w:tab w:val="left" w:pos="743"/>
                <w:tab w:val="left" w:pos="1134"/>
                <w:tab w:val="left" w:pos="1418"/>
                <w:tab w:val="left" w:pos="1701"/>
                <w:tab w:val="left" w:pos="1985"/>
                <w:tab w:val="left" w:pos="2268"/>
                <w:tab w:val="left" w:pos="2552"/>
                <w:tab w:val="left" w:pos="2835"/>
                <w:tab w:val="left" w:pos="3119"/>
                <w:tab w:val="left" w:pos="3402"/>
              </w:tabs>
              <w:jc w:val="thaiDistribute"/>
              <w:rPr>
                <w:rFonts w:ascii="TH Sarabun New" w:hAnsi="TH Sarabun New" w:cs="TH Sarabun New"/>
                <w:b/>
                <w:bCs/>
                <w:color w:val="FF0000"/>
                <w:sz w:val="32"/>
                <w:szCs w:val="32"/>
              </w:rPr>
            </w:pPr>
            <w:r>
              <w:rPr>
                <w:rFonts w:ascii="TH Sarabun New" w:hAnsi="TH Sarabun New" w:cs="TH Sarabun New"/>
                <w:b/>
                <w:bCs/>
                <w:sz w:val="32"/>
                <w:szCs w:val="32"/>
              </w:rPr>
              <w:t>Public-Minded Citizens</w:t>
            </w:r>
            <w:r>
              <w:rPr>
                <w:rFonts w:ascii="TH Sarabun New" w:hAnsi="TH Sarabun New" w:cs="TH Sarabun New"/>
                <w:b/>
                <w:bCs/>
                <w:color w:val="FF0000"/>
                <w:sz w:val="32"/>
                <w:szCs w:val="32"/>
                <w:cs/>
              </w:rPr>
              <w:tab/>
            </w:r>
            <w:r>
              <w:rPr>
                <w:rFonts w:ascii="TH Sarabun New" w:hAnsi="TH Sarabun New" w:cs="TH Sarabun New"/>
                <w:b/>
                <w:bCs/>
                <w:color w:val="FF0000"/>
                <w:sz w:val="32"/>
                <w:szCs w:val="32"/>
                <w:cs/>
              </w:rPr>
              <w:tab/>
            </w:r>
          </w:p>
          <w:p w14:paraId="415C2F30" w14:textId="77777777" w:rsidR="001C5762" w:rsidRDefault="00A370FD">
            <w:pPr>
              <w:tabs>
                <w:tab w:val="left" w:pos="318"/>
              </w:tabs>
              <w:jc w:val="thaiDistribute"/>
              <w:rPr>
                <w:rFonts w:ascii="TH Sarabun New" w:hAnsi="TH Sarabun New" w:cs="TH Sarabun New"/>
                <w:color w:val="FF0000"/>
                <w:sz w:val="32"/>
                <w:szCs w:val="32"/>
                <w:cs/>
              </w:rPr>
            </w:pPr>
            <w:r>
              <w:rPr>
                <w:rFonts w:ascii="TH Sarabun New" w:hAnsi="TH Sarabun New" w:cs="TH Sarabun New"/>
                <w:color w:val="FF0000"/>
                <w:sz w:val="32"/>
                <w:szCs w:val="32"/>
                <w:cs/>
              </w:rPr>
              <w:tab/>
            </w:r>
            <w:r>
              <w:rPr>
                <w:rFonts w:ascii="TH Sarabun New" w:hAnsi="TH Sarabun New" w:cs="TH Sarabun New"/>
                <w:color w:val="FF0000"/>
                <w:sz w:val="32"/>
                <w:szCs w:val="32"/>
                <w:cs/>
              </w:rPr>
              <w:tab/>
            </w:r>
            <w:r>
              <w:rPr>
                <w:rFonts w:ascii="TH Sarabun New" w:hAnsi="TH Sarabun New" w:cs="TH Sarabun New"/>
                <w:sz w:val="32"/>
                <w:szCs w:val="32"/>
                <w:cs/>
                <w:lang w:val="th-TH"/>
              </w:rPr>
              <w:t>แนวคิดการเป็นพลเมืองดี ทัศนคติและการสร้างแรงจูงใจให้มี</w:t>
            </w:r>
            <w:r>
              <w:rPr>
                <w:rFonts w:ascii="TH Sarabun New" w:hAnsi="TH Sarabun New" w:cs="TH Sarabun New"/>
                <w:sz w:val="32"/>
                <w:szCs w:val="32"/>
                <w:cs/>
              </w:rPr>
              <w:br/>
            </w:r>
            <w:r>
              <w:rPr>
                <w:rFonts w:ascii="TH Sarabun New" w:hAnsi="TH Sarabun New" w:cs="TH Sarabun New"/>
                <w:sz w:val="32"/>
                <w:szCs w:val="32"/>
                <w:cs/>
                <w:lang w:val="th-TH"/>
              </w:rPr>
              <w:t>จิตสาธารณะ การปฏิบัติตนเป็นพลเมืองดีมีจิตสาธารณะ</w:t>
            </w:r>
            <w:r>
              <w:rPr>
                <w:rFonts w:ascii="TH Sarabun New" w:hAnsi="TH Sarabun New" w:cs="TH Sarabun New"/>
                <w:sz w:val="32"/>
                <w:szCs w:val="32"/>
              </w:rPr>
              <w:t> </w:t>
            </w:r>
            <w:r>
              <w:rPr>
                <w:rFonts w:ascii="TH Sarabun New" w:hAnsi="TH Sarabun New" w:cs="TH Sarabun New"/>
                <w:sz w:val="32"/>
                <w:szCs w:val="32"/>
                <w:cs/>
              </w:rPr>
              <w:t xml:space="preserve"> </w:t>
            </w:r>
            <w:r>
              <w:rPr>
                <w:rFonts w:ascii="TH Sarabun New" w:hAnsi="TH Sarabun New" w:cs="TH Sarabun New"/>
                <w:sz w:val="32"/>
                <w:szCs w:val="32"/>
                <w:cs/>
                <w:lang w:val="th-TH"/>
              </w:rPr>
              <w:t>ความสำคัญของจิตสาธารณะกับการพัฒนาท้องถิ่นและประเทศ</w:t>
            </w:r>
            <w:r>
              <w:rPr>
                <w:rFonts w:ascii="TH Sarabun New" w:hAnsi="TH Sarabun New" w:cs="TH Sarabun New"/>
                <w:sz w:val="32"/>
                <w:szCs w:val="32"/>
              </w:rPr>
              <w:t> </w:t>
            </w:r>
            <w:r>
              <w:rPr>
                <w:rFonts w:ascii="TH Sarabun New" w:hAnsi="TH Sarabun New" w:cs="TH Sarabun New"/>
                <w:sz w:val="32"/>
                <w:szCs w:val="32"/>
                <w:cs/>
                <w:lang w:val="th-TH"/>
              </w:rPr>
              <w:t>รูปแบบการทุจริตในประเทศไทย แนวคิด</w:t>
            </w:r>
            <w:r>
              <w:rPr>
                <w:rFonts w:ascii="TH Sarabun New" w:hAnsi="TH Sarabun New" w:cs="TH Sarabun New"/>
                <w:sz w:val="32"/>
                <w:szCs w:val="32"/>
                <w:shd w:val="clear" w:color="auto" w:fill="FFFFFF"/>
                <w:cs/>
                <w:lang w:val="th-TH"/>
              </w:rPr>
              <w:t>แบบจำลอง</w:t>
            </w:r>
            <w:r>
              <w:rPr>
                <w:rFonts w:ascii="TH Sarabun New" w:hAnsi="TH Sarabun New" w:cs="TH Sarabun New"/>
                <w:sz w:val="32"/>
                <w:szCs w:val="32"/>
                <w:shd w:val="clear" w:color="auto" w:fill="FFFFFF"/>
              </w:rPr>
              <w:t xml:space="preserve"> STRONG </w:t>
            </w:r>
            <w:r>
              <w:rPr>
                <w:rFonts w:ascii="TH Sarabun New" w:hAnsi="TH Sarabun New" w:cs="TH Sarabun New"/>
                <w:sz w:val="32"/>
                <w:szCs w:val="32"/>
                <w:shd w:val="clear" w:color="auto" w:fill="FFFFFF"/>
                <w:cs/>
                <w:lang w:val="th-TH"/>
              </w:rPr>
              <w:t>เพื่อต้านทุจริต</w:t>
            </w:r>
            <w:r>
              <w:rPr>
                <w:rFonts w:ascii="TH Sarabun New" w:hAnsi="TH Sarabun New" w:cs="TH Sarabun New"/>
                <w:sz w:val="32"/>
                <w:szCs w:val="32"/>
                <w:shd w:val="clear" w:color="auto" w:fill="FFFFFF"/>
              </w:rPr>
              <w:t xml:space="preserve"> </w:t>
            </w:r>
            <w:r>
              <w:rPr>
                <w:rFonts w:ascii="TH Sarabun New" w:hAnsi="TH Sarabun New" w:cs="TH Sarabun New"/>
                <w:sz w:val="32"/>
                <w:szCs w:val="32"/>
                <w:cs/>
                <w:lang w:val="th-TH"/>
              </w:rPr>
              <w:t>เพื่อให้มีพื้นฐานความคิดเกี่ยวกับการมีจิตสาธารณะและการต้านทุจริต</w:t>
            </w:r>
            <w:r>
              <w:rPr>
                <w:rFonts w:ascii="TH Sarabun New" w:hAnsi="TH Sarabun New" w:cs="TH Sarabun New"/>
                <w:sz w:val="32"/>
                <w:szCs w:val="32"/>
              </w:rPr>
              <w:t xml:space="preserve"> </w:t>
            </w:r>
            <w:r>
              <w:rPr>
                <w:rFonts w:ascii="TH Sarabun New" w:hAnsi="TH Sarabun New" w:cs="TH Sarabun New"/>
                <w:sz w:val="32"/>
                <w:szCs w:val="32"/>
                <w:cs/>
                <w:lang w:val="th-TH"/>
              </w:rPr>
              <w:t>ซึ่งสามารถนำความรู้ที่ได้ไปใช้เพื่อสนับสนุนการพัฒนาชุมชน สังคม และประเทศ</w:t>
            </w:r>
          </w:p>
          <w:p w14:paraId="415C2F31" w14:textId="77777777" w:rsidR="001C5762" w:rsidRDefault="00A370FD">
            <w:pPr>
              <w:tabs>
                <w:tab w:val="left" w:pos="284"/>
                <w:tab w:val="left" w:pos="567"/>
                <w:tab w:val="left" w:pos="743"/>
                <w:tab w:val="left" w:pos="1134"/>
                <w:tab w:val="left" w:pos="1418"/>
                <w:tab w:val="left" w:pos="1701"/>
                <w:tab w:val="left" w:pos="1985"/>
                <w:tab w:val="left" w:pos="2268"/>
                <w:tab w:val="left" w:pos="2552"/>
                <w:tab w:val="left" w:pos="2835"/>
                <w:tab w:val="left" w:pos="3119"/>
                <w:tab w:val="left" w:pos="3402"/>
              </w:tabs>
              <w:jc w:val="thaiDistribute"/>
              <w:rPr>
                <w:rFonts w:ascii="TH Sarabun New" w:hAnsi="TH Sarabun New" w:cs="TH Sarabun New"/>
                <w:b/>
                <w:bCs/>
                <w:color w:val="FF0000"/>
                <w:sz w:val="32"/>
                <w:szCs w:val="32"/>
              </w:rPr>
            </w:pPr>
            <w:r>
              <w:rPr>
                <w:rFonts w:ascii="TH Sarabun New" w:hAnsi="TH Sarabun New" w:cs="TH Sarabun New"/>
                <w:color w:val="FF0000"/>
                <w:sz w:val="32"/>
                <w:szCs w:val="32"/>
              </w:rPr>
              <w:lastRenderedPageBreak/>
              <w:tab/>
            </w:r>
            <w:r>
              <w:rPr>
                <w:rFonts w:ascii="TH Sarabun New" w:hAnsi="TH Sarabun New" w:cs="TH Sarabun New"/>
                <w:color w:val="FF0000"/>
                <w:sz w:val="32"/>
                <w:szCs w:val="32"/>
              </w:rPr>
              <w:tab/>
            </w:r>
            <w:r>
              <w:rPr>
                <w:rFonts w:ascii="TH Sarabun New" w:hAnsi="TH Sarabun New" w:cs="TH Sarabun New"/>
                <w:color w:val="FF0000"/>
                <w:sz w:val="32"/>
                <w:szCs w:val="32"/>
              </w:rPr>
              <w:tab/>
            </w:r>
            <w:r>
              <w:rPr>
                <w:rFonts w:ascii="TH Sarabun New" w:hAnsi="TH Sarabun New" w:cs="TH Sarabun New"/>
                <w:color w:val="202124"/>
                <w:sz w:val="32"/>
                <w:szCs w:val="32"/>
                <w:shd w:val="clear" w:color="auto" w:fill="FFFFFF"/>
              </w:rPr>
              <w:t>Enhancing basic knowledge of public mindedness and anti-corruption ideas, and integrating knowledge to develop community, society and country by studying concepts of good citizenship, attitudes and motivation for being good public-minded citizens, the importance of public mindedness in local and national development, patterns of corruption in Thailand, and anti-corruption as STRONG model</w:t>
            </w:r>
            <w:r>
              <w:rPr>
                <w:rFonts w:ascii="TH Sarabun New" w:hAnsi="TH Sarabun New" w:cs="TH Sarabun New"/>
                <w:b/>
                <w:bCs/>
                <w:color w:val="FF0000"/>
                <w:sz w:val="32"/>
                <w:szCs w:val="32"/>
                <w:cs/>
              </w:rPr>
              <w:t xml:space="preserve"> </w:t>
            </w:r>
          </w:p>
          <w:p w14:paraId="415C2F32" w14:textId="77777777" w:rsidR="001C5762" w:rsidRDefault="001C5762">
            <w:pPr>
              <w:tabs>
                <w:tab w:val="left" w:pos="284"/>
                <w:tab w:val="left" w:pos="567"/>
                <w:tab w:val="left" w:pos="743"/>
                <w:tab w:val="left" w:pos="1134"/>
                <w:tab w:val="left" w:pos="1418"/>
                <w:tab w:val="left" w:pos="1701"/>
                <w:tab w:val="left" w:pos="1985"/>
                <w:tab w:val="left" w:pos="2268"/>
                <w:tab w:val="left" w:pos="2552"/>
                <w:tab w:val="left" w:pos="2835"/>
                <w:tab w:val="left" w:pos="3119"/>
                <w:tab w:val="left" w:pos="3402"/>
              </w:tabs>
              <w:jc w:val="thaiDistribute"/>
              <w:rPr>
                <w:rFonts w:ascii="TH Sarabun New" w:hAnsi="TH Sarabun New" w:cs="TH Sarabun New"/>
                <w:b/>
                <w:bCs/>
                <w:color w:val="FF0000"/>
                <w:sz w:val="32"/>
                <w:szCs w:val="32"/>
                <w:cs/>
              </w:rPr>
            </w:pPr>
          </w:p>
        </w:tc>
        <w:tc>
          <w:tcPr>
            <w:tcW w:w="635" w:type="pct"/>
          </w:tcPr>
          <w:p w14:paraId="415C2F33" w14:textId="77777777" w:rsidR="001C5762" w:rsidRDefault="00A370FD">
            <w:pPr>
              <w:jc w:val="center"/>
              <w:rPr>
                <w:rFonts w:ascii="TH Sarabun New" w:hAnsi="TH Sarabun New" w:cs="TH Sarabun New"/>
                <w:b/>
                <w:bCs/>
                <w:color w:val="FF0000"/>
                <w:sz w:val="32"/>
                <w:szCs w:val="32"/>
                <w:cs/>
              </w:rPr>
            </w:pPr>
            <w:r>
              <w:rPr>
                <w:rFonts w:ascii="TH Sarabun New" w:hAnsi="TH Sarabun New" w:cs="TH Sarabun New"/>
                <w:b/>
                <w:bCs/>
                <w:sz w:val="32"/>
                <w:szCs w:val="32"/>
                <w:cs/>
              </w:rPr>
              <w:lastRenderedPageBreak/>
              <w:t>3(3-0-6)</w:t>
            </w:r>
          </w:p>
        </w:tc>
      </w:tr>
      <w:tr w:rsidR="001C5762" w14:paraId="415C2F3C" w14:textId="77777777">
        <w:tc>
          <w:tcPr>
            <w:tcW w:w="656" w:type="pct"/>
          </w:tcPr>
          <w:p w14:paraId="415C2F35"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GEN1203</w:t>
            </w:r>
          </w:p>
        </w:tc>
        <w:tc>
          <w:tcPr>
            <w:tcW w:w="3708" w:type="pct"/>
          </w:tcPr>
          <w:p w14:paraId="415C2F36" w14:textId="77777777" w:rsidR="001C5762" w:rsidRDefault="00A370FD">
            <w:pPr>
              <w:jc w:val="thaiDistribute"/>
              <w:rPr>
                <w:rFonts w:ascii="TH Sarabun New" w:hAnsi="TH Sarabun New" w:cs="TH Sarabun New"/>
                <w:b/>
                <w:bCs/>
                <w:sz w:val="32"/>
                <w:szCs w:val="32"/>
              </w:rPr>
            </w:pPr>
            <w:r>
              <w:rPr>
                <w:rFonts w:ascii="TH Sarabun New" w:hAnsi="TH Sarabun New" w:cs="TH Sarabun New"/>
                <w:b/>
                <w:bCs/>
                <w:sz w:val="32"/>
                <w:szCs w:val="32"/>
                <w:cs/>
                <w:lang w:val="th-TH"/>
              </w:rPr>
              <w:t>พลเมืองโลก</w:t>
            </w:r>
          </w:p>
          <w:p w14:paraId="415C2F37" w14:textId="77777777" w:rsidR="001C5762" w:rsidRDefault="00A370FD">
            <w:pPr>
              <w:autoSpaceDE w:val="0"/>
              <w:autoSpaceDN w:val="0"/>
              <w:adjustRightInd w:val="0"/>
              <w:jc w:val="thaiDistribute"/>
              <w:rPr>
                <w:rFonts w:ascii="TH Sarabun New" w:hAnsi="TH Sarabun New" w:cs="TH Sarabun New"/>
                <w:sz w:val="32"/>
                <w:szCs w:val="32"/>
              </w:rPr>
            </w:pPr>
            <w:r>
              <w:rPr>
                <w:rFonts w:ascii="TH Sarabun New" w:eastAsia="Sarabun" w:hAnsi="TH Sarabun New" w:cs="TH Sarabun New"/>
                <w:b/>
                <w:bCs/>
                <w:sz w:val="32"/>
                <w:szCs w:val="32"/>
              </w:rPr>
              <w:t>Global Citizens</w:t>
            </w:r>
            <w:r>
              <w:rPr>
                <w:rFonts w:ascii="TH Sarabun New" w:hAnsi="TH Sarabun New" w:cs="TH Sarabun New"/>
                <w:sz w:val="32"/>
                <w:szCs w:val="32"/>
                <w:cs/>
              </w:rPr>
              <w:tab/>
            </w:r>
          </w:p>
          <w:p w14:paraId="415C2F38" w14:textId="77777777" w:rsidR="001C5762" w:rsidRDefault="00A370FD">
            <w:pPr>
              <w:autoSpaceDE w:val="0"/>
              <w:autoSpaceDN w:val="0"/>
              <w:adjustRightInd w:val="0"/>
              <w:jc w:val="thaiDistribute"/>
              <w:rPr>
                <w:rFonts w:ascii="TH Sarabun New" w:eastAsia="Batang" w:hAnsi="TH Sarabun New" w:cs="TH Sarabun New"/>
                <w:sz w:val="32"/>
                <w:szCs w:val="32"/>
                <w:cs/>
              </w:rPr>
            </w:pPr>
            <w:r>
              <w:rPr>
                <w:rFonts w:ascii="TH Sarabun New" w:hAnsi="TH Sarabun New" w:cs="TH Sarabun New"/>
                <w:sz w:val="32"/>
                <w:szCs w:val="32"/>
                <w:cs/>
              </w:rPr>
              <w:t xml:space="preserve">        </w:t>
            </w:r>
            <w:r>
              <w:rPr>
                <w:rFonts w:ascii="TH Sarabun New" w:hAnsi="TH Sarabun New" w:cs="TH Sarabun New"/>
                <w:sz w:val="32"/>
                <w:szCs w:val="32"/>
                <w:cs/>
                <w:lang w:val="th-TH"/>
              </w:rPr>
              <w:t>วิวัฒนาการมนุษยชาติด้านสังคม เศรษฐกิจและสิ่งแวดล้อม</w:t>
            </w:r>
            <w:r>
              <w:rPr>
                <w:rFonts w:ascii="TH Sarabun New" w:hAnsi="TH Sarabun New" w:cs="TH Sarabun New"/>
                <w:sz w:val="32"/>
                <w:szCs w:val="32"/>
              </w:rPr>
              <w:t> </w:t>
            </w:r>
            <w:r>
              <w:rPr>
                <w:rFonts w:ascii="TH Sarabun New" w:hAnsi="TH Sarabun New" w:cs="TH Sarabun New"/>
                <w:sz w:val="32"/>
                <w:szCs w:val="32"/>
                <w:cs/>
                <w:lang w:val="th-TH"/>
              </w:rPr>
              <w:t>ความหลากหลายของวัฒนธรรม ความสามารถปรับตัวและมีปฏิสัมพันธ์กับผู้คนข้ามวัฒนธรรม</w:t>
            </w:r>
            <w:r>
              <w:rPr>
                <w:rFonts w:ascii="TH Sarabun New" w:hAnsi="TH Sarabun New" w:cs="TH Sarabun New"/>
                <w:sz w:val="32"/>
                <w:szCs w:val="32"/>
              </w:rPr>
              <w:t xml:space="preserve">  </w:t>
            </w:r>
            <w:r>
              <w:rPr>
                <w:rFonts w:ascii="TH Sarabun New" w:hAnsi="TH Sarabun New" w:cs="TH Sarabun New"/>
                <w:sz w:val="32"/>
                <w:szCs w:val="32"/>
                <w:cs/>
                <w:lang w:val="th-TH"/>
              </w:rPr>
              <w:t>ตระหนักถึงปัญหาสังคมและความขัดแย้ง</w:t>
            </w:r>
            <w:r>
              <w:rPr>
                <w:rFonts w:ascii="TH Sarabun New" w:hAnsi="TH Sarabun New" w:cs="TH Sarabun New"/>
                <w:sz w:val="32"/>
                <w:szCs w:val="32"/>
              </w:rPr>
              <w:t> </w:t>
            </w:r>
            <w:r>
              <w:rPr>
                <w:rFonts w:ascii="TH Sarabun New" w:hAnsi="TH Sarabun New" w:cs="TH Sarabun New"/>
                <w:sz w:val="32"/>
                <w:szCs w:val="32"/>
                <w:cs/>
                <w:lang w:val="th-TH"/>
              </w:rPr>
              <w:t>สิทธิมนุษยชน ทักษะความเป็นพลเมืองโลก</w:t>
            </w:r>
            <w:r>
              <w:rPr>
                <w:rFonts w:ascii="TH Sarabun New" w:hAnsi="TH Sarabun New" w:cs="TH Sarabun New"/>
                <w:sz w:val="32"/>
                <w:szCs w:val="32"/>
              </w:rPr>
              <w:t xml:space="preserve">  </w:t>
            </w:r>
            <w:r>
              <w:rPr>
                <w:rFonts w:ascii="TH Sarabun New" w:hAnsi="TH Sarabun New" w:cs="TH Sarabun New"/>
                <w:sz w:val="32"/>
                <w:szCs w:val="32"/>
                <w:cs/>
                <w:lang w:val="th-TH"/>
              </w:rPr>
              <w:t>มีความยืดหยุ่นในการดำรงชีวิต รู้เท่าทันสถานการณ์โลกปัจจุบัน เพื่อประโยชน์ในการสร้างสรรค์สังคมให้เกิดความสันติสุข</w:t>
            </w:r>
          </w:p>
          <w:p w14:paraId="415C2F39" w14:textId="77777777" w:rsidR="001C5762" w:rsidRDefault="00A370FD">
            <w:pPr>
              <w:autoSpaceDE w:val="0"/>
              <w:autoSpaceDN w:val="0"/>
              <w:adjustRightInd w:val="0"/>
              <w:jc w:val="thaiDistribute"/>
              <w:rPr>
                <w:rFonts w:ascii="TH Sarabun New" w:hAnsi="TH Sarabun New" w:cs="TH Sarabun New"/>
                <w:sz w:val="32"/>
                <w:szCs w:val="32"/>
              </w:rPr>
            </w:pPr>
            <w:r>
              <w:rPr>
                <w:rFonts w:ascii="TH Sarabun New" w:hAnsi="TH Sarabun New" w:cs="TH Sarabun New"/>
                <w:sz w:val="32"/>
                <w:szCs w:val="32"/>
              </w:rPr>
              <w:t xml:space="preserve">        Promoting a peaceful society by studying human evolution in terms of society, economics and environments, cultural diversity, adaptability, cross-cultural interaction, self-awareness of social problems and conflicts, human rights, skills of global citizens, life flexibility, and real-world situation literacy</w:t>
            </w:r>
          </w:p>
          <w:p w14:paraId="415C2F3A" w14:textId="77777777" w:rsidR="001C5762" w:rsidRDefault="001C5762">
            <w:pPr>
              <w:autoSpaceDE w:val="0"/>
              <w:autoSpaceDN w:val="0"/>
              <w:adjustRightInd w:val="0"/>
              <w:jc w:val="thaiDistribute"/>
              <w:rPr>
                <w:rFonts w:ascii="TH Sarabun New" w:eastAsia="Batang" w:hAnsi="TH Sarabun New" w:cs="TH Sarabun New"/>
                <w:sz w:val="32"/>
                <w:szCs w:val="32"/>
              </w:rPr>
            </w:pPr>
          </w:p>
        </w:tc>
        <w:tc>
          <w:tcPr>
            <w:tcW w:w="635" w:type="pct"/>
          </w:tcPr>
          <w:p w14:paraId="415C2F3B" w14:textId="77777777" w:rsidR="001C5762" w:rsidRDefault="00A370FD">
            <w:pPr>
              <w:jc w:val="center"/>
              <w:rPr>
                <w:rFonts w:ascii="TH Sarabun New" w:hAnsi="TH Sarabun New" w:cs="TH Sarabun New"/>
                <w:b/>
                <w:bCs/>
                <w:color w:val="FF0000"/>
                <w:sz w:val="32"/>
                <w:szCs w:val="32"/>
              </w:rPr>
            </w:pPr>
            <w:r>
              <w:rPr>
                <w:rFonts w:ascii="TH Sarabun New" w:hAnsi="TH Sarabun New" w:cs="TH Sarabun New"/>
                <w:b/>
                <w:bCs/>
                <w:sz w:val="32"/>
                <w:szCs w:val="32"/>
                <w:cs/>
              </w:rPr>
              <w:t>3(3-0-6)</w:t>
            </w:r>
          </w:p>
        </w:tc>
      </w:tr>
      <w:tr w:rsidR="001C5762" w14:paraId="415C2F44" w14:textId="77777777">
        <w:tc>
          <w:tcPr>
            <w:tcW w:w="656" w:type="pct"/>
          </w:tcPr>
          <w:p w14:paraId="415C2F3D"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GEN1204</w:t>
            </w:r>
          </w:p>
        </w:tc>
        <w:tc>
          <w:tcPr>
            <w:tcW w:w="3708" w:type="pct"/>
          </w:tcPr>
          <w:p w14:paraId="415C2F3E" w14:textId="77777777" w:rsidR="001C5762" w:rsidRDefault="00A370FD">
            <w:pPr>
              <w:jc w:val="thaiDistribute"/>
              <w:rPr>
                <w:rFonts w:ascii="TH Sarabun New" w:hAnsi="TH Sarabun New" w:cs="TH Sarabun New"/>
                <w:b/>
                <w:bCs/>
                <w:sz w:val="32"/>
                <w:szCs w:val="32"/>
                <w:cs/>
              </w:rPr>
            </w:pPr>
            <w:r>
              <w:rPr>
                <w:rFonts w:ascii="TH Sarabun New" w:hAnsi="TH Sarabun New" w:cs="TH Sarabun New"/>
                <w:b/>
                <w:bCs/>
                <w:sz w:val="32"/>
                <w:szCs w:val="32"/>
                <w:cs/>
                <w:lang w:val="th-TH"/>
              </w:rPr>
              <w:t>วิถีชีวิตที่ยั่งยืน</w:t>
            </w:r>
          </w:p>
          <w:p w14:paraId="415C2F3F" w14:textId="77777777" w:rsidR="001C5762" w:rsidRDefault="00A370FD">
            <w:pPr>
              <w:jc w:val="thaiDistribute"/>
              <w:rPr>
                <w:rFonts w:ascii="TH Sarabun New" w:hAnsi="TH Sarabun New" w:cs="TH Sarabun New"/>
                <w:b/>
                <w:bCs/>
                <w:sz w:val="32"/>
                <w:szCs w:val="32"/>
              </w:rPr>
            </w:pPr>
            <w:r>
              <w:rPr>
                <w:rFonts w:ascii="TH Sarabun New" w:hAnsi="TH Sarabun New" w:cs="TH Sarabun New"/>
                <w:b/>
                <w:bCs/>
                <w:sz w:val="32"/>
                <w:szCs w:val="32"/>
              </w:rPr>
              <w:t>Sustainable Lifestyles</w:t>
            </w:r>
          </w:p>
          <w:p w14:paraId="415C2F40" w14:textId="77777777" w:rsidR="001C5762" w:rsidRDefault="00A370FD">
            <w:pPr>
              <w:jc w:val="thaiDistribute"/>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cs/>
                <w:lang w:val="th-TH"/>
              </w:rPr>
              <w:t xml:space="preserve">ความรู้เบื้องต้นด้านทรัพยากรธรรมชาติและสิ่งแวดล้อม การอนุรักษ์ทรัพยากรธรรมชาติ การจัดการการเปลี่ยนแปลงสภาพภูมิอากาศ </w:t>
            </w:r>
            <w:r>
              <w:rPr>
                <w:rFonts w:ascii="TH Sarabun New" w:hAnsi="TH Sarabun New" w:cs="TH Sarabun New"/>
                <w:sz w:val="32"/>
                <w:szCs w:val="32"/>
                <w:cs/>
              </w:rPr>
              <w:br/>
            </w:r>
            <w:r>
              <w:rPr>
                <w:rFonts w:ascii="TH Sarabun New" w:hAnsi="TH Sarabun New" w:cs="TH Sarabun New"/>
                <w:sz w:val="32"/>
                <w:szCs w:val="32"/>
                <w:cs/>
                <w:lang w:val="th-TH"/>
              </w:rPr>
              <w:t>แนวทางการพัฒนาที่ยั่งยืน และเศรษฐกิจแห่งอนาคต มาใช้ในการวิเคราะห์สถานการณ์ เพื่อให้นักศึกษาเรียนรู้การรับผิดชอบต่อสังคมและสิ่งแวดล้อม และสามารถนำความรู้ไปปรับเปลี่ยนวิถีชีวิตให้สอดคล้องกับวิถีชีวิตที่ยั่งยืน</w:t>
            </w:r>
          </w:p>
          <w:p w14:paraId="415C2F41" w14:textId="77777777" w:rsidR="001C5762" w:rsidRDefault="00A370FD">
            <w:pPr>
              <w:jc w:val="thaiDistribute"/>
              <w:rPr>
                <w:rFonts w:ascii="TH Sarabun New" w:hAnsi="TH Sarabun New" w:cs="TH Sarabun New"/>
                <w:sz w:val="32"/>
                <w:szCs w:val="32"/>
              </w:rPr>
            </w:pPr>
            <w:r>
              <w:rPr>
                <w:rFonts w:ascii="TH Sarabun New" w:hAnsi="TH Sarabun New" w:cs="TH Sarabun New"/>
                <w:b/>
                <w:bCs/>
                <w:sz w:val="32"/>
                <w:szCs w:val="32"/>
              </w:rPr>
              <w:t xml:space="preserve">        </w:t>
            </w:r>
            <w:r>
              <w:rPr>
                <w:rFonts w:ascii="TH Sarabun New" w:hAnsi="TH Sarabun New" w:cs="TH Sarabun New"/>
                <w:sz w:val="32"/>
                <w:szCs w:val="32"/>
              </w:rPr>
              <w:t xml:space="preserve">Raising awareness of social responsibilities, and adapting to sustainable lifestyle concepts by applying basic knowledge in natural resources and environment, natural resource </w:t>
            </w:r>
            <w:r>
              <w:rPr>
                <w:rFonts w:ascii="TH Sarabun New" w:hAnsi="TH Sarabun New" w:cs="TH Sarabun New"/>
                <w:sz w:val="32"/>
                <w:szCs w:val="32"/>
              </w:rPr>
              <w:lastRenderedPageBreak/>
              <w:t>conservation, climate change management, sustainable development and future economy to analyze related situations</w:t>
            </w:r>
          </w:p>
          <w:p w14:paraId="415C2F42" w14:textId="77777777" w:rsidR="001C5762" w:rsidRDefault="001C5762">
            <w:pPr>
              <w:jc w:val="thaiDistribute"/>
              <w:rPr>
                <w:rFonts w:ascii="TH Sarabun New" w:hAnsi="TH Sarabun New" w:cs="TH Sarabun New"/>
                <w:b/>
                <w:bCs/>
                <w:sz w:val="32"/>
                <w:szCs w:val="32"/>
                <w:cs/>
              </w:rPr>
            </w:pPr>
          </w:p>
        </w:tc>
        <w:tc>
          <w:tcPr>
            <w:tcW w:w="635" w:type="pct"/>
          </w:tcPr>
          <w:p w14:paraId="415C2F43" w14:textId="77777777" w:rsidR="001C5762" w:rsidRDefault="00A370FD">
            <w:pPr>
              <w:jc w:val="center"/>
              <w:rPr>
                <w:rFonts w:ascii="TH Sarabun New" w:hAnsi="TH Sarabun New" w:cs="TH Sarabun New"/>
                <w:b/>
                <w:bCs/>
                <w:sz w:val="32"/>
                <w:szCs w:val="32"/>
                <w:cs/>
              </w:rPr>
            </w:pPr>
            <w:r>
              <w:rPr>
                <w:rFonts w:ascii="TH Sarabun New" w:hAnsi="TH Sarabun New" w:cs="TH Sarabun New"/>
                <w:b/>
                <w:bCs/>
                <w:sz w:val="32"/>
                <w:szCs w:val="32"/>
                <w:cs/>
              </w:rPr>
              <w:lastRenderedPageBreak/>
              <w:t>3(3-0-6)</w:t>
            </w:r>
          </w:p>
        </w:tc>
      </w:tr>
      <w:tr w:rsidR="001C5762" w14:paraId="415C2F4C" w14:textId="77777777">
        <w:tc>
          <w:tcPr>
            <w:tcW w:w="656" w:type="pct"/>
          </w:tcPr>
          <w:p w14:paraId="415C2F45"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GEN1205</w:t>
            </w:r>
          </w:p>
        </w:tc>
        <w:tc>
          <w:tcPr>
            <w:tcW w:w="3708" w:type="pct"/>
          </w:tcPr>
          <w:p w14:paraId="415C2F46" w14:textId="77777777" w:rsidR="001C5762" w:rsidRDefault="00A370FD">
            <w:pPr>
              <w:jc w:val="thaiDistribute"/>
              <w:rPr>
                <w:rFonts w:ascii="TH Sarabun New" w:hAnsi="TH Sarabun New" w:cs="TH Sarabun New"/>
                <w:b/>
                <w:bCs/>
                <w:sz w:val="32"/>
                <w:szCs w:val="32"/>
              </w:rPr>
            </w:pPr>
            <w:r>
              <w:rPr>
                <w:rFonts w:ascii="TH Sarabun New" w:hAnsi="TH Sarabun New" w:cs="TH Sarabun New"/>
                <w:b/>
                <w:bCs/>
                <w:sz w:val="32"/>
                <w:szCs w:val="32"/>
                <w:cs/>
                <w:lang w:val="th-TH"/>
              </w:rPr>
              <w:t>ใส่ใจภัยพิบัติในโลกสมัยใหม่</w:t>
            </w:r>
          </w:p>
          <w:p w14:paraId="415C2F47" w14:textId="77777777" w:rsidR="001C5762" w:rsidRDefault="00A370FD">
            <w:pPr>
              <w:jc w:val="thaiDistribute"/>
              <w:rPr>
                <w:rFonts w:ascii="TH Sarabun New" w:hAnsi="TH Sarabun New" w:cs="TH Sarabun New"/>
                <w:b/>
                <w:bCs/>
                <w:sz w:val="32"/>
                <w:szCs w:val="32"/>
              </w:rPr>
            </w:pPr>
            <w:r>
              <w:rPr>
                <w:rFonts w:ascii="TH Sarabun New" w:hAnsi="TH Sarabun New" w:cs="TH Sarabun New"/>
                <w:b/>
                <w:bCs/>
                <w:sz w:val="32"/>
                <w:szCs w:val="32"/>
              </w:rPr>
              <w:t>Disaster Intentions</w:t>
            </w:r>
            <w:r>
              <w:rPr>
                <w:rFonts w:ascii="TH Sarabun New" w:hAnsi="TH Sarabun New" w:cs="TH Sarabun New"/>
                <w:b/>
                <w:bCs/>
                <w:sz w:val="32"/>
                <w:szCs w:val="32"/>
                <w:cs/>
              </w:rPr>
              <w:t xml:space="preserve"> </w:t>
            </w:r>
            <w:r>
              <w:rPr>
                <w:rFonts w:ascii="TH Sarabun New" w:hAnsi="TH Sarabun New" w:cs="TH Sarabun New"/>
                <w:b/>
                <w:bCs/>
                <w:sz w:val="32"/>
                <w:szCs w:val="32"/>
              </w:rPr>
              <w:t>in the Modern World</w:t>
            </w:r>
          </w:p>
          <w:p w14:paraId="415C2F48" w14:textId="77777777" w:rsidR="001C5762" w:rsidRDefault="00A370FD">
            <w:pPr>
              <w:jc w:val="thaiDistribute"/>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cs/>
                <w:lang w:val="th-TH"/>
              </w:rPr>
              <w:t>ความรู้เกี่ยวกับการเกิดภาวะโลกร้อน ผลกระทบจากภาวะโลกร้อน การเปลี่ยนแปลงสภาพอากาศของโลกที่เป็นสาเหตุให้เกิด</w:t>
            </w:r>
            <w:r>
              <w:rPr>
                <w:rFonts w:ascii="TH Sarabun New" w:hAnsi="TH Sarabun New" w:cs="TH Sarabun New"/>
                <w:sz w:val="32"/>
                <w:szCs w:val="32"/>
                <w:cs/>
              </w:rPr>
              <w:br/>
            </w:r>
            <w:r>
              <w:rPr>
                <w:rFonts w:ascii="TH Sarabun New" w:hAnsi="TH Sarabun New" w:cs="TH Sarabun New"/>
                <w:sz w:val="32"/>
                <w:szCs w:val="32"/>
                <w:cs/>
                <w:lang w:val="th-TH"/>
              </w:rPr>
              <w:t>ภัยพิบัติ รูปแบบการเกิดภัยพิบัติในท้องถิ่นประเทศไทย และที่ต่าง ๆ ในโลก เพื่อให้นักศึกษาสามารถเอาตัวรอดและแก้ไขสถานการณ์เฉพาะหน้าเมื่อเกิดภัยพิบัติ นักศึกษาสามารถป้องกันตนเองจากภัยพิบัติซึ่งสามารถนำความรู้ที่ได้ไปปรับใช้ในชีวิตประจำวันอย่างเหมาะสม</w:t>
            </w:r>
          </w:p>
          <w:p w14:paraId="415C2F49" w14:textId="77777777" w:rsidR="001C5762" w:rsidRDefault="00A370FD">
            <w:pPr>
              <w:jc w:val="thaiDistribute"/>
              <w:rPr>
                <w:rFonts w:ascii="TH Sarabun New" w:hAnsi="TH Sarabun New" w:cs="TH Sarabun New"/>
                <w:sz w:val="32"/>
                <w:szCs w:val="32"/>
              </w:rPr>
            </w:pPr>
            <w:r>
              <w:rPr>
                <w:rFonts w:ascii="TH Sarabun New" w:hAnsi="TH Sarabun New" w:cs="TH Sarabun New"/>
                <w:b/>
                <w:bCs/>
                <w:sz w:val="32"/>
                <w:szCs w:val="32"/>
              </w:rPr>
              <w:t xml:space="preserve">        </w:t>
            </w:r>
            <w:r>
              <w:rPr>
                <w:rFonts w:ascii="TH Sarabun New" w:hAnsi="TH Sarabun New" w:cs="TH Sarabun New"/>
                <w:sz w:val="32"/>
                <w:szCs w:val="32"/>
              </w:rPr>
              <w:t>Enabling to deal with and prevent oneself from unexpected disaster situations, and applying knowledge in everyday situation by studying knowledge and effects of global warming and climate change causing disasters, different types of disasters in local areas in Thailand and other places in the world</w:t>
            </w:r>
          </w:p>
          <w:p w14:paraId="415C2F4A" w14:textId="77777777" w:rsidR="001C5762" w:rsidRDefault="001C5762">
            <w:pPr>
              <w:jc w:val="thaiDistribute"/>
              <w:rPr>
                <w:rFonts w:ascii="TH Sarabun New" w:hAnsi="TH Sarabun New" w:cs="TH Sarabun New"/>
                <w:b/>
                <w:bCs/>
                <w:sz w:val="32"/>
                <w:szCs w:val="32"/>
                <w:cs/>
              </w:rPr>
            </w:pPr>
          </w:p>
        </w:tc>
        <w:tc>
          <w:tcPr>
            <w:tcW w:w="635" w:type="pct"/>
          </w:tcPr>
          <w:p w14:paraId="415C2F4B" w14:textId="77777777" w:rsidR="001C5762" w:rsidRDefault="00A370FD">
            <w:pPr>
              <w:jc w:val="center"/>
              <w:rPr>
                <w:rFonts w:ascii="TH Sarabun New" w:hAnsi="TH Sarabun New" w:cs="TH Sarabun New"/>
                <w:b/>
                <w:bCs/>
                <w:sz w:val="32"/>
                <w:szCs w:val="32"/>
                <w:cs/>
              </w:rPr>
            </w:pPr>
            <w:r>
              <w:rPr>
                <w:rFonts w:ascii="TH Sarabun New" w:hAnsi="TH Sarabun New" w:cs="TH Sarabun New"/>
                <w:b/>
                <w:bCs/>
                <w:sz w:val="32"/>
                <w:szCs w:val="32"/>
                <w:cs/>
              </w:rPr>
              <w:t>3(3-0-6)</w:t>
            </w:r>
          </w:p>
        </w:tc>
      </w:tr>
      <w:tr w:rsidR="001C5762" w14:paraId="415C2F54" w14:textId="77777777">
        <w:tc>
          <w:tcPr>
            <w:tcW w:w="656" w:type="pct"/>
          </w:tcPr>
          <w:p w14:paraId="415C2F4D"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GEN1206</w:t>
            </w:r>
          </w:p>
        </w:tc>
        <w:tc>
          <w:tcPr>
            <w:tcW w:w="3708" w:type="pct"/>
          </w:tcPr>
          <w:p w14:paraId="415C2F4E" w14:textId="77777777" w:rsidR="001C5762" w:rsidRPr="004018F1" w:rsidRDefault="00A370FD">
            <w:pPr>
              <w:jc w:val="thaiDistribute"/>
              <w:rPr>
                <w:rFonts w:ascii="TH Sarabun New" w:hAnsi="TH Sarabun New" w:cs="TH Sarabun New"/>
                <w:b/>
                <w:bCs/>
                <w:kern w:val="32"/>
                <w:sz w:val="32"/>
                <w:szCs w:val="32"/>
              </w:rPr>
            </w:pPr>
            <w:r w:rsidRPr="004018F1">
              <w:rPr>
                <w:rFonts w:ascii="TH Sarabun New" w:hAnsi="TH Sarabun New" w:cs="TH Sarabun New"/>
                <w:b/>
                <w:bCs/>
                <w:kern w:val="32"/>
                <w:sz w:val="32"/>
                <w:szCs w:val="32"/>
                <w:cs/>
                <w:lang w:val="th-TH"/>
              </w:rPr>
              <w:t>งานช่างในชีวิตประจำวัน</w:t>
            </w:r>
          </w:p>
          <w:p w14:paraId="415C2F4F" w14:textId="77777777" w:rsidR="001C5762" w:rsidRPr="004018F1" w:rsidRDefault="00A370FD">
            <w:pPr>
              <w:jc w:val="thaiDistribute"/>
              <w:rPr>
                <w:rFonts w:ascii="TH Sarabun New" w:hAnsi="TH Sarabun New" w:cs="TH Sarabun New"/>
                <w:b/>
                <w:bCs/>
                <w:kern w:val="32"/>
                <w:sz w:val="32"/>
                <w:szCs w:val="32"/>
              </w:rPr>
            </w:pPr>
            <w:r w:rsidRPr="004018F1">
              <w:rPr>
                <w:rFonts w:ascii="TH Sarabun New" w:hAnsi="TH Sarabun New" w:cs="TH Sarabun New"/>
                <w:b/>
                <w:bCs/>
                <w:kern w:val="32"/>
                <w:sz w:val="32"/>
                <w:szCs w:val="32"/>
              </w:rPr>
              <w:t xml:space="preserve">Engineering Work in Daily Life </w:t>
            </w:r>
          </w:p>
          <w:p w14:paraId="415C2F50" w14:textId="77777777" w:rsidR="001C5762" w:rsidRPr="004018F1" w:rsidRDefault="00A370FD">
            <w:pPr>
              <w:jc w:val="thaiDistribute"/>
              <w:rPr>
                <w:rFonts w:ascii="TH Sarabun New" w:hAnsi="TH Sarabun New" w:cs="TH Sarabun New"/>
                <w:kern w:val="32"/>
                <w:sz w:val="32"/>
                <w:szCs w:val="32"/>
              </w:rPr>
            </w:pPr>
            <w:r w:rsidRPr="004018F1">
              <w:rPr>
                <w:rFonts w:ascii="TH Sarabun New" w:hAnsi="TH Sarabun New" w:cs="TH Sarabun New"/>
                <w:kern w:val="32"/>
                <w:sz w:val="32"/>
                <w:szCs w:val="32"/>
              </w:rPr>
              <w:t xml:space="preserve">        </w:t>
            </w:r>
            <w:r w:rsidRPr="004018F1">
              <w:rPr>
                <w:rFonts w:ascii="TH Sarabun New" w:hAnsi="TH Sarabun New" w:cs="TH Sarabun New"/>
                <w:kern w:val="32"/>
                <w:sz w:val="32"/>
                <w:szCs w:val="32"/>
                <w:cs/>
                <w:lang w:val="th-TH"/>
              </w:rPr>
              <w:t xml:space="preserve">ความรู้เบื้องต้นเกี่ยวกับงานช่าง งานประปา  งานไฟฟ้าและอิเล็กทรอนิกส์ งานปูนซีเมนต์ งานเชื่อมโลหะ งานไม้ งานสี </w:t>
            </w:r>
            <w:r w:rsidRPr="004018F1">
              <w:rPr>
                <w:rFonts w:ascii="TH Sarabun New" w:hAnsi="TH Sarabun New" w:cs="TH Sarabun New"/>
                <w:kern w:val="32"/>
                <w:sz w:val="32"/>
                <w:szCs w:val="32"/>
                <w:cs/>
              </w:rPr>
              <w:br/>
            </w:r>
            <w:r w:rsidRPr="004018F1">
              <w:rPr>
                <w:rFonts w:ascii="TH Sarabun New" w:hAnsi="TH Sarabun New" w:cs="TH Sarabun New"/>
                <w:kern w:val="32"/>
                <w:sz w:val="32"/>
                <w:szCs w:val="32"/>
                <w:cs/>
                <w:lang w:val="th-TH"/>
              </w:rPr>
              <w:t>ความปลอดภัยในการปฏิบัติงานช่าง  โดยใช้กระบวนการเรียนรู้จากประสบการณ์จริง ความเข้าใจในการใช้ทรัพยากรในการทำงานอย่างคุ้มค่าและยั่งยืนเพื่อการอนุรักษ์สิ่งแวดล้อมโดยยึดหลักปรัชญาของเศรษฐกิจพอเพียง และสามารถนำความรู้ไปใช้ในแก้ไขปัญหาที่เกี่ยวข้องกับงานช่างในชีวิตประจำวันได้</w:t>
            </w:r>
          </w:p>
          <w:p w14:paraId="415C2F51" w14:textId="77777777" w:rsidR="001C5762" w:rsidRPr="004018F1" w:rsidRDefault="00A370FD">
            <w:pPr>
              <w:pStyle w:val="af6"/>
              <w:ind w:right="60" w:firstLine="540"/>
              <w:jc w:val="thaiDistribute"/>
              <w:rPr>
                <w:rFonts w:ascii="TH Sarabun New" w:hAnsi="TH Sarabun New" w:cs="TH Sarabun New"/>
                <w:kern w:val="32"/>
                <w:sz w:val="32"/>
                <w:szCs w:val="32"/>
              </w:rPr>
            </w:pPr>
            <w:r w:rsidRPr="004018F1">
              <w:rPr>
                <w:rFonts w:ascii="TH Sarabun New" w:hAnsi="TH Sarabun New" w:cs="TH Sarabun New"/>
                <w:kern w:val="32"/>
                <w:sz w:val="32"/>
                <w:szCs w:val="32"/>
              </w:rPr>
              <w:t xml:space="preserve">Conserving the environment based on the Sufficiency Economy Philosophy, and applying the knowledge of mechanical work to solve daily mechanical problems by studying basic knowledge of mechanical work, plumbing, electrical and electronic work, cement work, welding work, wooden work, painting, and safety of technician work through </w:t>
            </w:r>
            <w:r w:rsidRPr="004018F1">
              <w:rPr>
                <w:rFonts w:ascii="TH Sarabun New" w:hAnsi="TH Sarabun New" w:cs="TH Sarabun New"/>
                <w:kern w:val="32"/>
                <w:sz w:val="32"/>
                <w:szCs w:val="32"/>
              </w:rPr>
              <w:lastRenderedPageBreak/>
              <w:t xml:space="preserve">learning by doing, understanding of worthy and sustainable energy consuming  </w:t>
            </w:r>
          </w:p>
          <w:p w14:paraId="415C2F52" w14:textId="77777777" w:rsidR="001C5762" w:rsidRPr="004018F1" w:rsidRDefault="001C5762">
            <w:pPr>
              <w:pStyle w:val="af6"/>
              <w:ind w:right="60" w:firstLine="540"/>
              <w:jc w:val="thaiDistribute"/>
              <w:rPr>
                <w:rFonts w:ascii="TH Sarabun New" w:hAnsi="TH Sarabun New" w:cs="TH Sarabun New"/>
                <w:kern w:val="32"/>
                <w:sz w:val="32"/>
                <w:szCs w:val="32"/>
                <w:cs/>
              </w:rPr>
            </w:pPr>
          </w:p>
        </w:tc>
        <w:tc>
          <w:tcPr>
            <w:tcW w:w="635" w:type="pct"/>
          </w:tcPr>
          <w:p w14:paraId="415C2F53" w14:textId="77777777" w:rsidR="001C5762" w:rsidRDefault="00A370FD">
            <w:pPr>
              <w:jc w:val="center"/>
              <w:rPr>
                <w:rFonts w:ascii="TH Sarabun New" w:hAnsi="TH Sarabun New" w:cs="TH Sarabun New"/>
                <w:b/>
                <w:bCs/>
                <w:sz w:val="32"/>
                <w:szCs w:val="32"/>
                <w:cs/>
              </w:rPr>
            </w:pPr>
            <w:r>
              <w:rPr>
                <w:rFonts w:ascii="TH Sarabun New" w:hAnsi="TH Sarabun New" w:cs="TH Sarabun New"/>
                <w:b/>
                <w:bCs/>
                <w:sz w:val="32"/>
                <w:szCs w:val="32"/>
                <w:cs/>
              </w:rPr>
              <w:lastRenderedPageBreak/>
              <w:t>3(</w:t>
            </w:r>
            <w:r>
              <w:rPr>
                <w:rFonts w:ascii="TH Sarabun New" w:hAnsi="TH Sarabun New" w:cs="TH Sarabun New"/>
                <w:b/>
                <w:bCs/>
                <w:sz w:val="32"/>
                <w:szCs w:val="32"/>
              </w:rPr>
              <w:t>2</w:t>
            </w:r>
            <w:r>
              <w:rPr>
                <w:rFonts w:ascii="TH Sarabun New" w:hAnsi="TH Sarabun New" w:cs="TH Sarabun New"/>
                <w:b/>
                <w:bCs/>
                <w:sz w:val="32"/>
                <w:szCs w:val="32"/>
                <w:cs/>
              </w:rPr>
              <w:t>-</w:t>
            </w:r>
            <w:r>
              <w:rPr>
                <w:rFonts w:ascii="TH Sarabun New" w:hAnsi="TH Sarabun New" w:cs="TH Sarabun New"/>
                <w:b/>
                <w:bCs/>
                <w:sz w:val="32"/>
                <w:szCs w:val="32"/>
              </w:rPr>
              <w:t>2</w:t>
            </w:r>
            <w:r>
              <w:rPr>
                <w:rFonts w:ascii="TH Sarabun New" w:hAnsi="TH Sarabun New" w:cs="TH Sarabun New"/>
                <w:b/>
                <w:bCs/>
                <w:sz w:val="32"/>
                <w:szCs w:val="32"/>
                <w:cs/>
              </w:rPr>
              <w:t>-</w:t>
            </w:r>
            <w:r>
              <w:rPr>
                <w:rFonts w:ascii="TH Sarabun New" w:hAnsi="TH Sarabun New" w:cs="TH Sarabun New"/>
                <w:b/>
                <w:bCs/>
                <w:sz w:val="32"/>
                <w:szCs w:val="32"/>
              </w:rPr>
              <w:t>5</w:t>
            </w:r>
            <w:r>
              <w:rPr>
                <w:rFonts w:ascii="TH Sarabun New" w:hAnsi="TH Sarabun New" w:cs="TH Sarabun New"/>
                <w:b/>
                <w:bCs/>
                <w:sz w:val="32"/>
                <w:szCs w:val="32"/>
                <w:cs/>
              </w:rPr>
              <w:t>)</w:t>
            </w:r>
          </w:p>
        </w:tc>
      </w:tr>
      <w:tr w:rsidR="001C5762" w14:paraId="415C2F5C" w14:textId="77777777">
        <w:tc>
          <w:tcPr>
            <w:tcW w:w="656" w:type="pct"/>
          </w:tcPr>
          <w:p w14:paraId="415C2F55"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GEN1207</w:t>
            </w:r>
          </w:p>
        </w:tc>
        <w:tc>
          <w:tcPr>
            <w:tcW w:w="3708" w:type="pct"/>
          </w:tcPr>
          <w:p w14:paraId="415C2F56" w14:textId="77777777" w:rsidR="001C5762" w:rsidRPr="004018F1" w:rsidRDefault="00A370FD">
            <w:pPr>
              <w:jc w:val="thaiDistribute"/>
              <w:rPr>
                <w:rFonts w:ascii="TH Sarabun New" w:hAnsi="TH Sarabun New" w:cs="TH Sarabun New"/>
                <w:b/>
                <w:bCs/>
                <w:kern w:val="32"/>
                <w:sz w:val="32"/>
                <w:szCs w:val="32"/>
              </w:rPr>
            </w:pPr>
            <w:r w:rsidRPr="004018F1">
              <w:rPr>
                <w:rFonts w:ascii="TH Sarabun New" w:hAnsi="TH Sarabun New" w:cs="TH Sarabun New"/>
                <w:b/>
                <w:bCs/>
                <w:kern w:val="32"/>
                <w:sz w:val="32"/>
                <w:szCs w:val="32"/>
                <w:cs/>
                <w:lang w:val="th-TH"/>
              </w:rPr>
              <w:t>เสน่ห์สงขลา</w:t>
            </w:r>
          </w:p>
          <w:p w14:paraId="415C2F57" w14:textId="77777777" w:rsidR="001C5762" w:rsidRPr="004018F1" w:rsidRDefault="00A370FD">
            <w:pPr>
              <w:jc w:val="thaiDistribute"/>
              <w:rPr>
                <w:rFonts w:ascii="TH Sarabun New" w:hAnsi="TH Sarabun New" w:cs="TH Sarabun New"/>
                <w:b/>
                <w:bCs/>
                <w:kern w:val="32"/>
                <w:sz w:val="32"/>
                <w:szCs w:val="32"/>
              </w:rPr>
            </w:pPr>
            <w:r w:rsidRPr="004018F1">
              <w:rPr>
                <w:rFonts w:ascii="TH Sarabun New" w:hAnsi="TH Sarabun New" w:cs="TH Sarabun New"/>
                <w:b/>
                <w:bCs/>
                <w:kern w:val="32"/>
                <w:sz w:val="32"/>
                <w:szCs w:val="32"/>
              </w:rPr>
              <w:t>Songkhla Charm</w:t>
            </w:r>
          </w:p>
          <w:p w14:paraId="415C2F58" w14:textId="77777777" w:rsidR="001C5762" w:rsidRPr="004018F1" w:rsidRDefault="00A370FD">
            <w:pPr>
              <w:ind w:right="-30"/>
              <w:jc w:val="thaiDistribute"/>
              <w:rPr>
                <w:rFonts w:ascii="TH Sarabun New" w:hAnsi="TH Sarabun New" w:cs="TH Sarabun New"/>
                <w:kern w:val="32"/>
                <w:sz w:val="32"/>
                <w:szCs w:val="32"/>
              </w:rPr>
            </w:pPr>
            <w:r w:rsidRPr="004018F1">
              <w:rPr>
                <w:rFonts w:ascii="TH Sarabun New" w:hAnsi="TH Sarabun New" w:cs="TH Sarabun New"/>
                <w:color w:val="0066FF"/>
                <w:kern w:val="32"/>
                <w:sz w:val="32"/>
                <w:szCs w:val="32"/>
              </w:rPr>
              <w:t xml:space="preserve">        </w:t>
            </w:r>
            <w:r w:rsidRPr="004018F1">
              <w:rPr>
                <w:rFonts w:ascii="TH Sarabun New" w:hAnsi="TH Sarabun New" w:cs="TH Sarabun New"/>
                <w:kern w:val="32"/>
                <w:sz w:val="32"/>
                <w:szCs w:val="32"/>
                <w:cs/>
                <w:lang w:val="th-TH"/>
              </w:rPr>
              <w:t>ประวัติความเป็นมาของสงขลา  ความเชื่อ  ศิลปะและวัฒนธรรม  ประเพณี  ภูมิปัญญาท้องถิ่นที่สืบทอดกันมารุ่นต่อรุ่น เรียนรู้และเข้าใจสิ่งแวดล้อม รวมถึงศิลปกรรมของชาวสงขลา โดยมี</w:t>
            </w:r>
            <w:proofErr w:type="spellStart"/>
            <w:r w:rsidRPr="004018F1">
              <w:rPr>
                <w:rFonts w:ascii="TH Sarabun New" w:hAnsi="TH Sarabun New" w:cs="TH Sarabun New"/>
                <w:kern w:val="32"/>
                <w:sz w:val="32"/>
                <w:szCs w:val="32"/>
                <w:cs/>
                <w:lang w:val="th-TH"/>
              </w:rPr>
              <w:t>อัต</w:t>
            </w:r>
            <w:proofErr w:type="spellEnd"/>
            <w:r w:rsidRPr="004018F1">
              <w:rPr>
                <w:rFonts w:ascii="TH Sarabun New" w:hAnsi="TH Sarabun New" w:cs="TH Sarabun New"/>
                <w:kern w:val="32"/>
                <w:sz w:val="32"/>
                <w:szCs w:val="32"/>
                <w:cs/>
                <w:lang w:val="th-TH"/>
              </w:rPr>
              <w:t>ลักษณ์ท้องถิ่นตามแหล่งการเรียนรู้ของชุมชนที่แตกต่างกัน เพื่อให้เข้าใจเรื่องราวเกี่ยวกับท้องถิ่นสงขลา</w:t>
            </w:r>
            <w:r w:rsidRPr="004018F1">
              <w:rPr>
                <w:rFonts w:ascii="TH Sarabun New" w:hAnsi="TH Sarabun New" w:cs="TH Sarabun New"/>
                <w:kern w:val="32"/>
                <w:sz w:val="32"/>
                <w:szCs w:val="32"/>
              </w:rPr>
              <w:t xml:space="preserve"> </w:t>
            </w:r>
            <w:r w:rsidRPr="004018F1">
              <w:rPr>
                <w:rFonts w:ascii="TH Sarabun New" w:hAnsi="TH Sarabun New" w:cs="TH Sarabun New"/>
                <w:kern w:val="32"/>
                <w:sz w:val="32"/>
                <w:szCs w:val="32"/>
                <w:cs/>
                <w:lang w:val="th-TH"/>
              </w:rPr>
              <w:t>ซึ่งเป็นที่ตั้งของมหาวิทยาลัยและสามารถใช้ชีวิตในท้องถิ่นสงขลาได้อย่างมีความสุข</w:t>
            </w:r>
          </w:p>
          <w:p w14:paraId="415C2F59" w14:textId="77777777" w:rsidR="001C5762" w:rsidRPr="004018F1" w:rsidRDefault="00A370FD">
            <w:pPr>
              <w:ind w:firstLine="540"/>
              <w:jc w:val="both"/>
              <w:rPr>
                <w:rFonts w:ascii="TH Sarabun New" w:hAnsi="TH Sarabun New" w:cs="TH Sarabun New"/>
                <w:kern w:val="32"/>
                <w:sz w:val="32"/>
                <w:szCs w:val="32"/>
              </w:rPr>
            </w:pPr>
            <w:r w:rsidRPr="004018F1">
              <w:rPr>
                <w:rFonts w:ascii="TH Sarabun New" w:hAnsi="TH Sarabun New" w:cs="TH Sarabun New"/>
                <w:kern w:val="32"/>
                <w:sz w:val="32"/>
                <w:szCs w:val="32"/>
              </w:rPr>
              <w:t xml:space="preserve">Understanding and living happily in Songkhla – the establishment of university by studying history of Songkhla, beliefs, arts and culture, traditions, local wisdoms, Songkhla surrounding and fine arts in different local identities  </w:t>
            </w:r>
          </w:p>
          <w:p w14:paraId="415C2F5A" w14:textId="77777777" w:rsidR="001C5762" w:rsidRPr="004018F1" w:rsidRDefault="001C5762">
            <w:pPr>
              <w:ind w:firstLine="540"/>
              <w:jc w:val="both"/>
              <w:rPr>
                <w:rFonts w:ascii="TH Sarabun New" w:hAnsi="TH Sarabun New" w:cs="TH Sarabun New"/>
                <w:kern w:val="32"/>
                <w:sz w:val="32"/>
                <w:szCs w:val="32"/>
                <w:cs/>
              </w:rPr>
            </w:pPr>
          </w:p>
        </w:tc>
        <w:tc>
          <w:tcPr>
            <w:tcW w:w="635" w:type="pct"/>
          </w:tcPr>
          <w:p w14:paraId="415C2F5B" w14:textId="77777777" w:rsidR="001C5762" w:rsidRDefault="00A370FD">
            <w:pPr>
              <w:jc w:val="center"/>
              <w:rPr>
                <w:rFonts w:ascii="TH Sarabun New" w:hAnsi="TH Sarabun New" w:cs="TH Sarabun New"/>
                <w:b/>
                <w:bCs/>
                <w:sz w:val="32"/>
                <w:szCs w:val="32"/>
                <w:cs/>
              </w:rPr>
            </w:pPr>
            <w:r>
              <w:rPr>
                <w:rFonts w:ascii="TH Sarabun New" w:hAnsi="TH Sarabun New" w:cs="TH Sarabun New"/>
                <w:b/>
                <w:bCs/>
                <w:sz w:val="32"/>
                <w:szCs w:val="32"/>
                <w:cs/>
              </w:rPr>
              <w:t>3(3-0-6)</w:t>
            </w:r>
          </w:p>
        </w:tc>
      </w:tr>
      <w:tr w:rsidR="001C5762" w14:paraId="415C2F63" w14:textId="77777777">
        <w:tc>
          <w:tcPr>
            <w:tcW w:w="656" w:type="pct"/>
          </w:tcPr>
          <w:p w14:paraId="415C2F5D" w14:textId="77777777" w:rsidR="001C5762" w:rsidRDefault="00A370FD">
            <w:pPr>
              <w:jc w:val="center"/>
              <w:rPr>
                <w:rFonts w:ascii="TH Sarabun New" w:hAnsi="TH Sarabun New" w:cs="TH Sarabun New"/>
                <w:b/>
                <w:bCs/>
                <w:sz w:val="32"/>
                <w:szCs w:val="32"/>
              </w:rPr>
            </w:pPr>
            <w:r>
              <w:rPr>
                <w:rFonts w:ascii="TH SarabunPSK" w:hAnsi="TH SarabunPSK" w:cs="TH SarabunPSK" w:hint="cs"/>
                <w:b/>
                <w:bCs/>
                <w:sz w:val="32"/>
                <w:szCs w:val="32"/>
              </w:rPr>
              <w:t>GEN1</w:t>
            </w:r>
            <w:r>
              <w:rPr>
                <w:rFonts w:ascii="TH SarabunPSK" w:hAnsi="TH SarabunPSK" w:cs="TH SarabunPSK"/>
                <w:b/>
                <w:bCs/>
                <w:sz w:val="32"/>
                <w:szCs w:val="32"/>
              </w:rPr>
              <w:t>2</w:t>
            </w:r>
            <w:r>
              <w:rPr>
                <w:rFonts w:ascii="TH SarabunPSK" w:hAnsi="TH SarabunPSK" w:cs="TH SarabunPSK" w:hint="cs"/>
                <w:b/>
                <w:bCs/>
                <w:sz w:val="32"/>
                <w:szCs w:val="32"/>
              </w:rPr>
              <w:t>0</w:t>
            </w:r>
            <w:r>
              <w:rPr>
                <w:rFonts w:ascii="TH SarabunPSK" w:hAnsi="TH SarabunPSK" w:cs="TH SarabunPSK"/>
                <w:b/>
                <w:bCs/>
                <w:sz w:val="32"/>
                <w:szCs w:val="32"/>
              </w:rPr>
              <w:t>8</w:t>
            </w:r>
          </w:p>
        </w:tc>
        <w:tc>
          <w:tcPr>
            <w:tcW w:w="3708" w:type="pct"/>
          </w:tcPr>
          <w:p w14:paraId="415C2F5E" w14:textId="77777777" w:rsidR="001C5762" w:rsidRDefault="00A370FD">
            <w:pPr>
              <w:rPr>
                <w:rFonts w:ascii="TH SarabunPSK" w:hAnsi="TH SarabunPSK" w:cs="TH SarabunPSK"/>
                <w:b/>
                <w:bCs/>
                <w:sz w:val="32"/>
                <w:szCs w:val="32"/>
                <w:cs/>
              </w:rPr>
            </w:pPr>
            <w:r>
              <w:rPr>
                <w:rFonts w:ascii="TH SarabunPSK" w:hAnsi="TH SarabunPSK" w:cs="TH SarabunPSK" w:hint="cs"/>
                <w:b/>
                <w:bCs/>
                <w:sz w:val="32"/>
                <w:szCs w:val="32"/>
                <w:cs/>
                <w:lang w:val="th-TH"/>
              </w:rPr>
              <w:t xml:space="preserve">สมาธิเพื่อพัฒนาชีวิต </w:t>
            </w:r>
          </w:p>
          <w:p w14:paraId="415C2F5F" w14:textId="77777777" w:rsidR="001C5762" w:rsidRDefault="00A370FD">
            <w:pPr>
              <w:rPr>
                <w:rFonts w:ascii="TH SarabunPSK" w:hAnsi="TH SarabunPSK" w:cs="TH SarabunPSK"/>
                <w:b/>
                <w:bCs/>
                <w:sz w:val="32"/>
                <w:szCs w:val="32"/>
              </w:rPr>
            </w:pPr>
            <w:r>
              <w:rPr>
                <w:rFonts w:ascii="TH SarabunPSK" w:hAnsi="TH SarabunPSK" w:cs="TH SarabunPSK" w:hint="cs"/>
                <w:b/>
                <w:bCs/>
                <w:sz w:val="32"/>
                <w:szCs w:val="32"/>
              </w:rPr>
              <w:t>Meditation for Life Development</w:t>
            </w:r>
          </w:p>
          <w:p w14:paraId="415C2F60" w14:textId="77777777" w:rsidR="001C5762" w:rsidRDefault="00A370FD">
            <w:pPr>
              <w:jc w:val="thaiDistribute"/>
              <w:rPr>
                <w:rFonts w:ascii="TH SarabunPSK" w:hAnsi="TH SarabunPSK" w:cs="TH SarabunPSK"/>
                <w:color w:val="FF0000"/>
                <w:sz w:val="32"/>
                <w:szCs w:val="32"/>
              </w:rPr>
            </w:pPr>
            <w:r>
              <w:rPr>
                <w:rFonts w:ascii="TH SarabunPSK" w:hAnsi="TH SarabunPSK" w:cs="TH SarabunPSK"/>
                <w:color w:val="0066FF"/>
                <w:sz w:val="32"/>
                <w:szCs w:val="32"/>
              </w:rPr>
              <w:t xml:space="preserve">        </w:t>
            </w:r>
            <w:r>
              <w:rPr>
                <w:rFonts w:ascii="TH SarabunPSK" w:hAnsi="TH SarabunPSK" w:cs="TH SarabunPSK" w:hint="cs"/>
                <w:sz w:val="32"/>
                <w:szCs w:val="32"/>
                <w:cs/>
                <w:lang w:val="th-TH"/>
              </w:rPr>
              <w:t>ความหมายของการทำสมาธิ จุดประสงค์ของการทำสมาธิ ลักษณะของการบริกรรมและการทำสมาธิ</w:t>
            </w:r>
            <w:r>
              <w:rPr>
                <w:rFonts w:ascii="TH SarabunPSK" w:hAnsi="TH SarabunPSK" w:cs="TH SarabunPSK" w:hint="cs"/>
                <w:sz w:val="32"/>
                <w:szCs w:val="32"/>
              </w:rPr>
              <w:t xml:space="preserve"> </w:t>
            </w:r>
            <w:r>
              <w:rPr>
                <w:rFonts w:ascii="TH SarabunPSK" w:hAnsi="TH SarabunPSK" w:cs="TH SarabunPSK" w:hint="cs"/>
                <w:sz w:val="32"/>
                <w:szCs w:val="32"/>
                <w:cs/>
                <w:lang w:val="th-TH"/>
              </w:rPr>
              <w:t>ประโยชน์ของสมาธิ ลักษณะอาการต่อต้านสมาธิ และการนำสมาธิไปใช้ในชีวิตประจำวัน สมาธิกับการเรียนและการทำงาน ประโยชน์ของฌานและญาณ ความรู้เกี่ยวกับวิปัสสนาเบื้องต้น</w:t>
            </w:r>
            <w:r>
              <w:rPr>
                <w:rFonts w:ascii="TH SarabunPSK" w:hAnsi="TH SarabunPSK" w:cs="TH SarabunPSK" w:hint="cs"/>
                <w:sz w:val="32"/>
                <w:szCs w:val="32"/>
              </w:rPr>
              <w:t xml:space="preserve"> </w:t>
            </w:r>
          </w:p>
          <w:p w14:paraId="415C2F61" w14:textId="77777777" w:rsidR="001C5762" w:rsidRDefault="00A370FD">
            <w:pPr>
              <w:jc w:val="thaiDistribute"/>
              <w:rPr>
                <w:rFonts w:ascii="TH Sarabun New" w:hAnsi="TH Sarabun New" w:cs="TH Sarabun New"/>
                <w:b/>
                <w:bCs/>
                <w:sz w:val="32"/>
                <w:szCs w:val="32"/>
                <w:cs/>
              </w:rPr>
            </w:pPr>
            <w:r>
              <w:rPr>
                <w:rFonts w:ascii="TH SarabunPSK" w:hAnsi="TH SarabunPSK" w:cs="TH SarabunPSK"/>
                <w:sz w:val="32"/>
                <w:szCs w:val="32"/>
              </w:rPr>
              <w:tab/>
            </w:r>
            <w:r>
              <w:rPr>
                <w:rFonts w:ascii="TH SarabunPSK" w:hAnsi="TH SarabunPSK" w:cs="TH SarabunPSK" w:hint="cs"/>
                <w:sz w:val="32"/>
                <w:szCs w:val="32"/>
              </w:rPr>
              <w:t>The meanings of samadhi (</w:t>
            </w:r>
            <w:proofErr w:type="spellStart"/>
            <w:r>
              <w:rPr>
                <w:rFonts w:ascii="TH SarabunPSK" w:hAnsi="TH SarabunPSK" w:cs="TH SarabunPSK" w:hint="cs"/>
                <w:sz w:val="32"/>
                <w:szCs w:val="32"/>
              </w:rPr>
              <w:t>buddhist</w:t>
            </w:r>
            <w:proofErr w:type="spellEnd"/>
            <w:r>
              <w:rPr>
                <w:rFonts w:ascii="TH SarabunPSK" w:hAnsi="TH SarabunPSK" w:cs="TH SarabunPSK" w:hint="cs"/>
                <w:sz w:val="32"/>
                <w:szCs w:val="32"/>
              </w:rPr>
              <w:t xml:space="preserve"> meditation), its purpose of developing concentration; characteristics of repetition and doing meditation, benefits of meditation; obstacles in doing meditation and its application to use in the daily life, meditation and study or work, benefits of jhana (high meditation) and nana (Intuitive knowledge); basic knowledge of Vipassana</w:t>
            </w:r>
            <w:r>
              <w:rPr>
                <w:rFonts w:ascii="TH SarabunPSK" w:hAnsi="TH SarabunPSK" w:cs="TH SarabunPSK"/>
                <w:sz w:val="32"/>
                <w:szCs w:val="32"/>
              </w:rPr>
              <w:t xml:space="preserve"> </w:t>
            </w:r>
          </w:p>
        </w:tc>
        <w:tc>
          <w:tcPr>
            <w:tcW w:w="635" w:type="pct"/>
          </w:tcPr>
          <w:p w14:paraId="415C2F62" w14:textId="77777777" w:rsidR="001C5762" w:rsidRDefault="00A370FD">
            <w:pPr>
              <w:jc w:val="center"/>
              <w:rPr>
                <w:rFonts w:ascii="TH Sarabun New" w:hAnsi="TH Sarabun New" w:cs="TH Sarabun New"/>
                <w:b/>
                <w:bCs/>
                <w:sz w:val="32"/>
                <w:szCs w:val="32"/>
                <w:cs/>
              </w:rPr>
            </w:pPr>
            <w:r>
              <w:rPr>
                <w:rFonts w:ascii="TH SarabunPSK" w:hAnsi="TH SarabunPSK" w:cs="TH SarabunPSK" w:hint="cs"/>
                <w:b/>
                <w:bCs/>
                <w:sz w:val="32"/>
                <w:szCs w:val="32"/>
                <w:cs/>
              </w:rPr>
              <w:t>3(3-0-6)</w:t>
            </w:r>
          </w:p>
        </w:tc>
      </w:tr>
    </w:tbl>
    <w:p w14:paraId="415C2F64" w14:textId="77777777" w:rsidR="001C5762" w:rsidRDefault="001C5762"/>
    <w:p w14:paraId="415C2F65" w14:textId="77777777" w:rsidR="001C5762" w:rsidRDefault="001C5762"/>
    <w:p w14:paraId="415C2F66" w14:textId="77777777" w:rsidR="001C5762" w:rsidRDefault="001C5762"/>
    <w:p w14:paraId="415C2F67" w14:textId="77777777" w:rsidR="001C5762" w:rsidRDefault="001C5762"/>
    <w:p w14:paraId="415C2F68" w14:textId="77777777" w:rsidR="001C5762" w:rsidRDefault="001C5762"/>
    <w:p w14:paraId="415C2F69" w14:textId="77777777" w:rsidR="001C5762" w:rsidRDefault="001C5762"/>
    <w:p w14:paraId="415C2F6A" w14:textId="77777777" w:rsidR="001C5762" w:rsidRDefault="001C5762"/>
    <w:p w14:paraId="415C2F6B" w14:textId="77777777" w:rsidR="001C5762" w:rsidRDefault="00A370FD">
      <w:pPr>
        <w:tabs>
          <w:tab w:val="left" w:pos="360"/>
          <w:tab w:val="left" w:pos="720"/>
          <w:tab w:val="left" w:pos="1350"/>
          <w:tab w:val="left" w:pos="1620"/>
        </w:tabs>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t xml:space="preserve">3.1.5.1.3  </w:t>
      </w: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 xml:space="preserve">3 </w:t>
      </w:r>
      <w:r>
        <w:rPr>
          <w:rFonts w:ascii="TH Sarabun New" w:hAnsi="TH Sarabun New" w:cs="TH Sarabun New"/>
          <w:b/>
          <w:bCs/>
          <w:sz w:val="28"/>
          <w:szCs w:val="32"/>
          <w:cs/>
          <w:lang w:val="th-TH"/>
        </w:rPr>
        <w:t>การสื่อสารระหว่างบุคคล</w:t>
      </w:r>
    </w:p>
    <w:tbl>
      <w:tblPr>
        <w:tblStyle w:val="af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1"/>
        <w:gridCol w:w="6365"/>
        <w:gridCol w:w="1207"/>
      </w:tblGrid>
      <w:tr w:rsidR="001C5762" w14:paraId="415C2F6F" w14:textId="77777777">
        <w:trPr>
          <w:tblHeader/>
        </w:trPr>
        <w:tc>
          <w:tcPr>
            <w:tcW w:w="670" w:type="pct"/>
          </w:tcPr>
          <w:p w14:paraId="415C2F6C" w14:textId="77777777" w:rsidR="001C5762" w:rsidRDefault="00A370FD">
            <w:pPr>
              <w:jc w:val="center"/>
              <w:rPr>
                <w:rFonts w:ascii="TH Sarabun New" w:hAnsi="TH Sarabun New" w:cs="TH Sarabun New"/>
                <w:b/>
                <w:bCs/>
                <w:sz w:val="32"/>
                <w:szCs w:val="32"/>
              </w:rPr>
            </w:pPr>
            <w:bookmarkStart w:id="3" w:name="_Hlk91233905"/>
            <w:r>
              <w:rPr>
                <w:rFonts w:ascii="TH Sarabun New" w:hAnsi="TH Sarabun New" w:cs="TH Sarabun New"/>
                <w:b/>
                <w:bCs/>
                <w:sz w:val="32"/>
                <w:szCs w:val="32"/>
                <w:cs/>
                <w:lang w:val="th-TH"/>
              </w:rPr>
              <w:t>รหัสวิชา</w:t>
            </w:r>
          </w:p>
        </w:tc>
        <w:tc>
          <w:tcPr>
            <w:tcW w:w="3640" w:type="pct"/>
          </w:tcPr>
          <w:p w14:paraId="415C2F6D"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ชื่อและคำอธิบายรายวิชา</w:t>
            </w:r>
          </w:p>
        </w:tc>
        <w:tc>
          <w:tcPr>
            <w:tcW w:w="690" w:type="pct"/>
          </w:tcPr>
          <w:p w14:paraId="415C2F6E"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น</w:t>
            </w:r>
            <w:r>
              <w:rPr>
                <w:rFonts w:ascii="TH Sarabun New" w:hAnsi="TH Sarabun New" w:cs="TH Sarabun New"/>
                <w:b/>
                <w:bCs/>
                <w:sz w:val="32"/>
                <w:szCs w:val="32"/>
                <w:cs/>
              </w:rPr>
              <w:t>(</w:t>
            </w:r>
            <w:r>
              <w:rPr>
                <w:rFonts w:ascii="TH Sarabun New" w:hAnsi="TH Sarabun New" w:cs="TH Sarabun New"/>
                <w:b/>
                <w:bCs/>
                <w:sz w:val="32"/>
                <w:szCs w:val="32"/>
                <w:cs/>
                <w:lang w:val="th-TH"/>
              </w:rPr>
              <w:t>ท</w:t>
            </w:r>
            <w:r>
              <w:rPr>
                <w:rFonts w:ascii="TH Sarabun New" w:hAnsi="TH Sarabun New" w:cs="TH Sarabun New"/>
                <w:b/>
                <w:bCs/>
                <w:sz w:val="32"/>
                <w:szCs w:val="32"/>
                <w:cs/>
              </w:rPr>
              <w:t>-</w:t>
            </w:r>
            <w:r>
              <w:rPr>
                <w:rFonts w:ascii="TH Sarabun New" w:hAnsi="TH Sarabun New" w:cs="TH Sarabun New"/>
                <w:b/>
                <w:bCs/>
                <w:sz w:val="32"/>
                <w:szCs w:val="32"/>
                <w:cs/>
                <w:lang w:val="th-TH"/>
              </w:rPr>
              <w:t>ป</w:t>
            </w:r>
            <w:r>
              <w:rPr>
                <w:rFonts w:ascii="TH Sarabun New" w:hAnsi="TH Sarabun New" w:cs="TH Sarabun New"/>
                <w:b/>
                <w:bCs/>
                <w:sz w:val="32"/>
                <w:szCs w:val="32"/>
                <w:cs/>
              </w:rPr>
              <w:t>-</w:t>
            </w:r>
            <w:r>
              <w:rPr>
                <w:rFonts w:ascii="TH Sarabun New" w:hAnsi="TH Sarabun New" w:cs="TH Sarabun New"/>
                <w:b/>
                <w:bCs/>
                <w:sz w:val="32"/>
                <w:szCs w:val="32"/>
                <w:cs/>
                <w:lang w:val="th-TH"/>
              </w:rPr>
              <w:t>อ</w:t>
            </w:r>
            <w:r>
              <w:rPr>
                <w:rFonts w:ascii="TH Sarabun New" w:hAnsi="TH Sarabun New" w:cs="TH Sarabun New"/>
                <w:b/>
                <w:bCs/>
                <w:sz w:val="32"/>
                <w:szCs w:val="32"/>
                <w:cs/>
              </w:rPr>
              <w:t>)</w:t>
            </w:r>
          </w:p>
        </w:tc>
      </w:tr>
      <w:tr w:rsidR="001C5762" w14:paraId="415C2F7A" w14:textId="77777777">
        <w:tc>
          <w:tcPr>
            <w:tcW w:w="670" w:type="pct"/>
          </w:tcPr>
          <w:p w14:paraId="415C2F70"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GEN1301</w:t>
            </w:r>
          </w:p>
          <w:p w14:paraId="415C2F71" w14:textId="77777777" w:rsidR="001C5762" w:rsidRDefault="001C5762">
            <w:pPr>
              <w:jc w:val="center"/>
              <w:rPr>
                <w:rFonts w:ascii="TH Sarabun New" w:hAnsi="TH Sarabun New" w:cs="TH Sarabun New"/>
                <w:b/>
                <w:bCs/>
                <w:sz w:val="32"/>
                <w:szCs w:val="32"/>
              </w:rPr>
            </w:pPr>
          </w:p>
          <w:p w14:paraId="415C2F72" w14:textId="77777777" w:rsidR="001C5762" w:rsidRDefault="001C5762">
            <w:pPr>
              <w:jc w:val="center"/>
              <w:rPr>
                <w:rFonts w:ascii="TH Sarabun New" w:hAnsi="TH Sarabun New" w:cs="TH Sarabun New"/>
                <w:b/>
                <w:bCs/>
                <w:sz w:val="32"/>
                <w:szCs w:val="32"/>
                <w:cs/>
              </w:rPr>
            </w:pPr>
          </w:p>
        </w:tc>
        <w:tc>
          <w:tcPr>
            <w:tcW w:w="3640" w:type="pct"/>
          </w:tcPr>
          <w:p w14:paraId="415C2F73" w14:textId="77777777" w:rsidR="001C5762" w:rsidRDefault="00A370FD">
            <w:pPr>
              <w:tabs>
                <w:tab w:val="left" w:pos="284"/>
                <w:tab w:val="left" w:pos="567"/>
                <w:tab w:val="left" w:pos="851"/>
                <w:tab w:val="left" w:pos="1134"/>
                <w:tab w:val="left" w:pos="1440"/>
                <w:tab w:val="left" w:pos="1701"/>
                <w:tab w:val="left" w:pos="1985"/>
                <w:tab w:val="left" w:pos="2268"/>
                <w:tab w:val="left" w:pos="2552"/>
                <w:tab w:val="left" w:pos="2835"/>
                <w:tab w:val="left" w:pos="3119"/>
                <w:tab w:val="left" w:pos="3402"/>
              </w:tabs>
              <w:jc w:val="thaiDistribute"/>
              <w:rPr>
                <w:rFonts w:ascii="TH Sarabun New" w:hAnsi="TH Sarabun New" w:cs="TH Sarabun New"/>
                <w:b/>
                <w:bCs/>
                <w:sz w:val="32"/>
                <w:szCs w:val="32"/>
              </w:rPr>
            </w:pPr>
            <w:r>
              <w:rPr>
                <w:rFonts w:ascii="TH Sarabun New" w:hAnsi="TH Sarabun New" w:cs="TH Sarabun New"/>
                <w:b/>
                <w:bCs/>
                <w:sz w:val="32"/>
                <w:szCs w:val="32"/>
                <w:cs/>
                <w:lang w:val="th-TH"/>
              </w:rPr>
              <w:t>ภาษาอังกฤษเพื่อการสื่อสารในบริบทสากล</w:t>
            </w:r>
            <w:r>
              <w:rPr>
                <w:rFonts w:ascii="TH Sarabun New" w:hAnsi="TH Sarabun New" w:cs="TH Sarabun New"/>
                <w:b/>
                <w:bCs/>
                <w:sz w:val="32"/>
                <w:szCs w:val="32"/>
              </w:rPr>
              <w:tab/>
            </w:r>
          </w:p>
          <w:p w14:paraId="415C2F74" w14:textId="77777777" w:rsidR="001C5762" w:rsidRDefault="00A370FD">
            <w:pPr>
              <w:jc w:val="thaiDistribute"/>
              <w:rPr>
                <w:rFonts w:ascii="TH Sarabun New" w:eastAsia="Calibri" w:hAnsi="TH Sarabun New" w:cs="TH Sarabun New"/>
                <w:sz w:val="32"/>
                <w:szCs w:val="32"/>
              </w:rPr>
            </w:pPr>
            <w:r>
              <w:rPr>
                <w:rFonts w:ascii="TH Sarabun New" w:hAnsi="TH Sarabun New" w:cs="TH Sarabun New"/>
                <w:b/>
                <w:bCs/>
                <w:sz w:val="32"/>
                <w:szCs w:val="32"/>
              </w:rPr>
              <w:t>Communicative English in Global Context</w:t>
            </w:r>
            <w:r>
              <w:rPr>
                <w:rFonts w:ascii="TH Sarabun New" w:eastAsia="Calibri" w:hAnsi="TH Sarabun New" w:cs="TH Sarabun New"/>
                <w:sz w:val="32"/>
                <w:szCs w:val="32"/>
              </w:rPr>
              <w:t xml:space="preserve">         </w:t>
            </w:r>
            <w:r>
              <w:rPr>
                <w:rFonts w:ascii="TH Sarabun New" w:eastAsia="Calibri" w:hAnsi="TH Sarabun New" w:cs="TH Sarabun New"/>
                <w:sz w:val="32"/>
                <w:szCs w:val="32"/>
                <w:cs/>
              </w:rPr>
              <w:t xml:space="preserve"> </w:t>
            </w:r>
          </w:p>
          <w:p w14:paraId="415C2F75" w14:textId="77777777" w:rsidR="001C5762" w:rsidRDefault="00A370FD">
            <w:pPr>
              <w:ind w:left="10"/>
              <w:jc w:val="thaiDistribute"/>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cs/>
                <w:lang w:val="th-TH"/>
              </w:rPr>
              <w:t xml:space="preserve">ระบบเสียง ระบบคำ คำศัพท์ สำนวน ไวยากรณ์และโครงสร้างประโยคภาษาอังกฤษในชีวิตประจำวัน ฟังบทสนทนาและข้อความสั้น </w:t>
            </w:r>
            <w:r>
              <w:rPr>
                <w:rFonts w:ascii="TH Sarabun New" w:hAnsi="TH Sarabun New" w:cs="TH Sarabun New"/>
                <w:sz w:val="32"/>
                <w:szCs w:val="32"/>
                <w:cs/>
              </w:rPr>
              <w:br/>
            </w:r>
            <w:r>
              <w:rPr>
                <w:rFonts w:ascii="TH Sarabun New" w:hAnsi="TH Sarabun New" w:cs="TH Sarabun New"/>
                <w:sz w:val="32"/>
                <w:szCs w:val="32"/>
                <w:cs/>
                <w:lang w:val="th-TH"/>
              </w:rPr>
              <w:t xml:space="preserve">พูดออกเสียงบทสนทนาได้ถูกต้องตามหลักการออกเสียงภาษาอังกฤษ </w:t>
            </w:r>
            <w:r>
              <w:rPr>
                <w:rFonts w:ascii="TH Sarabun New" w:hAnsi="TH Sarabun New" w:cs="TH Sarabun New"/>
                <w:sz w:val="32"/>
                <w:szCs w:val="32"/>
                <w:cs/>
              </w:rPr>
              <w:br/>
            </w:r>
            <w:r>
              <w:rPr>
                <w:rFonts w:ascii="TH Sarabun New" w:hAnsi="TH Sarabun New" w:cs="TH Sarabun New"/>
                <w:sz w:val="32"/>
                <w:szCs w:val="32"/>
                <w:cs/>
                <w:lang w:val="th-TH"/>
              </w:rPr>
              <w:t xml:space="preserve">อ่านเพื่อจับใจความสำคัญ บอกรายละเอียดและสรุปประเด็นสำคัญได้ ใช้ภาษาและโครงสร้างทางไวยากรณ์ในการพูดโต้ตอบในสถานการณ์ที่หลากหลาย เพื่อให้นักศึกษาสามารถสื่อสารภาษาอังกฤษในสถานการณ์ต่าง ๆ ในชีวิตประจำวันได้อย่างถูกต้องและเหมาะสม </w:t>
            </w:r>
          </w:p>
          <w:p w14:paraId="415C2F76" w14:textId="77777777" w:rsidR="001C5762" w:rsidRPr="004018F1" w:rsidRDefault="00A370FD">
            <w:pPr>
              <w:ind w:left="10"/>
              <w:jc w:val="both"/>
              <w:rPr>
                <w:rFonts w:ascii="TH Sarabun New" w:hAnsi="TH Sarabun New" w:cs="TH Sarabun New"/>
                <w:kern w:val="32"/>
                <w:sz w:val="32"/>
                <w:szCs w:val="32"/>
              </w:rPr>
            </w:pPr>
            <w:r w:rsidRPr="004018F1">
              <w:rPr>
                <w:rFonts w:ascii="TH Sarabun New" w:hAnsi="TH Sarabun New" w:cs="TH Sarabun New"/>
                <w:kern w:val="32"/>
                <w:sz w:val="32"/>
                <w:szCs w:val="32"/>
              </w:rPr>
              <w:t xml:space="preserve">        Enabling students to communicate in English accurately and appropriately in daily life situations by studying sound system, word system, vocabulary, idioms, English grammar and sentence structure in everyday use, listening to conversations and short messages, speaking out the conversations correctly according to the principles of English pronunciation, reading for the gist, giving details and summarizing important points, the use of language and grammatical structures in various situations </w:t>
            </w:r>
          </w:p>
          <w:p w14:paraId="415C2F77" w14:textId="77777777" w:rsidR="001C5762" w:rsidRDefault="001C5762">
            <w:pPr>
              <w:jc w:val="both"/>
              <w:rPr>
                <w:rFonts w:ascii="TH Sarabun New" w:hAnsi="TH Sarabun New" w:cs="TH Sarabun New"/>
                <w:sz w:val="32"/>
                <w:szCs w:val="32"/>
                <w:cs/>
              </w:rPr>
            </w:pPr>
          </w:p>
        </w:tc>
        <w:tc>
          <w:tcPr>
            <w:tcW w:w="690" w:type="pct"/>
          </w:tcPr>
          <w:p w14:paraId="415C2F78"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rPr>
              <w:t>3(3-0-6)</w:t>
            </w:r>
          </w:p>
          <w:p w14:paraId="415C2F79" w14:textId="77777777" w:rsidR="001C5762" w:rsidRDefault="001C5762">
            <w:pPr>
              <w:jc w:val="center"/>
              <w:rPr>
                <w:rFonts w:ascii="TH Sarabun New" w:hAnsi="TH Sarabun New" w:cs="TH Sarabun New"/>
                <w:b/>
                <w:bCs/>
                <w:sz w:val="32"/>
                <w:szCs w:val="32"/>
                <w:cs/>
              </w:rPr>
            </w:pPr>
          </w:p>
        </w:tc>
      </w:tr>
      <w:tr w:rsidR="001C5762" w14:paraId="415C2F84" w14:textId="77777777">
        <w:tc>
          <w:tcPr>
            <w:tcW w:w="670" w:type="pct"/>
          </w:tcPr>
          <w:p w14:paraId="415C2F7B"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GEN1302</w:t>
            </w:r>
          </w:p>
          <w:p w14:paraId="415C2F7C" w14:textId="77777777" w:rsidR="001C5762" w:rsidRDefault="001C5762">
            <w:pPr>
              <w:jc w:val="center"/>
              <w:rPr>
                <w:rFonts w:ascii="TH Sarabun New" w:hAnsi="TH Sarabun New" w:cs="TH Sarabun New"/>
                <w:sz w:val="32"/>
                <w:szCs w:val="32"/>
              </w:rPr>
            </w:pPr>
          </w:p>
        </w:tc>
        <w:tc>
          <w:tcPr>
            <w:tcW w:w="3640" w:type="pct"/>
          </w:tcPr>
          <w:p w14:paraId="415C2F7D" w14:textId="77777777" w:rsidR="001C5762" w:rsidRDefault="00A370FD">
            <w:pPr>
              <w:rPr>
                <w:rFonts w:ascii="TH Sarabun New" w:eastAsia="Sarabun Light" w:hAnsi="TH Sarabun New" w:cs="TH Sarabun New"/>
                <w:b/>
                <w:bCs/>
                <w:sz w:val="32"/>
                <w:szCs w:val="32"/>
              </w:rPr>
            </w:pPr>
            <w:r>
              <w:rPr>
                <w:rFonts w:ascii="TH Sarabun New" w:eastAsia="Sarabun Light" w:hAnsi="TH Sarabun New" w:cs="TH Sarabun New"/>
                <w:b/>
                <w:bCs/>
                <w:sz w:val="32"/>
                <w:szCs w:val="32"/>
                <w:cs/>
                <w:lang w:val="th-TH"/>
              </w:rPr>
              <w:t>ภาษาอังกฤษในบริบทการทำงานอย่างมีประสิทธิภาพ</w:t>
            </w:r>
          </w:p>
          <w:p w14:paraId="415C2F7E" w14:textId="77777777" w:rsidR="001C5762" w:rsidRDefault="00A370FD">
            <w:pPr>
              <w:tabs>
                <w:tab w:val="left" w:pos="601"/>
              </w:tabs>
              <w:rPr>
                <w:rFonts w:ascii="TH Sarabun New" w:eastAsia="Arial" w:hAnsi="TH Sarabun New" w:cs="TH Sarabun New"/>
                <w:b/>
                <w:bCs/>
                <w:sz w:val="32"/>
                <w:szCs w:val="32"/>
              </w:rPr>
            </w:pPr>
            <w:r>
              <w:rPr>
                <w:rFonts w:ascii="TH Sarabun New" w:eastAsia="Arial" w:hAnsi="TH Sarabun New" w:cs="TH Sarabun New"/>
                <w:b/>
                <w:bCs/>
                <w:sz w:val="32"/>
                <w:szCs w:val="32"/>
              </w:rPr>
              <w:t>Effective English in Professional Contexts</w:t>
            </w:r>
          </w:p>
          <w:p w14:paraId="415C2F7F" w14:textId="77777777" w:rsidR="001C5762" w:rsidRDefault="00A370FD">
            <w:pPr>
              <w:jc w:val="thaiDistribute"/>
              <w:rPr>
                <w:rFonts w:ascii="TH Sarabun New" w:hAnsi="TH Sarabun New" w:cs="TH Sarabun New"/>
                <w:sz w:val="32"/>
                <w:szCs w:val="32"/>
                <w:shd w:val="clear" w:color="auto" w:fill="FFFFFF"/>
              </w:rPr>
            </w:pPr>
            <w:r>
              <w:rPr>
                <w:rFonts w:ascii="TH Sarabun New" w:hAnsi="TH Sarabun New" w:cs="TH Sarabun New"/>
                <w:sz w:val="32"/>
                <w:szCs w:val="32"/>
                <w:shd w:val="clear" w:color="auto" w:fill="FFFFFF"/>
              </w:rPr>
              <w:t xml:space="preserve">        </w:t>
            </w:r>
            <w:r>
              <w:rPr>
                <w:rFonts w:ascii="TH Sarabun New" w:hAnsi="TH Sarabun New" w:cs="TH Sarabun New"/>
                <w:sz w:val="32"/>
                <w:szCs w:val="32"/>
                <w:shd w:val="clear" w:color="auto" w:fill="FFFFFF"/>
                <w:cs/>
                <w:lang w:val="th-TH"/>
              </w:rPr>
              <w:t>ฝึกการอ่าน แยกแยะประเภทของข้อมูลที่อ่านในสื่อสิ่งพิมพ์และสื่อออนไลน์ ฝึกปฏิบัติเขียนโต้ตอบจดหมายอิเล็กทรอนิกส์ ด้วยคำศัพท์ สำนวนและโครงสร้างภาษาอังกฤษในหัวข้อเกี่ยวกับชีวิตประจำวัน และบริบทการทำงาน เช่น ประกาศรับสมัครงาน การกรอกประวัติส่วนบุคคล การเขียนจดหมายสมัครงาน เพื่อให้มีทักษะการใช้ภาษาอังกฤษที่ดี  เอื้อต่อการใช้ชีวิตของตนเองและสนับสนุนการพัฒนาประเทศเข้าสู่สากล</w:t>
            </w:r>
          </w:p>
          <w:p w14:paraId="415C2F80" w14:textId="77777777" w:rsidR="001C5762" w:rsidRDefault="00A370FD">
            <w:pPr>
              <w:jc w:val="both"/>
              <w:rPr>
                <w:rFonts w:ascii="TH Sarabun New" w:hAnsi="TH Sarabun New" w:cs="TH Sarabun New"/>
                <w:sz w:val="32"/>
                <w:szCs w:val="32"/>
              </w:rPr>
            </w:pPr>
            <w:r>
              <w:rPr>
                <w:rFonts w:ascii="TH Sarabun New" w:hAnsi="TH Sarabun New" w:cs="TH Sarabun New"/>
                <w:sz w:val="32"/>
                <w:szCs w:val="32"/>
              </w:rPr>
              <w:t xml:space="preserve">        Enhancing good English skills for professional lives and supporting how to build the country in an international context </w:t>
            </w:r>
            <w:r>
              <w:rPr>
                <w:rFonts w:ascii="TH Sarabun New" w:hAnsi="TH Sarabun New" w:cs="TH Sarabun New"/>
                <w:sz w:val="32"/>
                <w:szCs w:val="32"/>
              </w:rPr>
              <w:lastRenderedPageBreak/>
              <w:t>by practicing reading skills and distinguishing authentic texts in both printed and online sources, practicing writing skills through electronic platforms such as email by using English vocabularies, expressions, and sentence structures on daily life and work-related contexts, such as job advertisement, resumé, and application form</w:t>
            </w:r>
          </w:p>
          <w:p w14:paraId="415C2F81" w14:textId="77777777" w:rsidR="001C5762" w:rsidRDefault="001C5762">
            <w:pPr>
              <w:jc w:val="both"/>
              <w:rPr>
                <w:rFonts w:ascii="TH Sarabun New" w:hAnsi="TH Sarabun New" w:cs="TH Sarabun New"/>
                <w:sz w:val="32"/>
                <w:szCs w:val="32"/>
                <w:cs/>
              </w:rPr>
            </w:pPr>
          </w:p>
        </w:tc>
        <w:tc>
          <w:tcPr>
            <w:tcW w:w="690" w:type="pct"/>
          </w:tcPr>
          <w:p w14:paraId="415C2F82"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rPr>
              <w:lastRenderedPageBreak/>
              <w:t>3(3-0-6)</w:t>
            </w:r>
          </w:p>
          <w:p w14:paraId="415C2F83" w14:textId="77777777" w:rsidR="001C5762" w:rsidRDefault="001C5762">
            <w:pPr>
              <w:jc w:val="center"/>
              <w:rPr>
                <w:rFonts w:ascii="TH Sarabun New" w:hAnsi="TH Sarabun New" w:cs="TH Sarabun New"/>
                <w:b/>
                <w:bCs/>
                <w:sz w:val="32"/>
                <w:szCs w:val="32"/>
                <w:cs/>
              </w:rPr>
            </w:pPr>
          </w:p>
        </w:tc>
      </w:tr>
      <w:tr w:rsidR="001C5762" w14:paraId="415C2F8D" w14:textId="77777777">
        <w:tc>
          <w:tcPr>
            <w:tcW w:w="670" w:type="pct"/>
          </w:tcPr>
          <w:p w14:paraId="415C2F85"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GEN1303</w:t>
            </w:r>
          </w:p>
        </w:tc>
        <w:tc>
          <w:tcPr>
            <w:tcW w:w="3640" w:type="pct"/>
          </w:tcPr>
          <w:p w14:paraId="415C2F86" w14:textId="77777777" w:rsidR="001C5762" w:rsidRDefault="00A370FD">
            <w:pPr>
              <w:rPr>
                <w:rFonts w:ascii="TH Sarabun New" w:hAnsi="TH Sarabun New" w:cs="TH Sarabun New"/>
                <w:b/>
                <w:bCs/>
                <w:sz w:val="32"/>
                <w:szCs w:val="32"/>
              </w:rPr>
            </w:pPr>
            <w:r>
              <w:rPr>
                <w:rFonts w:ascii="TH Sarabun New" w:hAnsi="TH Sarabun New" w:cs="TH Sarabun New"/>
                <w:b/>
                <w:bCs/>
                <w:sz w:val="32"/>
                <w:szCs w:val="32"/>
                <w:cs/>
                <w:lang w:val="th-TH"/>
              </w:rPr>
              <w:t>ศิลปะการใช้ภาษาไทย</w:t>
            </w:r>
          </w:p>
          <w:p w14:paraId="415C2F87" w14:textId="77777777" w:rsidR="001C5762" w:rsidRDefault="00A370FD">
            <w:pPr>
              <w:jc w:val="thaiDistribute"/>
              <w:rPr>
                <w:rFonts w:ascii="TH Sarabun New" w:hAnsi="TH Sarabun New" w:cs="TH Sarabun New"/>
                <w:b/>
                <w:bCs/>
                <w:sz w:val="32"/>
                <w:szCs w:val="32"/>
              </w:rPr>
            </w:pPr>
            <w:r>
              <w:rPr>
                <w:rFonts w:ascii="TH Sarabun New" w:hAnsi="TH Sarabun New" w:cs="TH Sarabun New"/>
                <w:b/>
                <w:bCs/>
                <w:sz w:val="32"/>
                <w:szCs w:val="32"/>
              </w:rPr>
              <w:t>Arts of Using Thai Language</w:t>
            </w:r>
          </w:p>
          <w:p w14:paraId="415C2F88" w14:textId="77777777" w:rsidR="001C5762" w:rsidRDefault="00A370FD">
            <w:pPr>
              <w:jc w:val="thaiDistribute"/>
              <w:rPr>
                <w:rFonts w:ascii="TH Sarabun New" w:eastAsiaTheme="minorEastAsia" w:hAnsi="TH Sarabun New" w:cs="TH Sarabun New"/>
                <w:sz w:val="32"/>
                <w:szCs w:val="32"/>
                <w:cs/>
              </w:rPr>
            </w:pPr>
            <w:r>
              <w:rPr>
                <w:rFonts w:ascii="TH Sarabun New" w:hAnsi="TH Sarabun New" w:cs="TH Sarabun New"/>
                <w:sz w:val="32"/>
                <w:szCs w:val="32"/>
              </w:rPr>
              <w:t xml:space="preserve">        </w:t>
            </w:r>
            <w:r>
              <w:rPr>
                <w:rFonts w:ascii="TH Sarabun New" w:hAnsi="TH Sarabun New" w:cs="TH Sarabun New"/>
                <w:sz w:val="32"/>
                <w:szCs w:val="32"/>
                <w:cs/>
                <w:lang w:val="th-TH"/>
              </w:rPr>
              <w:t>หลักการสื่อสาร ศิลปะการใช้ภาษาไทย การจับใจความ การพูด และการเขียนนำเสนอ ตามบริบทสังคมและวัฒนธรรม โดยใช้สื่ออย่างมีประสิทธิภาพ</w:t>
            </w:r>
            <w:r>
              <w:rPr>
                <w:rFonts w:ascii="TH Sarabun New" w:hAnsi="TH Sarabun New" w:cs="TH Sarabun New"/>
                <w:sz w:val="32"/>
                <w:szCs w:val="32"/>
              </w:rPr>
              <w:t xml:space="preserve"> </w:t>
            </w:r>
            <w:r>
              <w:rPr>
                <w:rFonts w:ascii="TH Sarabun New" w:hAnsi="TH Sarabun New" w:cs="TH Sarabun New"/>
                <w:sz w:val="32"/>
                <w:szCs w:val="32"/>
                <w:cs/>
                <w:lang w:val="th-TH"/>
              </w:rPr>
              <w:t>เพื่อให้มีความรอบรู</w:t>
            </w:r>
            <w:r>
              <w:rPr>
                <w:rFonts w:ascii="TH Sarabun New" w:hAnsi="TH Sarabun New" w:cs="TH Sarabun New" w:hint="cs"/>
                <w:sz w:val="32"/>
                <w:szCs w:val="32"/>
                <w:cs/>
                <w:lang w:val="th-TH"/>
              </w:rPr>
              <w:t>้</w:t>
            </w:r>
            <w:r>
              <w:rPr>
                <w:rFonts w:ascii="TH Sarabun New" w:hAnsi="TH Sarabun New" w:cs="TH Sarabun New"/>
                <w:sz w:val="32"/>
                <w:szCs w:val="32"/>
                <w:cs/>
                <w:lang w:val="th-TH"/>
              </w:rPr>
              <w:t>และสามารถใช้ภาษาสื่อสาร</w:t>
            </w:r>
            <w:r>
              <w:rPr>
                <w:rFonts w:ascii="TH Sarabun New" w:hAnsi="TH Sarabun New" w:cs="TH Sarabun New"/>
                <w:sz w:val="32"/>
                <w:szCs w:val="32"/>
                <w:cs/>
              </w:rPr>
              <w:br/>
            </w:r>
            <w:r>
              <w:rPr>
                <w:rFonts w:ascii="TH Sarabun New" w:hAnsi="TH Sarabun New" w:cs="TH Sarabun New"/>
                <w:sz w:val="32"/>
                <w:szCs w:val="32"/>
                <w:cs/>
                <w:lang w:val="th-TH"/>
              </w:rPr>
              <w:t>ในชีวิตประจำวันได้อย่างมีประสิทธิภาพ ซึ่งจะเอื้อต่อการทำงานและการใช้ชีวิตในอนาคตรวมทั้งลดการสื่อสารที่ผิดพลาดในสังคมปัจจุบัน</w:t>
            </w:r>
          </w:p>
          <w:p w14:paraId="415C2F89" w14:textId="77777777" w:rsidR="001C5762" w:rsidRDefault="00A370FD">
            <w:pPr>
              <w:ind w:right="70"/>
              <w:jc w:val="thaiDistribute"/>
              <w:rPr>
                <w:rFonts w:ascii="TH Sarabun New" w:hAnsi="TH Sarabun New" w:cs="TH Sarabun New"/>
                <w:spacing w:val="-4"/>
                <w:sz w:val="32"/>
                <w:szCs w:val="32"/>
              </w:rPr>
            </w:pPr>
            <w:r>
              <w:rPr>
                <w:rFonts w:ascii="TH Sarabun New" w:hAnsi="TH Sarabun New" w:cs="TH Sarabun New"/>
                <w:sz w:val="32"/>
                <w:szCs w:val="32"/>
              </w:rPr>
              <w:t xml:space="preserve">        Enhancing future working and living and avoiding </w:t>
            </w:r>
            <w:r>
              <w:rPr>
                <w:rFonts w:ascii="TH Sarabun New" w:hAnsi="TH Sarabun New" w:cs="TH Sarabun New"/>
                <w:spacing w:val="-4"/>
                <w:sz w:val="32"/>
                <w:szCs w:val="32"/>
              </w:rPr>
              <w:t>miscommunication by studying the principles of communication</w:t>
            </w:r>
            <w:r>
              <w:rPr>
                <w:rFonts w:ascii="TH Sarabun New" w:hAnsi="TH Sarabun New" w:cs="TH Sarabun New"/>
                <w:sz w:val="32"/>
                <w:szCs w:val="32"/>
              </w:rPr>
              <w:t>, arts of using Thai language, skills of finding main idea, oral and written presentation with the effective media in social and cultural contexts</w:t>
            </w:r>
          </w:p>
          <w:p w14:paraId="415C2F8A" w14:textId="77777777" w:rsidR="001C5762" w:rsidRDefault="001C5762">
            <w:pPr>
              <w:ind w:right="70"/>
              <w:jc w:val="thaiDistribute"/>
              <w:rPr>
                <w:rFonts w:ascii="TH Sarabun New" w:hAnsi="TH Sarabun New" w:cs="TH Sarabun New"/>
                <w:spacing w:val="-4"/>
                <w:sz w:val="32"/>
                <w:szCs w:val="32"/>
                <w:cs/>
              </w:rPr>
            </w:pPr>
          </w:p>
        </w:tc>
        <w:tc>
          <w:tcPr>
            <w:tcW w:w="690" w:type="pct"/>
          </w:tcPr>
          <w:p w14:paraId="415C2F8B"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rPr>
              <w:t>3(3-0-6)</w:t>
            </w:r>
          </w:p>
          <w:p w14:paraId="415C2F8C" w14:textId="77777777" w:rsidR="001C5762" w:rsidRDefault="001C5762">
            <w:pPr>
              <w:jc w:val="center"/>
              <w:rPr>
                <w:rFonts w:ascii="TH Sarabun New" w:hAnsi="TH Sarabun New" w:cs="TH Sarabun New"/>
                <w:b/>
                <w:bCs/>
                <w:sz w:val="32"/>
                <w:szCs w:val="32"/>
                <w:cs/>
              </w:rPr>
            </w:pPr>
          </w:p>
        </w:tc>
      </w:tr>
      <w:tr w:rsidR="001C5762" w14:paraId="415C2F97" w14:textId="77777777">
        <w:tc>
          <w:tcPr>
            <w:tcW w:w="670" w:type="pct"/>
          </w:tcPr>
          <w:p w14:paraId="415C2F8E" w14:textId="77777777" w:rsidR="001C5762" w:rsidRDefault="00A370FD">
            <w:pPr>
              <w:rPr>
                <w:rFonts w:ascii="TH Sarabun New" w:hAnsi="TH Sarabun New" w:cs="TH Sarabun New"/>
                <w:b/>
                <w:bCs/>
                <w:sz w:val="32"/>
                <w:szCs w:val="32"/>
              </w:rPr>
            </w:pPr>
            <w:r>
              <w:rPr>
                <w:rFonts w:ascii="TH Sarabun New" w:hAnsi="TH Sarabun New" w:cs="TH Sarabun New"/>
                <w:b/>
                <w:bCs/>
                <w:sz w:val="32"/>
                <w:szCs w:val="32"/>
              </w:rPr>
              <w:t>GEN1304</w:t>
            </w:r>
          </w:p>
          <w:p w14:paraId="415C2F8F" w14:textId="77777777" w:rsidR="001C5762" w:rsidRDefault="001C5762">
            <w:pPr>
              <w:jc w:val="center"/>
              <w:rPr>
                <w:rFonts w:ascii="TH Sarabun New" w:hAnsi="TH Sarabun New" w:cs="TH Sarabun New"/>
                <w:b/>
                <w:bCs/>
                <w:sz w:val="32"/>
                <w:szCs w:val="32"/>
              </w:rPr>
            </w:pPr>
          </w:p>
        </w:tc>
        <w:tc>
          <w:tcPr>
            <w:tcW w:w="3640" w:type="pct"/>
          </w:tcPr>
          <w:p w14:paraId="415C2F90" w14:textId="77777777" w:rsidR="001C5762" w:rsidRDefault="00A370FD">
            <w:pPr>
              <w:jc w:val="thaiDistribute"/>
              <w:rPr>
                <w:rFonts w:ascii="TH Sarabun New" w:hAnsi="TH Sarabun New" w:cs="TH Sarabun New"/>
                <w:b/>
                <w:bCs/>
                <w:sz w:val="32"/>
                <w:szCs w:val="32"/>
              </w:rPr>
            </w:pPr>
            <w:r>
              <w:rPr>
                <w:rFonts w:ascii="TH Sarabun New" w:hAnsi="TH Sarabun New" w:cs="TH Sarabun New"/>
                <w:b/>
                <w:bCs/>
                <w:sz w:val="32"/>
                <w:szCs w:val="32"/>
                <w:cs/>
                <w:lang w:val="th-TH"/>
              </w:rPr>
              <w:t>ภาษาจีนเพื่อการสื่อสาร</w:t>
            </w:r>
          </w:p>
          <w:p w14:paraId="415C2F91" w14:textId="77777777" w:rsidR="001C5762" w:rsidRDefault="00A370FD">
            <w:pPr>
              <w:autoSpaceDE w:val="0"/>
              <w:autoSpaceDN w:val="0"/>
              <w:adjustRightInd w:val="0"/>
              <w:jc w:val="thaiDistribute"/>
              <w:rPr>
                <w:rFonts w:ascii="TH Sarabun New" w:hAnsi="TH Sarabun New" w:cs="TH Sarabun New"/>
                <w:b/>
                <w:bCs/>
                <w:sz w:val="32"/>
                <w:szCs w:val="32"/>
              </w:rPr>
            </w:pPr>
            <w:r>
              <w:rPr>
                <w:rFonts w:ascii="TH Sarabun New" w:hAnsi="TH Sarabun New" w:cs="TH Sarabun New"/>
                <w:b/>
                <w:bCs/>
                <w:sz w:val="32"/>
                <w:szCs w:val="32"/>
              </w:rPr>
              <w:t>Chinese for Communication</w:t>
            </w:r>
          </w:p>
          <w:p w14:paraId="415C2F92" w14:textId="77777777" w:rsidR="001C5762" w:rsidRDefault="00A370FD">
            <w:pPr>
              <w:autoSpaceDE w:val="0"/>
              <w:autoSpaceDN w:val="0"/>
              <w:adjustRightInd w:val="0"/>
              <w:jc w:val="thaiDistribute"/>
              <w:rPr>
                <w:rFonts w:ascii="TH Sarabun New" w:eastAsia="Batang" w:hAnsi="TH Sarabun New" w:cs="TH Sarabun New"/>
                <w:sz w:val="32"/>
                <w:szCs w:val="32"/>
              </w:rPr>
            </w:pPr>
            <w:r>
              <w:rPr>
                <w:rFonts w:ascii="TH Sarabun New" w:eastAsia="Batang" w:hAnsi="TH Sarabun New" w:cs="TH Sarabun New"/>
                <w:sz w:val="32"/>
                <w:szCs w:val="32"/>
              </w:rPr>
              <w:t xml:space="preserve">        </w:t>
            </w:r>
            <w:r>
              <w:rPr>
                <w:rFonts w:ascii="TH Sarabun New" w:eastAsia="Batang" w:hAnsi="TH Sarabun New" w:cs="TH Sarabun New"/>
                <w:sz w:val="32"/>
                <w:szCs w:val="32"/>
                <w:cs/>
                <w:lang w:val="th-TH"/>
              </w:rPr>
              <w:t>การออกเสียงระบบ</w:t>
            </w:r>
            <w:proofErr w:type="spellStart"/>
            <w:r>
              <w:rPr>
                <w:rFonts w:ascii="TH Sarabun New" w:eastAsia="Batang" w:hAnsi="TH Sarabun New" w:cs="TH Sarabun New"/>
                <w:sz w:val="32"/>
                <w:szCs w:val="32"/>
                <w:cs/>
                <w:lang w:val="th-TH"/>
              </w:rPr>
              <w:t>สัท</w:t>
            </w:r>
            <w:proofErr w:type="spellEnd"/>
            <w:r>
              <w:rPr>
                <w:rFonts w:ascii="TH Sarabun New" w:eastAsia="Batang" w:hAnsi="TH Sarabun New" w:cs="TH Sarabun New"/>
                <w:sz w:val="32"/>
                <w:szCs w:val="32"/>
                <w:cs/>
                <w:lang w:val="th-TH"/>
              </w:rPr>
              <w:t>อักษรจีน วิธีการเขียนอักษรจีน ฝึกทักษะการฟัง พูด อ่าน เขียนภาษาจีนเบื้องต้น เรียนรู้และศึกษาค้นคว้าภาษาจีนผ่านเทคโนโลยีอย่างทันสมัย พร้อมทั้งเข้าใจความต่างระหว่างวัฒนธรรม</w:t>
            </w:r>
            <w:r>
              <w:rPr>
                <w:rFonts w:ascii="TH Sarabun New" w:eastAsia="Batang" w:hAnsi="TH Sarabun New" w:cs="TH Sarabun New"/>
                <w:sz w:val="32"/>
                <w:szCs w:val="32"/>
                <w:cs/>
              </w:rPr>
              <w:br/>
            </w:r>
            <w:r>
              <w:rPr>
                <w:rFonts w:ascii="TH Sarabun New" w:eastAsia="Batang" w:hAnsi="TH Sarabun New" w:cs="TH Sarabun New"/>
                <w:sz w:val="32"/>
                <w:szCs w:val="32"/>
                <w:cs/>
                <w:lang w:val="th-TH"/>
              </w:rPr>
              <w:t>ไทย</w:t>
            </w:r>
            <w:r>
              <w:rPr>
                <w:rFonts w:ascii="TH Sarabun New" w:eastAsia="Batang" w:hAnsi="TH Sarabun New" w:cs="TH Sarabun New"/>
                <w:sz w:val="32"/>
                <w:szCs w:val="32"/>
                <w:cs/>
              </w:rPr>
              <w:t>-</w:t>
            </w:r>
            <w:r>
              <w:rPr>
                <w:rFonts w:ascii="TH Sarabun New" w:eastAsia="Batang" w:hAnsi="TH Sarabun New" w:cs="TH Sarabun New"/>
                <w:sz w:val="32"/>
                <w:szCs w:val="32"/>
                <w:cs/>
                <w:lang w:val="th-TH"/>
              </w:rPr>
              <w:t>จีน</w:t>
            </w:r>
            <w:r>
              <w:rPr>
                <w:rFonts w:ascii="TH Sarabun New" w:eastAsia="Batang" w:hAnsi="TH Sarabun New" w:cs="TH Sarabun New"/>
                <w:sz w:val="32"/>
                <w:szCs w:val="32"/>
              </w:rPr>
              <w:t xml:space="preserve"> </w:t>
            </w:r>
            <w:r>
              <w:rPr>
                <w:rFonts w:ascii="TH Sarabun New" w:hAnsi="TH Sarabun New" w:cs="TH Sarabun New"/>
                <w:sz w:val="32"/>
                <w:szCs w:val="32"/>
                <w:cs/>
                <w:lang w:val="th-TH"/>
              </w:rPr>
              <w:t>เพื่อให้นักศึกษานำความรู้ภาษาจีนไปประยุกต์ใช้ในสถานการณ์ที่หลากหลายได้อย่างเหมาะสม</w:t>
            </w:r>
            <w:r>
              <w:rPr>
                <w:rFonts w:ascii="TH Sarabun New" w:hAnsi="TH Sarabun New" w:cs="TH Sarabun New"/>
                <w:sz w:val="32"/>
                <w:szCs w:val="32"/>
              </w:rPr>
              <w:t xml:space="preserve"> </w:t>
            </w:r>
            <w:r>
              <w:rPr>
                <w:rFonts w:ascii="TH Sarabun New" w:hAnsi="TH Sarabun New" w:cs="TH Sarabun New"/>
                <w:sz w:val="32"/>
                <w:szCs w:val="32"/>
                <w:cs/>
                <w:lang w:val="th-TH"/>
              </w:rPr>
              <w:t>ซึ่งสนับสนุนการเข้าสู่บริบทสากลของประเทศ</w:t>
            </w:r>
          </w:p>
          <w:p w14:paraId="415C2F93" w14:textId="77777777" w:rsidR="001C5762" w:rsidRDefault="00A370FD">
            <w:pPr>
              <w:autoSpaceDE w:val="0"/>
              <w:autoSpaceDN w:val="0"/>
              <w:adjustRightInd w:val="0"/>
              <w:jc w:val="thaiDistribute"/>
              <w:rPr>
                <w:rFonts w:ascii="TH Sarabun New" w:eastAsia="Batang" w:hAnsi="TH Sarabun New" w:cs="TH Sarabun New"/>
                <w:sz w:val="32"/>
                <w:szCs w:val="32"/>
              </w:rPr>
            </w:pPr>
            <w:r>
              <w:rPr>
                <w:rFonts w:ascii="TH Sarabun New" w:eastAsia="Batang" w:hAnsi="TH Sarabun New" w:cs="TH Sarabun New"/>
                <w:sz w:val="32"/>
                <w:szCs w:val="32"/>
              </w:rPr>
              <w:t xml:space="preserve">        Enhancing the Chinese knowledge in various situations and supporting how to build the country in an international context by studying Mandarin Chinese Phonetic Alphabet, writing Chinese characters, practicing basic Chinese skills: listening, </w:t>
            </w:r>
            <w:r>
              <w:rPr>
                <w:rFonts w:ascii="TH Sarabun New" w:eastAsia="Batang" w:hAnsi="TH Sarabun New" w:cs="TH Sarabun New"/>
                <w:sz w:val="32"/>
                <w:szCs w:val="32"/>
              </w:rPr>
              <w:lastRenderedPageBreak/>
              <w:t>speaking, reading and writing through trending technologies, recognizing the intercultural awareness between Thai and Chinese</w:t>
            </w:r>
          </w:p>
          <w:p w14:paraId="415C2F94" w14:textId="77777777" w:rsidR="001C5762" w:rsidRDefault="001C5762">
            <w:pPr>
              <w:autoSpaceDE w:val="0"/>
              <w:autoSpaceDN w:val="0"/>
              <w:adjustRightInd w:val="0"/>
              <w:jc w:val="thaiDistribute"/>
              <w:rPr>
                <w:rFonts w:ascii="TH Sarabun New" w:eastAsia="Batang" w:hAnsi="TH Sarabun New" w:cs="TH Sarabun New"/>
                <w:sz w:val="32"/>
                <w:szCs w:val="32"/>
              </w:rPr>
            </w:pPr>
          </w:p>
        </w:tc>
        <w:tc>
          <w:tcPr>
            <w:tcW w:w="690" w:type="pct"/>
          </w:tcPr>
          <w:p w14:paraId="415C2F95"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rPr>
              <w:lastRenderedPageBreak/>
              <w:t>3(3-0-6)</w:t>
            </w:r>
          </w:p>
          <w:p w14:paraId="415C2F96" w14:textId="77777777" w:rsidR="001C5762" w:rsidRDefault="001C5762">
            <w:pPr>
              <w:jc w:val="center"/>
              <w:rPr>
                <w:rFonts w:ascii="TH Sarabun New" w:hAnsi="TH Sarabun New" w:cs="TH Sarabun New"/>
                <w:b/>
                <w:bCs/>
                <w:sz w:val="32"/>
                <w:szCs w:val="32"/>
                <w:cs/>
              </w:rPr>
            </w:pPr>
          </w:p>
        </w:tc>
      </w:tr>
      <w:tr w:rsidR="001C5762" w14:paraId="415C2FA1" w14:textId="77777777">
        <w:tc>
          <w:tcPr>
            <w:tcW w:w="670" w:type="pct"/>
          </w:tcPr>
          <w:p w14:paraId="415C2F98"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GEN1305</w:t>
            </w:r>
          </w:p>
          <w:p w14:paraId="415C2F99" w14:textId="77777777" w:rsidR="001C5762" w:rsidRDefault="001C5762">
            <w:pPr>
              <w:jc w:val="center"/>
              <w:rPr>
                <w:rFonts w:ascii="TH Sarabun New" w:hAnsi="TH Sarabun New" w:cs="TH Sarabun New"/>
                <w:b/>
                <w:bCs/>
                <w:sz w:val="32"/>
                <w:szCs w:val="32"/>
              </w:rPr>
            </w:pPr>
          </w:p>
        </w:tc>
        <w:tc>
          <w:tcPr>
            <w:tcW w:w="3640" w:type="pct"/>
          </w:tcPr>
          <w:p w14:paraId="415C2F9A" w14:textId="77777777" w:rsidR="001C5762" w:rsidRDefault="00A370FD">
            <w:pPr>
              <w:jc w:val="thaiDistribute"/>
              <w:rPr>
                <w:rFonts w:ascii="TH Sarabun New" w:hAnsi="TH Sarabun New" w:cs="TH Sarabun New"/>
                <w:b/>
                <w:bCs/>
                <w:sz w:val="32"/>
                <w:szCs w:val="32"/>
              </w:rPr>
            </w:pPr>
            <w:r>
              <w:rPr>
                <w:rFonts w:ascii="TH Sarabun New" w:hAnsi="TH Sarabun New" w:cs="TH Sarabun New"/>
                <w:b/>
                <w:bCs/>
                <w:sz w:val="32"/>
                <w:szCs w:val="32"/>
                <w:cs/>
                <w:lang w:val="th-TH"/>
              </w:rPr>
              <w:t>ภาษาญี่ปุ่นเพื่อการสื่อสาร</w:t>
            </w:r>
          </w:p>
          <w:p w14:paraId="415C2F9B" w14:textId="77777777" w:rsidR="001C5762" w:rsidRDefault="00A370FD">
            <w:pPr>
              <w:jc w:val="thaiDistribute"/>
              <w:rPr>
                <w:rFonts w:ascii="TH Sarabun New" w:hAnsi="TH Sarabun New" w:cs="TH Sarabun New"/>
                <w:b/>
                <w:bCs/>
                <w:sz w:val="32"/>
                <w:szCs w:val="32"/>
              </w:rPr>
            </w:pPr>
            <w:r>
              <w:rPr>
                <w:rFonts w:ascii="TH Sarabun New" w:hAnsi="TH Sarabun New" w:cs="TH Sarabun New"/>
                <w:b/>
                <w:bCs/>
                <w:sz w:val="32"/>
                <w:szCs w:val="32"/>
              </w:rPr>
              <w:t>Japanese for Communication</w:t>
            </w:r>
          </w:p>
          <w:p w14:paraId="415C2F9C" w14:textId="77777777" w:rsidR="001C5762" w:rsidRDefault="00A370FD">
            <w:pPr>
              <w:jc w:val="thaiDistribute"/>
              <w:rPr>
                <w:rFonts w:ascii="TH Sarabun New" w:hAnsi="TH Sarabun New" w:cs="TH Sarabun New"/>
                <w:spacing w:val="-4"/>
                <w:sz w:val="32"/>
                <w:szCs w:val="32"/>
              </w:rPr>
            </w:pPr>
            <w:r>
              <w:rPr>
                <w:rFonts w:ascii="TH Sarabun New" w:hAnsi="TH Sarabun New" w:cs="TH Sarabun New"/>
                <w:spacing w:val="-4"/>
                <w:sz w:val="32"/>
                <w:szCs w:val="32"/>
              </w:rPr>
              <w:t xml:space="preserve">        </w:t>
            </w:r>
            <w:r>
              <w:rPr>
                <w:rFonts w:ascii="TH Sarabun New" w:hAnsi="TH Sarabun New" w:cs="TH Sarabun New"/>
                <w:spacing w:val="-4"/>
                <w:sz w:val="32"/>
                <w:szCs w:val="32"/>
                <w:cs/>
                <w:lang w:val="th-TH"/>
              </w:rPr>
              <w:t>เรียนรู้ระบบเสียง ระบบคำ โครงสร้างประโยคภาษาญี่ปุ่น</w:t>
            </w:r>
            <w:r>
              <w:rPr>
                <w:rFonts w:ascii="TH Sarabun New" w:hAnsi="TH Sarabun New" w:cs="TH Sarabun New"/>
                <w:spacing w:val="-4"/>
                <w:sz w:val="32"/>
                <w:szCs w:val="32"/>
              </w:rPr>
              <w:t xml:space="preserve">  </w:t>
            </w:r>
            <w:r>
              <w:rPr>
                <w:rFonts w:ascii="TH Sarabun New" w:hAnsi="TH Sarabun New" w:cs="TH Sarabun New"/>
                <w:spacing w:val="-4"/>
                <w:sz w:val="32"/>
                <w:szCs w:val="32"/>
                <w:cs/>
                <w:lang w:val="th-TH"/>
              </w:rPr>
              <w:t>ขั้นพื้นฐาน สื่อสารประโยคภาษาญี่ปุ่นอย่างง่ายในสถานการณ์ต่าง ๆ และเข้าใจความแตกต่างระหว่างวัฒนธรรมไทยกับญี่ปุ่น</w:t>
            </w:r>
            <w:r>
              <w:rPr>
                <w:rFonts w:ascii="TH Sarabun New" w:hAnsi="TH Sarabun New" w:cs="TH Sarabun New"/>
                <w:spacing w:val="-4"/>
                <w:sz w:val="32"/>
                <w:szCs w:val="32"/>
              </w:rPr>
              <w:t xml:space="preserve"> </w:t>
            </w:r>
            <w:r>
              <w:rPr>
                <w:rFonts w:ascii="TH Sarabun New" w:hAnsi="TH Sarabun New" w:cs="TH Sarabun New"/>
                <w:sz w:val="32"/>
                <w:szCs w:val="32"/>
                <w:cs/>
                <w:lang w:val="th-TH"/>
              </w:rPr>
              <w:t>เพื่อให้นักศึกษานำความรู้ภาษาญี่ปุ่นไปประยุกต์ใช้ในสถานการณ์ต่างที่หลากหลายได้อย่างเหมาะสม</w:t>
            </w:r>
            <w:r>
              <w:rPr>
                <w:rFonts w:ascii="TH Sarabun New" w:hAnsi="TH Sarabun New" w:cs="TH Sarabun New"/>
                <w:sz w:val="32"/>
                <w:szCs w:val="32"/>
              </w:rPr>
              <w:t xml:space="preserve"> </w:t>
            </w:r>
            <w:r>
              <w:rPr>
                <w:rFonts w:ascii="TH Sarabun New" w:hAnsi="TH Sarabun New" w:cs="TH Sarabun New"/>
                <w:sz w:val="32"/>
                <w:szCs w:val="32"/>
                <w:cs/>
                <w:lang w:val="th-TH"/>
              </w:rPr>
              <w:t>ซึ่งสนับสนุนการเข้าสู่บริบทสากลของประเทศ</w:t>
            </w:r>
            <w:r>
              <w:rPr>
                <w:rFonts w:ascii="TH Sarabun New" w:hAnsi="TH Sarabun New" w:cs="TH Sarabun New"/>
                <w:spacing w:val="-4"/>
                <w:sz w:val="32"/>
                <w:szCs w:val="32"/>
                <w:cs/>
              </w:rPr>
              <w:tab/>
            </w:r>
          </w:p>
          <w:p w14:paraId="415C2F9D" w14:textId="77777777" w:rsidR="001C5762" w:rsidRDefault="00A370FD">
            <w:pPr>
              <w:jc w:val="thaiDistribute"/>
              <w:rPr>
                <w:rFonts w:ascii="TH Sarabun New" w:hAnsi="TH Sarabun New" w:cs="TH Sarabun New"/>
                <w:sz w:val="32"/>
                <w:szCs w:val="32"/>
              </w:rPr>
            </w:pPr>
            <w:r>
              <w:rPr>
                <w:rFonts w:ascii="TH Sarabun New" w:hAnsi="TH Sarabun New" w:cs="TH Sarabun New"/>
                <w:sz w:val="32"/>
                <w:szCs w:val="32"/>
                <w:cs/>
              </w:rPr>
              <w:t xml:space="preserve">        </w:t>
            </w:r>
            <w:r>
              <w:rPr>
                <w:rFonts w:ascii="TH Sarabun New" w:hAnsi="TH Sarabun New" w:cs="TH Sarabun New"/>
                <w:sz w:val="32"/>
                <w:szCs w:val="32"/>
              </w:rPr>
              <w:t>Enhancing the Japanese knowledge in various situations and supporting how to build the country in an international context by studying Japanese phonology, morphology and basic sentence structures, communicating with common expressions in various situations, recognizing the intercultural awareness between Thai and</w:t>
            </w:r>
            <w:r>
              <w:rPr>
                <w:rFonts w:ascii="TH Sarabun New" w:hAnsi="TH Sarabun New" w:cs="TH Sarabun New"/>
                <w:spacing w:val="-10"/>
                <w:sz w:val="32"/>
                <w:szCs w:val="32"/>
              </w:rPr>
              <w:t xml:space="preserve"> </w:t>
            </w:r>
            <w:r>
              <w:rPr>
                <w:rFonts w:ascii="TH Sarabun New" w:hAnsi="TH Sarabun New" w:cs="TH Sarabun New"/>
                <w:sz w:val="32"/>
                <w:szCs w:val="32"/>
              </w:rPr>
              <w:t>Japanese</w:t>
            </w:r>
          </w:p>
          <w:p w14:paraId="415C2F9E" w14:textId="77777777" w:rsidR="001C5762" w:rsidRDefault="00A370FD">
            <w:pPr>
              <w:jc w:val="thaiDistribute"/>
              <w:rPr>
                <w:rFonts w:ascii="TH Sarabun New" w:hAnsi="TH Sarabun New" w:cs="TH Sarabun New"/>
                <w:spacing w:val="-10"/>
                <w:sz w:val="32"/>
                <w:szCs w:val="32"/>
              </w:rPr>
            </w:pPr>
            <w:r>
              <w:rPr>
                <w:rFonts w:ascii="TH Sarabun New" w:hAnsi="TH Sarabun New" w:cs="TH Sarabun New"/>
                <w:spacing w:val="-10"/>
                <w:sz w:val="32"/>
                <w:szCs w:val="32"/>
              </w:rPr>
              <w:t xml:space="preserve">  </w:t>
            </w:r>
          </w:p>
        </w:tc>
        <w:tc>
          <w:tcPr>
            <w:tcW w:w="690" w:type="pct"/>
          </w:tcPr>
          <w:p w14:paraId="415C2F9F"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rPr>
              <w:t>3(3-0-6)</w:t>
            </w:r>
          </w:p>
          <w:p w14:paraId="415C2FA0" w14:textId="77777777" w:rsidR="001C5762" w:rsidRDefault="001C5762">
            <w:pPr>
              <w:jc w:val="center"/>
              <w:rPr>
                <w:rFonts w:ascii="TH Sarabun New" w:hAnsi="TH Sarabun New" w:cs="TH Sarabun New"/>
                <w:b/>
                <w:bCs/>
                <w:color w:val="FF0000"/>
                <w:sz w:val="32"/>
                <w:szCs w:val="32"/>
                <w:cs/>
              </w:rPr>
            </w:pPr>
          </w:p>
        </w:tc>
      </w:tr>
      <w:tr w:rsidR="001C5762" w14:paraId="415C2FB0" w14:textId="77777777">
        <w:trPr>
          <w:trHeight w:val="919"/>
        </w:trPr>
        <w:tc>
          <w:tcPr>
            <w:tcW w:w="670" w:type="pct"/>
          </w:tcPr>
          <w:p w14:paraId="415C2FA2"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GEN1306</w:t>
            </w:r>
          </w:p>
          <w:p w14:paraId="415C2FA3" w14:textId="77777777" w:rsidR="001C5762" w:rsidRDefault="001C5762">
            <w:pPr>
              <w:jc w:val="center"/>
              <w:rPr>
                <w:rFonts w:ascii="TH Sarabun New" w:hAnsi="TH Sarabun New" w:cs="TH Sarabun New"/>
                <w:b/>
                <w:bCs/>
                <w:sz w:val="32"/>
                <w:szCs w:val="32"/>
              </w:rPr>
            </w:pPr>
          </w:p>
          <w:p w14:paraId="415C2FA4" w14:textId="77777777" w:rsidR="001C5762" w:rsidRDefault="001C5762">
            <w:pPr>
              <w:jc w:val="center"/>
              <w:rPr>
                <w:rFonts w:ascii="TH Sarabun New" w:hAnsi="TH Sarabun New" w:cs="TH Sarabun New"/>
                <w:b/>
                <w:bCs/>
                <w:sz w:val="32"/>
                <w:szCs w:val="32"/>
              </w:rPr>
            </w:pPr>
          </w:p>
          <w:p w14:paraId="415C2FA5" w14:textId="77777777" w:rsidR="001C5762" w:rsidRDefault="001C5762">
            <w:pPr>
              <w:jc w:val="center"/>
              <w:rPr>
                <w:rFonts w:ascii="TH Sarabun New" w:hAnsi="TH Sarabun New" w:cs="TH Sarabun New"/>
                <w:b/>
                <w:bCs/>
                <w:sz w:val="32"/>
                <w:szCs w:val="32"/>
              </w:rPr>
            </w:pPr>
          </w:p>
          <w:p w14:paraId="415C2FA6" w14:textId="77777777" w:rsidR="001C5762" w:rsidRDefault="001C5762">
            <w:pPr>
              <w:jc w:val="center"/>
              <w:rPr>
                <w:rFonts w:ascii="TH Sarabun New" w:hAnsi="TH Sarabun New" w:cs="TH Sarabun New"/>
                <w:b/>
                <w:bCs/>
                <w:sz w:val="32"/>
                <w:szCs w:val="32"/>
              </w:rPr>
            </w:pPr>
          </w:p>
          <w:p w14:paraId="415C2FA7" w14:textId="77777777" w:rsidR="001C5762" w:rsidRDefault="001C5762">
            <w:pPr>
              <w:jc w:val="center"/>
              <w:rPr>
                <w:rFonts w:ascii="TH Sarabun New" w:hAnsi="TH Sarabun New" w:cs="TH Sarabun New"/>
                <w:b/>
                <w:bCs/>
                <w:sz w:val="32"/>
                <w:szCs w:val="32"/>
              </w:rPr>
            </w:pPr>
          </w:p>
          <w:p w14:paraId="415C2FA8" w14:textId="77777777" w:rsidR="001C5762" w:rsidRDefault="001C5762">
            <w:pPr>
              <w:jc w:val="center"/>
              <w:rPr>
                <w:rFonts w:ascii="TH Sarabun New" w:hAnsi="TH Sarabun New" w:cs="TH Sarabun New"/>
                <w:b/>
                <w:bCs/>
                <w:sz w:val="32"/>
                <w:szCs w:val="32"/>
              </w:rPr>
            </w:pPr>
          </w:p>
          <w:p w14:paraId="415C2FA9" w14:textId="77777777" w:rsidR="001C5762" w:rsidRDefault="001C5762">
            <w:pPr>
              <w:rPr>
                <w:rFonts w:ascii="TH Sarabun New" w:hAnsi="TH Sarabun New" w:cs="TH Sarabun New"/>
                <w:b/>
                <w:bCs/>
                <w:sz w:val="32"/>
                <w:szCs w:val="32"/>
              </w:rPr>
            </w:pPr>
          </w:p>
        </w:tc>
        <w:tc>
          <w:tcPr>
            <w:tcW w:w="3640" w:type="pct"/>
          </w:tcPr>
          <w:p w14:paraId="415C2FAA" w14:textId="77777777" w:rsidR="001C5762" w:rsidRDefault="00A370FD">
            <w:pPr>
              <w:tabs>
                <w:tab w:val="left" w:pos="284"/>
                <w:tab w:val="left" w:pos="567"/>
                <w:tab w:val="left" w:pos="851"/>
                <w:tab w:val="left" w:pos="1134"/>
                <w:tab w:val="left" w:pos="1440"/>
                <w:tab w:val="left" w:pos="1701"/>
                <w:tab w:val="left" w:pos="1985"/>
                <w:tab w:val="left" w:pos="2268"/>
                <w:tab w:val="left" w:pos="2552"/>
                <w:tab w:val="left" w:pos="2835"/>
                <w:tab w:val="left" w:pos="3119"/>
                <w:tab w:val="left" w:pos="3402"/>
              </w:tabs>
              <w:jc w:val="thaiDistribute"/>
              <w:rPr>
                <w:rFonts w:ascii="TH Sarabun New" w:hAnsi="TH Sarabun New" w:cs="TH Sarabun New"/>
                <w:b/>
                <w:bCs/>
                <w:sz w:val="32"/>
                <w:szCs w:val="32"/>
                <w:cs/>
              </w:rPr>
            </w:pPr>
            <w:r>
              <w:rPr>
                <w:rFonts w:ascii="TH Sarabun New" w:hAnsi="TH Sarabun New" w:cs="TH Sarabun New"/>
                <w:b/>
                <w:bCs/>
                <w:sz w:val="32"/>
                <w:szCs w:val="32"/>
                <w:cs/>
                <w:lang w:val="th-TH"/>
              </w:rPr>
              <w:t>ภาษามาเลย์เพื่อการสื่อสาร</w:t>
            </w:r>
            <w:r>
              <w:rPr>
                <w:rFonts w:ascii="TH Sarabun New" w:hAnsi="TH Sarabun New" w:cs="TH Sarabun New"/>
                <w:b/>
                <w:bCs/>
                <w:sz w:val="32"/>
                <w:szCs w:val="32"/>
                <w:cs/>
              </w:rPr>
              <w:tab/>
            </w:r>
            <w:r>
              <w:rPr>
                <w:rFonts w:ascii="TH Sarabun New" w:hAnsi="TH Sarabun New" w:cs="TH Sarabun New"/>
                <w:b/>
                <w:bCs/>
                <w:sz w:val="32"/>
                <w:szCs w:val="32"/>
                <w:cs/>
              </w:rPr>
              <w:tab/>
            </w:r>
          </w:p>
          <w:p w14:paraId="415C2FAB" w14:textId="77777777" w:rsidR="001C5762" w:rsidRDefault="00A370FD">
            <w:pPr>
              <w:tabs>
                <w:tab w:val="left" w:pos="284"/>
                <w:tab w:val="left" w:pos="567"/>
                <w:tab w:val="left" w:pos="851"/>
                <w:tab w:val="left" w:pos="1134"/>
                <w:tab w:val="left" w:pos="1440"/>
                <w:tab w:val="left" w:pos="1701"/>
                <w:tab w:val="left" w:pos="1985"/>
                <w:tab w:val="left" w:pos="2268"/>
                <w:tab w:val="left" w:pos="2552"/>
                <w:tab w:val="left" w:pos="2835"/>
                <w:tab w:val="left" w:pos="3119"/>
                <w:tab w:val="left" w:pos="3402"/>
              </w:tabs>
              <w:jc w:val="thaiDistribute"/>
              <w:rPr>
                <w:rFonts w:ascii="TH Sarabun New" w:hAnsi="TH Sarabun New" w:cs="TH Sarabun New"/>
                <w:b/>
                <w:bCs/>
                <w:sz w:val="32"/>
                <w:szCs w:val="32"/>
              </w:rPr>
            </w:pPr>
            <w:r>
              <w:rPr>
                <w:rFonts w:ascii="TH Sarabun New" w:hAnsi="TH Sarabun New" w:cs="TH Sarabun New"/>
                <w:b/>
                <w:bCs/>
                <w:sz w:val="32"/>
                <w:szCs w:val="32"/>
              </w:rPr>
              <w:t>Malay for Communication</w:t>
            </w:r>
          </w:p>
          <w:p w14:paraId="415C2FAC" w14:textId="77777777" w:rsidR="001C5762" w:rsidRDefault="00A370FD">
            <w:pPr>
              <w:jc w:val="thaiDistribute"/>
              <w:rPr>
                <w:rFonts w:ascii="TH Sarabun New" w:hAnsi="TH Sarabun New" w:cs="TH Sarabun New"/>
                <w:sz w:val="32"/>
                <w:szCs w:val="32"/>
                <w:cs/>
              </w:rPr>
            </w:pPr>
            <w:r>
              <w:rPr>
                <w:rFonts w:ascii="TH Sarabun New" w:hAnsi="TH Sarabun New" w:cs="TH Sarabun New"/>
                <w:sz w:val="32"/>
                <w:szCs w:val="32"/>
                <w:cs/>
              </w:rPr>
              <w:t xml:space="preserve">        </w:t>
            </w:r>
            <w:r>
              <w:rPr>
                <w:rFonts w:ascii="TH Sarabun New" w:hAnsi="TH Sarabun New" w:cs="TH Sarabun New"/>
                <w:sz w:val="32"/>
                <w:szCs w:val="32"/>
                <w:cs/>
                <w:lang w:val="th-TH"/>
              </w:rPr>
              <w:t>การฟัง พูด อ่าน และเขียนภาษามาเลย์พื้นฐานเพื่อการสื่อสารในชีวิตประจำวัน ศึกษาค้นคว้าภาษามาเลย์ผ่านเทคโนโลยีที่ทันสมัย พร้อมทั้งเข้าใจความแตกต่างระหว่างวัฒนธรรมไทยและมาเลย์  เพื่อให้นักศึกษานำความรู้ภาษามาเลย์ไปประยุกต์ใช้ในสถานการณ์ที่หลากหลายได้อย่างเหมาะสม ซึ่งสนับสนุนการเข้าสู่บริบทสากลของประเทศ</w:t>
            </w:r>
          </w:p>
          <w:p w14:paraId="415C2FAD" w14:textId="77777777" w:rsidR="001C5762" w:rsidRPr="004018F1" w:rsidRDefault="00A370FD">
            <w:pPr>
              <w:jc w:val="thaiDistribute"/>
              <w:rPr>
                <w:rFonts w:ascii="TH Sarabun New" w:hAnsi="TH Sarabun New" w:cs="TH Sarabun New"/>
                <w:kern w:val="32"/>
                <w:sz w:val="32"/>
                <w:szCs w:val="32"/>
              </w:rPr>
            </w:pPr>
            <w:r w:rsidRPr="004018F1">
              <w:rPr>
                <w:rFonts w:ascii="TH Sarabun New" w:hAnsi="TH Sarabun New" w:cs="TH Sarabun New"/>
                <w:kern w:val="32"/>
                <w:sz w:val="32"/>
                <w:szCs w:val="32"/>
                <w:cs/>
              </w:rPr>
              <w:t xml:space="preserve">        </w:t>
            </w:r>
            <w:r w:rsidRPr="004018F1">
              <w:rPr>
                <w:rFonts w:ascii="TH Sarabun New" w:hAnsi="TH Sarabun New" w:cs="TH Sarabun New"/>
                <w:kern w:val="32"/>
                <w:sz w:val="32"/>
                <w:szCs w:val="32"/>
              </w:rPr>
              <w:t>Enhancing the Malay language knowledge in various situations and supporting how to build the country in an international context by practicing basic Malay language skills: listening, speaking, reading and writing for communication in daily life through trending technologies, recognizing the intercultural awareness between Thai and Malaysian</w:t>
            </w:r>
          </w:p>
          <w:p w14:paraId="415C2FAE" w14:textId="77777777" w:rsidR="001C5762" w:rsidRDefault="001C5762">
            <w:pPr>
              <w:jc w:val="thaiDistribute"/>
              <w:rPr>
                <w:rFonts w:ascii="TH Sarabun New" w:hAnsi="TH Sarabun New" w:cs="TH Sarabun New"/>
                <w:sz w:val="32"/>
                <w:szCs w:val="32"/>
                <w:cs/>
              </w:rPr>
            </w:pPr>
          </w:p>
        </w:tc>
        <w:tc>
          <w:tcPr>
            <w:tcW w:w="690" w:type="pct"/>
          </w:tcPr>
          <w:p w14:paraId="415C2FAF" w14:textId="77777777" w:rsidR="001C5762" w:rsidRDefault="00A370FD">
            <w:pPr>
              <w:jc w:val="center"/>
              <w:rPr>
                <w:rFonts w:ascii="TH Sarabun New" w:hAnsi="TH Sarabun New" w:cs="TH Sarabun New"/>
                <w:b/>
                <w:bCs/>
                <w:color w:val="FF0000"/>
                <w:sz w:val="32"/>
                <w:szCs w:val="32"/>
                <w:cs/>
              </w:rPr>
            </w:pPr>
            <w:r>
              <w:rPr>
                <w:rFonts w:ascii="TH Sarabun New" w:hAnsi="TH Sarabun New" w:cs="TH Sarabun New"/>
                <w:b/>
                <w:bCs/>
                <w:sz w:val="32"/>
                <w:szCs w:val="32"/>
                <w:cs/>
              </w:rPr>
              <w:t>3(3-0-6)</w:t>
            </w:r>
          </w:p>
        </w:tc>
      </w:tr>
      <w:tr w:rsidR="001C5762" w14:paraId="415C2FB9" w14:textId="77777777">
        <w:trPr>
          <w:trHeight w:val="919"/>
        </w:trPr>
        <w:tc>
          <w:tcPr>
            <w:tcW w:w="670" w:type="pct"/>
          </w:tcPr>
          <w:p w14:paraId="415C2FB1"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lastRenderedPageBreak/>
              <w:t>GEN1307</w:t>
            </w:r>
          </w:p>
          <w:p w14:paraId="415C2FB2" w14:textId="77777777" w:rsidR="001C5762" w:rsidRDefault="001C5762">
            <w:pPr>
              <w:jc w:val="center"/>
              <w:rPr>
                <w:rFonts w:ascii="TH Sarabun New" w:hAnsi="TH Sarabun New" w:cs="TH Sarabun New"/>
                <w:b/>
                <w:bCs/>
                <w:sz w:val="32"/>
                <w:szCs w:val="32"/>
              </w:rPr>
            </w:pPr>
          </w:p>
        </w:tc>
        <w:tc>
          <w:tcPr>
            <w:tcW w:w="3640" w:type="pct"/>
          </w:tcPr>
          <w:p w14:paraId="415C2FB3" w14:textId="77777777" w:rsidR="001C5762" w:rsidRDefault="00A370FD">
            <w:pPr>
              <w:tabs>
                <w:tab w:val="left" w:pos="284"/>
                <w:tab w:val="left" w:pos="567"/>
                <w:tab w:val="left" w:pos="851"/>
                <w:tab w:val="left" w:pos="1134"/>
                <w:tab w:val="left" w:pos="1440"/>
                <w:tab w:val="left" w:pos="1701"/>
                <w:tab w:val="left" w:pos="1985"/>
                <w:tab w:val="left" w:pos="2268"/>
                <w:tab w:val="left" w:pos="2552"/>
                <w:tab w:val="left" w:pos="2835"/>
                <w:tab w:val="left" w:pos="3119"/>
                <w:tab w:val="left" w:pos="3402"/>
              </w:tabs>
              <w:jc w:val="thaiDistribute"/>
              <w:rPr>
                <w:rFonts w:ascii="TH Sarabun New" w:hAnsi="TH Sarabun New" w:cs="TH Sarabun New"/>
                <w:b/>
                <w:bCs/>
                <w:sz w:val="32"/>
                <w:szCs w:val="32"/>
              </w:rPr>
            </w:pPr>
            <w:r>
              <w:rPr>
                <w:rFonts w:ascii="TH Sarabun New" w:hAnsi="TH Sarabun New" w:cs="TH Sarabun New"/>
                <w:b/>
                <w:bCs/>
                <w:sz w:val="32"/>
                <w:szCs w:val="32"/>
                <w:cs/>
                <w:lang w:val="th-TH"/>
              </w:rPr>
              <w:t>ภาษาอินโดนีเซียเพื่อการสื่อสาร</w:t>
            </w:r>
            <w:r>
              <w:rPr>
                <w:rFonts w:ascii="TH Sarabun New" w:hAnsi="TH Sarabun New" w:cs="TH Sarabun New"/>
                <w:b/>
                <w:bCs/>
                <w:sz w:val="32"/>
                <w:szCs w:val="32"/>
                <w:cs/>
              </w:rPr>
              <w:tab/>
            </w:r>
            <w:r>
              <w:rPr>
                <w:rFonts w:ascii="TH Sarabun New" w:hAnsi="TH Sarabun New" w:cs="TH Sarabun New"/>
                <w:b/>
                <w:bCs/>
                <w:sz w:val="32"/>
                <w:szCs w:val="32"/>
                <w:cs/>
              </w:rPr>
              <w:tab/>
            </w:r>
          </w:p>
          <w:p w14:paraId="415C2FB4" w14:textId="77777777" w:rsidR="001C5762" w:rsidRDefault="00A370FD">
            <w:pPr>
              <w:autoSpaceDE w:val="0"/>
              <w:autoSpaceDN w:val="0"/>
              <w:adjustRightInd w:val="0"/>
              <w:ind w:right="1170"/>
              <w:jc w:val="thaiDistribute"/>
              <w:rPr>
                <w:rFonts w:ascii="TH Sarabun New" w:hAnsi="TH Sarabun New" w:cs="TH Sarabun New"/>
                <w:b/>
                <w:bCs/>
                <w:sz w:val="32"/>
                <w:szCs w:val="32"/>
              </w:rPr>
            </w:pPr>
            <w:r>
              <w:rPr>
                <w:rFonts w:ascii="TH Sarabun New" w:hAnsi="TH Sarabun New" w:cs="TH Sarabun New"/>
                <w:b/>
                <w:bCs/>
                <w:sz w:val="32"/>
                <w:szCs w:val="32"/>
              </w:rPr>
              <w:t>Indonesian for Communication</w:t>
            </w:r>
          </w:p>
          <w:p w14:paraId="415C2FB5" w14:textId="77777777" w:rsidR="001C5762" w:rsidRDefault="00A370FD">
            <w:pPr>
              <w:jc w:val="thaiDistribute"/>
              <w:rPr>
                <w:rFonts w:ascii="TH Sarabun New" w:hAnsi="TH Sarabun New" w:cs="TH Sarabun New"/>
                <w:sz w:val="32"/>
                <w:szCs w:val="32"/>
                <w:cs/>
              </w:rPr>
            </w:pPr>
            <w:r>
              <w:rPr>
                <w:rFonts w:ascii="TH Sarabun New" w:hAnsi="TH Sarabun New" w:cs="TH Sarabun New"/>
                <w:sz w:val="32"/>
                <w:szCs w:val="32"/>
                <w:cs/>
              </w:rPr>
              <w:t xml:space="preserve">        </w:t>
            </w:r>
            <w:r>
              <w:rPr>
                <w:rFonts w:ascii="TH Sarabun New" w:hAnsi="TH Sarabun New" w:cs="TH Sarabun New"/>
                <w:sz w:val="32"/>
                <w:szCs w:val="32"/>
                <w:cs/>
                <w:lang w:val="th-TH"/>
              </w:rPr>
              <w:t>การฟัง พูด อ่าน และเขียนภาษาอินโดนีเซียขั้นพื้นฐานเพื่อการสื่อสารในชีวิตประจำวัน ศึกษาค้นคว้าภาษาอินโดนีเซียผ่านเทคโนโลยีที่ทันสมัยพร้อมทั้งเข้าใจความแตกต่างระหว่างวัฒนธรรมไทยและอินโดนีเซีย</w:t>
            </w:r>
            <w:r>
              <w:rPr>
                <w:rFonts w:ascii="TH Sarabun New" w:hAnsi="TH Sarabun New" w:cs="TH Sarabun New"/>
                <w:sz w:val="32"/>
                <w:szCs w:val="32"/>
              </w:rPr>
              <w:t xml:space="preserve"> </w:t>
            </w:r>
            <w:r>
              <w:rPr>
                <w:rFonts w:ascii="TH Sarabun New" w:hAnsi="TH Sarabun New" w:cs="TH Sarabun New"/>
                <w:sz w:val="32"/>
                <w:szCs w:val="32"/>
                <w:cs/>
                <w:lang w:val="th-TH"/>
              </w:rPr>
              <w:t>เพื่อให้นักศึกษานำความรู้ภาษาอินโดนีเซียไปประยุกต์ใช้ในสถานการณ์ที่หลากหลายได้อย่างเหมาะสม ซึ่งสนับสนุนการเข้าสู่บริบทสากลของประเทศ</w:t>
            </w:r>
          </w:p>
          <w:p w14:paraId="415C2FB6" w14:textId="77777777" w:rsidR="001C5762" w:rsidRDefault="00A370FD">
            <w:pPr>
              <w:jc w:val="thaiDistribute"/>
              <w:rPr>
                <w:rFonts w:ascii="TH Sarabun New" w:hAnsi="TH Sarabun New" w:cs="TH Sarabun New"/>
                <w:sz w:val="32"/>
                <w:szCs w:val="32"/>
              </w:rPr>
            </w:pPr>
            <w:r>
              <w:rPr>
                <w:rFonts w:ascii="TH Sarabun New" w:hAnsi="TH Sarabun New" w:cs="TH Sarabun New"/>
                <w:sz w:val="32"/>
                <w:szCs w:val="32"/>
                <w:cs/>
              </w:rPr>
              <w:t xml:space="preserve">        </w:t>
            </w:r>
            <w:r>
              <w:rPr>
                <w:rFonts w:ascii="TH Sarabun New" w:hAnsi="TH Sarabun New" w:cs="TH Sarabun New"/>
                <w:sz w:val="32"/>
                <w:szCs w:val="32"/>
              </w:rPr>
              <w:t>Enhancing the Indonesian knowledge in various situations and supporting how to build the country in an international context by practicing basic Indonesian language skills: listening, speaking, reading and writing for communication in daily life through trending technologies, recognizing the intercultural awareness between Thai and Indonesian</w:t>
            </w:r>
          </w:p>
          <w:p w14:paraId="415C2FB7" w14:textId="77777777" w:rsidR="001C5762" w:rsidRDefault="001C5762">
            <w:pPr>
              <w:jc w:val="thaiDistribute"/>
              <w:rPr>
                <w:rFonts w:ascii="TH Sarabun New" w:hAnsi="TH Sarabun New" w:cs="TH Sarabun New"/>
                <w:sz w:val="32"/>
                <w:szCs w:val="32"/>
                <w:cs/>
              </w:rPr>
            </w:pPr>
          </w:p>
        </w:tc>
        <w:tc>
          <w:tcPr>
            <w:tcW w:w="690" w:type="pct"/>
          </w:tcPr>
          <w:p w14:paraId="415C2FB8" w14:textId="77777777" w:rsidR="001C5762" w:rsidRDefault="00A370FD">
            <w:pPr>
              <w:jc w:val="center"/>
              <w:rPr>
                <w:rFonts w:ascii="TH Sarabun New" w:hAnsi="TH Sarabun New" w:cs="TH Sarabun New"/>
                <w:b/>
                <w:bCs/>
                <w:color w:val="FF0000"/>
                <w:sz w:val="32"/>
                <w:szCs w:val="32"/>
                <w:cs/>
              </w:rPr>
            </w:pPr>
            <w:r>
              <w:rPr>
                <w:rFonts w:ascii="TH Sarabun New" w:hAnsi="TH Sarabun New" w:cs="TH Sarabun New"/>
                <w:b/>
                <w:bCs/>
                <w:sz w:val="32"/>
                <w:szCs w:val="32"/>
                <w:cs/>
              </w:rPr>
              <w:t>3(3-0-6)</w:t>
            </w:r>
          </w:p>
        </w:tc>
      </w:tr>
    </w:tbl>
    <w:bookmarkEnd w:id="3"/>
    <w:p w14:paraId="415C2FBA" w14:textId="77777777" w:rsidR="001C5762" w:rsidRDefault="00A370FD">
      <w:pPr>
        <w:tabs>
          <w:tab w:val="left" w:pos="360"/>
          <w:tab w:val="left" w:pos="720"/>
          <w:tab w:val="left" w:pos="1350"/>
          <w:tab w:val="left" w:pos="1620"/>
        </w:tabs>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t xml:space="preserve">3.1.5.1.4  </w:t>
      </w: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 xml:space="preserve">4 </w:t>
      </w:r>
      <w:r>
        <w:rPr>
          <w:rFonts w:ascii="TH Sarabun New" w:hAnsi="TH Sarabun New" w:cs="TH Sarabun New"/>
          <w:b/>
          <w:bCs/>
          <w:sz w:val="32"/>
          <w:szCs w:val="32"/>
          <w:cs/>
          <w:lang w:val="th-TH"/>
        </w:rPr>
        <w:t>การใช้เทคโนโลยี</w:t>
      </w:r>
    </w:p>
    <w:tbl>
      <w:tblPr>
        <w:tblStyle w:val="af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7"/>
        <w:gridCol w:w="6351"/>
        <w:gridCol w:w="1215"/>
      </w:tblGrid>
      <w:tr w:rsidR="001C5762" w14:paraId="415C2FBE" w14:textId="77777777">
        <w:trPr>
          <w:tblHeader/>
        </w:trPr>
        <w:tc>
          <w:tcPr>
            <w:tcW w:w="673" w:type="pct"/>
          </w:tcPr>
          <w:p w14:paraId="415C2FBB" w14:textId="77777777" w:rsidR="001C5762" w:rsidRDefault="00A370FD">
            <w:pPr>
              <w:jc w:val="center"/>
              <w:rPr>
                <w:rFonts w:ascii="TH Sarabun New" w:hAnsi="TH Sarabun New" w:cs="TH Sarabun New"/>
                <w:b/>
                <w:bCs/>
                <w:sz w:val="32"/>
                <w:szCs w:val="32"/>
              </w:rPr>
            </w:pPr>
            <w:bookmarkStart w:id="4" w:name="_Hlk91233918"/>
            <w:r>
              <w:rPr>
                <w:rFonts w:ascii="TH Sarabun New" w:hAnsi="TH Sarabun New" w:cs="TH Sarabun New"/>
                <w:b/>
                <w:bCs/>
                <w:sz w:val="32"/>
                <w:szCs w:val="32"/>
                <w:cs/>
                <w:lang w:val="th-TH"/>
              </w:rPr>
              <w:t>รหัสวิชา</w:t>
            </w:r>
          </w:p>
        </w:tc>
        <w:tc>
          <w:tcPr>
            <w:tcW w:w="3632" w:type="pct"/>
          </w:tcPr>
          <w:p w14:paraId="415C2FBC"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ชื่อและคำอธิบายรายวิชา</w:t>
            </w:r>
          </w:p>
        </w:tc>
        <w:tc>
          <w:tcPr>
            <w:tcW w:w="695" w:type="pct"/>
          </w:tcPr>
          <w:p w14:paraId="415C2FBD"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น</w:t>
            </w:r>
            <w:r>
              <w:rPr>
                <w:rFonts w:ascii="TH Sarabun New" w:hAnsi="TH Sarabun New" w:cs="TH Sarabun New"/>
                <w:b/>
                <w:bCs/>
                <w:sz w:val="32"/>
                <w:szCs w:val="32"/>
                <w:cs/>
              </w:rPr>
              <w:t>(</w:t>
            </w:r>
            <w:r>
              <w:rPr>
                <w:rFonts w:ascii="TH Sarabun New" w:hAnsi="TH Sarabun New" w:cs="TH Sarabun New"/>
                <w:b/>
                <w:bCs/>
                <w:sz w:val="32"/>
                <w:szCs w:val="32"/>
                <w:cs/>
                <w:lang w:val="th-TH"/>
              </w:rPr>
              <w:t>ท</w:t>
            </w:r>
            <w:r>
              <w:rPr>
                <w:rFonts w:ascii="TH Sarabun New" w:hAnsi="TH Sarabun New" w:cs="TH Sarabun New"/>
                <w:b/>
                <w:bCs/>
                <w:sz w:val="32"/>
                <w:szCs w:val="32"/>
                <w:cs/>
              </w:rPr>
              <w:t>-</w:t>
            </w:r>
            <w:r>
              <w:rPr>
                <w:rFonts w:ascii="TH Sarabun New" w:hAnsi="TH Sarabun New" w:cs="TH Sarabun New"/>
                <w:b/>
                <w:bCs/>
                <w:sz w:val="32"/>
                <w:szCs w:val="32"/>
                <w:cs/>
                <w:lang w:val="th-TH"/>
              </w:rPr>
              <w:t>ป</w:t>
            </w:r>
            <w:r>
              <w:rPr>
                <w:rFonts w:ascii="TH Sarabun New" w:hAnsi="TH Sarabun New" w:cs="TH Sarabun New"/>
                <w:b/>
                <w:bCs/>
                <w:sz w:val="32"/>
                <w:szCs w:val="32"/>
                <w:cs/>
              </w:rPr>
              <w:t>-</w:t>
            </w:r>
            <w:r>
              <w:rPr>
                <w:rFonts w:ascii="TH Sarabun New" w:hAnsi="TH Sarabun New" w:cs="TH Sarabun New"/>
                <w:b/>
                <w:bCs/>
                <w:sz w:val="32"/>
                <w:szCs w:val="32"/>
                <w:cs/>
                <w:lang w:val="th-TH"/>
              </w:rPr>
              <w:t>อ</w:t>
            </w:r>
            <w:r>
              <w:rPr>
                <w:rFonts w:ascii="TH Sarabun New" w:hAnsi="TH Sarabun New" w:cs="TH Sarabun New"/>
                <w:b/>
                <w:bCs/>
                <w:sz w:val="32"/>
                <w:szCs w:val="32"/>
                <w:cs/>
              </w:rPr>
              <w:t>)</w:t>
            </w:r>
          </w:p>
        </w:tc>
      </w:tr>
      <w:tr w:rsidR="001C5762" w14:paraId="415C2FC6" w14:textId="77777777">
        <w:tc>
          <w:tcPr>
            <w:tcW w:w="673" w:type="pct"/>
          </w:tcPr>
          <w:p w14:paraId="415C2FBF"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GEN1401</w:t>
            </w:r>
          </w:p>
          <w:p w14:paraId="415C2FC0" w14:textId="77777777" w:rsidR="001C5762" w:rsidRDefault="001C5762">
            <w:pPr>
              <w:jc w:val="center"/>
              <w:rPr>
                <w:rFonts w:ascii="TH Sarabun New" w:hAnsi="TH Sarabun New" w:cs="TH Sarabun New"/>
                <w:b/>
                <w:bCs/>
                <w:sz w:val="32"/>
                <w:szCs w:val="32"/>
              </w:rPr>
            </w:pPr>
          </w:p>
        </w:tc>
        <w:tc>
          <w:tcPr>
            <w:tcW w:w="3632" w:type="pct"/>
          </w:tcPr>
          <w:p w14:paraId="415C2FC1" w14:textId="77777777" w:rsidR="001C5762" w:rsidRDefault="00A370FD">
            <w:pPr>
              <w:tabs>
                <w:tab w:val="left" w:pos="284"/>
                <w:tab w:val="left" w:pos="567"/>
                <w:tab w:val="left" w:pos="851"/>
                <w:tab w:val="left" w:pos="1134"/>
                <w:tab w:val="left" w:pos="1418"/>
                <w:tab w:val="left" w:pos="1701"/>
                <w:tab w:val="left" w:pos="1985"/>
                <w:tab w:val="left" w:pos="2268"/>
                <w:tab w:val="left" w:pos="2552"/>
              </w:tabs>
              <w:jc w:val="thaiDistribute"/>
              <w:rPr>
                <w:rFonts w:ascii="TH Sarabun New" w:hAnsi="TH Sarabun New" w:cs="TH Sarabun New"/>
                <w:b/>
                <w:bCs/>
                <w:sz w:val="32"/>
                <w:szCs w:val="32"/>
                <w:cs/>
              </w:rPr>
            </w:pPr>
            <w:r>
              <w:rPr>
                <w:rFonts w:ascii="TH Sarabun New" w:hAnsi="TH Sarabun New" w:cs="TH Sarabun New"/>
                <w:b/>
                <w:bCs/>
                <w:sz w:val="32"/>
                <w:szCs w:val="32"/>
                <w:cs/>
                <w:lang w:val="th-TH"/>
              </w:rPr>
              <w:t>เทคโนโลยีดิจิทัลเพื่อชีวิตวิถีใหม่</w:t>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p>
          <w:p w14:paraId="415C2FC2" w14:textId="77777777" w:rsidR="001C5762" w:rsidRDefault="00A370FD">
            <w:pPr>
              <w:tabs>
                <w:tab w:val="left" w:pos="318"/>
              </w:tabs>
              <w:jc w:val="thaiDistribute"/>
              <w:rPr>
                <w:rFonts w:ascii="TH Sarabun New" w:hAnsi="TH Sarabun New" w:cs="TH Sarabun New"/>
                <w:sz w:val="32"/>
                <w:szCs w:val="32"/>
              </w:rPr>
            </w:pPr>
            <w:r>
              <w:rPr>
                <w:rFonts w:ascii="TH Sarabun New" w:hAnsi="TH Sarabun New" w:cs="TH Sarabun New"/>
                <w:b/>
                <w:bCs/>
                <w:sz w:val="32"/>
                <w:szCs w:val="32"/>
              </w:rPr>
              <w:t>Digital Technology</w:t>
            </w:r>
            <w:r>
              <w:rPr>
                <w:rFonts w:ascii="TH Sarabun New" w:hAnsi="TH Sarabun New" w:cs="TH Sarabun New"/>
                <w:b/>
                <w:bCs/>
                <w:sz w:val="32"/>
                <w:szCs w:val="32"/>
                <w:cs/>
              </w:rPr>
              <w:t xml:space="preserve"> </w:t>
            </w:r>
            <w:r>
              <w:rPr>
                <w:rFonts w:ascii="TH Sarabun New" w:hAnsi="TH Sarabun New" w:cs="TH Sarabun New"/>
                <w:b/>
                <w:bCs/>
                <w:sz w:val="32"/>
                <w:szCs w:val="32"/>
              </w:rPr>
              <w:t>for New Normal Lifestyle</w:t>
            </w:r>
            <w:r>
              <w:rPr>
                <w:rFonts w:ascii="TH Sarabun New" w:hAnsi="TH Sarabun New" w:cs="TH Sarabun New"/>
                <w:sz w:val="32"/>
                <w:szCs w:val="32"/>
                <w:cs/>
              </w:rPr>
              <w:tab/>
            </w:r>
            <w:r>
              <w:rPr>
                <w:rFonts w:ascii="TH Sarabun New" w:hAnsi="TH Sarabun New" w:cs="TH Sarabun New"/>
                <w:sz w:val="32"/>
                <w:szCs w:val="32"/>
                <w:cs/>
              </w:rPr>
              <w:tab/>
              <w:t xml:space="preserve">   </w:t>
            </w:r>
          </w:p>
          <w:p w14:paraId="415C2FC3" w14:textId="77777777" w:rsidR="001C5762" w:rsidRDefault="00A370FD">
            <w:pPr>
              <w:tabs>
                <w:tab w:val="left" w:pos="318"/>
              </w:tabs>
              <w:jc w:val="thaiDistribute"/>
              <w:rPr>
                <w:rFonts w:ascii="TH Sarabun New" w:hAnsi="TH Sarabun New" w:cs="TH Sarabun New"/>
                <w:sz w:val="32"/>
                <w:szCs w:val="32"/>
              </w:rPr>
            </w:pPr>
            <w:r>
              <w:rPr>
                <w:rFonts w:ascii="TH Sarabun New" w:hAnsi="TH Sarabun New" w:cs="TH Sarabun New"/>
                <w:sz w:val="32"/>
                <w:szCs w:val="32"/>
                <w:cs/>
              </w:rPr>
              <w:t xml:space="preserve">          </w:t>
            </w:r>
            <w:r>
              <w:rPr>
                <w:rFonts w:ascii="TH Sarabun New" w:hAnsi="TH Sarabun New" w:cs="TH Sarabun New"/>
                <w:sz w:val="32"/>
                <w:szCs w:val="32"/>
                <w:cs/>
                <w:lang w:val="th-TH"/>
              </w:rPr>
              <w:t>เรียนรู้สื่อและเทคโนโลยีดิจิทัลในปัจจุบัน การเข้าถึงและจัดการสารสนเทศและเนื้อหาดิจิทัล</w:t>
            </w:r>
            <w:r>
              <w:rPr>
                <w:rFonts w:ascii="TH Sarabun New" w:hAnsi="TH Sarabun New" w:cs="TH Sarabun New"/>
                <w:sz w:val="32"/>
                <w:szCs w:val="32"/>
              </w:rPr>
              <w:t xml:space="preserve"> </w:t>
            </w:r>
            <w:r>
              <w:rPr>
                <w:rFonts w:ascii="TH Sarabun New" w:hAnsi="TH Sarabun New" w:cs="TH Sarabun New"/>
                <w:sz w:val="32"/>
                <w:szCs w:val="32"/>
                <w:cs/>
                <w:lang w:val="th-TH"/>
              </w:rPr>
              <w:t>การสร้างเนื้อหาดิจิทัล ภัยคุกคามและความมั่นคงปลอดภัย</w:t>
            </w:r>
            <w:r>
              <w:rPr>
                <w:rFonts w:ascii="TH Sarabun New" w:hAnsi="TH Sarabun New" w:cs="TH Sarabun New"/>
                <w:sz w:val="32"/>
                <w:szCs w:val="32"/>
              </w:rPr>
              <w:t xml:space="preserve"> </w:t>
            </w:r>
            <w:r>
              <w:rPr>
                <w:rFonts w:ascii="TH Sarabun New" w:hAnsi="TH Sarabun New" w:cs="TH Sarabun New"/>
                <w:sz w:val="32"/>
                <w:szCs w:val="32"/>
                <w:cs/>
                <w:lang w:val="th-TH"/>
              </w:rPr>
              <w:t>กฎหมายและจริยธรรมเกี่ยวกับสื่อและเทคโนโลยีดิจิทัล การใช้เทคโนโลยีดิจิทัลเพื่อการเรียนรู้ตลอดชีวิต เพื่อพัฒนาผู้เรียนให้มีความรู้ ทักษะความสามารถทางเทคโนโลยีดิจิทัล และพร้อมเข้าสู่การเป็นพลเมืองดิจิทัลที่ดีในมิติของการเรียนรู้ตลอดชีวิต</w:t>
            </w:r>
          </w:p>
          <w:p w14:paraId="415C2FC4" w14:textId="77777777" w:rsidR="001C5762" w:rsidRDefault="00A370FD">
            <w:pPr>
              <w:jc w:val="thaiDistribute"/>
              <w:rPr>
                <w:rFonts w:ascii="TH Sarabun New" w:hAnsi="TH Sarabun New" w:cs="TH Sarabun New"/>
                <w:sz w:val="32"/>
                <w:szCs w:val="32"/>
              </w:rPr>
            </w:pPr>
            <w:r>
              <w:rPr>
                <w:rFonts w:ascii="TH Sarabun New" w:hAnsi="TH Sarabun New" w:cs="TH Sarabun New"/>
                <w:sz w:val="32"/>
                <w:szCs w:val="32"/>
              </w:rPr>
              <w:tab/>
              <w:t>Enhancing the knowledge and skills of digital technology ready to become a good digital citizen in the dimension of lifelong learning by studying current trends in digital media and technology, accessing and managing information and digital contents, digital content creation, threats and security, laws and ethics related to digital media and technology, using digital technology for lifelong learning</w:t>
            </w:r>
          </w:p>
        </w:tc>
        <w:tc>
          <w:tcPr>
            <w:tcW w:w="695" w:type="pct"/>
          </w:tcPr>
          <w:p w14:paraId="415C2FC5" w14:textId="77777777" w:rsidR="001C5762" w:rsidRDefault="00A370FD">
            <w:pPr>
              <w:jc w:val="center"/>
              <w:rPr>
                <w:rFonts w:ascii="TH Sarabun New" w:hAnsi="TH Sarabun New" w:cs="TH Sarabun New"/>
                <w:b/>
                <w:bCs/>
                <w:sz w:val="32"/>
                <w:szCs w:val="32"/>
                <w:cs/>
              </w:rPr>
            </w:pPr>
            <w:r>
              <w:rPr>
                <w:rFonts w:ascii="TH Sarabun New" w:hAnsi="TH Sarabun New" w:cs="TH Sarabun New"/>
                <w:b/>
                <w:bCs/>
                <w:sz w:val="32"/>
                <w:szCs w:val="32"/>
              </w:rPr>
              <w:t>3(2-2-5)</w:t>
            </w:r>
          </w:p>
        </w:tc>
      </w:tr>
      <w:tr w:rsidR="001C5762" w14:paraId="415C2FCF" w14:textId="77777777">
        <w:tc>
          <w:tcPr>
            <w:tcW w:w="673" w:type="pct"/>
          </w:tcPr>
          <w:p w14:paraId="415C2FC7"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lastRenderedPageBreak/>
              <w:t>GEN1402</w:t>
            </w:r>
          </w:p>
          <w:p w14:paraId="415C2FC8" w14:textId="77777777" w:rsidR="001C5762" w:rsidRDefault="001C5762">
            <w:pPr>
              <w:jc w:val="center"/>
              <w:rPr>
                <w:rFonts w:ascii="TH Sarabun New" w:hAnsi="TH Sarabun New" w:cs="TH Sarabun New"/>
                <w:b/>
                <w:bCs/>
                <w:sz w:val="32"/>
                <w:szCs w:val="32"/>
              </w:rPr>
            </w:pPr>
          </w:p>
        </w:tc>
        <w:tc>
          <w:tcPr>
            <w:tcW w:w="3632" w:type="pct"/>
          </w:tcPr>
          <w:p w14:paraId="415C2FC9" w14:textId="77777777" w:rsidR="001C5762" w:rsidRDefault="00A370FD">
            <w:pPr>
              <w:jc w:val="thaiDistribute"/>
              <w:rPr>
                <w:rFonts w:ascii="TH Sarabun New" w:hAnsi="TH Sarabun New" w:cs="TH Sarabun New"/>
                <w:b/>
                <w:bCs/>
                <w:sz w:val="32"/>
                <w:szCs w:val="32"/>
              </w:rPr>
            </w:pPr>
            <w:r>
              <w:rPr>
                <w:rFonts w:ascii="TH Sarabun New" w:hAnsi="TH Sarabun New" w:cs="TH Sarabun New"/>
                <w:b/>
                <w:bCs/>
                <w:sz w:val="32"/>
                <w:szCs w:val="32"/>
                <w:cs/>
                <w:lang w:val="th-TH"/>
              </w:rPr>
              <w:t>ความมั่นคงปลอดภัยทางไซเบอร์</w:t>
            </w:r>
            <w:r>
              <w:rPr>
                <w:rFonts w:ascii="TH Sarabun New" w:hAnsi="TH Sarabun New" w:cs="TH Sarabun New"/>
                <w:b/>
                <w:bCs/>
                <w:sz w:val="32"/>
                <w:szCs w:val="32"/>
              </w:rPr>
              <w:tab/>
            </w:r>
          </w:p>
          <w:p w14:paraId="415C2FCA" w14:textId="77777777" w:rsidR="001C5762" w:rsidRDefault="00A370FD">
            <w:pPr>
              <w:jc w:val="thaiDistribute"/>
              <w:rPr>
                <w:rFonts w:ascii="TH Sarabun New" w:eastAsia="Batang" w:hAnsi="TH Sarabun New" w:cs="TH Sarabun New"/>
                <w:b/>
                <w:bCs/>
                <w:sz w:val="32"/>
                <w:szCs w:val="32"/>
              </w:rPr>
            </w:pPr>
            <w:r>
              <w:rPr>
                <w:rFonts w:ascii="TH Sarabun New" w:hAnsi="TH Sarabun New" w:cs="TH Sarabun New"/>
                <w:b/>
                <w:bCs/>
                <w:sz w:val="32"/>
                <w:szCs w:val="32"/>
              </w:rPr>
              <w:t>Cyber Security</w:t>
            </w:r>
          </w:p>
          <w:p w14:paraId="415C2FCB" w14:textId="1DCF87A3" w:rsidR="001C5762" w:rsidRDefault="00A370FD">
            <w:pPr>
              <w:autoSpaceDE w:val="0"/>
              <w:autoSpaceDN w:val="0"/>
              <w:adjustRightInd w:val="0"/>
              <w:jc w:val="thaiDistribute"/>
              <w:rPr>
                <w:rFonts w:ascii="TH Sarabun New" w:eastAsia="Batang"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hint="cs"/>
                <w:sz w:val="32"/>
                <w:szCs w:val="32"/>
                <w:cs/>
                <w:lang w:val="th-TH"/>
              </w:rPr>
              <w:t>ความสำคัญ</w:t>
            </w:r>
            <w:r>
              <w:rPr>
                <w:rFonts w:ascii="TH Sarabun New" w:hAnsi="TH Sarabun New" w:cs="TH Sarabun New"/>
                <w:sz w:val="32"/>
                <w:szCs w:val="32"/>
                <w:cs/>
                <w:lang w:val="th-TH"/>
              </w:rPr>
              <w:t>ของไซเบอร์</w:t>
            </w:r>
            <w:r>
              <w:rPr>
                <w:rFonts w:ascii="TH Sarabun New" w:hAnsi="TH Sarabun New" w:cs="TH Sarabun New"/>
                <w:sz w:val="32"/>
                <w:szCs w:val="32"/>
              </w:rPr>
              <w:t xml:space="preserve"> </w:t>
            </w:r>
            <w:r>
              <w:rPr>
                <w:rFonts w:ascii="TH Sarabun New" w:hAnsi="TH Sarabun New" w:cs="TH Sarabun New"/>
                <w:sz w:val="32"/>
                <w:szCs w:val="32"/>
                <w:cs/>
                <w:lang w:val="th-TH"/>
              </w:rPr>
              <w:t>ความมั่นคงปลอดภัยทางไซเบอร์</w:t>
            </w:r>
            <w:r>
              <w:rPr>
                <w:rFonts w:ascii="TH Sarabun New" w:hAnsi="TH Sarabun New" w:cs="TH Sarabun New"/>
                <w:sz w:val="32"/>
                <w:szCs w:val="32"/>
              </w:rPr>
              <w:t xml:space="preserve">  </w:t>
            </w:r>
            <w:r>
              <w:rPr>
                <w:rFonts w:ascii="TH Sarabun New" w:hAnsi="TH Sarabun New" w:cs="TH Sarabun New"/>
                <w:sz w:val="32"/>
                <w:szCs w:val="32"/>
              </w:rPr>
              <w:br/>
            </w:r>
            <w:r>
              <w:rPr>
                <w:rFonts w:ascii="TH Sarabun New" w:hAnsi="TH Sarabun New" w:cs="TH Sarabun New"/>
                <w:sz w:val="32"/>
                <w:szCs w:val="32"/>
                <w:cs/>
                <w:lang w:val="th-TH"/>
              </w:rPr>
              <w:t>การปกป้องระบบปฏิบัติการคอมพิวเตอร์ วิธีตรวจสอบระบบและรับมือ</w:t>
            </w:r>
            <w:r>
              <w:rPr>
                <w:rFonts w:ascii="TH Sarabun New" w:hAnsi="TH Sarabun New" w:cs="TH Sarabun New"/>
                <w:sz w:val="32"/>
                <w:szCs w:val="32"/>
                <w:cs/>
              </w:rPr>
              <w:br/>
            </w:r>
            <w:r>
              <w:rPr>
                <w:rFonts w:ascii="TH Sarabun New" w:hAnsi="TH Sarabun New" w:cs="TH Sarabun New"/>
                <w:sz w:val="32"/>
                <w:szCs w:val="32"/>
                <w:cs/>
                <w:lang w:val="th-TH"/>
              </w:rPr>
              <w:t xml:space="preserve">เมื่อเกิดภัยทางไซเบอร์ แนวทางการป้องกันภัยคุกคามจากการใช้ไซเบอร์ การตรวจสอบข่าวปลอมทางไซเบอร์ ทั้งนี้เพื่อให้ผู้เรียนมีความรู้ </w:t>
            </w:r>
            <w:r>
              <w:rPr>
                <w:rFonts w:ascii="TH Sarabun New" w:hAnsi="TH Sarabun New" w:cs="TH Sarabun New"/>
                <w:sz w:val="32"/>
                <w:szCs w:val="32"/>
                <w:cs/>
              </w:rPr>
              <w:br/>
            </w:r>
            <w:r>
              <w:rPr>
                <w:rFonts w:ascii="TH Sarabun New" w:hAnsi="TH Sarabun New" w:cs="TH Sarabun New"/>
                <w:sz w:val="32"/>
                <w:szCs w:val="32"/>
                <w:cs/>
                <w:lang w:val="th-TH"/>
              </w:rPr>
              <w:t>ความเข้าใจ และตระหนักถึงการใช้ไซเบอร์อย่างปลอดภัยและสร้างสรรค์</w:t>
            </w:r>
            <w:r>
              <w:rPr>
                <w:rFonts w:ascii="TH Sarabun New" w:hAnsi="TH Sarabun New" w:cs="TH Sarabun New"/>
                <w:sz w:val="32"/>
                <w:szCs w:val="32"/>
              </w:rPr>
              <w:t xml:space="preserve">  </w:t>
            </w:r>
            <w:r>
              <w:rPr>
                <w:rFonts w:ascii="TH Sarabun New" w:hAnsi="TH Sarabun New" w:cs="TH Sarabun New"/>
                <w:sz w:val="32"/>
                <w:szCs w:val="32"/>
                <w:cs/>
                <w:lang w:val="th-TH"/>
              </w:rPr>
              <w:t>โดยผู้เรียนสามารถนำความรู้ไปใช้</w:t>
            </w:r>
            <w:r w:rsidR="00BE7F18">
              <w:rPr>
                <w:rFonts w:ascii="TH Sarabun New" w:hAnsi="TH Sarabun New" w:cs="TH Sarabun New" w:hint="cs"/>
                <w:sz w:val="32"/>
                <w:szCs w:val="32"/>
                <w:cs/>
                <w:lang w:val="th-TH"/>
              </w:rPr>
              <w:t>ใน</w:t>
            </w:r>
            <w:r>
              <w:rPr>
                <w:rFonts w:ascii="TH Sarabun New" w:hAnsi="TH Sarabun New" w:cs="TH Sarabun New"/>
                <w:sz w:val="32"/>
                <w:szCs w:val="32"/>
                <w:cs/>
                <w:lang w:val="th-TH"/>
              </w:rPr>
              <w:t>การป้องกันตนเองไม่ให้</w:t>
            </w:r>
            <w:r>
              <w:rPr>
                <w:rFonts w:ascii="TH Sarabun New" w:hAnsi="TH Sarabun New" w:cs="TH Sarabun New"/>
                <w:sz w:val="32"/>
                <w:szCs w:val="32"/>
                <w:cs/>
              </w:rPr>
              <w:br/>
            </w:r>
            <w:r>
              <w:rPr>
                <w:rFonts w:ascii="TH Sarabun New" w:hAnsi="TH Sarabun New" w:cs="TH Sarabun New"/>
                <w:sz w:val="32"/>
                <w:szCs w:val="32"/>
                <w:cs/>
                <w:lang w:val="th-TH"/>
              </w:rPr>
              <w:t>ตกเป็นเหยื่ออาชญากรรมทางไซเบอร์ รวมถึงนำไปใช้เพื่อการสร้างรายได้จากการใช้สื่อไซเบอร์ได้</w:t>
            </w:r>
          </w:p>
          <w:p w14:paraId="415C2FCC" w14:textId="77777777" w:rsidR="001C5762" w:rsidRPr="004018F1" w:rsidRDefault="00A370FD">
            <w:pPr>
              <w:autoSpaceDE w:val="0"/>
              <w:autoSpaceDN w:val="0"/>
              <w:adjustRightInd w:val="0"/>
              <w:jc w:val="thaiDistribute"/>
              <w:rPr>
                <w:rFonts w:ascii="TH Sarabun New" w:hAnsi="TH Sarabun New" w:cs="TH Sarabun New"/>
                <w:kern w:val="32"/>
                <w:sz w:val="32"/>
                <w:szCs w:val="32"/>
              </w:rPr>
            </w:pPr>
            <w:r w:rsidRPr="004018F1">
              <w:rPr>
                <w:rFonts w:ascii="TH Sarabun New" w:hAnsi="TH Sarabun New" w:cs="TH Sarabun New"/>
                <w:kern w:val="32"/>
                <w:sz w:val="32"/>
                <w:szCs w:val="32"/>
              </w:rPr>
              <w:t xml:space="preserve">        Enhancing and applying the knowledge, understanding and awareness of cybersecurity and creative use of cyber to protect cyber users from becoming victims of cybercrime including generating income from the use of cyber media by studying the importance of cyber, cybersecurity, computer operating system protection, cyber security threat monitoring system, cyber threat prevention guidelines, cyber fake news detection</w:t>
            </w:r>
          </w:p>
          <w:p w14:paraId="415C2FCD" w14:textId="77777777" w:rsidR="001C5762" w:rsidRDefault="001C5762">
            <w:pPr>
              <w:autoSpaceDE w:val="0"/>
              <w:autoSpaceDN w:val="0"/>
              <w:adjustRightInd w:val="0"/>
              <w:jc w:val="thaiDistribute"/>
              <w:rPr>
                <w:rFonts w:ascii="TH Sarabun New" w:eastAsia="Batang" w:hAnsi="TH Sarabun New" w:cs="TH Sarabun New"/>
                <w:sz w:val="32"/>
                <w:szCs w:val="32"/>
                <w:cs/>
              </w:rPr>
            </w:pPr>
          </w:p>
        </w:tc>
        <w:tc>
          <w:tcPr>
            <w:tcW w:w="695" w:type="pct"/>
          </w:tcPr>
          <w:p w14:paraId="415C2FCE" w14:textId="77777777" w:rsidR="001C5762" w:rsidRDefault="00A370FD">
            <w:pPr>
              <w:jc w:val="center"/>
              <w:rPr>
                <w:rFonts w:ascii="TH Sarabun New" w:hAnsi="TH Sarabun New" w:cs="TH Sarabun New"/>
                <w:b/>
                <w:bCs/>
                <w:sz w:val="32"/>
                <w:szCs w:val="32"/>
                <w:cs/>
              </w:rPr>
            </w:pPr>
            <w:r>
              <w:rPr>
                <w:rFonts w:ascii="TH Sarabun New" w:hAnsi="TH Sarabun New" w:cs="TH Sarabun New"/>
                <w:b/>
                <w:bCs/>
                <w:sz w:val="32"/>
                <w:szCs w:val="32"/>
              </w:rPr>
              <w:t>3(3-0-6)</w:t>
            </w:r>
          </w:p>
        </w:tc>
      </w:tr>
      <w:tr w:rsidR="001C5762" w14:paraId="415C2FD6" w14:textId="77777777">
        <w:tc>
          <w:tcPr>
            <w:tcW w:w="673" w:type="pct"/>
          </w:tcPr>
          <w:p w14:paraId="415C2FD0"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GEN1403</w:t>
            </w:r>
          </w:p>
        </w:tc>
        <w:tc>
          <w:tcPr>
            <w:tcW w:w="3632" w:type="pct"/>
          </w:tcPr>
          <w:p w14:paraId="415C2FD1" w14:textId="77777777" w:rsidR="001C5762" w:rsidRDefault="00A370FD">
            <w:pPr>
              <w:jc w:val="thaiDistribute"/>
              <w:rPr>
                <w:rFonts w:ascii="TH Sarabun New" w:hAnsi="TH Sarabun New" w:cs="TH Sarabun New"/>
                <w:b/>
                <w:bCs/>
                <w:sz w:val="32"/>
                <w:szCs w:val="32"/>
              </w:rPr>
            </w:pPr>
            <w:r>
              <w:rPr>
                <w:rFonts w:ascii="TH Sarabun New" w:hAnsi="TH Sarabun New" w:cs="TH Sarabun New"/>
                <w:b/>
                <w:bCs/>
                <w:sz w:val="32"/>
                <w:szCs w:val="32"/>
                <w:cs/>
                <w:lang w:val="th-TH"/>
              </w:rPr>
              <w:t>สารสนเทศดิจิทัล</w:t>
            </w:r>
          </w:p>
          <w:p w14:paraId="415C2FD2" w14:textId="77777777" w:rsidR="001C5762" w:rsidRDefault="00A370FD">
            <w:pPr>
              <w:jc w:val="thaiDistribute"/>
              <w:rPr>
                <w:rFonts w:ascii="TH Sarabun New" w:hAnsi="TH Sarabun New" w:cs="TH Sarabun New"/>
                <w:b/>
                <w:bCs/>
                <w:sz w:val="32"/>
                <w:szCs w:val="32"/>
              </w:rPr>
            </w:pPr>
            <w:r>
              <w:rPr>
                <w:rFonts w:ascii="TH Sarabun New" w:hAnsi="TH Sarabun New" w:cs="TH Sarabun New"/>
                <w:b/>
                <w:bCs/>
                <w:sz w:val="32"/>
                <w:szCs w:val="32"/>
              </w:rPr>
              <w:t>Digital Information</w:t>
            </w:r>
          </w:p>
          <w:p w14:paraId="415C2FD3" w14:textId="3F8346B4" w:rsidR="001C5762" w:rsidRDefault="00A370FD">
            <w:pPr>
              <w:jc w:val="thaiDistribute"/>
              <w:rPr>
                <w:rFonts w:ascii="TH Sarabun New" w:hAnsi="TH Sarabun New" w:cs="TH Sarabun New"/>
                <w:b/>
                <w:bCs/>
                <w:sz w:val="32"/>
                <w:szCs w:val="32"/>
              </w:rPr>
            </w:pPr>
            <w:r>
              <w:rPr>
                <w:rFonts w:ascii="TH Sarabun New" w:hAnsi="TH Sarabun New" w:cs="TH Sarabun New"/>
                <w:sz w:val="32"/>
                <w:szCs w:val="32"/>
                <w:cs/>
              </w:rPr>
              <w:tab/>
            </w:r>
            <w:r>
              <w:rPr>
                <w:rFonts w:ascii="TH Sarabun New" w:eastAsia="Batang" w:hAnsi="TH Sarabun New" w:cs="TH Sarabun New"/>
                <w:sz w:val="32"/>
                <w:szCs w:val="32"/>
                <w:cs/>
                <w:lang w:val="th-TH"/>
              </w:rPr>
              <w:t>แนวคิดเกี่ยวกับสารสนเทศดิจิทัล การวิเคราะห์สารสนเทศดิจิทัล กฎหมายและจริยธรรมเกี่ยวกับสารสนเทศดิจิทัล การออกแบบคอนเทนต์</w:t>
            </w:r>
            <w:r>
              <w:rPr>
                <w:rFonts w:ascii="TH Sarabun New" w:eastAsia="Batang" w:hAnsi="TH Sarabun New" w:cs="TH Sarabun New"/>
                <w:sz w:val="32"/>
                <w:szCs w:val="32"/>
              </w:rPr>
              <w:t xml:space="preserve"> </w:t>
            </w:r>
            <w:r>
              <w:rPr>
                <w:rFonts w:ascii="TH Sarabun New" w:eastAsia="Batang" w:hAnsi="TH Sarabun New" w:cs="TH Sarabun New"/>
                <w:sz w:val="32"/>
                <w:szCs w:val="32"/>
                <w:cs/>
                <w:lang w:val="th-TH"/>
              </w:rPr>
              <w:t xml:space="preserve">การประยุกต์ใช้แอปพลิเคชันเพื่อการผลิตสารสนเทศดิจิทัล การสร้างรายได้จากสารสนเทศดิจิทัล </w:t>
            </w:r>
            <w:r>
              <w:rPr>
                <w:rFonts w:ascii="TH Sarabun New" w:hAnsi="TH Sarabun New" w:cs="TH Sarabun New"/>
                <w:sz w:val="32"/>
                <w:szCs w:val="32"/>
                <w:cs/>
                <w:lang w:val="th-TH"/>
              </w:rPr>
              <w:t>เพื่อพัฒนาผู้เรียนให้มีความรู้ ทักษะความสามารถด้านสารสนเทศ และพร้อมต่อการเข้าสู่สังคมยุคดิจิ</w:t>
            </w:r>
            <w:r w:rsidR="007E0BFC">
              <w:rPr>
                <w:rFonts w:ascii="TH Sarabun New" w:hAnsi="TH Sarabun New" w:cs="TH Sarabun New" w:hint="cs"/>
                <w:sz w:val="32"/>
                <w:szCs w:val="32"/>
                <w:cs/>
                <w:lang w:val="th-TH"/>
              </w:rPr>
              <w:t>ทั</w:t>
            </w:r>
            <w:r>
              <w:rPr>
                <w:rFonts w:ascii="TH Sarabun New" w:hAnsi="TH Sarabun New" w:cs="TH Sarabun New"/>
                <w:sz w:val="32"/>
                <w:szCs w:val="32"/>
                <w:cs/>
                <w:lang w:val="th-TH"/>
              </w:rPr>
              <w:t>ลอย่างสมบูรณ์</w:t>
            </w:r>
          </w:p>
          <w:p w14:paraId="415C2FD4" w14:textId="77777777" w:rsidR="001C5762" w:rsidRDefault="00A370FD">
            <w:pPr>
              <w:jc w:val="thaiDistribute"/>
              <w:rPr>
                <w:rFonts w:ascii="TH Sarabun New" w:hAnsi="TH Sarabun New" w:cs="TH Sarabun New"/>
                <w:sz w:val="32"/>
                <w:szCs w:val="32"/>
                <w:cs/>
              </w:rPr>
            </w:pPr>
            <w:r>
              <w:rPr>
                <w:rFonts w:ascii="TH Sarabun New" w:hAnsi="TH Sarabun New" w:cs="TH Sarabun New"/>
                <w:sz w:val="32"/>
                <w:szCs w:val="32"/>
              </w:rPr>
              <w:tab/>
              <w:t xml:space="preserve">Enhancing the knowledge and skills of digital technology ready to enter the digital society by studying the concept of digital information, digital information analysis, laws and ethics for digital information, digital content creation, applying application for digital information production, generating income from digital information    </w:t>
            </w:r>
            <w:r>
              <w:rPr>
                <w:rFonts w:ascii="TH Sarabun New" w:eastAsia="Batang" w:hAnsi="TH Sarabun New" w:cs="TH Sarabun New"/>
                <w:sz w:val="32"/>
                <w:szCs w:val="32"/>
              </w:rPr>
              <w:t xml:space="preserve">    </w:t>
            </w:r>
          </w:p>
        </w:tc>
        <w:tc>
          <w:tcPr>
            <w:tcW w:w="695" w:type="pct"/>
          </w:tcPr>
          <w:p w14:paraId="415C2FD5"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3(3-0-6)</w:t>
            </w:r>
          </w:p>
        </w:tc>
      </w:tr>
    </w:tbl>
    <w:bookmarkEnd w:id="4"/>
    <w:p w14:paraId="415C2FD7" w14:textId="77777777" w:rsidR="001C5762" w:rsidRDefault="00A370FD">
      <w:pPr>
        <w:tabs>
          <w:tab w:val="left" w:pos="360"/>
          <w:tab w:val="left" w:pos="720"/>
          <w:tab w:val="left" w:pos="1350"/>
          <w:tab w:val="left" w:pos="1620"/>
        </w:tabs>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rPr>
        <w:lastRenderedPageBreak/>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t xml:space="preserve">3.1.5.1.5  </w:t>
      </w:r>
      <w:r>
        <w:rPr>
          <w:rFonts w:ascii="TH Sarabun New" w:hAnsi="TH Sarabun New" w:cs="TH Sarabun New"/>
          <w:b/>
          <w:bCs/>
          <w:sz w:val="32"/>
          <w:szCs w:val="32"/>
          <w:cs/>
          <w:lang w:val="th-TH"/>
        </w:rPr>
        <w:t xml:space="preserve">กลุ่มสาระที่ </w:t>
      </w:r>
      <w:r>
        <w:rPr>
          <w:rFonts w:ascii="TH Sarabun New" w:hAnsi="TH Sarabun New" w:cs="TH Sarabun New" w:hint="cs"/>
          <w:b/>
          <w:bCs/>
          <w:sz w:val="32"/>
          <w:szCs w:val="32"/>
          <w:cs/>
        </w:rPr>
        <w:t>5</w:t>
      </w:r>
      <w:r>
        <w:rPr>
          <w:rFonts w:ascii="TH Sarabun New" w:hAnsi="TH Sarabun New" w:cs="TH Sarabun New"/>
          <w:b/>
          <w:bCs/>
          <w:sz w:val="32"/>
          <w:szCs w:val="32"/>
        </w:rPr>
        <w:t xml:space="preserve"> </w:t>
      </w:r>
      <w:r>
        <w:rPr>
          <w:rFonts w:ascii="TH Sarabun New" w:hAnsi="TH Sarabun New" w:cs="TH Sarabun New"/>
          <w:b/>
          <w:bCs/>
          <w:sz w:val="28"/>
          <w:szCs w:val="32"/>
          <w:cs/>
          <w:lang w:val="th-TH"/>
        </w:rPr>
        <w:t>การเป็นผู้ประกอบการและการบริหารเงิน</w:t>
      </w:r>
    </w:p>
    <w:tbl>
      <w:tblPr>
        <w:tblStyle w:val="af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7"/>
        <w:gridCol w:w="6351"/>
        <w:gridCol w:w="1215"/>
      </w:tblGrid>
      <w:tr w:rsidR="001C5762" w14:paraId="415C2FDB" w14:textId="77777777">
        <w:trPr>
          <w:tblHeader/>
        </w:trPr>
        <w:tc>
          <w:tcPr>
            <w:tcW w:w="673" w:type="pct"/>
          </w:tcPr>
          <w:p w14:paraId="415C2FD8" w14:textId="77777777" w:rsidR="001C5762" w:rsidRDefault="00A370FD">
            <w:pPr>
              <w:jc w:val="center"/>
              <w:rPr>
                <w:rFonts w:ascii="TH Sarabun New" w:hAnsi="TH Sarabun New" w:cs="TH Sarabun New"/>
                <w:b/>
                <w:bCs/>
                <w:sz w:val="32"/>
                <w:szCs w:val="32"/>
              </w:rPr>
            </w:pPr>
            <w:bookmarkStart w:id="5" w:name="_Hlk91233928"/>
            <w:r>
              <w:rPr>
                <w:rFonts w:ascii="TH Sarabun New" w:hAnsi="TH Sarabun New" w:cs="TH Sarabun New"/>
                <w:b/>
                <w:bCs/>
                <w:sz w:val="32"/>
                <w:szCs w:val="32"/>
                <w:cs/>
                <w:lang w:val="th-TH"/>
              </w:rPr>
              <w:t>รหัสวิชา</w:t>
            </w:r>
          </w:p>
        </w:tc>
        <w:tc>
          <w:tcPr>
            <w:tcW w:w="3632" w:type="pct"/>
          </w:tcPr>
          <w:p w14:paraId="415C2FD9"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ชื่อและคำอธิบายรายวิชา</w:t>
            </w:r>
          </w:p>
        </w:tc>
        <w:tc>
          <w:tcPr>
            <w:tcW w:w="695" w:type="pct"/>
          </w:tcPr>
          <w:p w14:paraId="415C2FDA"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น</w:t>
            </w:r>
            <w:r>
              <w:rPr>
                <w:rFonts w:ascii="TH Sarabun New" w:hAnsi="TH Sarabun New" w:cs="TH Sarabun New"/>
                <w:b/>
                <w:bCs/>
                <w:sz w:val="32"/>
                <w:szCs w:val="32"/>
                <w:cs/>
              </w:rPr>
              <w:t>(</w:t>
            </w:r>
            <w:r>
              <w:rPr>
                <w:rFonts w:ascii="TH Sarabun New" w:hAnsi="TH Sarabun New" w:cs="TH Sarabun New"/>
                <w:b/>
                <w:bCs/>
                <w:sz w:val="32"/>
                <w:szCs w:val="32"/>
                <w:cs/>
                <w:lang w:val="th-TH"/>
              </w:rPr>
              <w:t>ท</w:t>
            </w:r>
            <w:r>
              <w:rPr>
                <w:rFonts w:ascii="TH Sarabun New" w:hAnsi="TH Sarabun New" w:cs="TH Sarabun New"/>
                <w:b/>
                <w:bCs/>
                <w:sz w:val="32"/>
                <w:szCs w:val="32"/>
                <w:cs/>
              </w:rPr>
              <w:t>-</w:t>
            </w:r>
            <w:r>
              <w:rPr>
                <w:rFonts w:ascii="TH Sarabun New" w:hAnsi="TH Sarabun New" w:cs="TH Sarabun New"/>
                <w:b/>
                <w:bCs/>
                <w:sz w:val="32"/>
                <w:szCs w:val="32"/>
                <w:cs/>
                <w:lang w:val="th-TH"/>
              </w:rPr>
              <w:t>ป</w:t>
            </w:r>
            <w:r>
              <w:rPr>
                <w:rFonts w:ascii="TH Sarabun New" w:hAnsi="TH Sarabun New" w:cs="TH Sarabun New"/>
                <w:b/>
                <w:bCs/>
                <w:sz w:val="32"/>
                <w:szCs w:val="32"/>
                <w:cs/>
              </w:rPr>
              <w:t>-</w:t>
            </w:r>
            <w:r>
              <w:rPr>
                <w:rFonts w:ascii="TH Sarabun New" w:hAnsi="TH Sarabun New" w:cs="TH Sarabun New"/>
                <w:b/>
                <w:bCs/>
                <w:sz w:val="32"/>
                <w:szCs w:val="32"/>
                <w:cs/>
                <w:lang w:val="th-TH"/>
              </w:rPr>
              <w:t>อ</w:t>
            </w:r>
            <w:r>
              <w:rPr>
                <w:rFonts w:ascii="TH Sarabun New" w:hAnsi="TH Sarabun New" w:cs="TH Sarabun New"/>
                <w:b/>
                <w:bCs/>
                <w:sz w:val="32"/>
                <w:szCs w:val="32"/>
                <w:cs/>
              </w:rPr>
              <w:t>)</w:t>
            </w:r>
          </w:p>
        </w:tc>
      </w:tr>
      <w:tr w:rsidR="001C5762" w14:paraId="415C2FE4" w14:textId="77777777">
        <w:tc>
          <w:tcPr>
            <w:tcW w:w="673" w:type="pct"/>
          </w:tcPr>
          <w:p w14:paraId="415C2FDC"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GEN1501</w:t>
            </w:r>
          </w:p>
          <w:p w14:paraId="415C2FDD" w14:textId="77777777" w:rsidR="001C5762" w:rsidRDefault="001C5762">
            <w:pPr>
              <w:jc w:val="center"/>
              <w:rPr>
                <w:rFonts w:ascii="TH Sarabun New" w:hAnsi="TH Sarabun New" w:cs="TH Sarabun New"/>
                <w:b/>
                <w:bCs/>
                <w:sz w:val="32"/>
                <w:szCs w:val="32"/>
              </w:rPr>
            </w:pPr>
          </w:p>
        </w:tc>
        <w:tc>
          <w:tcPr>
            <w:tcW w:w="3632" w:type="pct"/>
          </w:tcPr>
          <w:p w14:paraId="415C2FDE" w14:textId="77777777" w:rsidR="001C5762" w:rsidRDefault="00A370FD">
            <w:pPr>
              <w:tabs>
                <w:tab w:val="left" w:pos="284"/>
                <w:tab w:val="left" w:pos="567"/>
                <w:tab w:val="left" w:pos="851"/>
                <w:tab w:val="left" w:pos="1134"/>
                <w:tab w:val="left" w:pos="1418"/>
                <w:tab w:val="left" w:pos="1701"/>
                <w:tab w:val="left" w:pos="1985"/>
                <w:tab w:val="left" w:pos="2268"/>
                <w:tab w:val="left" w:pos="2552"/>
              </w:tabs>
              <w:jc w:val="thaiDistribute"/>
              <w:rPr>
                <w:rFonts w:ascii="TH Sarabun New" w:hAnsi="TH Sarabun New" w:cs="TH Sarabun New"/>
                <w:b/>
                <w:bCs/>
                <w:sz w:val="32"/>
                <w:szCs w:val="32"/>
                <w:cs/>
              </w:rPr>
            </w:pPr>
            <w:r>
              <w:rPr>
                <w:rFonts w:ascii="TH Sarabun New" w:eastAsia="Sarabun" w:hAnsi="TH Sarabun New" w:cs="TH Sarabun New"/>
                <w:b/>
                <w:bCs/>
                <w:sz w:val="32"/>
                <w:szCs w:val="32"/>
                <w:cs/>
                <w:lang w:val="th-TH"/>
              </w:rPr>
              <w:t>การประกอบการยุคดิจิทัล</w:t>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p>
          <w:p w14:paraId="415C2FDF" w14:textId="77777777" w:rsidR="001C5762" w:rsidRDefault="00A370FD">
            <w:pPr>
              <w:jc w:val="thaiDistribute"/>
              <w:rPr>
                <w:rFonts w:ascii="TH Sarabun New" w:eastAsia="Batang" w:hAnsi="TH Sarabun New" w:cs="TH Sarabun New"/>
                <w:b/>
                <w:bCs/>
                <w:sz w:val="32"/>
                <w:szCs w:val="32"/>
              </w:rPr>
            </w:pPr>
            <w:r>
              <w:rPr>
                <w:rFonts w:ascii="TH Sarabun New" w:eastAsia="Batang" w:hAnsi="TH Sarabun New" w:cs="TH Sarabun New"/>
                <w:b/>
                <w:bCs/>
                <w:sz w:val="32"/>
                <w:szCs w:val="32"/>
              </w:rPr>
              <w:t>Entrepreneurship in the Digital Era</w:t>
            </w:r>
          </w:p>
          <w:p w14:paraId="415C2FE0" w14:textId="77777777" w:rsidR="001C5762" w:rsidRDefault="00A370FD">
            <w:pPr>
              <w:jc w:val="thaiDistribute"/>
              <w:rPr>
                <w:rFonts w:ascii="TH Sarabun New" w:eastAsia="Sarabun" w:hAnsi="TH Sarabun New" w:cs="TH Sarabun New"/>
                <w:sz w:val="32"/>
                <w:szCs w:val="32"/>
              </w:rPr>
            </w:pPr>
            <w:r>
              <w:rPr>
                <w:rFonts w:ascii="TH Sarabun New" w:eastAsia="Sarabun" w:hAnsi="TH Sarabun New" w:cs="TH Sarabun New"/>
                <w:sz w:val="32"/>
                <w:szCs w:val="32"/>
                <w:cs/>
              </w:rPr>
              <w:tab/>
            </w:r>
            <w:r>
              <w:rPr>
                <w:rFonts w:ascii="TH Sarabun New" w:hAnsi="TH Sarabun New" w:cs="TH Sarabun New"/>
                <w:sz w:val="32"/>
                <w:szCs w:val="32"/>
                <w:cs/>
                <w:lang w:val="th-TH"/>
              </w:rPr>
              <w:t>แนวคิดหลักการพื้นฐานการประกอบการยุคดิจิทัล การประเมินความเสี่ยงและการสร้างโอกาสทางการประกอบธุรกิจ การประกอบการที่ใช้ทุนทางสังคมและวัฒนธรรมเพื่อสร้างรายได้แก่ท้องถิ่น การวางแผนทางการเงินเพื่อพัฒนาธุรกิจ การสื่อสารการตลาดยุคดิจิทัล และการเขียนแผนธุรกิจที่ใช้ทุนทางสังคมและทุนทางวัฒนธรรม เพื่อให้นักศึกษามีแนวคิดการเป็นผู้ประกอบการและสามารถนำองค์ความรู้ที่ได้รับไปสร้างโอกาสการเป็นผู้ประกอบการได้</w:t>
            </w:r>
          </w:p>
          <w:p w14:paraId="415C2FE1" w14:textId="77777777" w:rsidR="001C5762" w:rsidRDefault="00A370FD">
            <w:pPr>
              <w:pStyle w:val="Default"/>
              <w:jc w:val="thaiDistribute"/>
              <w:rPr>
                <w:rFonts w:ascii="TH Sarabun New" w:eastAsia="Batang" w:hAnsi="TH Sarabun New" w:cs="TH Sarabun New"/>
                <w:color w:val="auto"/>
                <w:sz w:val="32"/>
                <w:szCs w:val="32"/>
              </w:rPr>
            </w:pPr>
            <w:r>
              <w:rPr>
                <w:rFonts w:ascii="TH Sarabun New" w:eastAsia="Sarabun" w:hAnsi="TH Sarabun New" w:cs="TH Sarabun New"/>
                <w:color w:val="auto"/>
                <w:sz w:val="32"/>
                <w:szCs w:val="32"/>
              </w:rPr>
              <w:tab/>
            </w:r>
            <w:r>
              <w:rPr>
                <w:rFonts w:ascii="TH Sarabun New" w:hAnsi="TH Sarabun New" w:cs="TH Sarabun New"/>
                <w:color w:val="auto"/>
                <w:sz w:val="32"/>
                <w:szCs w:val="32"/>
              </w:rPr>
              <w:t xml:space="preserve">Enhancing entrepreneurial mindset and applying the knowledge to create entrepreneurial opportunities by studying the fundamental principles of digital entrepreneurship, risk </w:t>
            </w:r>
            <w:r>
              <w:rPr>
                <w:rFonts w:ascii="TH Sarabun New" w:hAnsi="TH Sarabun New" w:cs="TH Sarabun New"/>
                <w:color w:val="auto"/>
                <w:spacing w:val="16"/>
                <w:sz w:val="32"/>
                <w:szCs w:val="32"/>
              </w:rPr>
              <w:t>assessment and generating business opportunities</w:t>
            </w:r>
            <w:r>
              <w:rPr>
                <w:rFonts w:ascii="TH Sarabun New" w:hAnsi="TH Sarabun New" w:cs="TH Sarabun New"/>
                <w:color w:val="auto"/>
                <w:sz w:val="32"/>
                <w:szCs w:val="32"/>
              </w:rPr>
              <w:t>, entrepreneurship employing social and cultural capital to generate local income, financial planning for business development, digital marketing communication, and writing business plan using social and cultural capital</w:t>
            </w:r>
          </w:p>
          <w:p w14:paraId="415C2FE2" w14:textId="77777777" w:rsidR="001C5762" w:rsidRDefault="001C5762">
            <w:pPr>
              <w:pStyle w:val="Default"/>
              <w:jc w:val="thaiDistribute"/>
              <w:rPr>
                <w:rFonts w:ascii="TH Sarabun New" w:eastAsia="Batang" w:hAnsi="TH Sarabun New" w:cs="TH Sarabun New"/>
                <w:color w:val="auto"/>
                <w:sz w:val="32"/>
                <w:szCs w:val="32"/>
              </w:rPr>
            </w:pPr>
          </w:p>
        </w:tc>
        <w:tc>
          <w:tcPr>
            <w:tcW w:w="695" w:type="pct"/>
          </w:tcPr>
          <w:p w14:paraId="415C2FE3" w14:textId="77777777" w:rsidR="001C5762" w:rsidRDefault="00A370FD">
            <w:pPr>
              <w:jc w:val="center"/>
              <w:rPr>
                <w:rFonts w:ascii="TH Sarabun New" w:hAnsi="TH Sarabun New" w:cs="TH Sarabun New"/>
                <w:b/>
                <w:bCs/>
                <w:sz w:val="32"/>
                <w:szCs w:val="32"/>
                <w:cs/>
              </w:rPr>
            </w:pPr>
            <w:r>
              <w:rPr>
                <w:rFonts w:ascii="TH Sarabun New" w:hAnsi="TH Sarabun New" w:cs="TH Sarabun New"/>
                <w:b/>
                <w:bCs/>
                <w:sz w:val="32"/>
                <w:szCs w:val="32"/>
              </w:rPr>
              <w:t>3(3-0-6)</w:t>
            </w:r>
          </w:p>
        </w:tc>
      </w:tr>
      <w:tr w:rsidR="001C5762" w14:paraId="415C2FEC" w14:textId="77777777">
        <w:tc>
          <w:tcPr>
            <w:tcW w:w="673" w:type="pct"/>
          </w:tcPr>
          <w:p w14:paraId="415C2FE5"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GEN1502</w:t>
            </w:r>
          </w:p>
          <w:p w14:paraId="415C2FE6" w14:textId="77777777" w:rsidR="001C5762" w:rsidRDefault="001C5762">
            <w:pPr>
              <w:jc w:val="center"/>
              <w:rPr>
                <w:rFonts w:ascii="TH Sarabun New" w:hAnsi="TH Sarabun New" w:cs="TH Sarabun New"/>
                <w:b/>
                <w:bCs/>
                <w:sz w:val="32"/>
                <w:szCs w:val="32"/>
              </w:rPr>
            </w:pPr>
          </w:p>
        </w:tc>
        <w:tc>
          <w:tcPr>
            <w:tcW w:w="3632" w:type="pct"/>
          </w:tcPr>
          <w:p w14:paraId="415C2FE7" w14:textId="77777777" w:rsidR="001C5762" w:rsidRDefault="00A370FD">
            <w:pPr>
              <w:jc w:val="thaiDistribute"/>
              <w:rPr>
                <w:rFonts w:ascii="TH Sarabun New" w:hAnsi="TH Sarabun New" w:cs="TH Sarabun New"/>
                <w:b/>
                <w:bCs/>
                <w:sz w:val="32"/>
                <w:szCs w:val="32"/>
              </w:rPr>
            </w:pPr>
            <w:r>
              <w:rPr>
                <w:rFonts w:ascii="TH Sarabun New" w:eastAsia="Sarabun" w:hAnsi="TH Sarabun New" w:cs="TH Sarabun New"/>
                <w:b/>
                <w:bCs/>
                <w:sz w:val="32"/>
                <w:szCs w:val="32"/>
                <w:cs/>
                <w:lang w:val="th-TH"/>
              </w:rPr>
              <w:t>การเงินยุคดิจิทัล</w:t>
            </w:r>
            <w:r>
              <w:rPr>
                <w:rFonts w:ascii="TH Sarabun New" w:hAnsi="TH Sarabun New" w:cs="TH Sarabun New"/>
                <w:b/>
                <w:bCs/>
                <w:sz w:val="32"/>
                <w:szCs w:val="32"/>
              </w:rPr>
              <w:tab/>
            </w:r>
          </w:p>
          <w:p w14:paraId="415C2FE8" w14:textId="77777777" w:rsidR="001C5762" w:rsidRDefault="00A370FD">
            <w:pPr>
              <w:autoSpaceDE w:val="0"/>
              <w:autoSpaceDN w:val="0"/>
              <w:adjustRightInd w:val="0"/>
              <w:rPr>
                <w:rFonts w:ascii="TH Sarabun New" w:hAnsi="TH Sarabun New" w:cs="TH Sarabun New"/>
                <w:b/>
                <w:bCs/>
                <w:sz w:val="32"/>
                <w:szCs w:val="32"/>
              </w:rPr>
            </w:pPr>
            <w:r>
              <w:rPr>
                <w:rFonts w:ascii="TH Sarabun New" w:eastAsia="Sarabun" w:hAnsi="TH Sarabun New" w:cs="TH Sarabun New"/>
                <w:b/>
                <w:bCs/>
                <w:sz w:val="32"/>
                <w:szCs w:val="32"/>
              </w:rPr>
              <w:t>Finance in the Digital Era</w:t>
            </w:r>
            <w:r>
              <w:rPr>
                <w:rFonts w:ascii="TH Sarabun New" w:hAnsi="TH Sarabun New" w:cs="TH Sarabun New"/>
                <w:b/>
                <w:bCs/>
                <w:sz w:val="32"/>
                <w:szCs w:val="32"/>
                <w:cs/>
              </w:rPr>
              <w:tab/>
            </w:r>
          </w:p>
          <w:p w14:paraId="415C2FE9" w14:textId="77777777" w:rsidR="001C5762" w:rsidRDefault="00A370FD">
            <w:pPr>
              <w:autoSpaceDE w:val="0"/>
              <w:autoSpaceDN w:val="0"/>
              <w:adjustRightInd w:val="0"/>
              <w:jc w:val="thaiDistribute"/>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lang w:val="th-TH"/>
              </w:rPr>
              <w:t>แนวคิดและความสำคัญของการวางแผนการเงินส่วนบุคคล หลักการใช้จ่ายเงินอย่างรู้คุณค่า รูปแบบการออมและการลงทุนส่วนบุคคลในตลาดการเงินดิจิทัล</w:t>
            </w:r>
            <w:r>
              <w:rPr>
                <w:rFonts w:ascii="TH Sarabun New" w:hAnsi="TH Sarabun New" w:cs="TH Sarabun New"/>
                <w:sz w:val="32"/>
                <w:szCs w:val="32"/>
              </w:rPr>
              <w:t xml:space="preserve"> </w:t>
            </w:r>
            <w:r>
              <w:rPr>
                <w:rFonts w:ascii="TH Sarabun New" w:hAnsi="TH Sarabun New" w:cs="TH Sarabun New"/>
                <w:sz w:val="32"/>
                <w:szCs w:val="32"/>
                <w:cs/>
                <w:lang w:val="th-TH"/>
              </w:rPr>
              <w:t>การจัดการความเสี่ยงและผลตอบแทนการลงทุนในตลาดดิจิทัล การรู้เท่าทันอาชญากรรมทางการเงิน เพื่อให้นักศึกษารู้เท่าทันและรอดพ้นจากการติดกับดักภัยทางการเงินในรูปแบบทุกรูปแบบ และสามารถนำองค์ความรู้ที่ได้รับมาวางแผนและบริหารการเงินส่วนบุคคลได้</w:t>
            </w:r>
            <w:r>
              <w:rPr>
                <w:rFonts w:ascii="TH Sarabun New" w:eastAsia="Batang" w:hAnsi="TH Sarabun New" w:cs="TH Sarabun New"/>
                <w:sz w:val="32"/>
                <w:szCs w:val="32"/>
                <w:cs/>
              </w:rPr>
              <w:t xml:space="preserve"> </w:t>
            </w:r>
          </w:p>
          <w:p w14:paraId="415C2FEA" w14:textId="77777777" w:rsidR="001C5762" w:rsidRDefault="00A370FD">
            <w:pPr>
              <w:autoSpaceDE w:val="0"/>
              <w:autoSpaceDN w:val="0"/>
              <w:adjustRightInd w:val="0"/>
              <w:jc w:val="thaiDistribute"/>
              <w:rPr>
                <w:rFonts w:ascii="TH Sarabun New" w:hAnsi="TH Sarabun New" w:cs="TH Sarabun New"/>
                <w:b/>
                <w:bCs/>
                <w:sz w:val="32"/>
                <w:szCs w:val="32"/>
                <w:cs/>
              </w:rPr>
            </w:pPr>
            <w:r>
              <w:rPr>
                <w:rFonts w:ascii="TH Sarabun New" w:hAnsi="TH Sarabun New" w:cs="TH Sarabun New"/>
                <w:sz w:val="32"/>
                <w:szCs w:val="32"/>
              </w:rPr>
              <w:tab/>
              <w:t xml:space="preserve">Enhancing the awareness and avoiding from being ensnared in various financial perils, including applying the acquired knowledge to plan and manage personal finance by studying the concepts and importance of personal financial planning, the principles of sensible financial spending, personal </w:t>
            </w:r>
            <w:r>
              <w:rPr>
                <w:rFonts w:ascii="TH Sarabun New" w:hAnsi="TH Sarabun New" w:cs="TH Sarabun New"/>
                <w:sz w:val="32"/>
                <w:szCs w:val="32"/>
              </w:rPr>
              <w:lastRenderedPageBreak/>
              <w:t>saving and investment models in digital financial market, risk management and return on investment in digital marketing, and financial literacy</w:t>
            </w:r>
            <w:r>
              <w:rPr>
                <w:rFonts w:ascii="TH Sarabun New" w:hAnsi="TH Sarabun New" w:cs="TH Sarabun New"/>
                <w:sz w:val="32"/>
                <w:szCs w:val="32"/>
                <w:cs/>
              </w:rPr>
              <w:t xml:space="preserve"> </w:t>
            </w:r>
            <w:r>
              <w:rPr>
                <w:rFonts w:ascii="TH Sarabun New" w:hAnsi="TH Sarabun New" w:cs="TH Sarabun New"/>
                <w:sz w:val="32"/>
                <w:szCs w:val="32"/>
              </w:rPr>
              <w:t>crime</w:t>
            </w:r>
          </w:p>
        </w:tc>
        <w:tc>
          <w:tcPr>
            <w:tcW w:w="695" w:type="pct"/>
          </w:tcPr>
          <w:p w14:paraId="415C2FEB" w14:textId="77777777" w:rsidR="001C5762" w:rsidRDefault="00A370FD">
            <w:pPr>
              <w:jc w:val="center"/>
              <w:rPr>
                <w:rFonts w:ascii="TH Sarabun New" w:hAnsi="TH Sarabun New" w:cs="TH Sarabun New"/>
                <w:b/>
                <w:bCs/>
                <w:sz w:val="32"/>
                <w:szCs w:val="32"/>
                <w:cs/>
              </w:rPr>
            </w:pPr>
            <w:r>
              <w:rPr>
                <w:rFonts w:ascii="TH Sarabun New" w:hAnsi="TH Sarabun New" w:cs="TH Sarabun New"/>
                <w:b/>
                <w:bCs/>
                <w:sz w:val="32"/>
                <w:szCs w:val="32"/>
              </w:rPr>
              <w:lastRenderedPageBreak/>
              <w:t>3(3-0-6)</w:t>
            </w:r>
          </w:p>
        </w:tc>
      </w:tr>
      <w:bookmarkEnd w:id="5"/>
    </w:tbl>
    <w:p w14:paraId="415C2FED" w14:textId="77777777" w:rsidR="001C5762" w:rsidRDefault="001C5762">
      <w:pPr>
        <w:tabs>
          <w:tab w:val="left" w:pos="360"/>
          <w:tab w:val="left" w:pos="720"/>
          <w:tab w:val="left" w:pos="1350"/>
          <w:tab w:val="left" w:pos="1620"/>
        </w:tabs>
        <w:rPr>
          <w:rFonts w:ascii="TH Sarabun New" w:hAnsi="TH Sarabun New" w:cs="TH Sarabun New"/>
          <w:b/>
          <w:bCs/>
          <w:color w:val="000000" w:themeColor="text1"/>
          <w:sz w:val="32"/>
          <w:szCs w:val="32"/>
        </w:rPr>
      </w:pPr>
    </w:p>
    <w:bookmarkEnd w:id="2"/>
    <w:p w14:paraId="415C2FEE" w14:textId="77777777" w:rsidR="001C5762" w:rsidRDefault="00A370FD">
      <w:pPr>
        <w:tabs>
          <w:tab w:val="left" w:pos="360"/>
          <w:tab w:val="left" w:pos="720"/>
          <w:tab w:val="left" w:pos="1350"/>
          <w:tab w:val="left" w:pos="1620"/>
        </w:tabs>
        <w:spacing w:before="120"/>
        <w:rPr>
          <w:rFonts w:ascii="TH Sarabun New" w:hAnsi="TH Sarabun New" w:cs="TH Sarabun New"/>
          <w:color w:val="FF0000"/>
          <w:spacing w:val="-8"/>
          <w:sz w:val="32"/>
          <w:szCs w:val="32"/>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t xml:space="preserve">3.1.5.2  </w:t>
      </w:r>
      <w:r>
        <w:rPr>
          <w:rFonts w:ascii="TH Sarabun New" w:hAnsi="TH Sarabun New" w:cs="TH Sarabun New"/>
          <w:b/>
          <w:bCs/>
          <w:sz w:val="32"/>
          <w:szCs w:val="32"/>
          <w:cs/>
          <w:lang w:val="th-TH"/>
        </w:rPr>
        <w:t>หมวดวิชาเฉพาะ</w:t>
      </w:r>
      <w:r>
        <w:rPr>
          <w:rFonts w:ascii="TH Sarabun New" w:hAnsi="TH Sarabun New" w:cs="TH Sarabun New"/>
          <w:b/>
          <w:bCs/>
          <w:sz w:val="32"/>
          <w:szCs w:val="32"/>
        </w:rPr>
        <w:t xml:space="preserve">  </w:t>
      </w:r>
      <w:r>
        <w:rPr>
          <w:rFonts w:ascii="TH Sarabun New" w:hAnsi="TH Sarabun New" w:cs="TH Sarabun New" w:hint="cs"/>
          <w:color w:val="FF0000"/>
          <w:spacing w:val="-8"/>
          <w:sz w:val="32"/>
          <w:szCs w:val="32"/>
          <w:cs/>
        </w:rPr>
        <w:t>(</w:t>
      </w:r>
      <w:r>
        <w:rPr>
          <w:rFonts w:ascii="TH Sarabun New" w:hAnsi="TH Sarabun New" w:cs="TH Sarabun New" w:hint="cs"/>
          <w:color w:val="FF0000"/>
          <w:spacing w:val="-8"/>
          <w:sz w:val="32"/>
          <w:szCs w:val="32"/>
          <w:cs/>
          <w:lang w:val="th-TH"/>
        </w:rPr>
        <w:t xml:space="preserve">ให้จัดเรียงกลุ่มวิชา รายวิชาตามโครงสร้างหลักสูตรในข้อ </w:t>
      </w:r>
      <w:r>
        <w:rPr>
          <w:rFonts w:ascii="TH Sarabun New" w:hAnsi="TH Sarabun New" w:cs="TH Sarabun New" w:hint="cs"/>
          <w:color w:val="FF0000"/>
          <w:spacing w:val="-8"/>
          <w:sz w:val="32"/>
          <w:szCs w:val="32"/>
          <w:cs/>
        </w:rPr>
        <w:t>3.1.3)</w:t>
      </w:r>
    </w:p>
    <w:tbl>
      <w:tblPr>
        <w:tblStyle w:val="af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72"/>
        <w:gridCol w:w="6342"/>
        <w:gridCol w:w="1229"/>
      </w:tblGrid>
      <w:tr w:rsidR="001C5762" w14:paraId="415C2FF2" w14:textId="77777777">
        <w:tc>
          <w:tcPr>
            <w:tcW w:w="670" w:type="pct"/>
          </w:tcPr>
          <w:p w14:paraId="415C2FEF" w14:textId="77777777" w:rsidR="001C5762" w:rsidRDefault="00A370FD">
            <w:pPr>
              <w:jc w:val="center"/>
              <w:rPr>
                <w:rFonts w:ascii="TH Sarabun New" w:hAnsi="TH Sarabun New" w:cs="TH Sarabun New"/>
                <w:b/>
                <w:bCs/>
                <w:sz w:val="32"/>
                <w:szCs w:val="32"/>
                <w:cs/>
              </w:rPr>
            </w:pPr>
            <w:r>
              <w:rPr>
                <w:rFonts w:ascii="TH Sarabun New" w:hAnsi="TH Sarabun New" w:cs="TH Sarabun New" w:hint="cs"/>
                <w:b/>
                <w:bCs/>
                <w:sz w:val="32"/>
                <w:szCs w:val="32"/>
                <w:cs/>
                <w:lang w:val="th-TH"/>
              </w:rPr>
              <w:t>รหัสวิชา</w:t>
            </w:r>
          </w:p>
        </w:tc>
        <w:tc>
          <w:tcPr>
            <w:tcW w:w="3627" w:type="pct"/>
          </w:tcPr>
          <w:p w14:paraId="415C2FF0" w14:textId="77777777" w:rsidR="001C5762" w:rsidRDefault="00A370FD">
            <w:pPr>
              <w:jc w:val="center"/>
              <w:rPr>
                <w:rFonts w:ascii="TH Sarabun New" w:eastAsia="Sarabun" w:hAnsi="TH Sarabun New" w:cs="TH Sarabun New"/>
                <w:b/>
                <w:bCs/>
                <w:sz w:val="32"/>
                <w:szCs w:val="32"/>
                <w:cs/>
              </w:rPr>
            </w:pPr>
            <w:r>
              <w:rPr>
                <w:rFonts w:ascii="TH Sarabun New" w:eastAsia="Sarabun" w:hAnsi="TH Sarabun New" w:cs="TH Sarabun New" w:hint="cs"/>
                <w:b/>
                <w:bCs/>
                <w:sz w:val="32"/>
                <w:szCs w:val="32"/>
                <w:cs/>
                <w:lang w:val="th-TH"/>
              </w:rPr>
              <w:t>ชื่อวิชา</w:t>
            </w:r>
          </w:p>
        </w:tc>
        <w:tc>
          <w:tcPr>
            <w:tcW w:w="703" w:type="pct"/>
          </w:tcPr>
          <w:p w14:paraId="415C2FF1" w14:textId="77777777" w:rsidR="001C5762" w:rsidRDefault="00A370FD">
            <w:pPr>
              <w:jc w:val="center"/>
              <w:rPr>
                <w:rFonts w:ascii="TH Sarabun New" w:hAnsi="TH Sarabun New" w:cs="TH Sarabun New"/>
                <w:b/>
                <w:bCs/>
                <w:sz w:val="32"/>
                <w:szCs w:val="32"/>
              </w:rPr>
            </w:pPr>
            <w:r>
              <w:rPr>
                <w:rFonts w:ascii="TH Sarabun New" w:hAnsi="TH Sarabun New" w:cs="TH Sarabun New" w:hint="cs"/>
                <w:b/>
                <w:bCs/>
                <w:sz w:val="32"/>
                <w:szCs w:val="32"/>
                <w:cs/>
                <w:lang w:val="th-TH"/>
              </w:rPr>
              <w:t>น</w:t>
            </w:r>
            <w:r>
              <w:rPr>
                <w:rFonts w:ascii="TH Sarabun New" w:hAnsi="TH Sarabun New" w:cs="TH Sarabun New" w:hint="cs"/>
                <w:b/>
                <w:bCs/>
                <w:sz w:val="32"/>
                <w:szCs w:val="32"/>
                <w:cs/>
              </w:rPr>
              <w:t>(</w:t>
            </w:r>
            <w:r>
              <w:rPr>
                <w:rFonts w:ascii="TH Sarabun New" w:hAnsi="TH Sarabun New" w:cs="TH Sarabun New" w:hint="cs"/>
                <w:b/>
                <w:bCs/>
                <w:sz w:val="32"/>
                <w:szCs w:val="32"/>
                <w:cs/>
                <w:lang w:val="th-TH"/>
              </w:rPr>
              <w:t>ท</w:t>
            </w:r>
            <w:r>
              <w:rPr>
                <w:rFonts w:ascii="TH Sarabun New" w:hAnsi="TH Sarabun New" w:cs="TH Sarabun New" w:hint="cs"/>
                <w:b/>
                <w:bCs/>
                <w:sz w:val="32"/>
                <w:szCs w:val="32"/>
                <w:cs/>
              </w:rPr>
              <w:t>-</w:t>
            </w:r>
            <w:r>
              <w:rPr>
                <w:rFonts w:ascii="TH Sarabun New" w:hAnsi="TH Sarabun New" w:cs="TH Sarabun New" w:hint="cs"/>
                <w:b/>
                <w:bCs/>
                <w:sz w:val="32"/>
                <w:szCs w:val="32"/>
                <w:cs/>
                <w:lang w:val="th-TH"/>
              </w:rPr>
              <w:t>ป</w:t>
            </w:r>
            <w:r>
              <w:rPr>
                <w:rFonts w:ascii="TH Sarabun New" w:hAnsi="TH Sarabun New" w:cs="TH Sarabun New" w:hint="cs"/>
                <w:b/>
                <w:bCs/>
                <w:sz w:val="32"/>
                <w:szCs w:val="32"/>
                <w:cs/>
              </w:rPr>
              <w:t>-</w:t>
            </w:r>
            <w:r>
              <w:rPr>
                <w:rFonts w:ascii="TH Sarabun New" w:hAnsi="TH Sarabun New" w:cs="TH Sarabun New" w:hint="cs"/>
                <w:b/>
                <w:bCs/>
                <w:sz w:val="32"/>
                <w:szCs w:val="32"/>
                <w:cs/>
                <w:lang w:val="th-TH"/>
              </w:rPr>
              <w:t>อ</w:t>
            </w:r>
            <w:r>
              <w:rPr>
                <w:rFonts w:ascii="TH Sarabun New" w:hAnsi="TH Sarabun New" w:cs="TH Sarabun New" w:hint="cs"/>
                <w:b/>
                <w:bCs/>
                <w:sz w:val="32"/>
                <w:szCs w:val="32"/>
                <w:cs/>
              </w:rPr>
              <w:t>)</w:t>
            </w:r>
          </w:p>
        </w:tc>
      </w:tr>
      <w:tr w:rsidR="001C5762" w14:paraId="415C3000" w14:textId="77777777">
        <w:tc>
          <w:tcPr>
            <w:tcW w:w="670" w:type="pct"/>
          </w:tcPr>
          <w:p w14:paraId="415C2FF3" w14:textId="77777777" w:rsidR="001C5762" w:rsidRDefault="00A370FD">
            <w:pPr>
              <w:jc w:val="center"/>
              <w:rPr>
                <w:rFonts w:ascii="TH Sarabun New" w:hAnsi="TH Sarabun New" w:cs="TH Sarabun New"/>
                <w:b/>
                <w:bCs/>
                <w:color w:val="0070C0"/>
                <w:sz w:val="32"/>
                <w:szCs w:val="32"/>
              </w:rPr>
            </w:pPr>
            <w:r>
              <w:rPr>
                <w:rFonts w:ascii="TH Sarabun New" w:hAnsi="TH Sarabun New" w:cs="TH Sarabun New"/>
                <w:b/>
                <w:bCs/>
                <w:color w:val="0070C0"/>
                <w:sz w:val="32"/>
                <w:szCs w:val="32"/>
              </w:rPr>
              <w:t>XXXXXXX</w:t>
            </w:r>
          </w:p>
          <w:p w14:paraId="415C2FF4" w14:textId="77777777" w:rsidR="001C5762" w:rsidRDefault="001C5762">
            <w:pPr>
              <w:jc w:val="center"/>
              <w:rPr>
                <w:rFonts w:ascii="TH Sarabun New" w:hAnsi="TH Sarabun New" w:cs="TH Sarabun New"/>
                <w:b/>
                <w:bCs/>
                <w:color w:val="0070C0"/>
                <w:sz w:val="32"/>
                <w:szCs w:val="32"/>
              </w:rPr>
            </w:pPr>
          </w:p>
        </w:tc>
        <w:tc>
          <w:tcPr>
            <w:tcW w:w="3627" w:type="pct"/>
          </w:tcPr>
          <w:p w14:paraId="415C2FF5" w14:textId="77777777" w:rsidR="001C5762" w:rsidRDefault="00A370FD">
            <w:pPr>
              <w:rPr>
                <w:rFonts w:ascii="TH Sarabun New" w:hAnsi="TH Sarabun New" w:cs="TH Sarabun New"/>
                <w:b/>
                <w:bCs/>
                <w:color w:val="0070C0"/>
                <w:sz w:val="32"/>
                <w:szCs w:val="32"/>
              </w:rPr>
            </w:pPr>
            <w:r>
              <w:rPr>
                <w:rFonts w:ascii="TH Sarabun New" w:hAnsi="TH Sarabun New" w:cs="TH Sarabun New"/>
                <w:b/>
                <w:bCs/>
                <w:color w:val="0070C0"/>
                <w:sz w:val="32"/>
                <w:szCs w:val="32"/>
                <w:cs/>
                <w:lang w:val="th-TH"/>
              </w:rPr>
              <w:t xml:space="preserve">ชื่อวิชา  </w:t>
            </w:r>
            <w:r>
              <w:rPr>
                <w:rFonts w:ascii="TH Sarabun New" w:hAnsi="TH Sarabun New" w:cs="TH Sarabun New"/>
                <w:b/>
                <w:bCs/>
                <w:color w:val="0070C0"/>
                <w:sz w:val="32"/>
                <w:szCs w:val="32"/>
                <w:cs/>
              </w:rPr>
              <w:t>(</w:t>
            </w:r>
            <w:r>
              <w:rPr>
                <w:rFonts w:ascii="TH Sarabun New" w:hAnsi="TH Sarabun New" w:cs="TH Sarabun New"/>
                <w:b/>
                <w:bCs/>
                <w:color w:val="0070C0"/>
                <w:sz w:val="32"/>
                <w:szCs w:val="32"/>
                <w:cs/>
                <w:lang w:val="th-TH"/>
              </w:rPr>
              <w:t>ภาษาไทย</w:t>
            </w:r>
            <w:r>
              <w:rPr>
                <w:rFonts w:ascii="TH Sarabun New" w:hAnsi="TH Sarabun New" w:cs="TH Sarabun New"/>
                <w:b/>
                <w:bCs/>
                <w:color w:val="0070C0"/>
                <w:sz w:val="32"/>
                <w:szCs w:val="32"/>
                <w:cs/>
              </w:rPr>
              <w:t>)</w:t>
            </w:r>
            <w:r>
              <w:rPr>
                <w:rFonts w:ascii="TH Sarabun New" w:hAnsi="TH Sarabun New" w:cs="TH Sarabun New"/>
                <w:b/>
                <w:bCs/>
                <w:color w:val="0070C0"/>
                <w:sz w:val="32"/>
                <w:szCs w:val="32"/>
              </w:rPr>
              <w:tab/>
            </w:r>
            <w:r>
              <w:rPr>
                <w:rFonts w:ascii="TH Sarabun New" w:hAnsi="TH Sarabun New" w:cs="TH Sarabun New"/>
                <w:b/>
                <w:bCs/>
                <w:color w:val="0070C0"/>
                <w:sz w:val="32"/>
                <w:szCs w:val="32"/>
              </w:rPr>
              <w:tab/>
            </w:r>
            <w:r>
              <w:rPr>
                <w:rFonts w:ascii="TH Sarabun New" w:hAnsi="TH Sarabun New" w:cs="TH Sarabun New"/>
                <w:b/>
                <w:bCs/>
                <w:color w:val="0070C0"/>
                <w:sz w:val="32"/>
                <w:szCs w:val="32"/>
              </w:rPr>
              <w:tab/>
            </w:r>
            <w:r>
              <w:rPr>
                <w:rFonts w:ascii="TH Sarabun New" w:hAnsi="TH Sarabun New" w:cs="TH Sarabun New"/>
                <w:b/>
                <w:bCs/>
                <w:color w:val="0070C0"/>
                <w:sz w:val="32"/>
                <w:szCs w:val="32"/>
              </w:rPr>
              <w:tab/>
            </w:r>
            <w:r>
              <w:rPr>
                <w:rFonts w:ascii="TH Sarabun New" w:hAnsi="TH Sarabun New" w:cs="TH Sarabun New"/>
                <w:b/>
                <w:bCs/>
                <w:color w:val="0070C0"/>
                <w:sz w:val="32"/>
                <w:szCs w:val="32"/>
              </w:rPr>
              <w:tab/>
            </w:r>
            <w:r>
              <w:rPr>
                <w:rFonts w:ascii="TH Sarabun New" w:hAnsi="TH Sarabun New" w:cs="TH Sarabun New"/>
                <w:b/>
                <w:bCs/>
                <w:color w:val="0070C0"/>
                <w:sz w:val="32"/>
                <w:szCs w:val="32"/>
              </w:rPr>
              <w:tab/>
            </w:r>
          </w:p>
          <w:p w14:paraId="415C2FF6" w14:textId="77777777" w:rsidR="001C5762" w:rsidRDefault="00A370FD">
            <w:pPr>
              <w:rPr>
                <w:rFonts w:ascii="TH Sarabun New" w:hAnsi="TH Sarabun New" w:cs="TH Sarabun New"/>
                <w:b/>
                <w:bCs/>
                <w:color w:val="0070C0"/>
                <w:sz w:val="32"/>
                <w:szCs w:val="32"/>
                <w:cs/>
              </w:rPr>
            </w:pPr>
            <w:r>
              <w:rPr>
                <w:rFonts w:ascii="TH Sarabun New" w:hAnsi="TH Sarabun New" w:cs="TH Sarabun New"/>
                <w:b/>
                <w:bCs/>
                <w:color w:val="0070C0"/>
                <w:sz w:val="32"/>
                <w:szCs w:val="32"/>
                <w:cs/>
                <w:lang w:val="th-TH"/>
              </w:rPr>
              <w:t xml:space="preserve">ชื่อวิชา  </w:t>
            </w:r>
            <w:r>
              <w:rPr>
                <w:rFonts w:ascii="TH Sarabun New" w:hAnsi="TH Sarabun New" w:cs="TH Sarabun New"/>
                <w:b/>
                <w:bCs/>
                <w:color w:val="0070C0"/>
                <w:sz w:val="32"/>
                <w:szCs w:val="32"/>
                <w:cs/>
              </w:rPr>
              <w:t>(</w:t>
            </w:r>
            <w:r>
              <w:rPr>
                <w:rFonts w:ascii="TH Sarabun New" w:hAnsi="TH Sarabun New" w:cs="TH Sarabun New"/>
                <w:b/>
                <w:bCs/>
                <w:color w:val="0070C0"/>
                <w:sz w:val="32"/>
                <w:szCs w:val="32"/>
                <w:cs/>
                <w:lang w:val="th-TH"/>
              </w:rPr>
              <w:t>ภาษาอังกฤษ</w:t>
            </w:r>
            <w:r>
              <w:rPr>
                <w:rFonts w:ascii="TH Sarabun New" w:hAnsi="TH Sarabun New" w:cs="TH Sarabun New"/>
                <w:b/>
                <w:bCs/>
                <w:color w:val="0070C0"/>
                <w:sz w:val="32"/>
                <w:szCs w:val="32"/>
                <w:cs/>
              </w:rPr>
              <w:t>)</w:t>
            </w:r>
          </w:p>
          <w:p w14:paraId="415C2FF7" w14:textId="77777777" w:rsidR="001C5762" w:rsidRDefault="00A370FD">
            <w:pPr>
              <w:rPr>
                <w:rFonts w:ascii="TH Sarabun New" w:hAnsi="TH Sarabun New" w:cs="TH Sarabun New"/>
                <w:color w:val="0070C0"/>
                <w:sz w:val="32"/>
                <w:szCs w:val="32"/>
              </w:rPr>
            </w:pPr>
            <w:r>
              <w:rPr>
                <w:rFonts w:ascii="TH Sarabun New" w:hAnsi="TH Sarabun New" w:cs="TH Sarabun New"/>
                <w:color w:val="0070C0"/>
                <w:sz w:val="32"/>
                <w:szCs w:val="32"/>
                <w:cs/>
              </w:rPr>
              <w:tab/>
            </w:r>
            <w:r>
              <w:rPr>
                <w:rFonts w:ascii="TH Sarabun New" w:hAnsi="TH Sarabun New" w:cs="TH Sarabun New"/>
                <w:color w:val="0070C0"/>
                <w:sz w:val="32"/>
                <w:szCs w:val="32"/>
                <w:cs/>
                <w:lang w:val="th-TH"/>
              </w:rPr>
              <w:t xml:space="preserve">คำอธิบายรายวิชา  </w:t>
            </w:r>
            <w:r>
              <w:rPr>
                <w:rFonts w:ascii="TH Sarabun New" w:hAnsi="TH Sarabun New" w:cs="TH Sarabun New"/>
                <w:color w:val="0070C0"/>
                <w:sz w:val="32"/>
                <w:szCs w:val="32"/>
                <w:cs/>
              </w:rPr>
              <w:t>(</w:t>
            </w:r>
            <w:r>
              <w:rPr>
                <w:rFonts w:ascii="TH Sarabun New" w:hAnsi="TH Sarabun New" w:cs="TH Sarabun New"/>
                <w:color w:val="0070C0"/>
                <w:sz w:val="32"/>
                <w:szCs w:val="32"/>
                <w:cs/>
                <w:lang w:val="th-TH"/>
              </w:rPr>
              <w:t>ภาษาไทย</w:t>
            </w:r>
            <w:r>
              <w:rPr>
                <w:rFonts w:ascii="TH Sarabun New" w:hAnsi="TH Sarabun New" w:cs="TH Sarabun New"/>
                <w:color w:val="0070C0"/>
                <w:sz w:val="32"/>
                <w:szCs w:val="32"/>
                <w:cs/>
              </w:rPr>
              <w:t>) ....................................................</w:t>
            </w:r>
          </w:p>
          <w:p w14:paraId="415C2FF8" w14:textId="77777777" w:rsidR="001C5762" w:rsidRDefault="00A370FD">
            <w:pPr>
              <w:rPr>
                <w:rFonts w:ascii="TH Sarabun New" w:hAnsi="TH Sarabun New" w:cs="TH Sarabun New"/>
                <w:color w:val="0070C0"/>
                <w:sz w:val="32"/>
                <w:szCs w:val="32"/>
              </w:rPr>
            </w:pPr>
            <w:r>
              <w:rPr>
                <w:rFonts w:ascii="TH Sarabun New" w:hAnsi="TH Sarabun New" w:cs="TH Sarabun New"/>
                <w:color w:val="0070C0"/>
                <w:sz w:val="32"/>
                <w:szCs w:val="32"/>
                <w:cs/>
              </w:rPr>
              <w:t>.....................................................................</w:t>
            </w:r>
            <w:r>
              <w:rPr>
                <w:rFonts w:ascii="TH Sarabun New" w:hAnsi="TH Sarabun New" w:cs="TH Sarabun New" w:hint="cs"/>
                <w:color w:val="0070C0"/>
                <w:sz w:val="32"/>
                <w:szCs w:val="32"/>
                <w:cs/>
              </w:rPr>
              <w:t>..............</w:t>
            </w:r>
            <w:r>
              <w:rPr>
                <w:rFonts w:ascii="TH Sarabun New" w:hAnsi="TH Sarabun New" w:cs="TH Sarabun New"/>
                <w:color w:val="0070C0"/>
                <w:sz w:val="32"/>
                <w:szCs w:val="32"/>
                <w:cs/>
              </w:rPr>
              <w:t>..................................</w:t>
            </w:r>
          </w:p>
          <w:p w14:paraId="415C2FF9" w14:textId="77777777" w:rsidR="001C5762" w:rsidRDefault="00A370FD">
            <w:pPr>
              <w:rPr>
                <w:rFonts w:ascii="TH Sarabun New" w:hAnsi="TH Sarabun New" w:cs="TH Sarabun New"/>
                <w:color w:val="0070C0"/>
                <w:sz w:val="32"/>
                <w:szCs w:val="32"/>
              </w:rPr>
            </w:pPr>
            <w:r>
              <w:rPr>
                <w:rFonts w:ascii="TH Sarabun New" w:hAnsi="TH Sarabun New" w:cs="TH Sarabun New"/>
                <w:color w:val="0070C0"/>
                <w:sz w:val="32"/>
                <w:szCs w:val="32"/>
                <w:cs/>
              </w:rPr>
              <w:t>.................................................................................</w:t>
            </w:r>
            <w:r>
              <w:rPr>
                <w:rFonts w:ascii="TH Sarabun New" w:hAnsi="TH Sarabun New" w:cs="TH Sarabun New" w:hint="cs"/>
                <w:color w:val="0070C0"/>
                <w:sz w:val="32"/>
                <w:szCs w:val="32"/>
                <w:cs/>
              </w:rPr>
              <w:t>..............</w:t>
            </w:r>
            <w:r>
              <w:rPr>
                <w:rFonts w:ascii="TH Sarabun New" w:hAnsi="TH Sarabun New" w:cs="TH Sarabun New"/>
                <w:color w:val="0070C0"/>
                <w:sz w:val="32"/>
                <w:szCs w:val="32"/>
                <w:cs/>
              </w:rPr>
              <w:t>......................</w:t>
            </w:r>
          </w:p>
          <w:p w14:paraId="415C2FFA" w14:textId="77777777" w:rsidR="001C5762" w:rsidRDefault="00A370FD">
            <w:pPr>
              <w:rPr>
                <w:rFonts w:ascii="TH Sarabun New" w:hAnsi="TH Sarabun New" w:cs="TH Sarabun New"/>
                <w:color w:val="0070C0"/>
                <w:sz w:val="32"/>
                <w:szCs w:val="32"/>
              </w:rPr>
            </w:pPr>
            <w:r>
              <w:rPr>
                <w:rFonts w:ascii="TH Sarabun New" w:hAnsi="TH Sarabun New" w:cs="TH Sarabun New"/>
                <w:color w:val="0070C0"/>
                <w:sz w:val="32"/>
                <w:szCs w:val="32"/>
                <w:cs/>
              </w:rPr>
              <w:tab/>
            </w:r>
            <w:r>
              <w:rPr>
                <w:rFonts w:ascii="TH Sarabun New" w:hAnsi="TH Sarabun New" w:cs="TH Sarabun New"/>
                <w:color w:val="0070C0"/>
                <w:sz w:val="32"/>
                <w:szCs w:val="32"/>
                <w:cs/>
                <w:lang w:val="th-TH"/>
              </w:rPr>
              <w:t xml:space="preserve">คำอธิบายรายวิชา  </w:t>
            </w:r>
            <w:r>
              <w:rPr>
                <w:rFonts w:ascii="TH Sarabun New" w:hAnsi="TH Sarabun New" w:cs="TH Sarabun New"/>
                <w:color w:val="0070C0"/>
                <w:sz w:val="32"/>
                <w:szCs w:val="32"/>
                <w:cs/>
              </w:rPr>
              <w:t>(</w:t>
            </w:r>
            <w:r>
              <w:rPr>
                <w:rFonts w:ascii="TH Sarabun New" w:hAnsi="TH Sarabun New" w:cs="TH Sarabun New"/>
                <w:color w:val="0070C0"/>
                <w:sz w:val="32"/>
                <w:szCs w:val="32"/>
                <w:cs/>
                <w:lang w:val="th-TH"/>
              </w:rPr>
              <w:t>ภาษาอังกฤษ</w:t>
            </w:r>
            <w:r>
              <w:rPr>
                <w:rFonts w:ascii="TH Sarabun New" w:hAnsi="TH Sarabun New" w:cs="TH Sarabun New"/>
                <w:color w:val="0070C0"/>
                <w:sz w:val="32"/>
                <w:szCs w:val="32"/>
                <w:cs/>
              </w:rPr>
              <w:t>) ...............................................</w:t>
            </w:r>
          </w:p>
          <w:p w14:paraId="415C2FFB" w14:textId="77777777" w:rsidR="001C5762" w:rsidRDefault="00A370FD">
            <w:pPr>
              <w:rPr>
                <w:rFonts w:ascii="TH Sarabun New" w:hAnsi="TH Sarabun New" w:cs="TH Sarabun New"/>
                <w:color w:val="0070C0"/>
                <w:sz w:val="32"/>
                <w:szCs w:val="32"/>
              </w:rPr>
            </w:pPr>
            <w:r>
              <w:rPr>
                <w:rFonts w:ascii="TH Sarabun New" w:hAnsi="TH Sarabun New" w:cs="TH Sarabun New"/>
                <w:color w:val="0070C0"/>
                <w:sz w:val="32"/>
                <w:szCs w:val="32"/>
                <w:cs/>
              </w:rPr>
              <w:t>. .....................</w:t>
            </w:r>
            <w:r>
              <w:rPr>
                <w:rFonts w:ascii="TH Sarabun New" w:hAnsi="TH Sarabun New" w:cs="TH Sarabun New" w:hint="cs"/>
                <w:color w:val="0070C0"/>
                <w:sz w:val="32"/>
                <w:szCs w:val="32"/>
                <w:cs/>
              </w:rPr>
              <w:t>.</w:t>
            </w:r>
            <w:r>
              <w:rPr>
                <w:rFonts w:ascii="TH Sarabun New" w:hAnsi="TH Sarabun New" w:cs="TH Sarabun New"/>
                <w:color w:val="0070C0"/>
                <w:sz w:val="32"/>
                <w:szCs w:val="32"/>
                <w:cs/>
              </w:rPr>
              <w:t>.........................................</w:t>
            </w:r>
            <w:r>
              <w:rPr>
                <w:rFonts w:ascii="TH Sarabun New" w:hAnsi="TH Sarabun New" w:cs="TH Sarabun New" w:hint="cs"/>
                <w:color w:val="0070C0"/>
                <w:sz w:val="32"/>
                <w:szCs w:val="32"/>
                <w:cs/>
              </w:rPr>
              <w:t>..............</w:t>
            </w:r>
            <w:r>
              <w:rPr>
                <w:rFonts w:ascii="TH Sarabun New" w:hAnsi="TH Sarabun New" w:cs="TH Sarabun New"/>
                <w:color w:val="0070C0"/>
                <w:sz w:val="32"/>
                <w:szCs w:val="32"/>
                <w:cs/>
              </w:rPr>
              <w:t>.....................................</w:t>
            </w:r>
          </w:p>
          <w:p w14:paraId="415C2FFC" w14:textId="77777777" w:rsidR="001C5762" w:rsidRDefault="00A370FD">
            <w:pPr>
              <w:rPr>
                <w:rFonts w:ascii="TH Sarabun New" w:hAnsi="TH Sarabun New" w:cs="TH Sarabun New"/>
                <w:color w:val="0070C0"/>
                <w:sz w:val="32"/>
                <w:szCs w:val="32"/>
              </w:rPr>
            </w:pPr>
            <w:r>
              <w:rPr>
                <w:rFonts w:ascii="TH Sarabun New" w:hAnsi="TH Sarabun New" w:cs="TH Sarabun New"/>
                <w:color w:val="0070C0"/>
                <w:sz w:val="32"/>
                <w:szCs w:val="32"/>
                <w:cs/>
              </w:rPr>
              <w:t>...........................................................................</w:t>
            </w:r>
            <w:r>
              <w:rPr>
                <w:rFonts w:ascii="TH Sarabun New" w:hAnsi="TH Sarabun New" w:cs="TH Sarabun New" w:hint="cs"/>
                <w:color w:val="0070C0"/>
                <w:sz w:val="32"/>
                <w:szCs w:val="32"/>
                <w:cs/>
              </w:rPr>
              <w:t>..............</w:t>
            </w:r>
            <w:r>
              <w:rPr>
                <w:rFonts w:ascii="TH Sarabun New" w:hAnsi="TH Sarabun New" w:cs="TH Sarabun New"/>
                <w:color w:val="0070C0"/>
                <w:sz w:val="32"/>
                <w:szCs w:val="32"/>
                <w:cs/>
              </w:rPr>
              <w:t>...........................</w:t>
            </w:r>
          </w:p>
          <w:p w14:paraId="415C2FFD" w14:textId="77777777" w:rsidR="001C5762" w:rsidRDefault="001C5762">
            <w:pPr>
              <w:autoSpaceDE w:val="0"/>
              <w:autoSpaceDN w:val="0"/>
              <w:adjustRightInd w:val="0"/>
              <w:jc w:val="thaiDistribute"/>
              <w:rPr>
                <w:rFonts w:ascii="TH Sarabun New" w:hAnsi="TH Sarabun New" w:cs="TH Sarabun New"/>
                <w:b/>
                <w:bCs/>
                <w:color w:val="0070C0"/>
                <w:sz w:val="32"/>
                <w:szCs w:val="32"/>
                <w:cs/>
              </w:rPr>
            </w:pPr>
          </w:p>
        </w:tc>
        <w:tc>
          <w:tcPr>
            <w:tcW w:w="703" w:type="pct"/>
          </w:tcPr>
          <w:p w14:paraId="415C2FFE" w14:textId="77777777" w:rsidR="001C5762" w:rsidRDefault="00A370FD">
            <w:pPr>
              <w:rPr>
                <w:rFonts w:ascii="TH Sarabun New" w:hAnsi="TH Sarabun New" w:cs="TH Sarabun New"/>
                <w:b/>
                <w:bCs/>
                <w:color w:val="0070C0"/>
                <w:sz w:val="32"/>
                <w:szCs w:val="32"/>
              </w:rPr>
            </w:pPr>
            <w:r>
              <w:rPr>
                <w:rFonts w:ascii="TH Sarabun New" w:hAnsi="TH Sarabun New" w:cs="TH Sarabun New"/>
                <w:b/>
                <w:bCs/>
                <w:color w:val="0070C0"/>
                <w:sz w:val="32"/>
                <w:szCs w:val="32"/>
              </w:rPr>
              <w:t>X</w:t>
            </w:r>
            <w:r>
              <w:rPr>
                <w:rFonts w:ascii="TH Sarabun New" w:hAnsi="TH Sarabun New" w:cs="TH Sarabun New"/>
                <w:b/>
                <w:bCs/>
                <w:color w:val="0070C0"/>
                <w:sz w:val="32"/>
                <w:szCs w:val="32"/>
                <w:cs/>
              </w:rPr>
              <w:t>(</w:t>
            </w:r>
            <w:r>
              <w:rPr>
                <w:rFonts w:ascii="TH Sarabun New" w:hAnsi="TH Sarabun New" w:cs="TH Sarabun New"/>
                <w:b/>
                <w:bCs/>
                <w:color w:val="0070C0"/>
                <w:sz w:val="32"/>
                <w:szCs w:val="32"/>
              </w:rPr>
              <w:t>X-X-X</w:t>
            </w:r>
            <w:r>
              <w:rPr>
                <w:rFonts w:ascii="TH Sarabun New" w:hAnsi="TH Sarabun New" w:cs="TH Sarabun New"/>
                <w:b/>
                <w:bCs/>
                <w:color w:val="0070C0"/>
                <w:sz w:val="32"/>
                <w:szCs w:val="32"/>
                <w:cs/>
              </w:rPr>
              <w:t>)</w:t>
            </w:r>
          </w:p>
          <w:p w14:paraId="415C2FFF" w14:textId="77777777" w:rsidR="001C5762" w:rsidRDefault="001C5762">
            <w:pPr>
              <w:jc w:val="center"/>
              <w:rPr>
                <w:rFonts w:ascii="TH Sarabun New" w:hAnsi="TH Sarabun New" w:cs="TH Sarabun New"/>
                <w:b/>
                <w:bCs/>
                <w:color w:val="0070C0"/>
                <w:sz w:val="32"/>
                <w:szCs w:val="32"/>
                <w:cs/>
              </w:rPr>
            </w:pPr>
          </w:p>
        </w:tc>
      </w:tr>
    </w:tbl>
    <w:p w14:paraId="415C3001" w14:textId="77777777" w:rsidR="001C5762" w:rsidRDefault="001C5762">
      <w:pPr>
        <w:tabs>
          <w:tab w:val="left" w:pos="360"/>
          <w:tab w:val="left" w:pos="720"/>
          <w:tab w:val="left" w:pos="1260"/>
          <w:tab w:val="left" w:pos="1620"/>
        </w:tabs>
        <w:rPr>
          <w:rFonts w:ascii="TH Sarabun New" w:hAnsi="TH Sarabun New" w:cs="TH Sarabun New"/>
          <w:b/>
          <w:bCs/>
          <w:color w:val="FF0000"/>
          <w:sz w:val="32"/>
          <w:szCs w:val="32"/>
        </w:rPr>
      </w:pPr>
    </w:p>
    <w:p w14:paraId="415C3002" w14:textId="77777777" w:rsidR="001C5762" w:rsidRDefault="00A370FD">
      <w:pPr>
        <w:tabs>
          <w:tab w:val="left" w:pos="360"/>
          <w:tab w:val="left" w:pos="720"/>
          <w:tab w:val="left" w:pos="1260"/>
          <w:tab w:val="left" w:pos="1620"/>
        </w:tabs>
        <w:rPr>
          <w:rFonts w:ascii="TH Sarabun New" w:hAnsi="TH Sarabun New" w:cs="TH Sarabun New"/>
          <w:b/>
          <w:bCs/>
          <w:color w:val="FF0000"/>
          <w:sz w:val="32"/>
          <w:szCs w:val="32"/>
        </w:rPr>
      </w:pPr>
      <w:r>
        <w:rPr>
          <w:rFonts w:ascii="TH Sarabun New" w:hAnsi="TH Sarabun New" w:cs="TH Sarabun New"/>
          <w:b/>
          <w:bCs/>
          <w:color w:val="FF0000"/>
          <w:sz w:val="32"/>
          <w:szCs w:val="32"/>
          <w:highlight w:val="yellow"/>
          <w:cs/>
          <w:lang w:val="th-TH"/>
        </w:rPr>
        <w:t>หรือ</w:t>
      </w:r>
      <w:r>
        <w:rPr>
          <w:rFonts w:ascii="TH Sarabun New" w:hAnsi="TH Sarabun New" w:cs="TH Sarabun New" w:hint="cs"/>
          <w:b/>
          <w:bCs/>
          <w:color w:val="FF0000"/>
          <w:sz w:val="32"/>
          <w:szCs w:val="32"/>
          <w:highlight w:val="yellow"/>
          <w:cs/>
        </w:rPr>
        <w:t xml:space="preserve"> </w:t>
      </w:r>
      <w:r>
        <w:rPr>
          <w:rFonts w:ascii="TH Sarabun New" w:hAnsi="TH Sarabun New" w:cs="TH Sarabun New" w:hint="cs"/>
          <w:b/>
          <w:bCs/>
          <w:color w:val="FF0000"/>
          <w:sz w:val="32"/>
          <w:szCs w:val="32"/>
          <w:highlight w:val="yellow"/>
          <w:cs/>
          <w:lang w:val="th-TH"/>
        </w:rPr>
        <w:t>ในกรณีที่</w:t>
      </w:r>
      <w:r>
        <w:rPr>
          <w:rFonts w:ascii="TH Sarabun New" w:hAnsi="TH Sarabun New" w:cs="TH Sarabun New"/>
          <w:b/>
          <w:bCs/>
          <w:color w:val="FF0000"/>
          <w:sz w:val="32"/>
          <w:szCs w:val="32"/>
          <w:highlight w:val="yellow"/>
          <w:cs/>
          <w:lang w:val="th-TH"/>
        </w:rPr>
        <w:t>มีรายวิชาที่</w:t>
      </w:r>
      <w:r>
        <w:rPr>
          <w:rFonts w:ascii="TH Sarabun New" w:hAnsi="TH Sarabun New" w:cs="TH Sarabun New" w:hint="cs"/>
          <w:b/>
          <w:bCs/>
          <w:color w:val="FF0000"/>
          <w:sz w:val="32"/>
          <w:szCs w:val="32"/>
          <w:highlight w:val="yellow"/>
          <w:cs/>
          <w:lang w:val="th-TH"/>
        </w:rPr>
        <w:t>ผ่าน</w:t>
      </w:r>
      <w:r>
        <w:rPr>
          <w:rFonts w:ascii="TH Sarabun New" w:hAnsi="TH Sarabun New" w:cs="TH Sarabun New"/>
          <w:b/>
          <w:bCs/>
          <w:color w:val="FF0000"/>
          <w:sz w:val="32"/>
          <w:szCs w:val="32"/>
          <w:highlight w:val="yellow"/>
          <w:cs/>
          <w:lang w:val="th-TH"/>
        </w:rPr>
        <w:t>เรียนมาก่อน</w:t>
      </w:r>
    </w:p>
    <w:p w14:paraId="415C3003" w14:textId="77777777" w:rsidR="001C5762" w:rsidRDefault="00A370FD">
      <w:pPr>
        <w:rPr>
          <w:rFonts w:ascii="TH Sarabun New" w:hAnsi="TH Sarabun New" w:cs="TH Sarabun New"/>
          <w:b/>
          <w:bCs/>
          <w:color w:val="FF0000"/>
          <w:sz w:val="32"/>
          <w:szCs w:val="32"/>
          <w:cs/>
        </w:rPr>
      </w:pPr>
      <w:r>
        <w:rPr>
          <w:rFonts w:ascii="TH Sarabun New" w:hAnsi="TH Sarabun New" w:cs="TH Sarabun New"/>
          <w:b/>
          <w:bCs/>
          <w:color w:val="FF0000"/>
          <w:sz w:val="32"/>
          <w:szCs w:val="32"/>
        </w:rPr>
        <w:t>XXXXXXX</w:t>
      </w:r>
      <w:r>
        <w:rPr>
          <w:rFonts w:ascii="TH Sarabun New" w:hAnsi="TH Sarabun New" w:cs="TH Sarabun New"/>
          <w:b/>
          <w:bCs/>
          <w:color w:val="FF0000"/>
          <w:sz w:val="32"/>
          <w:szCs w:val="32"/>
          <w:cs/>
        </w:rPr>
        <w:tab/>
      </w:r>
      <w:r>
        <w:rPr>
          <w:rFonts w:ascii="TH Sarabun New" w:hAnsi="TH Sarabun New" w:cs="TH Sarabun New"/>
          <w:b/>
          <w:bCs/>
          <w:color w:val="FF0000"/>
          <w:sz w:val="32"/>
          <w:szCs w:val="32"/>
          <w:cs/>
          <w:lang w:val="th-TH"/>
        </w:rPr>
        <w:t xml:space="preserve">ชื่อวิชา  </w:t>
      </w:r>
      <w:r>
        <w:rPr>
          <w:rFonts w:ascii="TH Sarabun New" w:hAnsi="TH Sarabun New" w:cs="TH Sarabun New"/>
          <w:b/>
          <w:bCs/>
          <w:color w:val="FF0000"/>
          <w:sz w:val="32"/>
          <w:szCs w:val="32"/>
          <w:cs/>
        </w:rPr>
        <w:t>(</w:t>
      </w:r>
      <w:r>
        <w:rPr>
          <w:rFonts w:ascii="TH Sarabun New" w:hAnsi="TH Sarabun New" w:cs="TH Sarabun New"/>
          <w:b/>
          <w:bCs/>
          <w:color w:val="FF0000"/>
          <w:sz w:val="32"/>
          <w:szCs w:val="32"/>
          <w:cs/>
          <w:lang w:val="th-TH"/>
        </w:rPr>
        <w:t>ภาษาไทย</w:t>
      </w:r>
      <w:r>
        <w:rPr>
          <w:rFonts w:ascii="TH Sarabun New" w:hAnsi="TH Sarabun New" w:cs="TH Sarabun New"/>
          <w:b/>
          <w:bCs/>
          <w:color w:val="FF0000"/>
          <w:sz w:val="32"/>
          <w:szCs w:val="32"/>
          <w:cs/>
        </w:rPr>
        <w:t>)</w:t>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t>X</w:t>
      </w:r>
      <w:r>
        <w:rPr>
          <w:rFonts w:ascii="TH Sarabun New" w:hAnsi="TH Sarabun New" w:cs="TH Sarabun New"/>
          <w:b/>
          <w:bCs/>
          <w:color w:val="FF0000"/>
          <w:sz w:val="32"/>
          <w:szCs w:val="32"/>
          <w:cs/>
        </w:rPr>
        <w:t>(</w:t>
      </w:r>
      <w:r>
        <w:rPr>
          <w:rFonts w:ascii="TH Sarabun New" w:hAnsi="TH Sarabun New" w:cs="TH Sarabun New"/>
          <w:b/>
          <w:bCs/>
          <w:color w:val="FF0000"/>
          <w:sz w:val="32"/>
          <w:szCs w:val="32"/>
        </w:rPr>
        <w:t>X-X-X</w:t>
      </w:r>
      <w:r>
        <w:rPr>
          <w:rFonts w:ascii="TH Sarabun New" w:hAnsi="TH Sarabun New" w:cs="TH Sarabun New"/>
          <w:b/>
          <w:bCs/>
          <w:color w:val="FF0000"/>
          <w:sz w:val="32"/>
          <w:szCs w:val="32"/>
          <w:cs/>
        </w:rPr>
        <w:t>)</w:t>
      </w:r>
    </w:p>
    <w:p w14:paraId="415C3004" w14:textId="77777777" w:rsidR="001C5762" w:rsidRDefault="00A370FD">
      <w:pPr>
        <w:rPr>
          <w:rFonts w:ascii="TH Sarabun New" w:hAnsi="TH Sarabun New" w:cs="TH Sarabun New"/>
          <w:b/>
          <w:bCs/>
          <w:color w:val="FF0000"/>
          <w:sz w:val="32"/>
          <w:szCs w:val="32"/>
        </w:rPr>
      </w:pP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cs/>
          <w:lang w:val="th-TH"/>
        </w:rPr>
        <w:t xml:space="preserve">ชื่อวิชา  </w:t>
      </w:r>
      <w:r>
        <w:rPr>
          <w:rFonts w:ascii="TH Sarabun New" w:hAnsi="TH Sarabun New" w:cs="TH Sarabun New"/>
          <w:b/>
          <w:bCs/>
          <w:color w:val="FF0000"/>
          <w:sz w:val="32"/>
          <w:szCs w:val="32"/>
          <w:cs/>
        </w:rPr>
        <w:t>(</w:t>
      </w:r>
      <w:r>
        <w:rPr>
          <w:rFonts w:ascii="TH Sarabun New" w:hAnsi="TH Sarabun New" w:cs="TH Sarabun New"/>
          <w:b/>
          <w:bCs/>
          <w:color w:val="FF0000"/>
          <w:sz w:val="32"/>
          <w:szCs w:val="32"/>
          <w:cs/>
          <w:lang w:val="th-TH"/>
        </w:rPr>
        <w:t>ภาษาอังกฤษ</w:t>
      </w:r>
      <w:r>
        <w:rPr>
          <w:rFonts w:ascii="TH Sarabun New" w:hAnsi="TH Sarabun New" w:cs="TH Sarabun New"/>
          <w:b/>
          <w:bCs/>
          <w:color w:val="FF0000"/>
          <w:sz w:val="32"/>
          <w:szCs w:val="32"/>
          <w:cs/>
        </w:rPr>
        <w:t>)</w:t>
      </w:r>
    </w:p>
    <w:p w14:paraId="415C3005" w14:textId="77777777" w:rsidR="001C5762" w:rsidRDefault="00A370FD">
      <w:pPr>
        <w:rPr>
          <w:rFonts w:ascii="TH Sarabun New" w:hAnsi="TH Sarabun New" w:cs="TH Sarabun New"/>
          <w:b/>
          <w:bCs/>
          <w:color w:val="FF0000"/>
          <w:sz w:val="32"/>
          <w:szCs w:val="32"/>
        </w:rPr>
      </w:pPr>
      <w:r>
        <w:rPr>
          <w:rFonts w:ascii="TH Sarabun New" w:hAnsi="TH Sarabun New" w:cs="TH Sarabun New"/>
          <w:color w:val="FF0000"/>
          <w:sz w:val="32"/>
          <w:szCs w:val="32"/>
          <w:cs/>
        </w:rPr>
        <w:tab/>
      </w:r>
      <w:r>
        <w:rPr>
          <w:rFonts w:ascii="TH Sarabun New" w:hAnsi="TH Sarabun New" w:cs="TH Sarabun New"/>
          <w:color w:val="FF0000"/>
          <w:sz w:val="32"/>
          <w:szCs w:val="32"/>
          <w:cs/>
        </w:rPr>
        <w:tab/>
      </w:r>
      <w:r>
        <w:rPr>
          <w:rFonts w:ascii="TH Sarabun New" w:hAnsi="TH Sarabun New" w:cs="TH Sarabun New"/>
          <w:b/>
          <w:bCs/>
          <w:color w:val="FF0000"/>
          <w:sz w:val="32"/>
          <w:szCs w:val="32"/>
          <w:cs/>
          <w:lang w:val="th-TH"/>
        </w:rPr>
        <w:t>รายวิชาที่</w:t>
      </w:r>
      <w:r>
        <w:rPr>
          <w:rFonts w:ascii="TH Sarabun New" w:hAnsi="TH Sarabun New" w:cs="TH Sarabun New" w:hint="cs"/>
          <w:b/>
          <w:bCs/>
          <w:color w:val="FF0000"/>
          <w:sz w:val="32"/>
          <w:szCs w:val="32"/>
          <w:cs/>
          <w:lang w:val="th-TH"/>
        </w:rPr>
        <w:t>เรียนผ่านมา</w:t>
      </w:r>
      <w:r>
        <w:rPr>
          <w:rFonts w:ascii="TH Sarabun New" w:hAnsi="TH Sarabun New" w:cs="TH Sarabun New"/>
          <w:b/>
          <w:bCs/>
          <w:color w:val="FF0000"/>
          <w:sz w:val="32"/>
          <w:szCs w:val="32"/>
          <w:cs/>
          <w:lang w:val="th-TH"/>
        </w:rPr>
        <w:t xml:space="preserve">ก่อน  </w:t>
      </w:r>
      <w:r>
        <w:rPr>
          <w:rFonts w:ascii="TH Sarabun New" w:hAnsi="TH Sarabun New" w:cs="TH Sarabun New"/>
          <w:b/>
          <w:bCs/>
          <w:color w:val="FF0000"/>
          <w:sz w:val="32"/>
          <w:szCs w:val="32"/>
        </w:rPr>
        <w:t>:   ………………….………………..……..……………...</w:t>
      </w:r>
    </w:p>
    <w:p w14:paraId="415C3006" w14:textId="77777777" w:rsidR="001C5762" w:rsidRDefault="00A370FD">
      <w:pPr>
        <w:rPr>
          <w:rFonts w:ascii="TH Sarabun New" w:hAnsi="TH Sarabun New" w:cs="TH Sarabun New"/>
          <w:b/>
          <w:bCs/>
          <w:color w:val="FF0000"/>
          <w:sz w:val="32"/>
          <w:szCs w:val="32"/>
        </w:rPr>
      </w:pP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eastAsia="SimSun" w:hAnsi="TH Sarabun New" w:cs="TH Sarabun New"/>
          <w:b/>
          <w:bCs/>
          <w:color w:val="FF0000"/>
          <w:sz w:val="32"/>
          <w:szCs w:val="32"/>
        </w:rPr>
        <w:t>Pre-requisite</w:t>
      </w:r>
      <w:r>
        <w:rPr>
          <w:rFonts w:ascii="TH Sarabun New" w:hAnsi="TH Sarabun New" w:cs="TH Sarabun New"/>
          <w:b/>
          <w:bCs/>
          <w:color w:val="FF0000"/>
          <w:sz w:val="32"/>
          <w:szCs w:val="32"/>
        </w:rPr>
        <w:t xml:space="preserve">  :   ………………….………………..……..……………..................... </w:t>
      </w:r>
    </w:p>
    <w:p w14:paraId="415C3007" w14:textId="77777777" w:rsidR="001C5762" w:rsidRDefault="001C5762">
      <w:pPr>
        <w:tabs>
          <w:tab w:val="left" w:pos="360"/>
          <w:tab w:val="left" w:pos="720"/>
          <w:tab w:val="left" w:pos="1260"/>
          <w:tab w:val="left" w:pos="1620"/>
        </w:tabs>
        <w:rPr>
          <w:rFonts w:ascii="TH Sarabun New" w:hAnsi="TH Sarabun New" w:cs="TH Sarabun New"/>
          <w:b/>
          <w:bCs/>
          <w:color w:val="FF0000"/>
          <w:sz w:val="32"/>
          <w:szCs w:val="32"/>
          <w:highlight w:val="yellow"/>
        </w:rPr>
      </w:pPr>
    </w:p>
    <w:p w14:paraId="415C3008" w14:textId="77777777" w:rsidR="001C5762" w:rsidRDefault="00A370FD">
      <w:pPr>
        <w:tabs>
          <w:tab w:val="left" w:pos="360"/>
          <w:tab w:val="left" w:pos="720"/>
          <w:tab w:val="left" w:pos="1260"/>
          <w:tab w:val="left" w:pos="1620"/>
        </w:tabs>
        <w:rPr>
          <w:rFonts w:ascii="TH Sarabun New" w:hAnsi="TH Sarabun New" w:cs="TH Sarabun New"/>
          <w:b/>
          <w:bCs/>
          <w:color w:val="FF0000"/>
          <w:sz w:val="32"/>
          <w:szCs w:val="32"/>
        </w:rPr>
      </w:pPr>
      <w:r>
        <w:rPr>
          <w:rFonts w:ascii="TH Sarabun New" w:hAnsi="TH Sarabun New" w:cs="TH Sarabun New"/>
          <w:b/>
          <w:bCs/>
          <w:color w:val="FF0000"/>
          <w:sz w:val="32"/>
          <w:szCs w:val="32"/>
          <w:highlight w:val="yellow"/>
          <w:cs/>
          <w:lang w:val="th-TH"/>
        </w:rPr>
        <w:t>หรือ</w:t>
      </w:r>
      <w:r>
        <w:rPr>
          <w:rFonts w:ascii="TH Sarabun New" w:hAnsi="TH Sarabun New" w:cs="TH Sarabun New" w:hint="cs"/>
          <w:b/>
          <w:bCs/>
          <w:color w:val="FF0000"/>
          <w:sz w:val="32"/>
          <w:szCs w:val="32"/>
          <w:highlight w:val="yellow"/>
          <w:cs/>
        </w:rPr>
        <w:t xml:space="preserve"> </w:t>
      </w:r>
      <w:r>
        <w:rPr>
          <w:rFonts w:ascii="TH Sarabun New" w:hAnsi="TH Sarabun New" w:cs="TH Sarabun New" w:hint="cs"/>
          <w:b/>
          <w:bCs/>
          <w:color w:val="FF0000"/>
          <w:sz w:val="32"/>
          <w:szCs w:val="32"/>
          <w:highlight w:val="yellow"/>
          <w:cs/>
          <w:lang w:val="th-TH"/>
        </w:rPr>
        <w:t>ในกรณีที่</w:t>
      </w:r>
      <w:r>
        <w:rPr>
          <w:rFonts w:ascii="TH Sarabun New" w:hAnsi="TH Sarabun New" w:cs="TH Sarabun New"/>
          <w:b/>
          <w:bCs/>
          <w:color w:val="FF0000"/>
          <w:sz w:val="32"/>
          <w:szCs w:val="32"/>
          <w:highlight w:val="yellow"/>
          <w:cs/>
          <w:lang w:val="th-TH"/>
        </w:rPr>
        <w:t>มีรายวิชาที่เรียนควบคู่กัน</w:t>
      </w:r>
    </w:p>
    <w:p w14:paraId="415C3009" w14:textId="77777777" w:rsidR="001C5762" w:rsidRDefault="00A370FD">
      <w:pPr>
        <w:rPr>
          <w:rFonts w:ascii="TH Sarabun New" w:hAnsi="TH Sarabun New" w:cs="TH Sarabun New"/>
          <w:b/>
          <w:bCs/>
          <w:color w:val="FF0000"/>
          <w:sz w:val="32"/>
          <w:szCs w:val="32"/>
          <w:cs/>
        </w:rPr>
      </w:pPr>
      <w:r>
        <w:rPr>
          <w:rFonts w:ascii="TH Sarabun New" w:hAnsi="TH Sarabun New" w:cs="TH Sarabun New"/>
          <w:b/>
          <w:bCs/>
          <w:color w:val="FF0000"/>
          <w:sz w:val="32"/>
          <w:szCs w:val="32"/>
        </w:rPr>
        <w:t>XXXXXXX</w:t>
      </w:r>
      <w:r>
        <w:rPr>
          <w:rFonts w:ascii="TH Sarabun New" w:hAnsi="TH Sarabun New" w:cs="TH Sarabun New"/>
          <w:b/>
          <w:bCs/>
          <w:color w:val="FF0000"/>
          <w:sz w:val="32"/>
          <w:szCs w:val="32"/>
          <w:cs/>
        </w:rPr>
        <w:tab/>
      </w:r>
      <w:r>
        <w:rPr>
          <w:rFonts w:ascii="TH Sarabun New" w:hAnsi="TH Sarabun New" w:cs="TH Sarabun New"/>
          <w:b/>
          <w:bCs/>
          <w:color w:val="FF0000"/>
          <w:sz w:val="32"/>
          <w:szCs w:val="32"/>
          <w:cs/>
          <w:lang w:val="th-TH"/>
        </w:rPr>
        <w:t xml:space="preserve">ชื่อวิชา  </w:t>
      </w:r>
      <w:r>
        <w:rPr>
          <w:rFonts w:ascii="TH Sarabun New" w:hAnsi="TH Sarabun New" w:cs="TH Sarabun New"/>
          <w:b/>
          <w:bCs/>
          <w:color w:val="FF0000"/>
          <w:sz w:val="32"/>
          <w:szCs w:val="32"/>
          <w:cs/>
        </w:rPr>
        <w:t>(</w:t>
      </w:r>
      <w:r>
        <w:rPr>
          <w:rFonts w:ascii="TH Sarabun New" w:hAnsi="TH Sarabun New" w:cs="TH Sarabun New"/>
          <w:b/>
          <w:bCs/>
          <w:color w:val="FF0000"/>
          <w:sz w:val="32"/>
          <w:szCs w:val="32"/>
          <w:cs/>
          <w:lang w:val="th-TH"/>
        </w:rPr>
        <w:t>ภาษาไทย</w:t>
      </w:r>
      <w:r>
        <w:rPr>
          <w:rFonts w:ascii="TH Sarabun New" w:hAnsi="TH Sarabun New" w:cs="TH Sarabun New"/>
          <w:b/>
          <w:bCs/>
          <w:color w:val="FF0000"/>
          <w:sz w:val="32"/>
          <w:szCs w:val="32"/>
          <w:cs/>
        </w:rPr>
        <w:t>)</w:t>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t>X</w:t>
      </w:r>
      <w:r>
        <w:rPr>
          <w:rFonts w:ascii="TH Sarabun New" w:hAnsi="TH Sarabun New" w:cs="TH Sarabun New"/>
          <w:b/>
          <w:bCs/>
          <w:color w:val="FF0000"/>
          <w:sz w:val="32"/>
          <w:szCs w:val="32"/>
          <w:cs/>
        </w:rPr>
        <w:t>(</w:t>
      </w:r>
      <w:r>
        <w:rPr>
          <w:rFonts w:ascii="TH Sarabun New" w:hAnsi="TH Sarabun New" w:cs="TH Sarabun New"/>
          <w:b/>
          <w:bCs/>
          <w:color w:val="FF0000"/>
          <w:sz w:val="32"/>
          <w:szCs w:val="32"/>
        </w:rPr>
        <w:t>X-X-X</w:t>
      </w:r>
      <w:r>
        <w:rPr>
          <w:rFonts w:ascii="TH Sarabun New" w:hAnsi="TH Sarabun New" w:cs="TH Sarabun New"/>
          <w:b/>
          <w:bCs/>
          <w:color w:val="FF0000"/>
          <w:sz w:val="32"/>
          <w:szCs w:val="32"/>
          <w:cs/>
        </w:rPr>
        <w:t>)</w:t>
      </w:r>
    </w:p>
    <w:p w14:paraId="415C300A" w14:textId="77777777" w:rsidR="001C5762" w:rsidRDefault="00A370FD">
      <w:pPr>
        <w:rPr>
          <w:rFonts w:ascii="TH Sarabun New" w:hAnsi="TH Sarabun New" w:cs="TH Sarabun New"/>
          <w:b/>
          <w:bCs/>
          <w:color w:val="FF0000"/>
          <w:sz w:val="32"/>
          <w:szCs w:val="32"/>
        </w:rPr>
      </w:pP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cs/>
          <w:lang w:val="th-TH"/>
        </w:rPr>
        <w:t xml:space="preserve">ชื่อวิชา  </w:t>
      </w:r>
      <w:r>
        <w:rPr>
          <w:rFonts w:ascii="TH Sarabun New" w:hAnsi="TH Sarabun New" w:cs="TH Sarabun New"/>
          <w:b/>
          <w:bCs/>
          <w:color w:val="FF0000"/>
          <w:sz w:val="32"/>
          <w:szCs w:val="32"/>
          <w:cs/>
        </w:rPr>
        <w:t>(</w:t>
      </w:r>
      <w:r>
        <w:rPr>
          <w:rFonts w:ascii="TH Sarabun New" w:hAnsi="TH Sarabun New" w:cs="TH Sarabun New"/>
          <w:b/>
          <w:bCs/>
          <w:color w:val="FF0000"/>
          <w:sz w:val="32"/>
          <w:szCs w:val="32"/>
          <w:cs/>
          <w:lang w:val="th-TH"/>
        </w:rPr>
        <w:t>ภาษาอังกฤษ</w:t>
      </w:r>
      <w:r>
        <w:rPr>
          <w:rFonts w:ascii="TH Sarabun New" w:hAnsi="TH Sarabun New" w:cs="TH Sarabun New"/>
          <w:b/>
          <w:bCs/>
          <w:color w:val="FF0000"/>
          <w:sz w:val="32"/>
          <w:szCs w:val="32"/>
          <w:cs/>
        </w:rPr>
        <w:t>)</w:t>
      </w:r>
    </w:p>
    <w:p w14:paraId="415C300B" w14:textId="77777777" w:rsidR="001C5762" w:rsidRDefault="00A370FD">
      <w:pPr>
        <w:rPr>
          <w:rFonts w:ascii="TH Sarabun New" w:hAnsi="TH Sarabun New" w:cs="TH Sarabun New"/>
          <w:b/>
          <w:bCs/>
          <w:color w:val="FF0000"/>
          <w:sz w:val="32"/>
          <w:szCs w:val="32"/>
        </w:rPr>
      </w:pPr>
      <w:r>
        <w:rPr>
          <w:rFonts w:ascii="TH Sarabun New" w:hAnsi="TH Sarabun New" w:cs="TH Sarabun New"/>
          <w:color w:val="FF0000"/>
          <w:sz w:val="32"/>
          <w:szCs w:val="32"/>
          <w:cs/>
        </w:rPr>
        <w:tab/>
      </w:r>
      <w:r>
        <w:rPr>
          <w:rFonts w:ascii="TH Sarabun New" w:hAnsi="TH Sarabun New" w:cs="TH Sarabun New"/>
          <w:color w:val="FF0000"/>
          <w:sz w:val="32"/>
          <w:szCs w:val="32"/>
          <w:cs/>
        </w:rPr>
        <w:tab/>
      </w:r>
      <w:r>
        <w:rPr>
          <w:rFonts w:ascii="TH Sarabun New" w:hAnsi="TH Sarabun New" w:cs="TH Sarabun New"/>
          <w:b/>
          <w:bCs/>
          <w:color w:val="FF0000"/>
          <w:sz w:val="32"/>
          <w:szCs w:val="32"/>
          <w:cs/>
          <w:lang w:val="th-TH"/>
        </w:rPr>
        <w:t>รายวิช</w:t>
      </w:r>
      <w:r>
        <w:rPr>
          <w:rFonts w:ascii="TH Sarabun New" w:hAnsi="TH Sarabun New" w:cs="TH Sarabun New" w:hint="cs"/>
          <w:b/>
          <w:bCs/>
          <w:color w:val="FF0000"/>
          <w:sz w:val="32"/>
          <w:szCs w:val="32"/>
          <w:cs/>
          <w:lang w:val="th-TH"/>
        </w:rPr>
        <w:t>ที่เรียนควบคู่กัน</w:t>
      </w:r>
      <w:r>
        <w:rPr>
          <w:rFonts w:ascii="TH Sarabun New" w:hAnsi="TH Sarabun New" w:cs="TH Sarabun New"/>
          <w:b/>
          <w:bCs/>
          <w:color w:val="FF0000"/>
          <w:sz w:val="32"/>
          <w:szCs w:val="32"/>
          <w:cs/>
        </w:rPr>
        <w:t xml:space="preserve">  </w:t>
      </w:r>
      <w:r>
        <w:rPr>
          <w:rFonts w:ascii="TH Sarabun New" w:hAnsi="TH Sarabun New" w:cs="TH Sarabun New"/>
          <w:b/>
          <w:bCs/>
          <w:color w:val="FF0000"/>
          <w:sz w:val="32"/>
          <w:szCs w:val="32"/>
        </w:rPr>
        <w:t>:   ………………….………………..……..……………...</w:t>
      </w:r>
    </w:p>
    <w:p w14:paraId="415C300C" w14:textId="77777777" w:rsidR="001C5762" w:rsidRDefault="00A370FD">
      <w:pPr>
        <w:rPr>
          <w:rFonts w:ascii="TH Sarabun New" w:hAnsi="TH Sarabun New" w:cs="TH Sarabun New"/>
          <w:b/>
          <w:bCs/>
          <w:color w:val="FF0000"/>
          <w:sz w:val="32"/>
          <w:szCs w:val="32"/>
        </w:rPr>
      </w:pP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eastAsia="SimSun" w:hAnsi="TH Sarabun New" w:cs="TH Sarabun New"/>
          <w:b/>
          <w:bCs/>
          <w:color w:val="FF0000"/>
          <w:sz w:val="32"/>
          <w:szCs w:val="32"/>
        </w:rPr>
        <w:t>Co-requisite</w:t>
      </w:r>
      <w:r>
        <w:rPr>
          <w:rFonts w:ascii="TH Sarabun New" w:hAnsi="TH Sarabun New" w:cs="TH Sarabun New" w:hint="cs"/>
          <w:b/>
          <w:bCs/>
          <w:color w:val="FF0000"/>
          <w:sz w:val="32"/>
          <w:szCs w:val="32"/>
          <w:cs/>
        </w:rPr>
        <w:t xml:space="preserve"> </w:t>
      </w:r>
      <w:r>
        <w:rPr>
          <w:rFonts w:ascii="TH Sarabun New" w:hAnsi="TH Sarabun New" w:cs="TH Sarabun New"/>
          <w:b/>
          <w:bCs/>
          <w:color w:val="FF0000"/>
          <w:sz w:val="32"/>
          <w:szCs w:val="32"/>
        </w:rPr>
        <w:t xml:space="preserve">:   ………………….………………..……..……………..................... </w:t>
      </w:r>
    </w:p>
    <w:p w14:paraId="415C300D" w14:textId="77777777" w:rsidR="001C5762" w:rsidRDefault="001C5762">
      <w:pPr>
        <w:tabs>
          <w:tab w:val="left" w:pos="360"/>
          <w:tab w:val="left" w:pos="720"/>
          <w:tab w:val="left" w:pos="1260"/>
          <w:tab w:val="left" w:pos="1620"/>
        </w:tabs>
        <w:rPr>
          <w:rFonts w:ascii="TH Sarabun New" w:hAnsi="TH Sarabun New" w:cs="TH Sarabun New"/>
          <w:b/>
          <w:bCs/>
          <w:color w:val="FF0000"/>
          <w:sz w:val="32"/>
          <w:szCs w:val="32"/>
          <w:highlight w:val="yellow"/>
        </w:rPr>
      </w:pPr>
    </w:p>
    <w:p w14:paraId="415C300E" w14:textId="77777777" w:rsidR="001C5762" w:rsidRDefault="001C5762">
      <w:pPr>
        <w:tabs>
          <w:tab w:val="left" w:pos="360"/>
          <w:tab w:val="left" w:pos="720"/>
          <w:tab w:val="left" w:pos="1260"/>
          <w:tab w:val="left" w:pos="1620"/>
        </w:tabs>
        <w:rPr>
          <w:rFonts w:ascii="TH Sarabun New" w:hAnsi="TH Sarabun New" w:cs="TH Sarabun New"/>
          <w:b/>
          <w:bCs/>
          <w:color w:val="FF0000"/>
          <w:sz w:val="32"/>
          <w:szCs w:val="32"/>
          <w:highlight w:val="yellow"/>
        </w:rPr>
      </w:pPr>
    </w:p>
    <w:p w14:paraId="415C300F" w14:textId="77777777" w:rsidR="001C5762" w:rsidRDefault="001C5762">
      <w:pPr>
        <w:tabs>
          <w:tab w:val="left" w:pos="360"/>
          <w:tab w:val="left" w:pos="720"/>
          <w:tab w:val="left" w:pos="1260"/>
          <w:tab w:val="left" w:pos="1620"/>
        </w:tabs>
        <w:rPr>
          <w:rFonts w:ascii="TH Sarabun New" w:hAnsi="TH Sarabun New" w:cs="TH Sarabun New"/>
          <w:b/>
          <w:bCs/>
          <w:color w:val="FF0000"/>
          <w:sz w:val="32"/>
          <w:szCs w:val="32"/>
          <w:highlight w:val="yellow"/>
        </w:rPr>
      </w:pPr>
    </w:p>
    <w:p w14:paraId="415C3010" w14:textId="77777777" w:rsidR="001C5762" w:rsidRDefault="001C5762">
      <w:pPr>
        <w:tabs>
          <w:tab w:val="left" w:pos="360"/>
          <w:tab w:val="left" w:pos="720"/>
          <w:tab w:val="left" w:pos="1260"/>
          <w:tab w:val="left" w:pos="1620"/>
        </w:tabs>
        <w:rPr>
          <w:rFonts w:ascii="TH Sarabun New" w:hAnsi="TH Sarabun New" w:cs="TH Sarabun New"/>
          <w:b/>
          <w:bCs/>
          <w:color w:val="FF0000"/>
          <w:sz w:val="32"/>
          <w:szCs w:val="32"/>
          <w:highlight w:val="yellow"/>
        </w:rPr>
      </w:pPr>
    </w:p>
    <w:p w14:paraId="415C3011" w14:textId="77777777" w:rsidR="001C5762" w:rsidRDefault="00A370FD">
      <w:pPr>
        <w:tabs>
          <w:tab w:val="left" w:pos="360"/>
          <w:tab w:val="left" w:pos="720"/>
          <w:tab w:val="left" w:pos="1260"/>
          <w:tab w:val="left" w:pos="1620"/>
        </w:tabs>
        <w:rPr>
          <w:rFonts w:ascii="TH Sarabun New" w:hAnsi="TH Sarabun New" w:cs="TH Sarabun New"/>
          <w:b/>
          <w:bCs/>
          <w:color w:val="FF0000"/>
          <w:sz w:val="32"/>
          <w:szCs w:val="32"/>
        </w:rPr>
      </w:pPr>
      <w:r>
        <w:rPr>
          <w:rFonts w:ascii="TH Sarabun New" w:hAnsi="TH Sarabun New" w:cs="TH Sarabun New"/>
          <w:b/>
          <w:bCs/>
          <w:color w:val="FF0000"/>
          <w:sz w:val="32"/>
          <w:szCs w:val="32"/>
          <w:highlight w:val="yellow"/>
          <w:cs/>
          <w:lang w:val="th-TH"/>
        </w:rPr>
        <w:lastRenderedPageBreak/>
        <w:t>หรือ</w:t>
      </w:r>
      <w:r>
        <w:rPr>
          <w:rFonts w:ascii="TH Sarabun New" w:hAnsi="TH Sarabun New" w:cs="TH Sarabun New" w:hint="cs"/>
          <w:b/>
          <w:bCs/>
          <w:color w:val="FF0000"/>
          <w:sz w:val="32"/>
          <w:szCs w:val="32"/>
          <w:highlight w:val="yellow"/>
          <w:cs/>
        </w:rPr>
        <w:t xml:space="preserve"> </w:t>
      </w:r>
      <w:r>
        <w:rPr>
          <w:rFonts w:ascii="TH Sarabun New" w:hAnsi="TH Sarabun New" w:cs="TH Sarabun New" w:hint="cs"/>
          <w:b/>
          <w:bCs/>
          <w:color w:val="FF0000"/>
          <w:sz w:val="32"/>
          <w:szCs w:val="32"/>
          <w:highlight w:val="yellow"/>
          <w:cs/>
          <w:lang w:val="th-TH"/>
        </w:rPr>
        <w:t>ในกรณีที่มี</w:t>
      </w:r>
      <w:r>
        <w:rPr>
          <w:rFonts w:ascii="TH Sarabun New" w:hAnsi="TH Sarabun New" w:cs="TH Sarabun New"/>
          <w:b/>
          <w:bCs/>
          <w:color w:val="FF0000"/>
          <w:sz w:val="32"/>
          <w:szCs w:val="32"/>
          <w:highlight w:val="yellow"/>
          <w:cs/>
          <w:lang w:val="th-TH"/>
        </w:rPr>
        <w:t>รายวิชาที่</w:t>
      </w:r>
      <w:r>
        <w:rPr>
          <w:rFonts w:ascii="TH Sarabun New" w:hAnsi="TH Sarabun New" w:cs="TH Sarabun New" w:hint="cs"/>
          <w:b/>
          <w:bCs/>
          <w:color w:val="FF0000"/>
          <w:sz w:val="32"/>
          <w:szCs w:val="32"/>
          <w:highlight w:val="yellow"/>
          <w:cs/>
          <w:lang w:val="th-TH"/>
        </w:rPr>
        <w:t>ผ่าน</w:t>
      </w:r>
      <w:r>
        <w:rPr>
          <w:rFonts w:ascii="TH Sarabun New" w:hAnsi="TH Sarabun New" w:cs="TH Sarabun New"/>
          <w:b/>
          <w:bCs/>
          <w:color w:val="FF0000"/>
          <w:sz w:val="32"/>
          <w:szCs w:val="32"/>
          <w:highlight w:val="yellow"/>
          <w:cs/>
          <w:lang w:val="th-TH"/>
        </w:rPr>
        <w:t>เรียนมาก่อน</w:t>
      </w:r>
      <w:r>
        <w:rPr>
          <w:rFonts w:ascii="TH Sarabun New" w:hAnsi="TH Sarabun New" w:cs="TH Sarabun New" w:hint="cs"/>
          <w:b/>
          <w:bCs/>
          <w:color w:val="FF0000"/>
          <w:sz w:val="32"/>
          <w:szCs w:val="32"/>
          <w:highlight w:val="yellow"/>
          <w:cs/>
          <w:lang w:val="th-TH"/>
        </w:rPr>
        <w:t>หรือ</w:t>
      </w:r>
      <w:r>
        <w:rPr>
          <w:rFonts w:ascii="TH Sarabun New" w:hAnsi="TH Sarabun New" w:cs="TH Sarabun New"/>
          <w:b/>
          <w:bCs/>
          <w:color w:val="FF0000"/>
          <w:sz w:val="32"/>
          <w:szCs w:val="32"/>
          <w:highlight w:val="yellow"/>
          <w:cs/>
          <w:lang w:val="th-TH"/>
        </w:rPr>
        <w:t>รายวิชาที่เรียนควบคู่กัน</w:t>
      </w:r>
    </w:p>
    <w:p w14:paraId="415C3012" w14:textId="77777777" w:rsidR="001C5762" w:rsidRDefault="00A370FD">
      <w:pPr>
        <w:rPr>
          <w:rFonts w:ascii="TH Sarabun New" w:hAnsi="TH Sarabun New" w:cs="TH Sarabun New"/>
          <w:b/>
          <w:bCs/>
          <w:color w:val="FF0000"/>
          <w:sz w:val="32"/>
          <w:szCs w:val="32"/>
          <w:cs/>
        </w:rPr>
      </w:pPr>
      <w:r>
        <w:rPr>
          <w:rFonts w:ascii="TH Sarabun New" w:hAnsi="TH Sarabun New" w:cs="TH Sarabun New"/>
          <w:b/>
          <w:bCs/>
          <w:color w:val="FF0000"/>
          <w:sz w:val="32"/>
          <w:szCs w:val="32"/>
        </w:rPr>
        <w:t>XXXXXXX</w:t>
      </w:r>
      <w:r>
        <w:rPr>
          <w:rFonts w:ascii="TH Sarabun New" w:hAnsi="TH Sarabun New" w:cs="TH Sarabun New"/>
          <w:b/>
          <w:bCs/>
          <w:color w:val="FF0000"/>
          <w:sz w:val="32"/>
          <w:szCs w:val="32"/>
          <w:cs/>
        </w:rPr>
        <w:tab/>
      </w:r>
      <w:r>
        <w:rPr>
          <w:rFonts w:ascii="TH Sarabun New" w:hAnsi="TH Sarabun New" w:cs="TH Sarabun New"/>
          <w:b/>
          <w:bCs/>
          <w:color w:val="FF0000"/>
          <w:sz w:val="32"/>
          <w:szCs w:val="32"/>
          <w:cs/>
          <w:lang w:val="th-TH"/>
        </w:rPr>
        <w:t xml:space="preserve">ชื่อวิชา  </w:t>
      </w:r>
      <w:r>
        <w:rPr>
          <w:rFonts w:ascii="TH Sarabun New" w:hAnsi="TH Sarabun New" w:cs="TH Sarabun New"/>
          <w:b/>
          <w:bCs/>
          <w:color w:val="FF0000"/>
          <w:sz w:val="32"/>
          <w:szCs w:val="32"/>
          <w:cs/>
        </w:rPr>
        <w:t>(</w:t>
      </w:r>
      <w:r>
        <w:rPr>
          <w:rFonts w:ascii="TH Sarabun New" w:hAnsi="TH Sarabun New" w:cs="TH Sarabun New"/>
          <w:b/>
          <w:bCs/>
          <w:color w:val="FF0000"/>
          <w:sz w:val="32"/>
          <w:szCs w:val="32"/>
          <w:cs/>
          <w:lang w:val="th-TH"/>
        </w:rPr>
        <w:t>ภาษาไทย</w:t>
      </w:r>
      <w:r>
        <w:rPr>
          <w:rFonts w:ascii="TH Sarabun New" w:hAnsi="TH Sarabun New" w:cs="TH Sarabun New"/>
          <w:b/>
          <w:bCs/>
          <w:color w:val="FF0000"/>
          <w:sz w:val="32"/>
          <w:szCs w:val="32"/>
          <w:cs/>
        </w:rPr>
        <w:t>)</w:t>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t>X</w:t>
      </w:r>
      <w:r>
        <w:rPr>
          <w:rFonts w:ascii="TH Sarabun New" w:hAnsi="TH Sarabun New" w:cs="TH Sarabun New"/>
          <w:b/>
          <w:bCs/>
          <w:color w:val="FF0000"/>
          <w:sz w:val="32"/>
          <w:szCs w:val="32"/>
          <w:cs/>
        </w:rPr>
        <w:t>(</w:t>
      </w:r>
      <w:r>
        <w:rPr>
          <w:rFonts w:ascii="TH Sarabun New" w:hAnsi="TH Sarabun New" w:cs="TH Sarabun New"/>
          <w:b/>
          <w:bCs/>
          <w:color w:val="FF0000"/>
          <w:sz w:val="32"/>
          <w:szCs w:val="32"/>
        </w:rPr>
        <w:t>X-X-X</w:t>
      </w:r>
      <w:r>
        <w:rPr>
          <w:rFonts w:ascii="TH Sarabun New" w:hAnsi="TH Sarabun New" w:cs="TH Sarabun New"/>
          <w:b/>
          <w:bCs/>
          <w:color w:val="FF0000"/>
          <w:sz w:val="32"/>
          <w:szCs w:val="32"/>
          <w:cs/>
        </w:rPr>
        <w:t>)</w:t>
      </w:r>
    </w:p>
    <w:p w14:paraId="415C3013" w14:textId="77777777" w:rsidR="001C5762" w:rsidRDefault="00A370FD">
      <w:pPr>
        <w:rPr>
          <w:rFonts w:ascii="TH Sarabun New" w:hAnsi="TH Sarabun New" w:cs="TH Sarabun New"/>
          <w:b/>
          <w:bCs/>
          <w:color w:val="FF0000"/>
          <w:sz w:val="32"/>
          <w:szCs w:val="32"/>
        </w:rPr>
      </w:pP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cs/>
          <w:lang w:val="th-TH"/>
        </w:rPr>
        <w:t xml:space="preserve">ชื่อวิชา  </w:t>
      </w:r>
      <w:r>
        <w:rPr>
          <w:rFonts w:ascii="TH Sarabun New" w:hAnsi="TH Sarabun New" w:cs="TH Sarabun New"/>
          <w:b/>
          <w:bCs/>
          <w:color w:val="FF0000"/>
          <w:sz w:val="32"/>
          <w:szCs w:val="32"/>
          <w:cs/>
        </w:rPr>
        <w:t>(</w:t>
      </w:r>
      <w:r>
        <w:rPr>
          <w:rFonts w:ascii="TH Sarabun New" w:hAnsi="TH Sarabun New" w:cs="TH Sarabun New"/>
          <w:b/>
          <w:bCs/>
          <w:color w:val="FF0000"/>
          <w:sz w:val="32"/>
          <w:szCs w:val="32"/>
          <w:cs/>
          <w:lang w:val="th-TH"/>
        </w:rPr>
        <w:t>ภาษาอังกฤษ</w:t>
      </w:r>
      <w:r>
        <w:rPr>
          <w:rFonts w:ascii="TH Sarabun New" w:hAnsi="TH Sarabun New" w:cs="TH Sarabun New"/>
          <w:b/>
          <w:bCs/>
          <w:color w:val="FF0000"/>
          <w:sz w:val="32"/>
          <w:szCs w:val="32"/>
          <w:cs/>
        </w:rPr>
        <w:t>)</w:t>
      </w:r>
    </w:p>
    <w:p w14:paraId="415C3014" w14:textId="77777777" w:rsidR="001C5762" w:rsidRDefault="00A370FD">
      <w:pPr>
        <w:rPr>
          <w:rFonts w:ascii="TH Sarabun New" w:hAnsi="TH Sarabun New" w:cs="TH Sarabun New"/>
          <w:b/>
          <w:bCs/>
          <w:color w:val="FF0000"/>
          <w:sz w:val="32"/>
          <w:szCs w:val="32"/>
        </w:rPr>
      </w:pPr>
      <w:r>
        <w:rPr>
          <w:rFonts w:ascii="TH Sarabun New" w:hAnsi="TH Sarabun New" w:cs="TH Sarabun New"/>
          <w:color w:val="FF0000"/>
          <w:sz w:val="32"/>
          <w:szCs w:val="32"/>
          <w:cs/>
        </w:rPr>
        <w:tab/>
      </w:r>
      <w:r>
        <w:rPr>
          <w:rFonts w:ascii="TH Sarabun New" w:hAnsi="TH Sarabun New" w:cs="TH Sarabun New"/>
          <w:color w:val="FF0000"/>
          <w:sz w:val="32"/>
          <w:szCs w:val="32"/>
          <w:cs/>
        </w:rPr>
        <w:tab/>
      </w:r>
      <w:r>
        <w:rPr>
          <w:rFonts w:ascii="TH Sarabun New" w:hAnsi="TH Sarabun New" w:cs="TH Sarabun New"/>
          <w:b/>
          <w:bCs/>
          <w:color w:val="FF0000"/>
          <w:sz w:val="32"/>
          <w:szCs w:val="32"/>
          <w:cs/>
          <w:lang w:val="th-TH"/>
        </w:rPr>
        <w:t>รายวิชาที่</w:t>
      </w:r>
      <w:r>
        <w:rPr>
          <w:rFonts w:ascii="TH Sarabun New" w:hAnsi="TH Sarabun New" w:cs="TH Sarabun New" w:hint="cs"/>
          <w:b/>
          <w:bCs/>
          <w:color w:val="FF0000"/>
          <w:sz w:val="32"/>
          <w:szCs w:val="32"/>
          <w:cs/>
          <w:lang w:val="th-TH"/>
        </w:rPr>
        <w:t>เรียนผ่านมา</w:t>
      </w:r>
      <w:r>
        <w:rPr>
          <w:rFonts w:ascii="TH Sarabun New" w:hAnsi="TH Sarabun New" w:cs="TH Sarabun New"/>
          <w:b/>
          <w:bCs/>
          <w:color w:val="FF0000"/>
          <w:sz w:val="32"/>
          <w:szCs w:val="32"/>
          <w:cs/>
          <w:lang w:val="th-TH"/>
        </w:rPr>
        <w:t xml:space="preserve">ก่อน  </w:t>
      </w:r>
      <w:r>
        <w:rPr>
          <w:rFonts w:ascii="TH Sarabun New" w:hAnsi="TH Sarabun New" w:cs="TH Sarabun New"/>
          <w:b/>
          <w:bCs/>
          <w:color w:val="FF0000"/>
          <w:sz w:val="32"/>
          <w:szCs w:val="32"/>
        </w:rPr>
        <w:t>:   ………………….………………..……..……………...</w:t>
      </w:r>
    </w:p>
    <w:p w14:paraId="415C3015" w14:textId="77777777" w:rsidR="001C5762" w:rsidRDefault="00A370FD">
      <w:pPr>
        <w:rPr>
          <w:rFonts w:ascii="TH Sarabun New" w:hAnsi="TH Sarabun New" w:cs="TH Sarabun New"/>
          <w:b/>
          <w:bCs/>
          <w:color w:val="FF0000"/>
          <w:sz w:val="32"/>
          <w:szCs w:val="32"/>
        </w:rPr>
      </w:pP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eastAsia="SimSun" w:hAnsi="TH Sarabun New" w:cs="TH Sarabun New"/>
          <w:b/>
          <w:bCs/>
          <w:color w:val="FF0000"/>
          <w:sz w:val="32"/>
          <w:szCs w:val="32"/>
        </w:rPr>
        <w:t>Pre-requisite</w:t>
      </w:r>
      <w:r>
        <w:rPr>
          <w:rFonts w:ascii="TH Sarabun New" w:hAnsi="TH Sarabun New" w:cs="TH Sarabun New"/>
          <w:b/>
          <w:bCs/>
          <w:color w:val="FF0000"/>
          <w:sz w:val="32"/>
          <w:szCs w:val="32"/>
        </w:rPr>
        <w:t xml:space="preserve">  :   ………………….………………..……..……………..................... </w:t>
      </w:r>
    </w:p>
    <w:p w14:paraId="415C3016" w14:textId="77777777" w:rsidR="001C5762" w:rsidRDefault="00A370FD">
      <w:pPr>
        <w:rPr>
          <w:rFonts w:ascii="TH Sarabun New" w:hAnsi="TH Sarabun New" w:cs="TH Sarabun New"/>
          <w:b/>
          <w:bCs/>
          <w:color w:val="FF0000"/>
          <w:sz w:val="32"/>
          <w:szCs w:val="32"/>
        </w:rPr>
      </w:pP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hint="cs"/>
          <w:b/>
          <w:bCs/>
          <w:color w:val="FF0000"/>
          <w:sz w:val="32"/>
          <w:szCs w:val="32"/>
          <w:cs/>
          <w:lang w:val="th-TH"/>
        </w:rPr>
        <w:t>หรือ</w:t>
      </w:r>
    </w:p>
    <w:p w14:paraId="415C3017" w14:textId="77777777" w:rsidR="001C5762" w:rsidRDefault="00A370FD">
      <w:pPr>
        <w:rPr>
          <w:rFonts w:ascii="TH Sarabun New" w:hAnsi="TH Sarabun New" w:cs="TH Sarabun New"/>
          <w:b/>
          <w:bCs/>
          <w:color w:val="FF0000"/>
          <w:sz w:val="32"/>
          <w:szCs w:val="32"/>
        </w:rPr>
      </w:pPr>
      <w:r>
        <w:rPr>
          <w:rFonts w:ascii="TH Sarabun New" w:hAnsi="TH Sarabun New" w:cs="TH Sarabun New"/>
          <w:color w:val="FF0000"/>
          <w:sz w:val="32"/>
          <w:szCs w:val="32"/>
          <w:cs/>
        </w:rPr>
        <w:tab/>
      </w:r>
      <w:r>
        <w:rPr>
          <w:rFonts w:ascii="TH Sarabun New" w:hAnsi="TH Sarabun New" w:cs="TH Sarabun New"/>
          <w:color w:val="FF0000"/>
          <w:sz w:val="32"/>
          <w:szCs w:val="32"/>
          <w:cs/>
        </w:rPr>
        <w:tab/>
      </w:r>
      <w:r>
        <w:rPr>
          <w:rFonts w:ascii="TH Sarabun New" w:hAnsi="TH Sarabun New" w:cs="TH Sarabun New"/>
          <w:b/>
          <w:bCs/>
          <w:color w:val="FF0000"/>
          <w:sz w:val="32"/>
          <w:szCs w:val="32"/>
          <w:cs/>
          <w:lang w:val="th-TH"/>
        </w:rPr>
        <w:t>รายวิช</w:t>
      </w:r>
      <w:r>
        <w:rPr>
          <w:rFonts w:ascii="TH Sarabun New" w:hAnsi="TH Sarabun New" w:cs="TH Sarabun New" w:hint="cs"/>
          <w:b/>
          <w:bCs/>
          <w:color w:val="FF0000"/>
          <w:sz w:val="32"/>
          <w:szCs w:val="32"/>
          <w:cs/>
          <w:lang w:val="th-TH"/>
        </w:rPr>
        <w:t>าที่เรียนควบคู่กัน</w:t>
      </w:r>
      <w:r>
        <w:rPr>
          <w:rFonts w:ascii="TH Sarabun New" w:hAnsi="TH Sarabun New" w:cs="TH Sarabun New"/>
          <w:b/>
          <w:bCs/>
          <w:color w:val="FF0000"/>
          <w:sz w:val="32"/>
          <w:szCs w:val="32"/>
          <w:cs/>
        </w:rPr>
        <w:t xml:space="preserve">  </w:t>
      </w:r>
      <w:r>
        <w:rPr>
          <w:rFonts w:ascii="TH Sarabun New" w:hAnsi="TH Sarabun New" w:cs="TH Sarabun New"/>
          <w:b/>
          <w:bCs/>
          <w:color w:val="FF0000"/>
          <w:sz w:val="32"/>
          <w:szCs w:val="32"/>
        </w:rPr>
        <w:t>:   ………………….………………..……..……………...</w:t>
      </w:r>
    </w:p>
    <w:p w14:paraId="415C3018" w14:textId="77777777" w:rsidR="001C5762" w:rsidRDefault="00A370FD">
      <w:pPr>
        <w:rPr>
          <w:rFonts w:ascii="TH Sarabun New" w:hAnsi="TH Sarabun New" w:cs="TH Sarabun New"/>
          <w:b/>
          <w:bCs/>
          <w:color w:val="FF0000"/>
          <w:sz w:val="32"/>
          <w:szCs w:val="32"/>
        </w:rPr>
      </w:pP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eastAsia="SimSun" w:hAnsi="TH Sarabun New" w:cs="TH Sarabun New"/>
          <w:b/>
          <w:bCs/>
          <w:color w:val="FF0000"/>
          <w:sz w:val="32"/>
          <w:szCs w:val="32"/>
        </w:rPr>
        <w:t>Co-requisite</w:t>
      </w:r>
      <w:r>
        <w:rPr>
          <w:rFonts w:ascii="TH Sarabun New" w:hAnsi="TH Sarabun New" w:cs="TH Sarabun New" w:hint="cs"/>
          <w:b/>
          <w:bCs/>
          <w:color w:val="FF0000"/>
          <w:sz w:val="32"/>
          <w:szCs w:val="32"/>
          <w:cs/>
        </w:rPr>
        <w:t xml:space="preserve"> </w:t>
      </w:r>
      <w:r>
        <w:rPr>
          <w:rFonts w:ascii="TH Sarabun New" w:hAnsi="TH Sarabun New" w:cs="TH Sarabun New"/>
          <w:b/>
          <w:bCs/>
          <w:color w:val="FF0000"/>
          <w:sz w:val="32"/>
          <w:szCs w:val="32"/>
        </w:rPr>
        <w:t xml:space="preserve">:   ………………….………………..……..……………..................... </w:t>
      </w:r>
    </w:p>
    <w:p w14:paraId="415C3019" w14:textId="77777777" w:rsidR="001C5762" w:rsidRDefault="00A370FD">
      <w:pPr>
        <w:rPr>
          <w:rFonts w:ascii="TH Sarabun New" w:hAnsi="TH Sarabun New" w:cs="TH Sarabun New"/>
          <w:color w:val="FF0000"/>
          <w:sz w:val="32"/>
          <w:szCs w:val="32"/>
        </w:rPr>
      </w:pPr>
      <w:r>
        <w:rPr>
          <w:rFonts w:ascii="TH Sarabun New" w:hAnsi="TH Sarabun New" w:cs="TH Sarabun New"/>
          <w:color w:val="FF0000"/>
          <w:sz w:val="32"/>
          <w:szCs w:val="32"/>
          <w:cs/>
        </w:rPr>
        <w:tab/>
      </w:r>
      <w:r>
        <w:rPr>
          <w:rFonts w:ascii="TH Sarabun New" w:hAnsi="TH Sarabun New" w:cs="TH Sarabun New"/>
          <w:color w:val="FF0000"/>
          <w:sz w:val="32"/>
          <w:szCs w:val="32"/>
          <w:cs/>
        </w:rPr>
        <w:tab/>
      </w:r>
      <w:r>
        <w:rPr>
          <w:rFonts w:ascii="TH Sarabun New" w:hAnsi="TH Sarabun New" w:cs="TH Sarabun New"/>
          <w:color w:val="FF0000"/>
          <w:sz w:val="32"/>
          <w:szCs w:val="32"/>
          <w:cs/>
        </w:rPr>
        <w:tab/>
      </w:r>
      <w:r>
        <w:rPr>
          <w:rFonts w:ascii="TH Sarabun New" w:hAnsi="TH Sarabun New" w:cs="TH Sarabun New"/>
          <w:color w:val="FF0000"/>
          <w:sz w:val="32"/>
          <w:szCs w:val="32"/>
          <w:cs/>
          <w:lang w:val="th-TH"/>
        </w:rPr>
        <w:t xml:space="preserve">คำอธิบายรายวิชา  </w:t>
      </w:r>
      <w:r>
        <w:rPr>
          <w:rFonts w:ascii="TH Sarabun New" w:hAnsi="TH Sarabun New" w:cs="TH Sarabun New" w:hint="cs"/>
          <w:color w:val="FF0000"/>
          <w:sz w:val="32"/>
          <w:szCs w:val="32"/>
          <w:cs/>
        </w:rPr>
        <w:t>....................</w:t>
      </w:r>
      <w:r>
        <w:rPr>
          <w:rFonts w:ascii="TH Sarabun New" w:hAnsi="TH Sarabun New" w:cs="TH Sarabun New"/>
          <w:color w:val="FF0000"/>
          <w:sz w:val="32"/>
          <w:szCs w:val="32"/>
          <w:cs/>
        </w:rPr>
        <w:t>.........................................................</w:t>
      </w:r>
    </w:p>
    <w:p w14:paraId="415C301A" w14:textId="77777777" w:rsidR="001C5762" w:rsidRDefault="00A370FD">
      <w:pPr>
        <w:rPr>
          <w:rFonts w:ascii="TH Sarabun New" w:hAnsi="TH Sarabun New" w:cs="TH Sarabun New"/>
          <w:color w:val="FF0000"/>
          <w:sz w:val="32"/>
          <w:szCs w:val="32"/>
        </w:rPr>
      </w:pPr>
      <w:r>
        <w:rPr>
          <w:rFonts w:ascii="TH Sarabun New" w:hAnsi="TH Sarabun New" w:cs="TH Sarabun New"/>
          <w:color w:val="FF0000"/>
          <w:sz w:val="32"/>
          <w:szCs w:val="32"/>
          <w:cs/>
        </w:rPr>
        <w:tab/>
      </w:r>
      <w:r>
        <w:rPr>
          <w:rFonts w:ascii="TH Sarabun New" w:hAnsi="TH Sarabun New" w:cs="TH Sarabun New"/>
          <w:color w:val="FF0000"/>
          <w:sz w:val="32"/>
          <w:szCs w:val="32"/>
          <w:cs/>
        </w:rPr>
        <w:tab/>
        <w:t>..........................................................................................................................</w:t>
      </w:r>
    </w:p>
    <w:p w14:paraId="415C301B" w14:textId="77777777" w:rsidR="001C5762" w:rsidRDefault="00A370FD">
      <w:pPr>
        <w:rPr>
          <w:rFonts w:ascii="TH Sarabun New" w:hAnsi="TH Sarabun New" w:cs="TH Sarabun New"/>
          <w:color w:val="FF0000"/>
          <w:sz w:val="32"/>
          <w:szCs w:val="32"/>
        </w:rPr>
      </w:pPr>
      <w:r>
        <w:rPr>
          <w:rFonts w:ascii="TH Sarabun New" w:hAnsi="TH Sarabun New" w:cs="TH Sarabun New"/>
          <w:color w:val="FF0000"/>
          <w:sz w:val="32"/>
          <w:szCs w:val="32"/>
          <w:cs/>
        </w:rPr>
        <w:tab/>
      </w:r>
      <w:r>
        <w:rPr>
          <w:rFonts w:ascii="TH Sarabun New" w:hAnsi="TH Sarabun New" w:cs="TH Sarabun New"/>
          <w:color w:val="FF0000"/>
          <w:sz w:val="32"/>
          <w:szCs w:val="32"/>
          <w:cs/>
        </w:rPr>
        <w:tab/>
      </w:r>
      <w:r>
        <w:rPr>
          <w:rFonts w:ascii="TH Sarabun New" w:hAnsi="TH Sarabun New" w:cs="TH Sarabun New"/>
          <w:color w:val="FF0000"/>
          <w:sz w:val="32"/>
          <w:szCs w:val="32"/>
          <w:cs/>
        </w:rPr>
        <w:tab/>
      </w:r>
      <w:r>
        <w:rPr>
          <w:rFonts w:ascii="TH Sarabun New" w:hAnsi="TH Sarabun New" w:cs="TH Sarabun New"/>
          <w:color w:val="FF0000"/>
          <w:sz w:val="32"/>
          <w:szCs w:val="32"/>
        </w:rPr>
        <w:t>Course Description</w:t>
      </w:r>
      <w:r>
        <w:rPr>
          <w:rFonts w:ascii="TH Sarabun New" w:hAnsi="TH Sarabun New" w:cs="TH Sarabun New" w:hint="cs"/>
          <w:color w:val="FF0000"/>
          <w:sz w:val="32"/>
          <w:szCs w:val="32"/>
          <w:cs/>
        </w:rPr>
        <w:t xml:space="preserve"> </w:t>
      </w:r>
      <w:r>
        <w:rPr>
          <w:rFonts w:ascii="TH Sarabun New" w:hAnsi="TH Sarabun New" w:cs="TH Sarabun New"/>
          <w:color w:val="FF0000"/>
          <w:sz w:val="32"/>
          <w:szCs w:val="32"/>
          <w:cs/>
        </w:rPr>
        <w:t xml:space="preserve"> ..........................</w:t>
      </w:r>
      <w:r>
        <w:rPr>
          <w:rFonts w:ascii="TH Sarabun New" w:hAnsi="TH Sarabun New" w:cs="TH Sarabun New" w:hint="cs"/>
          <w:color w:val="FF0000"/>
          <w:sz w:val="32"/>
          <w:szCs w:val="32"/>
          <w:cs/>
        </w:rPr>
        <w:t>.............</w:t>
      </w:r>
      <w:r>
        <w:rPr>
          <w:rFonts w:ascii="TH Sarabun New" w:hAnsi="TH Sarabun New" w:cs="TH Sarabun New"/>
          <w:color w:val="FF0000"/>
          <w:sz w:val="32"/>
          <w:szCs w:val="32"/>
          <w:cs/>
        </w:rPr>
        <w:t>................................</w:t>
      </w:r>
    </w:p>
    <w:p w14:paraId="415C301C" w14:textId="77777777" w:rsidR="001C5762" w:rsidRDefault="00A370FD">
      <w:pPr>
        <w:rPr>
          <w:rFonts w:ascii="TH Sarabun New" w:hAnsi="TH Sarabun New" w:cs="TH Sarabun New"/>
          <w:b/>
          <w:bCs/>
          <w:sz w:val="32"/>
          <w:szCs w:val="32"/>
        </w:rPr>
      </w:pPr>
      <w:r>
        <w:rPr>
          <w:rFonts w:ascii="TH Sarabun New" w:hAnsi="TH Sarabun New" w:cs="TH Sarabun New"/>
          <w:color w:val="FF0000"/>
          <w:sz w:val="32"/>
          <w:szCs w:val="32"/>
          <w:cs/>
        </w:rPr>
        <w:tab/>
      </w:r>
      <w:r>
        <w:rPr>
          <w:rFonts w:ascii="TH Sarabun New" w:hAnsi="TH Sarabun New" w:cs="TH Sarabun New"/>
          <w:color w:val="FF0000"/>
          <w:sz w:val="32"/>
          <w:szCs w:val="32"/>
          <w:cs/>
        </w:rPr>
        <w:tab/>
        <w:t>..........................................................................................................................</w:t>
      </w:r>
    </w:p>
    <w:p w14:paraId="415C301D" w14:textId="77777777" w:rsidR="001C5762" w:rsidRDefault="001C5762">
      <w:pPr>
        <w:tabs>
          <w:tab w:val="left" w:pos="360"/>
          <w:tab w:val="left" w:pos="720"/>
          <w:tab w:val="left" w:pos="1260"/>
          <w:tab w:val="left" w:pos="1620"/>
        </w:tabs>
        <w:rPr>
          <w:rFonts w:ascii="TH Sarabun New" w:hAnsi="TH Sarabun New" w:cs="TH Sarabun New"/>
          <w:b/>
          <w:bCs/>
          <w:sz w:val="32"/>
          <w:szCs w:val="32"/>
        </w:rPr>
        <w:sectPr w:rsidR="001C5762">
          <w:headerReference w:type="default" r:id="rId16"/>
          <w:headerReference w:type="first" r:id="rId17"/>
          <w:pgSz w:w="11907" w:h="16840"/>
          <w:pgMar w:top="1134" w:right="1440" w:bottom="1440" w:left="1440" w:header="0" w:footer="0" w:gutter="284"/>
          <w:pgNumType w:start="5"/>
          <w:cols w:space="708"/>
          <w:docGrid w:linePitch="435"/>
        </w:sectPr>
      </w:pPr>
    </w:p>
    <w:p w14:paraId="415C301E" w14:textId="77777777" w:rsidR="001C5762" w:rsidRDefault="00A370FD">
      <w:pPr>
        <w:tabs>
          <w:tab w:val="left" w:pos="360"/>
          <w:tab w:val="left" w:pos="720"/>
          <w:tab w:val="left" w:pos="1260"/>
          <w:tab w:val="left" w:pos="1620"/>
        </w:tabs>
        <w:rPr>
          <w:rFonts w:ascii="TH Sarabun New" w:hAnsi="TH Sarabun New" w:cs="TH Sarabun New"/>
          <w:b/>
          <w:bCs/>
          <w:sz w:val="32"/>
          <w:szCs w:val="32"/>
        </w:rPr>
      </w:pPr>
      <w:r>
        <w:rPr>
          <w:rFonts w:ascii="TH Sarabun New" w:hAnsi="TH Sarabun New" w:cs="TH Sarabun New"/>
          <w:b/>
          <w:bCs/>
          <w:sz w:val="32"/>
          <w:szCs w:val="32"/>
        </w:rPr>
        <w:lastRenderedPageBreak/>
        <w:tab/>
        <w:t xml:space="preserve">3.2  </w:t>
      </w:r>
      <w:r>
        <w:rPr>
          <w:rFonts w:ascii="TH Sarabun New" w:hAnsi="TH Sarabun New" w:cs="TH Sarabun New"/>
          <w:b/>
          <w:bCs/>
          <w:sz w:val="32"/>
          <w:szCs w:val="32"/>
          <w:cs/>
          <w:lang w:val="th-TH"/>
        </w:rPr>
        <w:t>ชื่อ  สกุล  เลขประจำตัวบัตรประชาชน  ตำแหน่งและคุณวุฒิของอาจารย์</w:t>
      </w:r>
    </w:p>
    <w:p w14:paraId="415C301F" w14:textId="77777777" w:rsidR="001C5762" w:rsidRDefault="00A370FD">
      <w:pPr>
        <w:tabs>
          <w:tab w:val="left" w:pos="360"/>
          <w:tab w:val="left" w:pos="720"/>
          <w:tab w:val="left" w:pos="1260"/>
          <w:tab w:val="left" w:pos="1620"/>
        </w:tabs>
        <w:rPr>
          <w:rFonts w:ascii="TH Sarabun New" w:hAnsi="TH Sarabun New" w:cs="TH Sarabun New"/>
          <w:b/>
          <w:bCs/>
          <w:sz w:val="32"/>
          <w:szCs w:val="32"/>
          <w:cs/>
        </w:rPr>
      </w:pPr>
      <w:r>
        <w:rPr>
          <w:rFonts w:ascii="TH Sarabun New" w:hAnsi="TH Sarabun New" w:cs="TH Sarabun New"/>
          <w:b/>
          <w:bCs/>
          <w:sz w:val="32"/>
          <w:szCs w:val="32"/>
        </w:rPr>
        <w:tab/>
      </w:r>
      <w:r>
        <w:rPr>
          <w:rFonts w:ascii="TH Sarabun New" w:hAnsi="TH Sarabun New" w:cs="TH Sarabun New"/>
          <w:b/>
          <w:bCs/>
          <w:sz w:val="32"/>
          <w:szCs w:val="32"/>
        </w:rPr>
        <w:tab/>
        <w:t xml:space="preserve"> 3.2.1  </w:t>
      </w:r>
      <w:r>
        <w:rPr>
          <w:rFonts w:ascii="TH Sarabun New" w:hAnsi="TH Sarabun New" w:cs="TH Sarabun New"/>
          <w:b/>
          <w:bCs/>
          <w:sz w:val="32"/>
          <w:szCs w:val="32"/>
          <w:cs/>
          <w:lang w:val="th-TH"/>
        </w:rPr>
        <w:t>อาจารย์ประจำหลักสูตร</w:t>
      </w:r>
    </w:p>
    <w:tbl>
      <w:tblPr>
        <w:tblW w:w="15027"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2"/>
        <w:gridCol w:w="2693"/>
        <w:gridCol w:w="1276"/>
        <w:gridCol w:w="992"/>
        <w:gridCol w:w="2410"/>
        <w:gridCol w:w="2409"/>
        <w:gridCol w:w="851"/>
        <w:gridCol w:w="708"/>
        <w:gridCol w:w="709"/>
        <w:gridCol w:w="709"/>
        <w:gridCol w:w="709"/>
        <w:gridCol w:w="709"/>
      </w:tblGrid>
      <w:tr w:rsidR="001C5762" w14:paraId="415C3029" w14:textId="77777777">
        <w:trPr>
          <w:trHeight w:val="485"/>
        </w:trPr>
        <w:tc>
          <w:tcPr>
            <w:tcW w:w="852" w:type="dxa"/>
            <w:vMerge w:val="restart"/>
            <w:vAlign w:val="center"/>
          </w:tcPr>
          <w:p w14:paraId="415C3020"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cs/>
              </w:rPr>
            </w:pPr>
            <w:r>
              <w:rPr>
                <w:rFonts w:ascii="TH Sarabun New" w:hAnsi="TH Sarabun New" w:cs="TH Sarabun New"/>
                <w:b/>
                <w:bCs/>
                <w:sz w:val="32"/>
                <w:szCs w:val="32"/>
                <w:cs/>
                <w:lang w:val="th-TH"/>
              </w:rPr>
              <w:t>ลำดับ</w:t>
            </w:r>
          </w:p>
        </w:tc>
        <w:tc>
          <w:tcPr>
            <w:tcW w:w="2693" w:type="dxa"/>
            <w:vMerge w:val="restart"/>
            <w:vAlign w:val="center"/>
          </w:tcPr>
          <w:p w14:paraId="415C3021"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ชื่อ</w:t>
            </w:r>
            <w:r>
              <w:rPr>
                <w:rFonts w:ascii="TH Sarabun New" w:hAnsi="TH Sarabun New" w:cs="TH Sarabun New"/>
                <w:b/>
                <w:bCs/>
                <w:sz w:val="32"/>
                <w:szCs w:val="32"/>
                <w:cs/>
              </w:rPr>
              <w:t>-</w:t>
            </w:r>
            <w:r>
              <w:rPr>
                <w:rFonts w:ascii="TH Sarabun New" w:hAnsi="TH Sarabun New" w:cs="TH Sarabun New"/>
                <w:b/>
                <w:bCs/>
                <w:sz w:val="32"/>
                <w:szCs w:val="32"/>
                <w:cs/>
                <w:lang w:val="th-TH"/>
              </w:rPr>
              <w:t>นามสกุล</w:t>
            </w:r>
          </w:p>
        </w:tc>
        <w:tc>
          <w:tcPr>
            <w:tcW w:w="1276" w:type="dxa"/>
            <w:vMerge w:val="restart"/>
            <w:vAlign w:val="center"/>
          </w:tcPr>
          <w:p w14:paraId="415C3022"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ตำแหน่ง</w:t>
            </w:r>
          </w:p>
          <w:p w14:paraId="415C3023"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วิชาการ</w:t>
            </w:r>
          </w:p>
        </w:tc>
        <w:tc>
          <w:tcPr>
            <w:tcW w:w="992" w:type="dxa"/>
            <w:vMerge w:val="restart"/>
            <w:vAlign w:val="center"/>
          </w:tcPr>
          <w:p w14:paraId="415C3024"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คุณวุฒิ</w:t>
            </w:r>
          </w:p>
        </w:tc>
        <w:tc>
          <w:tcPr>
            <w:tcW w:w="2410" w:type="dxa"/>
            <w:vMerge w:val="restart"/>
            <w:vAlign w:val="center"/>
          </w:tcPr>
          <w:p w14:paraId="415C3025"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วิชาเอก</w:t>
            </w:r>
            <w:r>
              <w:rPr>
                <w:rFonts w:ascii="TH Sarabun New" w:hAnsi="TH Sarabun New" w:cs="TH Sarabun New"/>
                <w:b/>
                <w:bCs/>
                <w:sz w:val="32"/>
                <w:szCs w:val="32"/>
                <w:cs/>
              </w:rPr>
              <w:t>/</w:t>
            </w:r>
            <w:r>
              <w:rPr>
                <w:rFonts w:ascii="TH Sarabun New" w:hAnsi="TH Sarabun New" w:cs="TH Sarabun New"/>
                <w:b/>
                <w:bCs/>
                <w:sz w:val="32"/>
                <w:szCs w:val="32"/>
                <w:cs/>
                <w:lang w:val="th-TH"/>
              </w:rPr>
              <w:t>สาขา</w:t>
            </w:r>
          </w:p>
        </w:tc>
        <w:tc>
          <w:tcPr>
            <w:tcW w:w="3260" w:type="dxa"/>
            <w:gridSpan w:val="2"/>
            <w:vAlign w:val="center"/>
          </w:tcPr>
          <w:p w14:paraId="415C3026"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การสำเร็จการศึกษา</w:t>
            </w:r>
          </w:p>
        </w:tc>
        <w:tc>
          <w:tcPr>
            <w:tcW w:w="3544" w:type="dxa"/>
            <w:gridSpan w:val="5"/>
            <w:vAlign w:val="center"/>
          </w:tcPr>
          <w:p w14:paraId="415C3027"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ภาระ</w:t>
            </w:r>
            <w:r>
              <w:rPr>
                <w:rFonts w:ascii="TH Sarabun New" w:hAnsi="TH Sarabun New" w:cs="TH Sarabun New" w:hint="cs"/>
                <w:b/>
                <w:bCs/>
                <w:sz w:val="32"/>
                <w:szCs w:val="32"/>
                <w:cs/>
                <w:lang w:val="th-TH"/>
              </w:rPr>
              <w:t xml:space="preserve">งานสอน </w:t>
            </w:r>
            <w:r>
              <w:rPr>
                <w:rFonts w:ascii="TH Sarabun New" w:hAnsi="TH Sarabun New" w:cs="TH Sarabun New" w:hint="cs"/>
                <w:b/>
                <w:bCs/>
                <w:sz w:val="32"/>
                <w:szCs w:val="32"/>
                <w:cs/>
              </w:rPr>
              <w:t>(</w:t>
            </w:r>
            <w:r>
              <w:rPr>
                <w:rFonts w:ascii="TH Sarabun New" w:hAnsi="TH Sarabun New" w:cs="TH Sarabun New" w:hint="cs"/>
                <w:b/>
                <w:bCs/>
                <w:sz w:val="32"/>
                <w:szCs w:val="32"/>
                <w:cs/>
                <w:lang w:val="th-TH"/>
              </w:rPr>
              <w:t>ขั้นต่ำ</w:t>
            </w:r>
            <w:r>
              <w:rPr>
                <w:rFonts w:ascii="TH Sarabun New" w:hAnsi="TH Sarabun New" w:cs="TH Sarabun New" w:hint="cs"/>
                <w:b/>
                <w:bCs/>
                <w:sz w:val="32"/>
                <w:szCs w:val="32"/>
                <w:cs/>
              </w:rPr>
              <w:t>)</w:t>
            </w:r>
          </w:p>
          <w:p w14:paraId="415C3028"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hint="cs"/>
                <w:b/>
                <w:bCs/>
                <w:sz w:val="32"/>
                <w:szCs w:val="32"/>
                <w:cs/>
              </w:rPr>
              <w:t>(</w:t>
            </w:r>
            <w:r>
              <w:rPr>
                <w:rFonts w:ascii="TH Sarabun New" w:hAnsi="TH Sarabun New" w:cs="TH Sarabun New" w:hint="cs"/>
                <w:b/>
                <w:bCs/>
                <w:sz w:val="32"/>
                <w:szCs w:val="32"/>
                <w:cs/>
                <w:lang w:val="th-TH"/>
              </w:rPr>
              <w:t>ชม</w:t>
            </w:r>
            <w:r>
              <w:rPr>
                <w:rFonts w:ascii="TH Sarabun New" w:hAnsi="TH Sarabun New" w:cs="TH Sarabun New" w:hint="cs"/>
                <w:b/>
                <w:bCs/>
                <w:sz w:val="32"/>
                <w:szCs w:val="32"/>
                <w:cs/>
              </w:rPr>
              <w:t>./</w:t>
            </w:r>
            <w:r>
              <w:rPr>
                <w:rFonts w:ascii="TH Sarabun New" w:hAnsi="TH Sarabun New" w:cs="TH Sarabun New" w:hint="cs"/>
                <w:b/>
                <w:bCs/>
                <w:sz w:val="32"/>
                <w:szCs w:val="32"/>
                <w:cs/>
                <w:lang w:val="th-TH"/>
              </w:rPr>
              <w:t>สัปดาห์</w:t>
            </w:r>
            <w:r>
              <w:rPr>
                <w:rFonts w:ascii="TH Sarabun New" w:hAnsi="TH Sarabun New" w:cs="TH Sarabun New" w:hint="cs"/>
                <w:b/>
                <w:bCs/>
                <w:sz w:val="32"/>
                <w:szCs w:val="32"/>
                <w:cs/>
              </w:rPr>
              <w:t>/</w:t>
            </w:r>
            <w:r>
              <w:rPr>
                <w:rFonts w:ascii="TH Sarabun New" w:hAnsi="TH Sarabun New" w:cs="TH Sarabun New"/>
                <w:b/>
                <w:bCs/>
                <w:sz w:val="32"/>
                <w:szCs w:val="32"/>
                <w:cs/>
                <w:lang w:val="th-TH"/>
              </w:rPr>
              <w:t>ปีการศึกษา</w:t>
            </w:r>
            <w:r>
              <w:rPr>
                <w:rFonts w:ascii="TH Sarabun New" w:hAnsi="TH Sarabun New" w:cs="TH Sarabun New" w:hint="cs"/>
                <w:b/>
                <w:bCs/>
                <w:sz w:val="32"/>
                <w:szCs w:val="32"/>
                <w:cs/>
              </w:rPr>
              <w:t>)</w:t>
            </w:r>
          </w:p>
        </w:tc>
      </w:tr>
      <w:tr w:rsidR="001C5762" w14:paraId="415C3036" w14:textId="77777777">
        <w:tc>
          <w:tcPr>
            <w:tcW w:w="852" w:type="dxa"/>
            <w:vMerge/>
          </w:tcPr>
          <w:p w14:paraId="415C302A"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2693" w:type="dxa"/>
            <w:vMerge/>
          </w:tcPr>
          <w:p w14:paraId="415C302B"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1276" w:type="dxa"/>
            <w:vMerge/>
          </w:tcPr>
          <w:p w14:paraId="415C302C"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992" w:type="dxa"/>
            <w:vMerge/>
          </w:tcPr>
          <w:p w14:paraId="415C302D"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2410" w:type="dxa"/>
            <w:vMerge/>
          </w:tcPr>
          <w:p w14:paraId="415C302E"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2409" w:type="dxa"/>
          </w:tcPr>
          <w:p w14:paraId="415C302F"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สถาบัน</w:t>
            </w:r>
          </w:p>
        </w:tc>
        <w:tc>
          <w:tcPr>
            <w:tcW w:w="851" w:type="dxa"/>
          </w:tcPr>
          <w:p w14:paraId="415C3030"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ปี พ</w:t>
            </w:r>
            <w:r>
              <w:rPr>
                <w:rFonts w:ascii="TH Sarabun New" w:hAnsi="TH Sarabun New" w:cs="TH Sarabun New"/>
                <w:b/>
                <w:bCs/>
                <w:sz w:val="32"/>
                <w:szCs w:val="32"/>
                <w:cs/>
              </w:rPr>
              <w:t>.</w:t>
            </w:r>
            <w:r>
              <w:rPr>
                <w:rFonts w:ascii="TH Sarabun New" w:hAnsi="TH Sarabun New" w:cs="TH Sarabun New"/>
                <w:b/>
                <w:bCs/>
                <w:sz w:val="32"/>
                <w:szCs w:val="32"/>
                <w:cs/>
                <w:lang w:val="th-TH"/>
              </w:rPr>
              <w:t>ศ</w:t>
            </w:r>
            <w:r>
              <w:rPr>
                <w:rFonts w:ascii="TH Sarabun New" w:hAnsi="TH Sarabun New" w:cs="TH Sarabun New"/>
                <w:b/>
                <w:bCs/>
                <w:sz w:val="32"/>
                <w:szCs w:val="32"/>
                <w:cs/>
              </w:rPr>
              <w:t>.</w:t>
            </w:r>
          </w:p>
        </w:tc>
        <w:tc>
          <w:tcPr>
            <w:tcW w:w="708" w:type="dxa"/>
          </w:tcPr>
          <w:p w14:paraId="415C3031"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rPr>
              <w:t>25…</w:t>
            </w:r>
          </w:p>
        </w:tc>
        <w:tc>
          <w:tcPr>
            <w:tcW w:w="709" w:type="dxa"/>
          </w:tcPr>
          <w:p w14:paraId="415C3032"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cs/>
              </w:rPr>
            </w:pPr>
            <w:r>
              <w:rPr>
                <w:rFonts w:ascii="TH Sarabun New" w:hAnsi="TH Sarabun New" w:cs="TH Sarabun New"/>
                <w:b/>
                <w:bCs/>
                <w:sz w:val="32"/>
                <w:szCs w:val="32"/>
                <w:cs/>
              </w:rPr>
              <w:t>25…</w:t>
            </w:r>
          </w:p>
        </w:tc>
        <w:tc>
          <w:tcPr>
            <w:tcW w:w="709" w:type="dxa"/>
          </w:tcPr>
          <w:p w14:paraId="415C3033"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rPr>
              <w:t>25...</w:t>
            </w:r>
          </w:p>
        </w:tc>
        <w:tc>
          <w:tcPr>
            <w:tcW w:w="709" w:type="dxa"/>
          </w:tcPr>
          <w:p w14:paraId="415C3034"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cs/>
              </w:rPr>
            </w:pPr>
            <w:r>
              <w:rPr>
                <w:rFonts w:ascii="TH Sarabun New" w:hAnsi="TH Sarabun New" w:cs="TH Sarabun New"/>
                <w:b/>
                <w:bCs/>
                <w:sz w:val="32"/>
                <w:szCs w:val="32"/>
                <w:cs/>
              </w:rPr>
              <w:t>25…</w:t>
            </w:r>
          </w:p>
        </w:tc>
        <w:tc>
          <w:tcPr>
            <w:tcW w:w="709" w:type="dxa"/>
          </w:tcPr>
          <w:p w14:paraId="415C3035"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rPr>
              <w:t>25...</w:t>
            </w:r>
          </w:p>
        </w:tc>
      </w:tr>
      <w:tr w:rsidR="001C5762" w14:paraId="415C3043" w14:textId="77777777">
        <w:tc>
          <w:tcPr>
            <w:tcW w:w="852" w:type="dxa"/>
          </w:tcPr>
          <w:p w14:paraId="415C3037" w14:textId="77777777" w:rsidR="001C5762" w:rsidRDefault="00A370FD">
            <w:pPr>
              <w:tabs>
                <w:tab w:val="left" w:pos="360"/>
                <w:tab w:val="left" w:pos="720"/>
                <w:tab w:val="left" w:pos="1260"/>
                <w:tab w:val="left" w:pos="1620"/>
              </w:tabs>
              <w:jc w:val="center"/>
              <w:rPr>
                <w:rFonts w:ascii="TH Sarabun New" w:hAnsi="TH Sarabun New" w:cs="TH Sarabun New"/>
                <w:sz w:val="32"/>
                <w:szCs w:val="32"/>
              </w:rPr>
            </w:pPr>
            <w:r>
              <w:rPr>
                <w:rFonts w:ascii="TH Sarabun New" w:hAnsi="TH Sarabun New" w:cs="TH Sarabun New"/>
                <w:sz w:val="32"/>
                <w:szCs w:val="32"/>
                <w:cs/>
              </w:rPr>
              <w:t>1</w:t>
            </w:r>
          </w:p>
        </w:tc>
        <w:tc>
          <w:tcPr>
            <w:tcW w:w="2693" w:type="dxa"/>
          </w:tcPr>
          <w:p w14:paraId="415C3038"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1276" w:type="dxa"/>
          </w:tcPr>
          <w:p w14:paraId="415C3039"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992" w:type="dxa"/>
          </w:tcPr>
          <w:p w14:paraId="415C303A"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2410" w:type="dxa"/>
          </w:tcPr>
          <w:p w14:paraId="415C303B"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2409" w:type="dxa"/>
          </w:tcPr>
          <w:p w14:paraId="415C303C"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851" w:type="dxa"/>
          </w:tcPr>
          <w:p w14:paraId="415C303D"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8" w:type="dxa"/>
          </w:tcPr>
          <w:p w14:paraId="415C303E"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3F"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40"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41"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42"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r>
      <w:tr w:rsidR="001C5762" w14:paraId="415C3050" w14:textId="77777777">
        <w:tc>
          <w:tcPr>
            <w:tcW w:w="852" w:type="dxa"/>
          </w:tcPr>
          <w:p w14:paraId="415C3044" w14:textId="77777777" w:rsidR="001C5762" w:rsidRDefault="00A370FD">
            <w:pPr>
              <w:tabs>
                <w:tab w:val="left" w:pos="360"/>
                <w:tab w:val="left" w:pos="720"/>
                <w:tab w:val="left" w:pos="1260"/>
                <w:tab w:val="left" w:pos="1620"/>
              </w:tabs>
              <w:jc w:val="center"/>
              <w:rPr>
                <w:rFonts w:ascii="TH Sarabun New" w:hAnsi="TH Sarabun New" w:cs="TH Sarabun New"/>
                <w:sz w:val="32"/>
                <w:szCs w:val="32"/>
              </w:rPr>
            </w:pPr>
            <w:r>
              <w:rPr>
                <w:rFonts w:ascii="TH Sarabun New" w:hAnsi="TH Sarabun New" w:cs="TH Sarabun New"/>
                <w:sz w:val="32"/>
                <w:szCs w:val="32"/>
                <w:cs/>
              </w:rPr>
              <w:t>2</w:t>
            </w:r>
          </w:p>
        </w:tc>
        <w:tc>
          <w:tcPr>
            <w:tcW w:w="2693" w:type="dxa"/>
          </w:tcPr>
          <w:p w14:paraId="415C3045"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1276" w:type="dxa"/>
          </w:tcPr>
          <w:p w14:paraId="415C3046"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992" w:type="dxa"/>
          </w:tcPr>
          <w:p w14:paraId="415C3047"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2410" w:type="dxa"/>
          </w:tcPr>
          <w:p w14:paraId="415C3048"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2409" w:type="dxa"/>
          </w:tcPr>
          <w:p w14:paraId="415C3049"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851" w:type="dxa"/>
          </w:tcPr>
          <w:p w14:paraId="415C304A"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8" w:type="dxa"/>
          </w:tcPr>
          <w:p w14:paraId="415C304B"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4C"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4D"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4E"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4F"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r>
      <w:tr w:rsidR="001C5762" w14:paraId="415C305D" w14:textId="77777777">
        <w:tc>
          <w:tcPr>
            <w:tcW w:w="852" w:type="dxa"/>
          </w:tcPr>
          <w:p w14:paraId="415C3051" w14:textId="77777777" w:rsidR="001C5762" w:rsidRDefault="00A370FD">
            <w:pPr>
              <w:tabs>
                <w:tab w:val="left" w:pos="360"/>
                <w:tab w:val="left" w:pos="720"/>
                <w:tab w:val="left" w:pos="1260"/>
                <w:tab w:val="left" w:pos="1620"/>
              </w:tabs>
              <w:jc w:val="center"/>
              <w:rPr>
                <w:rFonts w:ascii="TH Sarabun New" w:hAnsi="TH Sarabun New" w:cs="TH Sarabun New"/>
                <w:sz w:val="32"/>
                <w:szCs w:val="32"/>
              </w:rPr>
            </w:pPr>
            <w:r>
              <w:rPr>
                <w:rFonts w:ascii="TH Sarabun New" w:hAnsi="TH Sarabun New" w:cs="TH Sarabun New"/>
                <w:sz w:val="32"/>
                <w:szCs w:val="32"/>
                <w:cs/>
              </w:rPr>
              <w:t>3</w:t>
            </w:r>
          </w:p>
        </w:tc>
        <w:tc>
          <w:tcPr>
            <w:tcW w:w="2693" w:type="dxa"/>
          </w:tcPr>
          <w:p w14:paraId="415C3052"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1276" w:type="dxa"/>
          </w:tcPr>
          <w:p w14:paraId="415C3053"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992" w:type="dxa"/>
          </w:tcPr>
          <w:p w14:paraId="415C3054"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2410" w:type="dxa"/>
          </w:tcPr>
          <w:p w14:paraId="415C3055"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2409" w:type="dxa"/>
          </w:tcPr>
          <w:p w14:paraId="415C3056"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851" w:type="dxa"/>
          </w:tcPr>
          <w:p w14:paraId="415C3057"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8" w:type="dxa"/>
          </w:tcPr>
          <w:p w14:paraId="415C3058"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59"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5A"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5B"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5C"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r>
      <w:tr w:rsidR="001C5762" w14:paraId="415C306A" w14:textId="77777777">
        <w:tc>
          <w:tcPr>
            <w:tcW w:w="852" w:type="dxa"/>
          </w:tcPr>
          <w:p w14:paraId="415C305E" w14:textId="77777777" w:rsidR="001C5762" w:rsidRDefault="00A370FD">
            <w:pPr>
              <w:tabs>
                <w:tab w:val="left" w:pos="360"/>
                <w:tab w:val="left" w:pos="720"/>
                <w:tab w:val="left" w:pos="1260"/>
                <w:tab w:val="left" w:pos="1620"/>
              </w:tabs>
              <w:jc w:val="center"/>
              <w:rPr>
                <w:rFonts w:ascii="TH Sarabun New" w:hAnsi="TH Sarabun New" w:cs="TH Sarabun New"/>
                <w:sz w:val="32"/>
                <w:szCs w:val="32"/>
              </w:rPr>
            </w:pPr>
            <w:r>
              <w:rPr>
                <w:rFonts w:ascii="TH Sarabun New" w:hAnsi="TH Sarabun New" w:cs="TH Sarabun New"/>
                <w:sz w:val="32"/>
                <w:szCs w:val="32"/>
                <w:cs/>
              </w:rPr>
              <w:t>4</w:t>
            </w:r>
          </w:p>
        </w:tc>
        <w:tc>
          <w:tcPr>
            <w:tcW w:w="2693" w:type="dxa"/>
          </w:tcPr>
          <w:p w14:paraId="415C305F"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1276" w:type="dxa"/>
          </w:tcPr>
          <w:p w14:paraId="415C3060"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992" w:type="dxa"/>
          </w:tcPr>
          <w:p w14:paraId="415C3061"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2410" w:type="dxa"/>
          </w:tcPr>
          <w:p w14:paraId="415C3062"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2409" w:type="dxa"/>
          </w:tcPr>
          <w:p w14:paraId="415C3063"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851" w:type="dxa"/>
          </w:tcPr>
          <w:p w14:paraId="415C3064"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8" w:type="dxa"/>
          </w:tcPr>
          <w:p w14:paraId="415C3065"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66"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67"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68"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69"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r>
      <w:tr w:rsidR="001C5762" w14:paraId="415C3077" w14:textId="77777777">
        <w:tc>
          <w:tcPr>
            <w:tcW w:w="852" w:type="dxa"/>
          </w:tcPr>
          <w:p w14:paraId="415C306B" w14:textId="77777777" w:rsidR="001C5762" w:rsidRDefault="00A370FD">
            <w:pPr>
              <w:tabs>
                <w:tab w:val="left" w:pos="360"/>
                <w:tab w:val="left" w:pos="720"/>
                <w:tab w:val="left" w:pos="1260"/>
                <w:tab w:val="left" w:pos="1620"/>
              </w:tabs>
              <w:jc w:val="center"/>
              <w:rPr>
                <w:rFonts w:ascii="TH Sarabun New" w:hAnsi="TH Sarabun New" w:cs="TH Sarabun New"/>
                <w:sz w:val="32"/>
                <w:szCs w:val="32"/>
              </w:rPr>
            </w:pPr>
            <w:r>
              <w:rPr>
                <w:rFonts w:ascii="TH Sarabun New" w:hAnsi="TH Sarabun New" w:cs="TH Sarabun New"/>
                <w:sz w:val="32"/>
                <w:szCs w:val="32"/>
                <w:cs/>
              </w:rPr>
              <w:t>5</w:t>
            </w:r>
          </w:p>
        </w:tc>
        <w:tc>
          <w:tcPr>
            <w:tcW w:w="2693" w:type="dxa"/>
          </w:tcPr>
          <w:p w14:paraId="415C306C"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1276" w:type="dxa"/>
          </w:tcPr>
          <w:p w14:paraId="415C306D"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992" w:type="dxa"/>
          </w:tcPr>
          <w:p w14:paraId="415C306E"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2410" w:type="dxa"/>
          </w:tcPr>
          <w:p w14:paraId="415C306F"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2409" w:type="dxa"/>
          </w:tcPr>
          <w:p w14:paraId="415C3070"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851" w:type="dxa"/>
          </w:tcPr>
          <w:p w14:paraId="415C3071"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8" w:type="dxa"/>
          </w:tcPr>
          <w:p w14:paraId="415C3072"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73"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74"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75"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76"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r>
    </w:tbl>
    <w:p w14:paraId="415C3078" w14:textId="77777777" w:rsidR="001C5762" w:rsidRDefault="00A370FD">
      <w:pPr>
        <w:tabs>
          <w:tab w:val="left" w:pos="360"/>
          <w:tab w:val="left" w:pos="720"/>
          <w:tab w:val="left" w:pos="1260"/>
          <w:tab w:val="left" w:pos="1620"/>
        </w:tabs>
        <w:rPr>
          <w:rFonts w:ascii="TH Sarabun New" w:hAnsi="TH Sarabun New" w:cs="TH Sarabun New"/>
          <w:b/>
          <w:bCs/>
          <w:sz w:val="32"/>
          <w:szCs w:val="32"/>
        </w:rPr>
      </w:pPr>
      <w:r>
        <w:rPr>
          <w:rFonts w:ascii="TH Sarabun New" w:hAnsi="TH Sarabun New" w:cs="TH Sarabun New"/>
          <w:b/>
          <w:bCs/>
          <w:noProof/>
          <w:sz w:val="32"/>
          <w:szCs w:val="32"/>
        </w:rPr>
        <mc:AlternateContent>
          <mc:Choice Requires="wps">
            <w:drawing>
              <wp:anchor distT="0" distB="0" distL="114300" distR="114300" simplePos="0" relativeHeight="251664384" behindDoc="0" locked="0" layoutInCell="1" allowOverlap="1" wp14:anchorId="415C426C" wp14:editId="415C426D">
                <wp:simplePos x="0" y="0"/>
                <wp:positionH relativeFrom="column">
                  <wp:posOffset>3675380</wp:posOffset>
                </wp:positionH>
                <wp:positionV relativeFrom="paragraph">
                  <wp:posOffset>134620</wp:posOffset>
                </wp:positionV>
                <wp:extent cx="1762125" cy="333375"/>
                <wp:effectExtent l="593725" t="350520" r="6350" b="11430"/>
                <wp:wrapNone/>
                <wp:docPr id="112" name="คำบรรยายภาพ: เส้นโค้ง 112"/>
                <wp:cNvGraphicFramePr/>
                <a:graphic xmlns:a="http://schemas.openxmlformats.org/drawingml/2006/main">
                  <a:graphicData uri="http://schemas.microsoft.com/office/word/2010/wordprocessingShape">
                    <wps:wsp>
                      <wps:cNvSpPr/>
                      <wps:spPr bwMode="auto">
                        <a:xfrm>
                          <a:off x="0" y="0"/>
                          <a:ext cx="1762125" cy="333375"/>
                        </a:xfrm>
                        <a:prstGeom prst="borderCallout2">
                          <a:avLst>
                            <a:gd name="adj1" fmla="val 34287"/>
                            <a:gd name="adj2" fmla="val -4324"/>
                            <a:gd name="adj3" fmla="val 34287"/>
                            <a:gd name="adj4" fmla="val -25296"/>
                            <a:gd name="adj5" fmla="val -97144"/>
                            <a:gd name="adj6" fmla="val -30269"/>
                          </a:avLst>
                        </a:prstGeom>
                        <a:solidFill>
                          <a:srgbClr val="FFFFFF"/>
                        </a:solidFill>
                        <a:ln w="9525">
                          <a:solidFill>
                            <a:srgbClr val="000000"/>
                          </a:solidFill>
                          <a:miter lim="800000"/>
                          <a:tailEnd type="stealth" w="med" len="med"/>
                        </a:ln>
                      </wps:spPr>
                      <wps:txbx>
                        <w:txbxContent>
                          <w:p w14:paraId="415C4368" w14:textId="77777777" w:rsidR="001C5762" w:rsidRDefault="00A370FD">
                            <w:pPr>
                              <w:jc w:val="center"/>
                              <w:rPr>
                                <w:rFonts w:ascii="TH Sarabun New" w:hAnsi="TH Sarabun New" w:cs="TH Sarabun New"/>
                                <w:color w:val="FF0000"/>
                                <w:cs/>
                              </w:rPr>
                            </w:pPr>
                            <w:r>
                              <w:rPr>
                                <w:rFonts w:ascii="TH Sarabun New" w:hAnsi="TH Sarabun New" w:cs="TH Sarabun New" w:hint="cs"/>
                                <w:color w:val="FF0000"/>
                                <w:cs/>
                                <w:lang w:val="th-TH"/>
                              </w:rPr>
                              <w:t>เรียงจากคุณวุฒิสูงสุดไปต่ำสุด</w:t>
                            </w:r>
                          </w:p>
                        </w:txbxContent>
                      </wps:txbx>
                      <wps:bodyPr rot="0" vert="horz" wrap="square" lIns="91440" tIns="45720" rIns="91440" bIns="45720" anchor="t" anchorCtr="0" upright="1">
                        <a:noAutofit/>
                      </wps:bodyPr>
                    </wps:wsp>
                  </a:graphicData>
                </a:graphic>
              </wp:anchor>
            </w:drawing>
          </mc:Choice>
          <mc:Fallback>
            <w:pict>
              <v:shapetype w14:anchorId="415C426C"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คำบรรยายภาพ: เส้นโค้ง 112" o:spid="_x0000_s1059" type="#_x0000_t48" style="position:absolute;margin-left:289.4pt;margin-top:10.6pt;width:138.75pt;height:26.2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v0aUwIAAPwEAAAOAAAAZHJzL2Uyb0RvYy54bWysVFuv0zAMfkfiP0R537p292rdEdphCImb&#10;dOAHpE26BuVGkq0bvx4n67YeduABkYfIrt3P9mc7q4ejFOjArONaFTgdjjBiqtKUq12Bv33dDhYY&#10;OU8UJUIrVuATc/hh/frVqjU5y3SjBWUWAYhyeWsK3Hhv8iRxVcMkcUNtmAJjra0kHlS7S6glLaBL&#10;kWSj0SxptaXG6oo5B18fz0a8jvh1zSr/ua4d80gUGHLz8bbxLsOdrFck31liGl51aZB/yEISriDo&#10;FeqReIL2lt9BSV5Z7XTth5WWia5rXrFYA1STjn6r5qkhhsVagBxnrjS5/wdbfTo8mS8WaGiNyx2I&#10;qGw/agqtInuvY03H2spQG2SLjpG605U6dvSogo/pfJal2RSjCmxjOPNp4DYh+eVvY51/x7REQShw&#10;CX1jdkOE0HufxTjk8MH5SCJFisiQAv2eYlRLAT05EIHGk2wx73rW88n6PoPJOJvc+4z7Pn/AmfR9&#10;Btk0W87ugaDGW0KD5TydvBBt9sxpPMpmy46Orkgg5kJIqNhpwemWCxEVuys3wiKouMDbeLqfn7kJ&#10;hdoCL6fA+t8hRvG8BCG5h+0TXBZ4cXUiuSdcvFUU+ZOBJjjPiPANDtEkoxgJBqsepHODhYI+X6bn&#10;PEf+WB4RpzAWi+AUjKWmJxguq88rCE8GCI22PwEX1g/C/NgTywD9vYL5XgKtYV+jMpnOM1Bs31L2&#10;LURVAFVgj9FZ3Pjzju+N5bsGIqWRI6XfwFDX3IfMb1l1CqxYnNjuOQg73Nej1+3RWv8CAAD//wMA&#10;UEsDBBQABgAIAAAAIQCQ+1V54AAAAAkBAAAPAAAAZHJzL2Rvd25yZXYueG1sTI8xT8MwFIR3JP6D&#10;9ZBYEHWaqE0U4lQVEmIABgIMbG78SCLsZ8t20/TfYyYYT3e6+67ZLUazGX2YLAlYrzJgSL1VEw0C&#10;3t8ebitgIUpSUltCAWcMsGsvLxpZK3uiV5y7OLBUQqGWAsYYXc156Ec0MqysQ0rel/VGxiT9wJWX&#10;p1RuNM+zbMuNnCgtjNLh/Yj9d3c0Am6eHnko3fPHp3sp9vbsu0HPkxDXV8v+DljEJf6F4Rc/oUOb&#10;mA72SCowLWBTVgk9CsjXObAUqDbbAthBQFmUwNuG/3/Q/gAAAP//AwBQSwECLQAUAAYACAAAACEA&#10;toM4kv4AAADhAQAAEwAAAAAAAAAAAAAAAAAAAAAAW0NvbnRlbnRfVHlwZXNdLnhtbFBLAQItABQA&#10;BgAIAAAAIQA4/SH/1gAAAJQBAAALAAAAAAAAAAAAAAAAAC8BAABfcmVscy8ucmVsc1BLAQItABQA&#10;BgAIAAAAIQDgev0aUwIAAPwEAAAOAAAAAAAAAAAAAAAAAC4CAABkcnMvZTJvRG9jLnhtbFBLAQIt&#10;ABQABgAIAAAAIQCQ+1V54AAAAAkBAAAPAAAAAAAAAAAAAAAAAK0EAABkcnMvZG93bnJldi54bWxQ&#10;SwUGAAAAAAQABADzAAAAugUAAAAA&#10;" adj="-6538,-20983,-5464,7406,-934,7406">
                <v:stroke startarrow="classic"/>
                <v:textbox>
                  <w:txbxContent>
                    <w:p w14:paraId="415C4368" w14:textId="77777777" w:rsidR="001C5762" w:rsidRDefault="00A370FD">
                      <w:pPr>
                        <w:jc w:val="center"/>
                        <w:rPr>
                          <w:rFonts w:ascii="TH Sarabun New" w:hAnsi="TH Sarabun New" w:cs="TH Sarabun New"/>
                          <w:color w:val="FF0000"/>
                          <w:cs/>
                        </w:rPr>
                      </w:pPr>
                      <w:r>
                        <w:rPr>
                          <w:rFonts w:ascii="TH Sarabun New" w:hAnsi="TH Sarabun New" w:cs="TH Sarabun New" w:hint="cs"/>
                          <w:color w:val="FF0000"/>
                          <w:cs/>
                          <w:lang w:val="th-TH"/>
                        </w:rPr>
                        <w:t>เรียงจากคุณวุฒิสูงสุดไปต่ำสุด</w:t>
                      </w:r>
                    </w:p>
                  </w:txbxContent>
                </v:textbox>
              </v:shape>
            </w:pict>
          </mc:Fallback>
        </mc:AlternateContent>
      </w:r>
    </w:p>
    <w:p w14:paraId="415C3079" w14:textId="77777777" w:rsidR="001C5762" w:rsidRDefault="001C5762">
      <w:pPr>
        <w:tabs>
          <w:tab w:val="left" w:pos="360"/>
          <w:tab w:val="left" w:pos="720"/>
          <w:tab w:val="left" w:pos="1260"/>
          <w:tab w:val="left" w:pos="1620"/>
        </w:tabs>
        <w:rPr>
          <w:rFonts w:ascii="TH Sarabun New" w:hAnsi="TH Sarabun New" w:cs="TH Sarabun New"/>
          <w:sz w:val="32"/>
          <w:szCs w:val="32"/>
        </w:rPr>
      </w:pPr>
    </w:p>
    <w:p w14:paraId="415C307A" w14:textId="77777777" w:rsidR="001C5762" w:rsidRDefault="00A370FD">
      <w:pPr>
        <w:tabs>
          <w:tab w:val="left" w:pos="360"/>
          <w:tab w:val="left" w:pos="720"/>
          <w:tab w:val="left" w:pos="1260"/>
          <w:tab w:val="left" w:pos="1620"/>
        </w:tabs>
        <w:rPr>
          <w:rFonts w:ascii="TH Sarabun New" w:hAnsi="TH Sarabun New" w:cs="TH Sarabun New"/>
          <w:color w:val="FF0000"/>
          <w:sz w:val="32"/>
          <w:szCs w:val="32"/>
        </w:rPr>
      </w:pPr>
      <w:r>
        <w:rPr>
          <w:rFonts w:ascii="TH Sarabun New" w:hAnsi="TH Sarabun New" w:cs="TH Sarabun New"/>
          <w:sz w:val="32"/>
          <w:szCs w:val="32"/>
          <w:cs/>
        </w:rPr>
        <w:tab/>
      </w:r>
      <w:r>
        <w:rPr>
          <w:rFonts w:ascii="TH Sarabun New" w:hAnsi="TH Sarabun New" w:cs="TH Sarabun New"/>
          <w:color w:val="FF0000"/>
          <w:sz w:val="32"/>
          <w:szCs w:val="32"/>
          <w:cs/>
        </w:rPr>
        <w:tab/>
      </w:r>
      <w:r>
        <w:rPr>
          <w:rFonts w:ascii="TH Sarabun New" w:hAnsi="TH Sarabun New" w:cs="TH Sarabun New"/>
          <w:i/>
          <w:iCs/>
          <w:color w:val="FF0000"/>
          <w:sz w:val="32"/>
          <w:szCs w:val="32"/>
          <w:cs/>
        </w:rPr>
        <w:t>(</w:t>
      </w:r>
      <w:r>
        <w:rPr>
          <w:rFonts w:ascii="TH Sarabun New" w:hAnsi="TH Sarabun New" w:cs="TH Sarabun New"/>
          <w:b/>
          <w:bCs/>
          <w:i/>
          <w:iCs/>
          <w:color w:val="FF0000"/>
          <w:sz w:val="32"/>
          <w:szCs w:val="32"/>
          <w:cs/>
          <w:lang w:val="th-TH"/>
        </w:rPr>
        <w:t>อาจารย์ประจำหลักสูตร  หมายถึง</w:t>
      </w:r>
      <w:r>
        <w:rPr>
          <w:rFonts w:ascii="TH Sarabun New" w:hAnsi="TH Sarabun New" w:cs="TH Sarabun New"/>
          <w:i/>
          <w:iCs/>
          <w:color w:val="FF0000"/>
          <w:sz w:val="32"/>
          <w:szCs w:val="32"/>
          <w:cs/>
        </w:rPr>
        <w:t xml:space="preserve">  </w:t>
      </w:r>
      <w:r>
        <w:rPr>
          <w:rFonts w:ascii="TH Sarabun New" w:hAnsi="TH Sarabun New" w:cs="TH Sarabun New"/>
          <w:i/>
          <w:iCs/>
          <w:color w:val="FF0000"/>
          <w:sz w:val="32"/>
          <w:szCs w:val="32"/>
          <w:cs/>
          <w:lang w:val="th-TH"/>
        </w:rPr>
        <w:t xml:space="preserve">อาจารย์ประจำที่มีคุณวุฒิตรงหรือสัมพันธ์กับสาขาวิชาของหลักสูตรที่เปิดสอน  ซึ่งมีหน้าที่สอนและค้นคว้าวิจัยในสาขาวิชาดังกล่าว  ทั้งนี้  </w:t>
      </w:r>
      <w:r>
        <w:rPr>
          <w:rFonts w:ascii="TH Sarabun New" w:hAnsi="TH Sarabun New" w:cs="TH Sarabun New"/>
          <w:b/>
          <w:bCs/>
          <w:i/>
          <w:iCs/>
          <w:color w:val="FF0000"/>
          <w:sz w:val="32"/>
          <w:szCs w:val="32"/>
          <w:cs/>
          <w:lang w:val="th-TH"/>
        </w:rPr>
        <w:t>สามารถเป็นอาจารย์ประจำหลักสูตรหลายหลักสูตรได้ในเวลาเดียวกัน  แต่ต้องเป็นหลักสูตรที่อาจารย์ผู้นั้นมีคุณวุฒิตรงหรือสัมพันธ์กับสาขาวิชาของหลักสูตร</w:t>
      </w:r>
      <w:r>
        <w:rPr>
          <w:rFonts w:ascii="TH Sarabun New" w:hAnsi="TH Sarabun New" w:cs="TH Sarabun New"/>
          <w:i/>
          <w:iCs/>
          <w:color w:val="FF0000"/>
          <w:sz w:val="32"/>
          <w:szCs w:val="32"/>
          <w:cs/>
        </w:rPr>
        <w:t>)</w:t>
      </w:r>
    </w:p>
    <w:p w14:paraId="415C307B" w14:textId="77777777" w:rsidR="001C5762" w:rsidRDefault="001C5762">
      <w:pPr>
        <w:tabs>
          <w:tab w:val="left" w:pos="360"/>
          <w:tab w:val="left" w:pos="720"/>
          <w:tab w:val="left" w:pos="1260"/>
          <w:tab w:val="left" w:pos="1620"/>
        </w:tabs>
        <w:rPr>
          <w:rFonts w:ascii="TH Sarabun New" w:hAnsi="TH Sarabun New" w:cs="TH Sarabun New"/>
          <w:color w:val="FF0000"/>
          <w:sz w:val="32"/>
          <w:szCs w:val="32"/>
        </w:rPr>
      </w:pPr>
    </w:p>
    <w:p w14:paraId="415C307C" w14:textId="77777777" w:rsidR="001C5762" w:rsidRDefault="001C5762">
      <w:pPr>
        <w:tabs>
          <w:tab w:val="left" w:pos="360"/>
          <w:tab w:val="left" w:pos="720"/>
          <w:tab w:val="left" w:pos="1260"/>
          <w:tab w:val="left" w:pos="1620"/>
        </w:tabs>
        <w:rPr>
          <w:rFonts w:ascii="TH Sarabun New" w:hAnsi="TH Sarabun New" w:cs="TH Sarabun New"/>
          <w:color w:val="FF0000"/>
          <w:sz w:val="32"/>
          <w:szCs w:val="32"/>
        </w:rPr>
      </w:pPr>
    </w:p>
    <w:p w14:paraId="415C307D" w14:textId="77777777" w:rsidR="001C5762" w:rsidRDefault="001C5762">
      <w:pPr>
        <w:tabs>
          <w:tab w:val="left" w:pos="360"/>
          <w:tab w:val="left" w:pos="720"/>
          <w:tab w:val="left" w:pos="1260"/>
          <w:tab w:val="left" w:pos="1620"/>
        </w:tabs>
        <w:rPr>
          <w:rFonts w:ascii="TH Sarabun New" w:hAnsi="TH Sarabun New" w:cs="TH Sarabun New"/>
          <w:color w:val="FF0000"/>
          <w:sz w:val="32"/>
          <w:szCs w:val="32"/>
        </w:rPr>
      </w:pPr>
    </w:p>
    <w:p w14:paraId="415C307E" w14:textId="77777777" w:rsidR="001C5762" w:rsidRDefault="001C5762">
      <w:pPr>
        <w:tabs>
          <w:tab w:val="left" w:pos="360"/>
          <w:tab w:val="left" w:pos="720"/>
          <w:tab w:val="left" w:pos="1260"/>
          <w:tab w:val="left" w:pos="1620"/>
        </w:tabs>
        <w:rPr>
          <w:rFonts w:ascii="TH Sarabun New" w:hAnsi="TH Sarabun New" w:cs="TH Sarabun New"/>
          <w:color w:val="FF0000"/>
          <w:sz w:val="32"/>
          <w:szCs w:val="32"/>
        </w:rPr>
      </w:pPr>
    </w:p>
    <w:p w14:paraId="415C307F" w14:textId="77777777" w:rsidR="001C5762" w:rsidRDefault="001C5762">
      <w:pPr>
        <w:tabs>
          <w:tab w:val="left" w:pos="360"/>
          <w:tab w:val="left" w:pos="720"/>
          <w:tab w:val="left" w:pos="1260"/>
          <w:tab w:val="left" w:pos="1620"/>
        </w:tabs>
        <w:rPr>
          <w:rFonts w:ascii="TH Sarabun New" w:hAnsi="TH Sarabun New" w:cs="TH Sarabun New"/>
          <w:color w:val="FF0000"/>
          <w:sz w:val="32"/>
          <w:szCs w:val="32"/>
        </w:rPr>
      </w:pPr>
    </w:p>
    <w:p w14:paraId="415C3080" w14:textId="77777777" w:rsidR="001C5762" w:rsidRDefault="001C5762">
      <w:pPr>
        <w:tabs>
          <w:tab w:val="left" w:pos="360"/>
          <w:tab w:val="left" w:pos="720"/>
          <w:tab w:val="left" w:pos="1260"/>
          <w:tab w:val="left" w:pos="1620"/>
        </w:tabs>
        <w:rPr>
          <w:rFonts w:ascii="TH Sarabun New" w:hAnsi="TH Sarabun New" w:cs="TH Sarabun New"/>
          <w:color w:val="FF0000"/>
          <w:sz w:val="32"/>
          <w:szCs w:val="32"/>
        </w:rPr>
      </w:pPr>
    </w:p>
    <w:p w14:paraId="415C3081" w14:textId="77777777" w:rsidR="001C5762" w:rsidRDefault="001C5762">
      <w:pPr>
        <w:tabs>
          <w:tab w:val="left" w:pos="360"/>
          <w:tab w:val="left" w:pos="720"/>
          <w:tab w:val="left" w:pos="1260"/>
          <w:tab w:val="left" w:pos="1620"/>
        </w:tabs>
        <w:rPr>
          <w:rFonts w:ascii="TH Sarabun New" w:hAnsi="TH Sarabun New" w:cs="TH Sarabun New"/>
          <w:color w:val="FF0000"/>
          <w:sz w:val="32"/>
          <w:szCs w:val="32"/>
        </w:rPr>
      </w:pPr>
    </w:p>
    <w:p w14:paraId="415C3082" w14:textId="77777777" w:rsidR="001C5762" w:rsidRDefault="00A370FD">
      <w:pPr>
        <w:tabs>
          <w:tab w:val="left" w:pos="360"/>
          <w:tab w:val="left" w:pos="720"/>
          <w:tab w:val="left" w:pos="1260"/>
          <w:tab w:val="left" w:pos="1620"/>
        </w:tabs>
        <w:rPr>
          <w:rFonts w:ascii="TH Sarabun New" w:hAnsi="TH Sarabun New" w:cs="TH Sarabun New"/>
          <w:color w:val="000000" w:themeColor="text1"/>
          <w:sz w:val="32"/>
          <w:szCs w:val="32"/>
          <w:cs/>
        </w:rPr>
      </w:pPr>
      <w:r>
        <w:rPr>
          <w:rFonts w:ascii="TH Sarabun New" w:hAnsi="TH Sarabun New" w:cs="TH Sarabun New"/>
          <w:b/>
          <w:bCs/>
          <w:color w:val="000000" w:themeColor="text1"/>
          <w:sz w:val="32"/>
          <w:szCs w:val="32"/>
        </w:rPr>
        <w:lastRenderedPageBreak/>
        <w:t xml:space="preserve">3.2.2 </w:t>
      </w:r>
      <w:r>
        <w:rPr>
          <w:rFonts w:ascii="TH Sarabun New" w:hAnsi="TH Sarabun New" w:cs="TH Sarabun New"/>
          <w:b/>
          <w:bCs/>
          <w:color w:val="000000" w:themeColor="text1"/>
          <w:sz w:val="32"/>
          <w:szCs w:val="32"/>
          <w:cs/>
          <w:lang w:val="th-TH"/>
        </w:rPr>
        <w:t>อาจารย์ประจำหลักสูตร</w:t>
      </w:r>
      <w:r>
        <w:rPr>
          <w:rFonts w:ascii="TH Sarabun New" w:hAnsi="TH Sarabun New" w:cs="TH Sarabun New" w:hint="cs"/>
          <w:b/>
          <w:bCs/>
          <w:color w:val="000000" w:themeColor="text1"/>
          <w:sz w:val="32"/>
          <w:szCs w:val="32"/>
          <w:cs/>
          <w:lang w:val="th-TH"/>
        </w:rPr>
        <w:t xml:space="preserve">ภายนอก </w:t>
      </w:r>
      <w:r>
        <w:rPr>
          <w:rFonts w:ascii="TH Sarabun New" w:hAnsi="TH Sarabun New" w:cs="TH Sarabun New"/>
          <w:b/>
          <w:bCs/>
          <w:color w:val="000000" w:themeColor="text1"/>
          <w:sz w:val="32"/>
          <w:szCs w:val="32"/>
        </w:rPr>
        <w:t>(</w:t>
      </w:r>
      <w:r>
        <w:rPr>
          <w:rFonts w:ascii="TH Sarabun New" w:hAnsi="TH Sarabun New" w:cs="TH Sarabun New" w:hint="cs"/>
          <w:b/>
          <w:bCs/>
          <w:color w:val="000000" w:themeColor="text1"/>
          <w:sz w:val="32"/>
          <w:szCs w:val="32"/>
          <w:cs/>
          <w:lang w:val="th-TH"/>
        </w:rPr>
        <w:t>กรณีร่วมผลิต</w:t>
      </w:r>
      <w:r>
        <w:rPr>
          <w:rFonts w:ascii="TH Sarabun New" w:hAnsi="TH Sarabun New" w:cs="TH Sarabun New"/>
          <w:b/>
          <w:bCs/>
          <w:color w:val="000000" w:themeColor="text1"/>
          <w:sz w:val="32"/>
          <w:szCs w:val="32"/>
        </w:rPr>
        <w:t xml:space="preserve">) </w:t>
      </w:r>
      <w:r>
        <w:rPr>
          <w:rFonts w:ascii="TH Sarabun New" w:hAnsi="TH Sarabun New" w:cs="TH Sarabun New" w:hint="cs"/>
          <w:b/>
          <w:bCs/>
          <w:color w:val="000000" w:themeColor="text1"/>
          <w:sz w:val="32"/>
          <w:szCs w:val="32"/>
          <w:cs/>
        </w:rPr>
        <w:t>(</w:t>
      </w:r>
      <w:r>
        <w:rPr>
          <w:rFonts w:ascii="TH Sarabun New" w:hAnsi="TH Sarabun New" w:cs="TH Sarabun New" w:hint="cs"/>
          <w:b/>
          <w:bCs/>
          <w:color w:val="000000" w:themeColor="text1"/>
          <w:sz w:val="32"/>
          <w:szCs w:val="32"/>
          <w:cs/>
          <w:lang w:val="th-TH"/>
        </w:rPr>
        <w:t>ถ้ามี</w:t>
      </w:r>
      <w:r>
        <w:rPr>
          <w:rFonts w:ascii="TH Sarabun New" w:hAnsi="TH Sarabun New" w:cs="TH Sarabun New" w:hint="cs"/>
          <w:b/>
          <w:bCs/>
          <w:color w:val="000000" w:themeColor="text1"/>
          <w:sz w:val="32"/>
          <w:szCs w:val="32"/>
          <w:cs/>
        </w:rPr>
        <w:t>)</w:t>
      </w:r>
    </w:p>
    <w:tbl>
      <w:tblPr>
        <w:tblStyle w:val="af4"/>
        <w:tblW w:w="14848" w:type="dxa"/>
        <w:tblInd w:w="-252" w:type="dxa"/>
        <w:tblLook w:val="04A0" w:firstRow="1" w:lastRow="0" w:firstColumn="1" w:lastColumn="0" w:noHBand="0" w:noVBand="1"/>
      </w:tblPr>
      <w:tblGrid>
        <w:gridCol w:w="612"/>
        <w:gridCol w:w="2470"/>
        <w:gridCol w:w="709"/>
        <w:gridCol w:w="1985"/>
        <w:gridCol w:w="2268"/>
        <w:gridCol w:w="850"/>
        <w:gridCol w:w="5954"/>
      </w:tblGrid>
      <w:tr w:rsidR="001C5762" w14:paraId="415C3089" w14:textId="77777777">
        <w:tc>
          <w:tcPr>
            <w:tcW w:w="612" w:type="dxa"/>
            <w:vMerge w:val="restart"/>
          </w:tcPr>
          <w:p w14:paraId="415C3083" w14:textId="77777777" w:rsidR="001C5762" w:rsidRDefault="00A370FD">
            <w:pPr>
              <w:tabs>
                <w:tab w:val="left" w:pos="360"/>
              </w:tabs>
              <w:jc w:val="center"/>
              <w:rPr>
                <w:rFonts w:ascii="TH Sarabun New" w:hAnsi="TH Sarabun New" w:cs="TH Sarabun New"/>
                <w:b/>
                <w:bCs/>
                <w:color w:val="000000" w:themeColor="text1"/>
                <w:szCs w:val="24"/>
              </w:rPr>
            </w:pPr>
            <w:r>
              <w:rPr>
                <w:rFonts w:ascii="TH Sarabun New" w:hAnsi="TH Sarabun New" w:cs="TH Sarabun New" w:hint="cs"/>
                <w:b/>
                <w:bCs/>
                <w:color w:val="000000" w:themeColor="text1"/>
                <w:szCs w:val="24"/>
                <w:cs/>
                <w:lang w:val="th-TH"/>
              </w:rPr>
              <w:t>ลำดับ</w:t>
            </w:r>
          </w:p>
        </w:tc>
        <w:tc>
          <w:tcPr>
            <w:tcW w:w="2470" w:type="dxa"/>
            <w:vMerge w:val="restart"/>
          </w:tcPr>
          <w:p w14:paraId="415C3084" w14:textId="77777777" w:rsidR="001C5762" w:rsidRDefault="00A370FD">
            <w:pPr>
              <w:tabs>
                <w:tab w:val="left" w:pos="360"/>
              </w:tabs>
              <w:jc w:val="center"/>
              <w:rPr>
                <w:rFonts w:ascii="TH Sarabun New" w:hAnsi="TH Sarabun New" w:cs="TH Sarabun New"/>
                <w:b/>
                <w:bCs/>
                <w:color w:val="000000" w:themeColor="text1"/>
                <w:szCs w:val="24"/>
                <w:cs/>
              </w:rPr>
            </w:pPr>
            <w:r>
              <w:rPr>
                <w:rFonts w:ascii="TH Sarabun New" w:hAnsi="TH Sarabun New" w:cs="TH Sarabun New" w:hint="cs"/>
                <w:b/>
                <w:bCs/>
                <w:color w:val="000000" w:themeColor="text1"/>
                <w:szCs w:val="24"/>
                <w:cs/>
                <w:lang w:val="th-TH"/>
              </w:rPr>
              <w:t>ชื่อ</w:t>
            </w:r>
            <w:r>
              <w:rPr>
                <w:rFonts w:ascii="TH Sarabun New" w:hAnsi="TH Sarabun New" w:cs="TH Sarabun New"/>
                <w:b/>
                <w:bCs/>
                <w:color w:val="000000" w:themeColor="text1"/>
                <w:szCs w:val="24"/>
              </w:rPr>
              <w:t>-</w:t>
            </w:r>
            <w:r>
              <w:rPr>
                <w:rFonts w:ascii="TH Sarabun New" w:hAnsi="TH Sarabun New" w:cs="TH Sarabun New" w:hint="cs"/>
                <w:b/>
                <w:bCs/>
                <w:color w:val="000000" w:themeColor="text1"/>
                <w:szCs w:val="24"/>
                <w:cs/>
                <w:lang w:val="th-TH"/>
              </w:rPr>
              <w:t>สกุล</w:t>
            </w:r>
          </w:p>
        </w:tc>
        <w:tc>
          <w:tcPr>
            <w:tcW w:w="709" w:type="dxa"/>
            <w:vMerge w:val="restart"/>
          </w:tcPr>
          <w:p w14:paraId="415C3085" w14:textId="77777777" w:rsidR="001C5762" w:rsidRDefault="00A370FD">
            <w:pPr>
              <w:tabs>
                <w:tab w:val="left" w:pos="360"/>
              </w:tabs>
              <w:jc w:val="center"/>
              <w:rPr>
                <w:rFonts w:ascii="TH Sarabun New" w:hAnsi="TH Sarabun New" w:cs="TH Sarabun New"/>
                <w:b/>
                <w:bCs/>
                <w:color w:val="000000" w:themeColor="text1"/>
                <w:szCs w:val="24"/>
                <w:cs/>
              </w:rPr>
            </w:pPr>
            <w:r>
              <w:rPr>
                <w:rFonts w:ascii="TH Sarabun New" w:hAnsi="TH Sarabun New" w:cs="TH Sarabun New" w:hint="cs"/>
                <w:b/>
                <w:bCs/>
                <w:color w:val="000000" w:themeColor="text1"/>
                <w:szCs w:val="24"/>
                <w:cs/>
                <w:lang w:val="th-TH"/>
              </w:rPr>
              <w:t>คุณวุฒิ</w:t>
            </w:r>
          </w:p>
        </w:tc>
        <w:tc>
          <w:tcPr>
            <w:tcW w:w="1985" w:type="dxa"/>
            <w:vMerge w:val="restart"/>
          </w:tcPr>
          <w:p w14:paraId="415C3086" w14:textId="77777777" w:rsidR="001C5762" w:rsidRDefault="00A370FD">
            <w:pPr>
              <w:tabs>
                <w:tab w:val="left" w:pos="360"/>
              </w:tabs>
              <w:jc w:val="center"/>
              <w:rPr>
                <w:rFonts w:ascii="TH Sarabun New" w:hAnsi="TH Sarabun New" w:cs="TH Sarabun New"/>
                <w:b/>
                <w:bCs/>
                <w:color w:val="000000" w:themeColor="text1"/>
                <w:szCs w:val="24"/>
                <w:cs/>
              </w:rPr>
            </w:pPr>
            <w:r>
              <w:rPr>
                <w:rFonts w:ascii="TH Sarabun New" w:hAnsi="TH Sarabun New" w:cs="TH Sarabun New" w:hint="cs"/>
                <w:b/>
                <w:bCs/>
                <w:color w:val="000000" w:themeColor="text1"/>
                <w:szCs w:val="24"/>
                <w:cs/>
                <w:lang w:val="th-TH"/>
              </w:rPr>
              <w:t>สาขาวิชา</w:t>
            </w:r>
          </w:p>
        </w:tc>
        <w:tc>
          <w:tcPr>
            <w:tcW w:w="3118" w:type="dxa"/>
            <w:gridSpan w:val="2"/>
          </w:tcPr>
          <w:p w14:paraId="415C3087" w14:textId="77777777" w:rsidR="001C5762" w:rsidRDefault="00A370FD">
            <w:pPr>
              <w:tabs>
                <w:tab w:val="left" w:pos="360"/>
              </w:tabs>
              <w:jc w:val="center"/>
              <w:rPr>
                <w:rFonts w:ascii="TH Sarabun New" w:hAnsi="TH Sarabun New" w:cs="TH Sarabun New"/>
                <w:b/>
                <w:bCs/>
                <w:color w:val="000000" w:themeColor="text1"/>
                <w:szCs w:val="24"/>
                <w:cs/>
              </w:rPr>
            </w:pPr>
            <w:r>
              <w:rPr>
                <w:rFonts w:ascii="TH Sarabun New" w:hAnsi="TH Sarabun New" w:cs="TH Sarabun New" w:hint="cs"/>
                <w:b/>
                <w:bCs/>
                <w:color w:val="000000" w:themeColor="text1"/>
                <w:szCs w:val="24"/>
                <w:cs/>
                <w:lang w:val="th-TH"/>
              </w:rPr>
              <w:t>การสำเร็จการศึกษา</w:t>
            </w:r>
          </w:p>
        </w:tc>
        <w:tc>
          <w:tcPr>
            <w:tcW w:w="5954" w:type="dxa"/>
          </w:tcPr>
          <w:p w14:paraId="415C3088" w14:textId="77777777" w:rsidR="001C5762" w:rsidRDefault="001C5762">
            <w:pPr>
              <w:tabs>
                <w:tab w:val="left" w:pos="360"/>
              </w:tabs>
              <w:jc w:val="center"/>
              <w:rPr>
                <w:rFonts w:ascii="TH Sarabun New" w:hAnsi="TH Sarabun New" w:cs="TH Sarabun New"/>
                <w:b/>
                <w:bCs/>
                <w:color w:val="000000" w:themeColor="text1"/>
                <w:szCs w:val="24"/>
                <w:cs/>
              </w:rPr>
            </w:pPr>
          </w:p>
        </w:tc>
      </w:tr>
      <w:tr w:rsidR="001C5762" w14:paraId="415C3091" w14:textId="77777777">
        <w:tc>
          <w:tcPr>
            <w:tcW w:w="612" w:type="dxa"/>
            <w:vMerge/>
          </w:tcPr>
          <w:p w14:paraId="415C308A" w14:textId="77777777" w:rsidR="001C5762" w:rsidRDefault="001C5762">
            <w:pPr>
              <w:tabs>
                <w:tab w:val="left" w:pos="360"/>
              </w:tabs>
              <w:jc w:val="center"/>
              <w:rPr>
                <w:rFonts w:ascii="TH Sarabun New" w:hAnsi="TH Sarabun New" w:cs="TH Sarabun New"/>
                <w:b/>
                <w:bCs/>
                <w:color w:val="000000" w:themeColor="text1"/>
                <w:sz w:val="32"/>
                <w:szCs w:val="32"/>
              </w:rPr>
            </w:pPr>
          </w:p>
        </w:tc>
        <w:tc>
          <w:tcPr>
            <w:tcW w:w="2470" w:type="dxa"/>
            <w:vMerge/>
          </w:tcPr>
          <w:p w14:paraId="415C308B" w14:textId="77777777" w:rsidR="001C5762" w:rsidRDefault="001C5762">
            <w:pPr>
              <w:tabs>
                <w:tab w:val="left" w:pos="360"/>
              </w:tabs>
              <w:jc w:val="center"/>
              <w:rPr>
                <w:rFonts w:ascii="TH Sarabun New" w:hAnsi="TH Sarabun New" w:cs="TH Sarabun New"/>
                <w:b/>
                <w:bCs/>
                <w:color w:val="000000" w:themeColor="text1"/>
                <w:szCs w:val="24"/>
              </w:rPr>
            </w:pPr>
          </w:p>
        </w:tc>
        <w:tc>
          <w:tcPr>
            <w:tcW w:w="709" w:type="dxa"/>
            <w:vMerge/>
          </w:tcPr>
          <w:p w14:paraId="415C308C" w14:textId="77777777" w:rsidR="001C5762" w:rsidRDefault="001C5762">
            <w:pPr>
              <w:tabs>
                <w:tab w:val="left" w:pos="360"/>
              </w:tabs>
              <w:jc w:val="center"/>
              <w:rPr>
                <w:rFonts w:ascii="TH Sarabun New" w:hAnsi="TH Sarabun New" w:cs="TH Sarabun New"/>
                <w:b/>
                <w:bCs/>
                <w:color w:val="000000" w:themeColor="text1"/>
                <w:szCs w:val="24"/>
                <w:cs/>
              </w:rPr>
            </w:pPr>
          </w:p>
        </w:tc>
        <w:tc>
          <w:tcPr>
            <w:tcW w:w="1985" w:type="dxa"/>
            <w:vMerge/>
          </w:tcPr>
          <w:p w14:paraId="415C308D" w14:textId="77777777" w:rsidR="001C5762" w:rsidRDefault="001C5762">
            <w:pPr>
              <w:tabs>
                <w:tab w:val="left" w:pos="360"/>
              </w:tabs>
              <w:jc w:val="center"/>
              <w:rPr>
                <w:rFonts w:ascii="TH Sarabun New" w:hAnsi="TH Sarabun New" w:cs="TH Sarabun New"/>
                <w:b/>
                <w:bCs/>
                <w:color w:val="000000" w:themeColor="text1"/>
                <w:szCs w:val="24"/>
                <w:cs/>
              </w:rPr>
            </w:pPr>
          </w:p>
        </w:tc>
        <w:tc>
          <w:tcPr>
            <w:tcW w:w="2268" w:type="dxa"/>
          </w:tcPr>
          <w:p w14:paraId="415C308E" w14:textId="77777777" w:rsidR="001C5762" w:rsidRDefault="00A370FD">
            <w:pPr>
              <w:tabs>
                <w:tab w:val="left" w:pos="360"/>
              </w:tabs>
              <w:jc w:val="center"/>
              <w:rPr>
                <w:rFonts w:ascii="TH Sarabun New" w:hAnsi="TH Sarabun New" w:cs="TH Sarabun New"/>
                <w:b/>
                <w:bCs/>
                <w:color w:val="000000" w:themeColor="text1"/>
                <w:szCs w:val="24"/>
                <w:cs/>
              </w:rPr>
            </w:pPr>
            <w:r>
              <w:rPr>
                <w:rFonts w:ascii="TH Sarabun New" w:hAnsi="TH Sarabun New" w:cs="TH Sarabun New" w:hint="cs"/>
                <w:b/>
                <w:bCs/>
                <w:color w:val="000000" w:themeColor="text1"/>
                <w:szCs w:val="24"/>
                <w:cs/>
                <w:lang w:val="th-TH"/>
              </w:rPr>
              <w:t>สถาบัน</w:t>
            </w:r>
          </w:p>
        </w:tc>
        <w:tc>
          <w:tcPr>
            <w:tcW w:w="850" w:type="dxa"/>
          </w:tcPr>
          <w:p w14:paraId="415C308F" w14:textId="77777777" w:rsidR="001C5762" w:rsidRDefault="00A370FD">
            <w:pPr>
              <w:tabs>
                <w:tab w:val="left" w:pos="360"/>
              </w:tabs>
              <w:jc w:val="center"/>
              <w:rPr>
                <w:rFonts w:ascii="TH Sarabun New" w:hAnsi="TH Sarabun New" w:cs="TH Sarabun New"/>
                <w:b/>
                <w:bCs/>
                <w:color w:val="000000" w:themeColor="text1"/>
                <w:szCs w:val="24"/>
                <w:cs/>
              </w:rPr>
            </w:pPr>
            <w:r>
              <w:rPr>
                <w:rFonts w:ascii="TH Sarabun New" w:hAnsi="TH Sarabun New" w:cs="TH Sarabun New" w:hint="cs"/>
                <w:b/>
                <w:bCs/>
                <w:color w:val="000000" w:themeColor="text1"/>
                <w:szCs w:val="24"/>
                <w:cs/>
                <w:lang w:val="th-TH"/>
              </w:rPr>
              <w:t>พ</w:t>
            </w:r>
            <w:r>
              <w:rPr>
                <w:rFonts w:ascii="TH Sarabun New" w:hAnsi="TH Sarabun New" w:cs="TH Sarabun New" w:hint="cs"/>
                <w:b/>
                <w:bCs/>
                <w:color w:val="000000" w:themeColor="text1"/>
                <w:szCs w:val="24"/>
                <w:cs/>
              </w:rPr>
              <w:t>.</w:t>
            </w:r>
            <w:r>
              <w:rPr>
                <w:rFonts w:ascii="TH Sarabun New" w:hAnsi="TH Sarabun New" w:cs="TH Sarabun New" w:hint="cs"/>
                <w:b/>
                <w:bCs/>
                <w:color w:val="000000" w:themeColor="text1"/>
                <w:szCs w:val="24"/>
                <w:cs/>
                <w:lang w:val="th-TH"/>
              </w:rPr>
              <w:t>ศ</w:t>
            </w:r>
            <w:r>
              <w:rPr>
                <w:rFonts w:ascii="TH Sarabun New" w:hAnsi="TH Sarabun New" w:cs="TH Sarabun New" w:hint="cs"/>
                <w:b/>
                <w:bCs/>
                <w:color w:val="000000" w:themeColor="text1"/>
                <w:szCs w:val="24"/>
                <w:cs/>
              </w:rPr>
              <w:t>.</w:t>
            </w:r>
          </w:p>
        </w:tc>
        <w:tc>
          <w:tcPr>
            <w:tcW w:w="5954" w:type="dxa"/>
          </w:tcPr>
          <w:p w14:paraId="415C3090" w14:textId="77777777" w:rsidR="001C5762" w:rsidRDefault="00A370FD">
            <w:pPr>
              <w:tabs>
                <w:tab w:val="left" w:pos="360"/>
              </w:tabs>
              <w:jc w:val="center"/>
              <w:rPr>
                <w:rFonts w:ascii="TH Sarabun New" w:hAnsi="TH Sarabun New" w:cs="TH Sarabun New"/>
                <w:b/>
                <w:bCs/>
                <w:color w:val="000000" w:themeColor="text1"/>
                <w:szCs w:val="24"/>
              </w:rPr>
            </w:pPr>
            <w:r>
              <w:rPr>
                <w:rFonts w:ascii="TH Sarabun New" w:hAnsi="TH Sarabun New" w:cs="TH Sarabun New" w:hint="cs"/>
                <w:b/>
                <w:bCs/>
                <w:color w:val="000000" w:themeColor="text1"/>
                <w:szCs w:val="24"/>
                <w:cs/>
                <w:lang w:val="th-TH"/>
              </w:rPr>
              <w:t>ตำแหน่ง</w:t>
            </w:r>
          </w:p>
        </w:tc>
      </w:tr>
      <w:tr w:rsidR="001C5762" w14:paraId="415C30A4" w14:textId="77777777">
        <w:tc>
          <w:tcPr>
            <w:tcW w:w="612" w:type="dxa"/>
          </w:tcPr>
          <w:p w14:paraId="415C3092" w14:textId="77777777" w:rsidR="001C5762" w:rsidRDefault="00A370FD">
            <w:pPr>
              <w:tabs>
                <w:tab w:val="left" w:pos="360"/>
              </w:tabs>
              <w:jc w:val="center"/>
              <w:rPr>
                <w:rFonts w:ascii="TH Sarabun New" w:hAnsi="TH Sarabun New" w:cs="TH Sarabun New"/>
                <w:b/>
                <w:bCs/>
                <w:color w:val="000000" w:themeColor="text1"/>
                <w:sz w:val="32"/>
                <w:szCs w:val="32"/>
              </w:rPr>
            </w:pPr>
            <w:r>
              <w:rPr>
                <w:rFonts w:ascii="TH Sarabun New" w:hAnsi="TH Sarabun New" w:cs="TH Sarabun New"/>
                <w:color w:val="000000" w:themeColor="text1"/>
                <w:sz w:val="32"/>
                <w:szCs w:val="32"/>
              </w:rPr>
              <w:t>1</w:t>
            </w:r>
          </w:p>
        </w:tc>
        <w:tc>
          <w:tcPr>
            <w:tcW w:w="2470" w:type="dxa"/>
          </w:tcPr>
          <w:p w14:paraId="415C3093" w14:textId="77777777" w:rsidR="001C5762" w:rsidRDefault="00A370FD">
            <w:pPr>
              <w:tabs>
                <w:tab w:val="left" w:pos="360"/>
                <w:tab w:val="left" w:pos="720"/>
                <w:tab w:val="left" w:pos="1260"/>
                <w:tab w:val="left" w:pos="1620"/>
              </w:tabs>
              <w:rPr>
                <w:rFonts w:ascii="TH Sarabun New" w:hAnsi="TH Sarabun New" w:cs="TH Sarabun New"/>
                <w:color w:val="000000" w:themeColor="text1"/>
                <w:sz w:val="32"/>
                <w:szCs w:val="32"/>
              </w:rPr>
            </w:pPr>
            <w:r>
              <w:rPr>
                <w:rFonts w:ascii="TH Sarabun New" w:hAnsi="TH Sarabun New" w:cs="TH Sarabun New"/>
                <w:color w:val="000000" w:themeColor="text1"/>
                <w:sz w:val="32"/>
                <w:szCs w:val="32"/>
                <w:cs/>
              </w:rPr>
              <w:t>......................</w:t>
            </w:r>
            <w:r>
              <w:rPr>
                <w:rFonts w:ascii="TH Sarabun New" w:hAnsi="TH Sarabun New" w:cs="TH Sarabun New" w:hint="cs"/>
                <w:color w:val="000000" w:themeColor="text1"/>
                <w:sz w:val="32"/>
                <w:szCs w:val="32"/>
                <w:cs/>
              </w:rPr>
              <w:t>............</w:t>
            </w:r>
            <w:r>
              <w:rPr>
                <w:rFonts w:ascii="TH Sarabun New" w:hAnsi="TH Sarabun New" w:cs="TH Sarabun New"/>
                <w:color w:val="000000" w:themeColor="text1"/>
                <w:sz w:val="32"/>
                <w:szCs w:val="32"/>
                <w:cs/>
              </w:rPr>
              <w:t>......</w:t>
            </w:r>
          </w:p>
          <w:p w14:paraId="415C3094" w14:textId="77777777" w:rsidR="001C5762" w:rsidRDefault="001C5762">
            <w:pPr>
              <w:tabs>
                <w:tab w:val="left" w:pos="360"/>
              </w:tabs>
              <w:rPr>
                <w:rFonts w:ascii="TH Sarabun New" w:hAnsi="TH Sarabun New" w:cs="TH Sarabun New"/>
                <w:b/>
                <w:bCs/>
                <w:color w:val="000000" w:themeColor="text1"/>
                <w:sz w:val="32"/>
                <w:szCs w:val="32"/>
              </w:rPr>
            </w:pPr>
          </w:p>
        </w:tc>
        <w:tc>
          <w:tcPr>
            <w:tcW w:w="709" w:type="dxa"/>
          </w:tcPr>
          <w:p w14:paraId="415C3095" w14:textId="77777777" w:rsidR="001C5762" w:rsidRDefault="001C5762">
            <w:pPr>
              <w:tabs>
                <w:tab w:val="left" w:pos="360"/>
              </w:tabs>
              <w:rPr>
                <w:rFonts w:ascii="TH Sarabun New" w:hAnsi="TH Sarabun New" w:cs="TH Sarabun New"/>
                <w:b/>
                <w:bCs/>
                <w:color w:val="000000" w:themeColor="text1"/>
                <w:sz w:val="32"/>
                <w:szCs w:val="32"/>
              </w:rPr>
            </w:pPr>
          </w:p>
        </w:tc>
        <w:tc>
          <w:tcPr>
            <w:tcW w:w="1985" w:type="dxa"/>
          </w:tcPr>
          <w:p w14:paraId="415C3096" w14:textId="77777777" w:rsidR="001C5762" w:rsidRDefault="001C5762">
            <w:pPr>
              <w:tabs>
                <w:tab w:val="left" w:pos="360"/>
              </w:tabs>
              <w:rPr>
                <w:rFonts w:ascii="TH Sarabun New" w:hAnsi="TH Sarabun New" w:cs="TH Sarabun New"/>
                <w:b/>
                <w:bCs/>
                <w:color w:val="000000" w:themeColor="text1"/>
                <w:sz w:val="32"/>
                <w:szCs w:val="32"/>
              </w:rPr>
            </w:pPr>
          </w:p>
        </w:tc>
        <w:tc>
          <w:tcPr>
            <w:tcW w:w="2268" w:type="dxa"/>
          </w:tcPr>
          <w:p w14:paraId="415C3097" w14:textId="77777777" w:rsidR="001C5762" w:rsidRDefault="001C5762">
            <w:pPr>
              <w:tabs>
                <w:tab w:val="left" w:pos="360"/>
              </w:tabs>
              <w:rPr>
                <w:rFonts w:ascii="TH Sarabun New" w:hAnsi="TH Sarabun New" w:cs="TH Sarabun New"/>
                <w:b/>
                <w:bCs/>
                <w:color w:val="000000" w:themeColor="text1"/>
                <w:sz w:val="32"/>
                <w:szCs w:val="32"/>
              </w:rPr>
            </w:pPr>
          </w:p>
        </w:tc>
        <w:tc>
          <w:tcPr>
            <w:tcW w:w="850" w:type="dxa"/>
          </w:tcPr>
          <w:p w14:paraId="415C3098" w14:textId="77777777" w:rsidR="001C5762" w:rsidRDefault="001C5762">
            <w:pPr>
              <w:tabs>
                <w:tab w:val="left" w:pos="360"/>
              </w:tabs>
              <w:rPr>
                <w:rFonts w:ascii="TH Sarabun New" w:hAnsi="TH Sarabun New" w:cs="TH Sarabun New"/>
                <w:b/>
                <w:bCs/>
                <w:color w:val="000000" w:themeColor="text1"/>
                <w:sz w:val="32"/>
                <w:szCs w:val="32"/>
              </w:rPr>
            </w:pPr>
          </w:p>
        </w:tc>
        <w:tc>
          <w:tcPr>
            <w:tcW w:w="5954" w:type="dxa"/>
          </w:tcPr>
          <w:p w14:paraId="415C3099" w14:textId="77777777" w:rsidR="001C5762" w:rsidRDefault="00A370FD">
            <w:pPr>
              <w:tabs>
                <w:tab w:val="left" w:pos="360"/>
              </w:tabs>
              <w:rPr>
                <w:rFonts w:ascii="TH Sarabun New" w:hAnsi="TH Sarabun New" w:cs="TH Sarabun New"/>
                <w:color w:val="000000" w:themeColor="text1"/>
                <w:sz w:val="28"/>
              </w:rPr>
            </w:pPr>
            <w:r>
              <w:rPr>
                <w:rFonts w:ascii="TH Sarabun New" w:hAnsi="TH Sarabun New" w:cs="TH Sarabun New" w:hint="cs"/>
                <w:color w:val="000000" w:themeColor="text1"/>
                <w:sz w:val="28"/>
                <w:cs/>
              </w:rPr>
              <w:t xml:space="preserve">- </w:t>
            </w:r>
            <w:r>
              <w:rPr>
                <w:rFonts w:ascii="TH Sarabun New" w:hAnsi="TH Sarabun New" w:cs="TH Sarabun New" w:hint="cs"/>
                <w:color w:val="000000" w:themeColor="text1"/>
                <w:sz w:val="28"/>
                <w:cs/>
                <w:lang w:val="th-TH"/>
              </w:rPr>
              <w:t>ตำแหน่ง</w:t>
            </w:r>
            <w:r>
              <w:rPr>
                <w:rFonts w:ascii="TH Sarabun New" w:hAnsi="TH Sarabun New" w:cs="TH Sarabun New"/>
                <w:color w:val="000000" w:themeColor="text1"/>
                <w:sz w:val="28"/>
              </w:rPr>
              <w:t xml:space="preserve">  ……………………………………………………………………………………………..</w:t>
            </w:r>
          </w:p>
          <w:p w14:paraId="415C309A" w14:textId="77777777" w:rsidR="001C5762" w:rsidRDefault="00A370FD">
            <w:pPr>
              <w:tabs>
                <w:tab w:val="left" w:pos="360"/>
              </w:tabs>
              <w:rPr>
                <w:rFonts w:ascii="TH Sarabun New" w:hAnsi="TH Sarabun New" w:cs="TH Sarabun New"/>
                <w:color w:val="000000" w:themeColor="text1"/>
                <w:sz w:val="28"/>
                <w:cs/>
              </w:rPr>
            </w:pPr>
            <w:r>
              <w:rPr>
                <w:rFonts w:ascii="TH Sarabun New" w:hAnsi="TH Sarabun New" w:cs="TH Sarabun New"/>
                <w:color w:val="000000" w:themeColor="text1"/>
                <w:sz w:val="28"/>
              </w:rPr>
              <w:t xml:space="preserve">  </w:t>
            </w:r>
            <w:r>
              <w:rPr>
                <w:rFonts w:ascii="TH Sarabun New" w:hAnsi="TH Sarabun New" w:cs="TH Sarabun New" w:hint="cs"/>
                <w:color w:val="000000" w:themeColor="text1"/>
                <w:sz w:val="28"/>
                <w:cs/>
                <w:lang w:val="th-TH"/>
              </w:rPr>
              <w:t>ชื่อสถานประกอบการ</w:t>
            </w:r>
            <w:r>
              <w:rPr>
                <w:rFonts w:ascii="TH Sarabun New" w:hAnsi="TH Sarabun New" w:cs="TH Sarabun New" w:hint="cs"/>
                <w:color w:val="000000" w:themeColor="text1"/>
                <w:sz w:val="28"/>
                <w:cs/>
              </w:rPr>
              <w:t>........................................................................................</w:t>
            </w:r>
          </w:p>
          <w:p w14:paraId="415C309B" w14:textId="77777777" w:rsidR="001C5762" w:rsidRDefault="00A370FD">
            <w:pPr>
              <w:tabs>
                <w:tab w:val="left" w:pos="360"/>
              </w:tabs>
              <w:rPr>
                <w:rFonts w:ascii="TH Sarabun New" w:hAnsi="TH Sarabun New" w:cs="TH Sarabun New"/>
                <w:color w:val="000000" w:themeColor="text1"/>
                <w:sz w:val="28"/>
              </w:rPr>
            </w:pPr>
            <w:r>
              <w:rPr>
                <w:rFonts w:ascii="TH Sarabun New" w:hAnsi="TH Sarabun New" w:cs="TH Sarabun New" w:hint="cs"/>
                <w:color w:val="000000" w:themeColor="text1"/>
                <w:sz w:val="28"/>
                <w:cs/>
              </w:rPr>
              <w:t xml:space="preserve">- </w:t>
            </w:r>
            <w:r>
              <w:rPr>
                <w:rFonts w:ascii="TH Sarabun New" w:hAnsi="TH Sarabun New" w:cs="TH Sarabun New" w:hint="cs"/>
                <w:color w:val="000000" w:themeColor="text1"/>
                <w:sz w:val="28"/>
                <w:cs/>
                <w:lang w:val="th-TH"/>
              </w:rPr>
              <w:t xml:space="preserve">ประสบการณ์การทำงานที่เกี่ยวข้องกับศาสตร์ในหลักสูตร </w:t>
            </w:r>
            <w:r>
              <w:rPr>
                <w:rFonts w:ascii="TH Sarabun New" w:hAnsi="TH Sarabun New" w:cs="TH Sarabun New" w:hint="cs"/>
                <w:color w:val="000000" w:themeColor="text1"/>
                <w:sz w:val="28"/>
                <w:cs/>
              </w:rPr>
              <w:t xml:space="preserve">......... </w:t>
            </w:r>
            <w:r>
              <w:rPr>
                <w:rFonts w:ascii="TH Sarabun New" w:hAnsi="TH Sarabun New" w:cs="TH Sarabun New" w:hint="cs"/>
                <w:color w:val="000000" w:themeColor="text1"/>
                <w:sz w:val="28"/>
                <w:cs/>
                <w:lang w:val="th-TH"/>
              </w:rPr>
              <w:t>ปี</w:t>
            </w:r>
          </w:p>
          <w:p w14:paraId="415C309C" w14:textId="77777777" w:rsidR="001C5762" w:rsidRDefault="00A370FD">
            <w:pPr>
              <w:tabs>
                <w:tab w:val="left" w:pos="360"/>
              </w:tabs>
              <w:rPr>
                <w:rFonts w:ascii="TH Sarabun New" w:hAnsi="TH Sarabun New" w:cs="TH Sarabun New"/>
                <w:color w:val="000000" w:themeColor="text1"/>
                <w:sz w:val="28"/>
                <w:cs/>
              </w:rPr>
            </w:pPr>
            <w:r>
              <w:rPr>
                <w:rFonts w:ascii="TH Sarabun New" w:hAnsi="TH Sarabun New" w:cs="TH Sarabun New"/>
                <w:color w:val="000000" w:themeColor="text1"/>
                <w:sz w:val="28"/>
              </w:rPr>
              <w:t xml:space="preserve">- </w:t>
            </w:r>
            <w:r>
              <w:rPr>
                <w:rFonts w:ascii="TH Sarabun New" w:hAnsi="TH Sarabun New" w:cs="TH Sarabun New" w:hint="cs"/>
                <w:color w:val="000000" w:themeColor="text1"/>
                <w:sz w:val="28"/>
                <w:cs/>
                <w:lang w:val="th-TH"/>
              </w:rPr>
              <w:t>รายละเอียดการทำงาน</w:t>
            </w:r>
          </w:p>
          <w:p w14:paraId="415C309D" w14:textId="77777777" w:rsidR="001C5762" w:rsidRDefault="00A370FD">
            <w:pPr>
              <w:tabs>
                <w:tab w:val="left" w:pos="360"/>
              </w:tabs>
              <w:rPr>
                <w:rFonts w:ascii="TH Sarabun New" w:hAnsi="TH Sarabun New" w:cs="TH Sarabun New"/>
                <w:color w:val="000000" w:themeColor="text1"/>
                <w:sz w:val="28"/>
              </w:rPr>
            </w:pPr>
            <w:r>
              <w:rPr>
                <w:rFonts w:ascii="TH Sarabun New" w:hAnsi="TH Sarabun New" w:cs="TH Sarabun New" w:hint="cs"/>
                <w:color w:val="000000" w:themeColor="text1"/>
                <w:sz w:val="28"/>
                <w:cs/>
              </w:rPr>
              <w:t xml:space="preserve">  1) ............................................................................................................</w:t>
            </w:r>
            <w:r>
              <w:rPr>
                <w:rFonts w:ascii="TH Sarabun New" w:hAnsi="TH Sarabun New" w:cs="TH Sarabun New"/>
                <w:color w:val="000000" w:themeColor="text1"/>
                <w:sz w:val="28"/>
              </w:rPr>
              <w:t>..........</w:t>
            </w:r>
          </w:p>
          <w:p w14:paraId="415C309E" w14:textId="77777777" w:rsidR="001C5762" w:rsidRDefault="00A370FD">
            <w:pPr>
              <w:tabs>
                <w:tab w:val="left" w:pos="360"/>
              </w:tabs>
              <w:rPr>
                <w:rFonts w:ascii="TH Sarabun New" w:hAnsi="TH Sarabun New" w:cs="TH Sarabun New"/>
                <w:color w:val="000000" w:themeColor="text1"/>
                <w:sz w:val="28"/>
              </w:rPr>
            </w:pPr>
            <w:r>
              <w:rPr>
                <w:rFonts w:ascii="TH Sarabun New" w:hAnsi="TH Sarabun New" w:cs="TH Sarabun New" w:hint="cs"/>
                <w:color w:val="000000" w:themeColor="text1"/>
                <w:sz w:val="28"/>
                <w:cs/>
              </w:rPr>
              <w:t xml:space="preserve">  2) ...................................................................................................................... </w:t>
            </w:r>
          </w:p>
          <w:p w14:paraId="415C309F" w14:textId="77777777" w:rsidR="001C5762" w:rsidRDefault="00A370FD">
            <w:pPr>
              <w:tabs>
                <w:tab w:val="left" w:pos="360"/>
              </w:tabs>
              <w:rPr>
                <w:rFonts w:ascii="TH Sarabun New" w:hAnsi="TH Sarabun New" w:cs="TH Sarabun New"/>
                <w:color w:val="000000" w:themeColor="text1"/>
                <w:sz w:val="28"/>
              </w:rPr>
            </w:pPr>
            <w:r>
              <w:rPr>
                <w:rFonts w:ascii="TH Sarabun New" w:hAnsi="TH Sarabun New" w:cs="TH Sarabun New" w:hint="cs"/>
                <w:color w:val="000000" w:themeColor="text1"/>
                <w:sz w:val="28"/>
                <w:cs/>
              </w:rPr>
              <w:t xml:space="preserve">  3) ...................................................................................................................... </w:t>
            </w:r>
          </w:p>
          <w:p w14:paraId="415C30A0" w14:textId="77777777" w:rsidR="001C5762" w:rsidRDefault="00A370FD">
            <w:pPr>
              <w:tabs>
                <w:tab w:val="left" w:pos="360"/>
              </w:tabs>
              <w:rPr>
                <w:rFonts w:ascii="TH Sarabun New" w:hAnsi="TH Sarabun New" w:cs="TH Sarabun New"/>
                <w:b/>
                <w:bCs/>
                <w:color w:val="000000" w:themeColor="text1"/>
                <w:sz w:val="28"/>
              </w:rPr>
            </w:pPr>
            <w:r>
              <w:rPr>
                <w:rFonts w:ascii="TH Sarabun New" w:hAnsi="TH Sarabun New" w:cs="TH Sarabun New" w:hint="cs"/>
                <w:color w:val="000000" w:themeColor="text1"/>
                <w:sz w:val="28"/>
                <w:cs/>
              </w:rPr>
              <w:t xml:space="preserve">- </w:t>
            </w:r>
            <w:r>
              <w:rPr>
                <w:rFonts w:ascii="TH Sarabun New" w:hAnsi="TH Sarabun New" w:cs="TH Sarabun New" w:hint="cs"/>
                <w:color w:val="000000" w:themeColor="text1"/>
                <w:sz w:val="28"/>
                <w:cs/>
                <w:lang w:val="th-TH"/>
              </w:rPr>
              <w:t>ความเชี่ยวชาญที่สัมพันธ์กับหลักสูตร</w:t>
            </w:r>
          </w:p>
          <w:p w14:paraId="415C30A1" w14:textId="77777777" w:rsidR="001C5762" w:rsidRDefault="00A370FD">
            <w:pPr>
              <w:tabs>
                <w:tab w:val="left" w:pos="360"/>
              </w:tabs>
              <w:rPr>
                <w:rFonts w:ascii="TH Sarabun New" w:hAnsi="TH Sarabun New" w:cs="TH Sarabun New"/>
                <w:color w:val="000000" w:themeColor="text1"/>
                <w:sz w:val="28"/>
              </w:rPr>
            </w:pPr>
            <w:r>
              <w:rPr>
                <w:rFonts w:ascii="TH Sarabun New" w:hAnsi="TH Sarabun New" w:cs="TH Sarabun New"/>
                <w:b/>
                <w:bCs/>
                <w:color w:val="000000" w:themeColor="text1"/>
                <w:sz w:val="28"/>
              </w:rPr>
              <w:t xml:space="preserve">  </w:t>
            </w:r>
            <w:r>
              <w:rPr>
                <w:rFonts w:ascii="TH Sarabun New" w:hAnsi="TH Sarabun New" w:cs="TH Sarabun New" w:hint="cs"/>
                <w:color w:val="000000" w:themeColor="text1"/>
                <w:sz w:val="28"/>
                <w:cs/>
              </w:rPr>
              <w:t xml:space="preserve"> .......................................................................................................................... </w:t>
            </w:r>
          </w:p>
          <w:p w14:paraId="415C30A2" w14:textId="77777777" w:rsidR="001C5762" w:rsidRDefault="00A370FD">
            <w:pPr>
              <w:tabs>
                <w:tab w:val="left" w:pos="360"/>
              </w:tabs>
              <w:rPr>
                <w:rFonts w:ascii="TH Sarabun New" w:hAnsi="TH Sarabun New" w:cs="TH Sarabun New"/>
                <w:color w:val="000000" w:themeColor="text1"/>
                <w:sz w:val="28"/>
                <w:cs/>
              </w:rPr>
            </w:pPr>
            <w:r>
              <w:rPr>
                <w:rFonts w:ascii="TH Sarabun New" w:hAnsi="TH Sarabun New" w:cs="TH Sarabun New"/>
                <w:b/>
                <w:bCs/>
                <w:color w:val="000000" w:themeColor="text1"/>
                <w:sz w:val="28"/>
              </w:rPr>
              <w:t xml:space="preserve">  </w:t>
            </w:r>
            <w:r>
              <w:rPr>
                <w:rFonts w:ascii="TH Sarabun New" w:hAnsi="TH Sarabun New" w:cs="TH Sarabun New" w:hint="cs"/>
                <w:color w:val="000000" w:themeColor="text1"/>
                <w:sz w:val="28"/>
                <w:cs/>
              </w:rPr>
              <w:t xml:space="preserve"> .......................................................................................................................... </w:t>
            </w:r>
          </w:p>
          <w:p w14:paraId="415C30A3" w14:textId="77777777" w:rsidR="001C5762" w:rsidRDefault="00A370FD">
            <w:pPr>
              <w:tabs>
                <w:tab w:val="left" w:pos="360"/>
              </w:tabs>
              <w:rPr>
                <w:rFonts w:ascii="TH Sarabun New" w:hAnsi="TH Sarabun New" w:cs="TH Sarabun New"/>
                <w:b/>
                <w:bCs/>
                <w:color w:val="000000" w:themeColor="text1"/>
                <w:sz w:val="28"/>
              </w:rPr>
            </w:pPr>
            <w:r>
              <w:rPr>
                <w:rFonts w:ascii="TH Sarabun New" w:hAnsi="TH Sarabun New" w:cs="TH Sarabun New"/>
                <w:b/>
                <w:bCs/>
                <w:color w:val="000000" w:themeColor="text1"/>
                <w:sz w:val="28"/>
              </w:rPr>
              <w:t xml:space="preserve">  </w:t>
            </w:r>
            <w:r>
              <w:rPr>
                <w:rFonts w:ascii="TH Sarabun New" w:hAnsi="TH Sarabun New" w:cs="TH Sarabun New" w:hint="cs"/>
                <w:color w:val="000000" w:themeColor="text1"/>
                <w:sz w:val="28"/>
                <w:cs/>
              </w:rPr>
              <w:t xml:space="preserve"> </w:t>
            </w:r>
          </w:p>
        </w:tc>
      </w:tr>
    </w:tbl>
    <w:p w14:paraId="415C30A5" w14:textId="77777777" w:rsidR="001C5762" w:rsidRDefault="00A370FD">
      <w:pPr>
        <w:tabs>
          <w:tab w:val="left" w:pos="360"/>
          <w:tab w:val="left" w:pos="720"/>
          <w:tab w:val="left" w:pos="1260"/>
          <w:tab w:val="left" w:pos="1620"/>
        </w:tabs>
        <w:jc w:val="thaiDistribute"/>
        <w:rPr>
          <w:rFonts w:ascii="TH Sarabun New" w:hAnsi="TH Sarabun New" w:cs="TH Sarabun New"/>
          <w:color w:val="FF0000"/>
          <w:sz w:val="32"/>
          <w:szCs w:val="32"/>
          <w:cs/>
        </w:rPr>
      </w:pPr>
      <w:r>
        <w:rPr>
          <w:rFonts w:ascii="TH Sarabun New" w:hAnsi="TH Sarabun New" w:cs="TH Sarabun New" w:hint="cs"/>
          <w:i/>
          <w:iCs/>
          <w:color w:val="FF0000"/>
          <w:sz w:val="32"/>
          <w:szCs w:val="32"/>
          <w:cs/>
        </w:rPr>
        <w:t>(</w:t>
      </w:r>
      <w:r>
        <w:rPr>
          <w:rFonts w:ascii="TH Sarabun New" w:hAnsi="TH Sarabun New" w:cs="TH Sarabun New" w:hint="cs"/>
          <w:i/>
          <w:iCs/>
          <w:color w:val="FF0000"/>
          <w:sz w:val="32"/>
          <w:szCs w:val="32"/>
          <w:cs/>
          <w:lang w:val="th-TH"/>
        </w:rPr>
        <w:t>กรณีมีการตกลงร่วมผลิตบัณฑิตกับองค์กรภายนอกที่ไม่ใช่สถาบันอุดมศึกษา</w:t>
      </w:r>
      <w:r>
        <w:rPr>
          <w:rFonts w:ascii="TH Sarabun New" w:hAnsi="TH Sarabun New" w:cs="TH Sarabun New" w:hint="cs"/>
          <w:color w:val="FF0000"/>
          <w:sz w:val="32"/>
          <w:szCs w:val="32"/>
          <w:cs/>
        </w:rPr>
        <w:t xml:space="preserve"> </w:t>
      </w:r>
      <w:r>
        <w:rPr>
          <w:rFonts w:ascii="TH Sarabun New" w:hAnsi="TH Sarabun New" w:cs="TH Sarabun New" w:hint="cs"/>
          <w:color w:val="FF0000"/>
          <w:sz w:val="32"/>
          <w:szCs w:val="32"/>
          <w:cs/>
          <w:lang w:val="th-TH"/>
        </w:rPr>
        <w:t xml:space="preserve">หากจำเป็นบุคคลที่มาจากองค์กรนั้นอาจได้รับการยกเว้นคุณวุฒิปริญญาโทและผลงานทางวิชาการ </w:t>
      </w:r>
      <w:r>
        <w:rPr>
          <w:rFonts w:ascii="TH Sarabun New" w:hAnsi="TH Sarabun New" w:cs="TH Sarabun New" w:hint="cs"/>
          <w:color w:val="FF0000"/>
          <w:sz w:val="32"/>
          <w:szCs w:val="32"/>
          <w:u w:val="single"/>
          <w:cs/>
          <w:lang w:val="th-TH"/>
        </w:rPr>
        <w:t>แต่ต้องมีคุณวุฒิขั้นต่ำปริญญาตรีหรือเทียบเท่าที่ตรงหรือสัมพันธ์กับสาขาวิชาของหลักสูตรและมีประสบการณ์การทำงานในองค์กรแห่งนั้น</w:t>
      </w:r>
      <w:r>
        <w:rPr>
          <w:rFonts w:ascii="TH Sarabun New" w:hAnsi="TH Sarabun New" w:cs="TH Sarabun New" w:hint="cs"/>
          <w:color w:val="FF0000"/>
          <w:sz w:val="32"/>
          <w:szCs w:val="32"/>
          <w:cs/>
        </w:rPr>
        <w:t xml:space="preserve"> </w:t>
      </w:r>
      <w:r>
        <w:rPr>
          <w:rFonts w:ascii="TH Sarabun New" w:hAnsi="TH Sarabun New" w:cs="TH Sarabun New" w:hint="cs"/>
          <w:color w:val="FF0000"/>
          <w:sz w:val="32"/>
          <w:szCs w:val="32"/>
          <w:cs/>
          <w:lang w:val="th-TH"/>
        </w:rPr>
        <w:t xml:space="preserve">หรือการทำงานประเภทเดียวกันอย่างต่อเนื่องมาแล้วไม่น้อยกว่า </w:t>
      </w:r>
      <w:r>
        <w:rPr>
          <w:rFonts w:ascii="TH Sarabun New" w:hAnsi="TH Sarabun New" w:cs="TH Sarabun New" w:hint="cs"/>
          <w:color w:val="FF0000"/>
          <w:sz w:val="32"/>
          <w:szCs w:val="32"/>
          <w:cs/>
        </w:rPr>
        <w:t xml:space="preserve">6 </w:t>
      </w:r>
      <w:r>
        <w:rPr>
          <w:rFonts w:ascii="TH Sarabun New" w:hAnsi="TH Sarabun New" w:cs="TH Sarabun New" w:hint="cs"/>
          <w:color w:val="FF0000"/>
          <w:sz w:val="32"/>
          <w:szCs w:val="32"/>
          <w:cs/>
          <w:lang w:val="th-TH"/>
        </w:rPr>
        <w:t>ปี</w:t>
      </w:r>
      <w:r>
        <w:rPr>
          <w:rFonts w:ascii="TH Sarabun New" w:hAnsi="TH Sarabun New" w:cs="TH Sarabun New" w:hint="cs"/>
          <w:color w:val="FF0000"/>
          <w:sz w:val="32"/>
          <w:szCs w:val="32"/>
          <w:cs/>
        </w:rPr>
        <w:t>)</w:t>
      </w:r>
    </w:p>
    <w:p w14:paraId="415C30A6" w14:textId="77777777" w:rsidR="001C5762" w:rsidRDefault="00A370FD">
      <w:pPr>
        <w:tabs>
          <w:tab w:val="left" w:pos="360"/>
          <w:tab w:val="left" w:pos="720"/>
          <w:tab w:val="left" w:pos="1260"/>
          <w:tab w:val="left" w:pos="1620"/>
        </w:tabs>
        <w:rPr>
          <w:rFonts w:ascii="TH Sarabun New" w:hAnsi="TH Sarabun New" w:cs="TH Sarabun New"/>
          <w:b/>
          <w:bCs/>
          <w:sz w:val="32"/>
          <w:szCs w:val="32"/>
        </w:rPr>
        <w:sectPr w:rsidR="001C5762">
          <w:pgSz w:w="16840" w:h="11907" w:orient="landscape"/>
          <w:pgMar w:top="1134" w:right="1418" w:bottom="1134" w:left="1134" w:header="0" w:footer="0" w:gutter="0"/>
          <w:pgNumType w:fmt="numberInDash"/>
          <w:cols w:space="708"/>
          <w:docGrid w:linePitch="435"/>
        </w:sectPr>
      </w:pPr>
      <w:r>
        <w:rPr>
          <w:rFonts w:ascii="TH Sarabun New" w:hAnsi="TH Sarabun New" w:cs="TH Sarabun New"/>
          <w:b/>
          <w:bCs/>
          <w:noProof/>
          <w:sz w:val="32"/>
          <w:szCs w:val="32"/>
        </w:rPr>
        <mc:AlternateContent>
          <mc:Choice Requires="wps">
            <w:drawing>
              <wp:anchor distT="0" distB="0" distL="114300" distR="114300" simplePos="0" relativeHeight="251663360" behindDoc="0" locked="0" layoutInCell="1" allowOverlap="1" wp14:anchorId="415C426E" wp14:editId="415C426F">
                <wp:simplePos x="0" y="0"/>
                <wp:positionH relativeFrom="margin">
                  <wp:align>center</wp:align>
                </wp:positionH>
                <wp:positionV relativeFrom="paragraph">
                  <wp:posOffset>1292225</wp:posOffset>
                </wp:positionV>
                <wp:extent cx="9368155" cy="608965"/>
                <wp:effectExtent l="0" t="0" r="4445" b="635"/>
                <wp:wrapNone/>
                <wp:docPr id="111" name="สี่เหลี่ยมผืนผ้า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68155" cy="608965"/>
                        </a:xfrm>
                        <a:prstGeom prst="rect">
                          <a:avLst/>
                        </a:prstGeom>
                        <a:solidFill>
                          <a:srgbClr val="FFFFFF"/>
                        </a:solidFill>
                        <a:ln>
                          <a:noFill/>
                        </a:ln>
                      </wps:spPr>
                      <wps:txbx>
                        <w:txbxContent>
                          <w:p w14:paraId="415C4369" w14:textId="77777777" w:rsidR="001C5762" w:rsidRDefault="001C5762">
                            <w:pPr>
                              <w:jc w:val="center"/>
                            </w:pPr>
                          </w:p>
                        </w:txbxContent>
                      </wps:txbx>
                      <wps:bodyPr rot="0" vert="horz" wrap="square" lIns="91440" tIns="45720" rIns="91440" bIns="45720" anchor="t" anchorCtr="0" upright="1">
                        <a:noAutofit/>
                      </wps:bodyPr>
                    </wps:wsp>
                  </a:graphicData>
                </a:graphic>
              </wp:anchor>
            </w:drawing>
          </mc:Choice>
          <mc:Fallback>
            <w:pict>
              <v:rect w14:anchorId="415C426E" id="สี่เหลี่ยมผืนผ้า 111" o:spid="_x0000_s1060" style="position:absolute;margin-left:0;margin-top:101.75pt;width:737.65pt;height:47.95pt;z-index:25166336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6aD8QEAAMgDAAAOAAAAZHJzL2Uyb0RvYy54bWysU9uO0zAQfUfiHyy/0zSlLW3UdLXqqghp&#10;YZEWPsBxnMTC8Zix26R8PWO3263gDZEHy3M7M3N8srkbe8OOCr0GW/J8MuVMWQm1tm3Jv3/bv1tx&#10;5oOwtTBgVclPyvO77ds3m8EVagYdmFohIxDri8GVvAvBFVnmZad64SfglKVgA9iLQCa2WY1iIPTe&#10;ZLPpdJkNgLVDkMp78j6cg3yb8JtGyfDUNF4FZkpOs4V0YjqreGbbjShaFK7T8jKG+IcpeqEtNb1C&#10;PYgg2AH1X1C9lggemjCR0GfQNFqqtANtk0//2Oa5E06lXYgc7640+f8HK78cn91XjKN79wjyh2cW&#10;dp2wrbpHhKFToqZ2eSQqG5wvrgXR8FTKquEz1PS04hAgcTA22EdA2o6NierTlWo1BibJuX6/XOWL&#10;BWeSYsvpar1cpBaieKl26MNHBT2Ll5IjPWVCF8dHH+I0onhJSdOD0fVeG5MMbKudQXYU9Oz79F3Q&#10;/W2asTHZQiw7I0ZPWjNuFkXkizBWI9M1cbCOGNFVQX2ixRHOciL506UD/MXZQFIquf95EKg4M58s&#10;kbfO5/OovWTMFx9mZOBtpLqNCCsJquSBs/N1F856PTjUbUed8sSDhXsivNGJi9epLvOTXBJFF2lH&#10;Pd7aKev1B9z+BgAA//8DAFBLAwQUAAYACAAAACEADc0sIN4AAAAJAQAADwAAAGRycy9kb3ducmV2&#10;LnhtbEyPwU7DMBBE70j8g7VI3KhNkwYS4lQIqSfgQIvEdRtvk4h4HWKnDX+Pe6LH2VnNvCnXs+3F&#10;kUbfOdZwv1AgiGtnOm40fO42d48gfEA22DsmDb/kYV1dX5VYGHfiDzpuQyNiCPsCNbQhDIWUvm7J&#10;ol+4gTh6BzdaDFGOjTQjnmK47eVSqUxa7Dg2tDjQS0v193ayGjBLzc/7IXnbvU4Z5s2sNqsvpfXt&#10;zfz8BCLQHP6f4Ywf0aGKTHs3sfGi1xCHBA1LlaxAnO30YZWA2MdTnqcgq1JeLqj+AAAA//8DAFBL&#10;AQItABQABgAIAAAAIQC2gziS/gAAAOEBAAATAAAAAAAAAAAAAAAAAAAAAABbQ29udGVudF9UeXBl&#10;c10ueG1sUEsBAi0AFAAGAAgAAAAhADj9If/WAAAAlAEAAAsAAAAAAAAAAAAAAAAALwEAAF9yZWxz&#10;Ly5yZWxzUEsBAi0AFAAGAAgAAAAhAC13poPxAQAAyAMAAA4AAAAAAAAAAAAAAAAALgIAAGRycy9l&#10;Mm9Eb2MueG1sUEsBAi0AFAAGAAgAAAAhAA3NLCDeAAAACQEAAA8AAAAAAAAAAAAAAAAASwQAAGRy&#10;cy9kb3ducmV2LnhtbFBLBQYAAAAABAAEAPMAAABWBQAAAAA=&#10;" stroked="f">
                <v:textbox>
                  <w:txbxContent>
                    <w:p w14:paraId="415C4369" w14:textId="77777777" w:rsidR="001C5762" w:rsidRDefault="001C5762">
                      <w:pPr>
                        <w:jc w:val="center"/>
                      </w:pPr>
                    </w:p>
                  </w:txbxContent>
                </v:textbox>
                <w10:wrap anchorx="margin"/>
              </v:rect>
            </w:pict>
          </mc:Fallback>
        </mc:AlternateContent>
      </w:r>
    </w:p>
    <w:p w14:paraId="415C30A7" w14:textId="77777777" w:rsidR="001C5762" w:rsidRDefault="00A370FD">
      <w:pPr>
        <w:tabs>
          <w:tab w:val="left" w:pos="360"/>
          <w:tab w:val="left" w:pos="720"/>
          <w:tab w:val="left" w:pos="1260"/>
          <w:tab w:val="left" w:pos="1620"/>
        </w:tabs>
        <w:rPr>
          <w:rFonts w:ascii="TH Sarabun New" w:hAnsi="TH Sarabun New" w:cs="TH Sarabun New"/>
          <w:b/>
          <w:bCs/>
          <w:sz w:val="32"/>
          <w:szCs w:val="32"/>
          <w:cs/>
        </w:rPr>
      </w:pPr>
      <w:r>
        <w:rPr>
          <w:rFonts w:ascii="TH Sarabun New" w:hAnsi="TH Sarabun New" w:cs="TH Sarabun New"/>
          <w:b/>
          <w:bCs/>
          <w:sz w:val="32"/>
          <w:szCs w:val="32"/>
        </w:rPr>
        <w:lastRenderedPageBreak/>
        <w:tab/>
      </w:r>
      <w:r>
        <w:rPr>
          <w:rFonts w:ascii="TH Sarabun New" w:hAnsi="TH Sarabun New" w:cs="TH Sarabun New"/>
          <w:b/>
          <w:bCs/>
          <w:sz w:val="32"/>
          <w:szCs w:val="32"/>
        </w:rPr>
        <w:tab/>
        <w:t xml:space="preserve">3.2.3  </w:t>
      </w:r>
      <w:r>
        <w:rPr>
          <w:rFonts w:ascii="TH Sarabun New" w:hAnsi="TH Sarabun New" w:cs="TH Sarabun New"/>
          <w:b/>
          <w:bCs/>
          <w:sz w:val="32"/>
          <w:szCs w:val="32"/>
          <w:cs/>
          <w:lang w:val="th-TH"/>
        </w:rPr>
        <w:t>อาจารย์พิเศษ</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2617"/>
        <w:gridCol w:w="1482"/>
        <w:gridCol w:w="1571"/>
        <w:gridCol w:w="2551"/>
      </w:tblGrid>
      <w:tr w:rsidR="001C5762" w14:paraId="415C30AD" w14:textId="77777777">
        <w:trPr>
          <w:trHeight w:val="886"/>
        </w:trPr>
        <w:tc>
          <w:tcPr>
            <w:tcW w:w="851" w:type="dxa"/>
            <w:vAlign w:val="center"/>
          </w:tcPr>
          <w:p w14:paraId="415C30A8"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cs/>
              </w:rPr>
            </w:pPr>
            <w:r>
              <w:rPr>
                <w:rFonts w:ascii="TH Sarabun New" w:hAnsi="TH Sarabun New" w:cs="TH Sarabun New"/>
                <w:b/>
                <w:bCs/>
                <w:sz w:val="32"/>
                <w:szCs w:val="32"/>
                <w:cs/>
                <w:lang w:val="th-TH"/>
              </w:rPr>
              <w:t>ลำดับ</w:t>
            </w:r>
          </w:p>
        </w:tc>
        <w:tc>
          <w:tcPr>
            <w:tcW w:w="2617" w:type="dxa"/>
            <w:vAlign w:val="center"/>
          </w:tcPr>
          <w:p w14:paraId="415C30A9"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ชื่อ</w:t>
            </w:r>
            <w:r>
              <w:rPr>
                <w:rFonts w:ascii="TH Sarabun New" w:hAnsi="TH Sarabun New" w:cs="TH Sarabun New"/>
                <w:b/>
                <w:bCs/>
                <w:sz w:val="32"/>
                <w:szCs w:val="32"/>
                <w:cs/>
              </w:rPr>
              <w:t>-</w:t>
            </w:r>
            <w:r>
              <w:rPr>
                <w:rFonts w:ascii="TH Sarabun New" w:hAnsi="TH Sarabun New" w:cs="TH Sarabun New"/>
                <w:b/>
                <w:bCs/>
                <w:sz w:val="32"/>
                <w:szCs w:val="32"/>
                <w:cs/>
                <w:lang w:val="th-TH"/>
              </w:rPr>
              <w:t>นามสกุล</w:t>
            </w:r>
          </w:p>
        </w:tc>
        <w:tc>
          <w:tcPr>
            <w:tcW w:w="1482" w:type="dxa"/>
            <w:vAlign w:val="center"/>
          </w:tcPr>
          <w:p w14:paraId="415C30AA"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ตำแหน่งวิชาการ</w:t>
            </w:r>
          </w:p>
        </w:tc>
        <w:tc>
          <w:tcPr>
            <w:tcW w:w="1571" w:type="dxa"/>
            <w:vAlign w:val="center"/>
          </w:tcPr>
          <w:p w14:paraId="415C30AB"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คุณวุฒิ</w:t>
            </w:r>
          </w:p>
        </w:tc>
        <w:tc>
          <w:tcPr>
            <w:tcW w:w="2551" w:type="dxa"/>
            <w:vAlign w:val="center"/>
          </w:tcPr>
          <w:p w14:paraId="415C30AC"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สาขาวิชาเอก</w:t>
            </w:r>
          </w:p>
        </w:tc>
      </w:tr>
      <w:tr w:rsidR="001C5762" w14:paraId="415C30B3" w14:textId="77777777">
        <w:tc>
          <w:tcPr>
            <w:tcW w:w="851" w:type="dxa"/>
          </w:tcPr>
          <w:p w14:paraId="415C30AE"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2617" w:type="dxa"/>
          </w:tcPr>
          <w:p w14:paraId="415C30AF"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1482" w:type="dxa"/>
          </w:tcPr>
          <w:p w14:paraId="415C30B0"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1571" w:type="dxa"/>
          </w:tcPr>
          <w:p w14:paraId="415C30B1"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2551" w:type="dxa"/>
          </w:tcPr>
          <w:p w14:paraId="415C30B2"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r>
      <w:tr w:rsidR="001C5762" w14:paraId="415C30B9" w14:textId="77777777">
        <w:tc>
          <w:tcPr>
            <w:tcW w:w="851" w:type="dxa"/>
          </w:tcPr>
          <w:p w14:paraId="415C30B4"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2617" w:type="dxa"/>
          </w:tcPr>
          <w:p w14:paraId="415C30B5"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1482" w:type="dxa"/>
          </w:tcPr>
          <w:p w14:paraId="415C30B6"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1571" w:type="dxa"/>
          </w:tcPr>
          <w:p w14:paraId="415C30B7"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2551" w:type="dxa"/>
          </w:tcPr>
          <w:p w14:paraId="415C30B8"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r>
      <w:tr w:rsidR="001C5762" w14:paraId="415C30BF" w14:textId="77777777">
        <w:tc>
          <w:tcPr>
            <w:tcW w:w="851" w:type="dxa"/>
          </w:tcPr>
          <w:p w14:paraId="415C30BA"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2617" w:type="dxa"/>
          </w:tcPr>
          <w:p w14:paraId="415C30BB"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1482" w:type="dxa"/>
          </w:tcPr>
          <w:p w14:paraId="415C30BC"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1571" w:type="dxa"/>
          </w:tcPr>
          <w:p w14:paraId="415C30BD"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2551" w:type="dxa"/>
          </w:tcPr>
          <w:p w14:paraId="415C30BE"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r>
      <w:tr w:rsidR="001C5762" w14:paraId="415C30C5" w14:textId="77777777">
        <w:tc>
          <w:tcPr>
            <w:tcW w:w="851" w:type="dxa"/>
          </w:tcPr>
          <w:p w14:paraId="415C30C0"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2617" w:type="dxa"/>
          </w:tcPr>
          <w:p w14:paraId="415C30C1"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1482" w:type="dxa"/>
          </w:tcPr>
          <w:p w14:paraId="415C30C2"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1571" w:type="dxa"/>
          </w:tcPr>
          <w:p w14:paraId="415C30C3"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2551" w:type="dxa"/>
          </w:tcPr>
          <w:p w14:paraId="415C30C4"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r>
    </w:tbl>
    <w:p w14:paraId="415C30C6" w14:textId="77777777" w:rsidR="001C5762" w:rsidRDefault="00A370FD">
      <w:pPr>
        <w:tabs>
          <w:tab w:val="left" w:pos="360"/>
          <w:tab w:val="left" w:pos="720"/>
          <w:tab w:val="left" w:pos="1260"/>
          <w:tab w:val="left" w:pos="1620"/>
        </w:tabs>
        <w:rPr>
          <w:rFonts w:ascii="TH Sarabun New" w:hAnsi="TH Sarabun New" w:cs="TH Sarabun New"/>
          <w:i/>
          <w:iCs/>
          <w:sz w:val="32"/>
          <w:szCs w:val="32"/>
        </w:rPr>
      </w:pPr>
      <w:r>
        <w:rPr>
          <w:rFonts w:ascii="TH Sarabun New" w:hAnsi="TH Sarabun New" w:cs="TH Sarabun New"/>
          <w:i/>
          <w:iCs/>
          <w:sz w:val="32"/>
          <w:szCs w:val="32"/>
          <w:cs/>
        </w:rPr>
        <w:t>(</w:t>
      </w:r>
      <w:r>
        <w:rPr>
          <w:rFonts w:ascii="TH Sarabun New" w:hAnsi="TH Sarabun New" w:cs="TH Sarabun New"/>
          <w:i/>
          <w:iCs/>
          <w:sz w:val="32"/>
          <w:szCs w:val="32"/>
          <w:cs/>
          <w:lang w:val="th-TH"/>
        </w:rPr>
        <w:t>อาจารย์พิเศษ  หมายถึง  ผู้สอนที่ไม่ใช่อาจารย์ประจำ</w:t>
      </w:r>
      <w:r>
        <w:rPr>
          <w:rFonts w:ascii="TH Sarabun New" w:hAnsi="TH Sarabun New" w:cs="TH Sarabun New"/>
          <w:i/>
          <w:iCs/>
          <w:sz w:val="32"/>
          <w:szCs w:val="32"/>
          <w:cs/>
        </w:rPr>
        <w:t>)</w:t>
      </w:r>
    </w:p>
    <w:p w14:paraId="415C30C7" w14:textId="77777777" w:rsidR="001C5762" w:rsidRDefault="001C5762">
      <w:pPr>
        <w:tabs>
          <w:tab w:val="left" w:pos="360"/>
          <w:tab w:val="left" w:pos="720"/>
          <w:tab w:val="left" w:pos="1260"/>
          <w:tab w:val="left" w:pos="1620"/>
        </w:tabs>
        <w:rPr>
          <w:rFonts w:ascii="TH Sarabun New" w:hAnsi="TH Sarabun New" w:cs="TH Sarabun New"/>
          <w:sz w:val="32"/>
          <w:szCs w:val="32"/>
        </w:rPr>
      </w:pPr>
    </w:p>
    <w:p w14:paraId="415C30C8" w14:textId="4FA48A3D" w:rsidR="001C5762" w:rsidRDefault="00A370FD">
      <w:pPr>
        <w:tabs>
          <w:tab w:val="left" w:pos="360"/>
          <w:tab w:val="left" w:pos="720"/>
          <w:tab w:val="left" w:pos="1260"/>
          <w:tab w:val="left" w:pos="1620"/>
        </w:tabs>
        <w:rPr>
          <w:rFonts w:ascii="TH Sarabun New" w:hAnsi="TH Sarabun New" w:cs="TH Sarabun New"/>
          <w:b/>
          <w:bCs/>
          <w:sz w:val="32"/>
          <w:szCs w:val="32"/>
          <w:cs/>
        </w:rPr>
      </w:pPr>
      <w:r>
        <w:rPr>
          <w:rFonts w:ascii="TH Sarabun New" w:hAnsi="TH Sarabun New" w:cs="TH Sarabun New"/>
          <w:b/>
          <w:bCs/>
          <w:sz w:val="32"/>
          <w:szCs w:val="32"/>
          <w:cs/>
        </w:rPr>
        <w:t xml:space="preserve">4.  </w:t>
      </w:r>
      <w:r>
        <w:rPr>
          <w:rFonts w:ascii="TH Sarabun New" w:hAnsi="TH Sarabun New" w:cs="TH Sarabun New"/>
          <w:b/>
          <w:bCs/>
          <w:sz w:val="32"/>
          <w:szCs w:val="32"/>
          <w:cs/>
          <w:lang w:val="th-TH"/>
        </w:rPr>
        <w:t>องค์ประกอบเกี่ยวกับ</w:t>
      </w:r>
      <w:r>
        <w:rPr>
          <w:rFonts w:ascii="TH Sarabun New" w:hAnsi="TH Sarabun New" w:cs="TH Sarabun New" w:hint="cs"/>
          <w:b/>
          <w:bCs/>
          <w:sz w:val="32"/>
          <w:szCs w:val="32"/>
          <w:cs/>
          <w:lang w:val="th-TH"/>
        </w:rPr>
        <w:t>สหกิจศึกษาและ</w:t>
      </w:r>
      <w:r>
        <w:rPr>
          <w:rFonts w:ascii="TH Sarabun New" w:hAnsi="TH Sarabun New" w:cs="TH Sarabun New"/>
          <w:b/>
          <w:bCs/>
          <w:sz w:val="32"/>
          <w:szCs w:val="32"/>
          <w:cs/>
          <w:lang w:val="th-TH"/>
        </w:rPr>
        <w:t>การ</w:t>
      </w:r>
      <w:r>
        <w:rPr>
          <w:rFonts w:ascii="TH Sarabun New" w:hAnsi="TH Sarabun New" w:cs="TH Sarabun New" w:hint="cs"/>
          <w:b/>
          <w:bCs/>
          <w:sz w:val="32"/>
          <w:szCs w:val="32"/>
          <w:cs/>
          <w:lang w:val="th-TH"/>
        </w:rPr>
        <w:t xml:space="preserve">ศึกษาเชิงบูรณาการกับการทำงาน </w:t>
      </w:r>
      <w:r>
        <w:rPr>
          <w:rFonts w:ascii="TH Sarabun New" w:hAnsi="TH Sarabun New" w:cs="TH Sarabun New" w:hint="cs"/>
          <w:b/>
          <w:bCs/>
          <w:sz w:val="32"/>
          <w:szCs w:val="32"/>
          <w:cs/>
        </w:rPr>
        <w:t>(</w:t>
      </w:r>
      <w:r>
        <w:rPr>
          <w:rFonts w:ascii="TH Sarabun New" w:hAnsi="TH Sarabun New" w:cs="TH Sarabun New"/>
          <w:b/>
          <w:bCs/>
          <w:sz w:val="32"/>
          <w:szCs w:val="32"/>
        </w:rPr>
        <w:t>CWIE</w:t>
      </w:r>
      <w:r>
        <w:rPr>
          <w:rFonts w:ascii="TH Sarabun New" w:hAnsi="TH Sarabun New" w:cs="TH Sarabun New" w:hint="cs"/>
          <w:b/>
          <w:bCs/>
          <w:sz w:val="32"/>
          <w:szCs w:val="32"/>
          <w:cs/>
        </w:rPr>
        <w:t>)</w:t>
      </w:r>
      <w:r w:rsidR="00DB6589">
        <w:rPr>
          <w:rFonts w:ascii="TH Sarabun New" w:hAnsi="TH Sarabun New" w:cs="TH Sarabun New" w:hint="cs"/>
          <w:b/>
          <w:bCs/>
          <w:sz w:val="32"/>
          <w:szCs w:val="32"/>
          <w:cs/>
        </w:rPr>
        <w:t xml:space="preserve"> </w:t>
      </w:r>
    </w:p>
    <w:p w14:paraId="415C30C9" w14:textId="77777777" w:rsidR="001C5762" w:rsidRDefault="00A370FD">
      <w:pPr>
        <w:tabs>
          <w:tab w:val="left" w:pos="360"/>
          <w:tab w:val="left" w:pos="720"/>
          <w:tab w:val="left" w:pos="1260"/>
          <w:tab w:val="left" w:pos="1620"/>
        </w:tabs>
        <w:rPr>
          <w:rFonts w:ascii="TH Sarabun New" w:hAnsi="TH Sarabun New" w:cs="TH Sarabun New"/>
          <w:b/>
          <w:bCs/>
          <w:sz w:val="32"/>
          <w:szCs w:val="32"/>
          <w:lang w:val="th-TH"/>
        </w:rPr>
      </w:pPr>
      <w:r>
        <w:rPr>
          <w:rFonts w:ascii="TH Sarabun New" w:hAnsi="TH Sarabun New" w:cs="TH Sarabun New"/>
          <w:b/>
          <w:bCs/>
          <w:color w:val="0070C0"/>
          <w:sz w:val="32"/>
          <w:szCs w:val="32"/>
        </w:rPr>
        <w:tab/>
      </w:r>
      <w:r>
        <w:rPr>
          <w:rFonts w:ascii="TH Sarabun New" w:hAnsi="TH Sarabun New" w:cs="TH Sarabun New"/>
          <w:b/>
          <w:bCs/>
          <w:sz w:val="32"/>
          <w:szCs w:val="32"/>
          <w:cs/>
        </w:rPr>
        <w:t>4.</w:t>
      </w:r>
      <w:r>
        <w:rPr>
          <w:rFonts w:ascii="TH Sarabun New" w:hAnsi="TH Sarabun New" w:cs="TH Sarabun New" w:hint="cs"/>
          <w:b/>
          <w:bCs/>
          <w:sz w:val="32"/>
          <w:szCs w:val="32"/>
          <w:cs/>
        </w:rPr>
        <w:t>1</w:t>
      </w:r>
      <w:r>
        <w:rPr>
          <w:rFonts w:ascii="TH Sarabun New" w:hAnsi="TH Sarabun New" w:cs="TH Sarabun New"/>
          <w:b/>
          <w:bCs/>
          <w:sz w:val="32"/>
          <w:szCs w:val="32"/>
          <w:cs/>
        </w:rPr>
        <w:t xml:space="preserve">  </w:t>
      </w:r>
      <w:r>
        <w:rPr>
          <w:rFonts w:ascii="TH Sarabun New" w:hAnsi="TH Sarabun New" w:cs="TH Sarabun New" w:hint="cs"/>
          <w:b/>
          <w:bCs/>
          <w:sz w:val="32"/>
          <w:szCs w:val="32"/>
          <w:cs/>
          <w:lang w:val="th-TH"/>
        </w:rPr>
        <w:t>ประเภทของการศึกษาเชิงบูรณาการกับการทำงาน</w:t>
      </w:r>
    </w:p>
    <w:p w14:paraId="415C30CA" w14:textId="77777777" w:rsidR="001C5762" w:rsidRDefault="00A370FD">
      <w:pPr>
        <w:tabs>
          <w:tab w:val="left" w:pos="360"/>
          <w:tab w:val="left" w:pos="720"/>
          <w:tab w:val="left" w:pos="1260"/>
          <w:tab w:val="left" w:pos="1620"/>
        </w:tabs>
        <w:rPr>
          <w:rFonts w:ascii="TH Sarabun New" w:hAnsi="TH Sarabun New" w:cs="TH Sarabun New"/>
          <w:sz w:val="32"/>
          <w:szCs w:val="32"/>
          <w:u w:val="dotted"/>
        </w:rPr>
      </w:pPr>
      <w:r>
        <w:rPr>
          <w:rFonts w:ascii="TH Sarabun New" w:hAnsi="TH Sarabun New" w:cs="TH Sarabun New"/>
          <w:sz w:val="32"/>
          <w:szCs w:val="32"/>
          <w:cs/>
        </w:rPr>
        <w:tab/>
      </w:r>
      <w:r>
        <w:rPr>
          <w:rFonts w:ascii="TH Sarabun New" w:hAnsi="TH Sarabun New" w:cs="TH Sarabun New"/>
          <w:sz w:val="32"/>
          <w:szCs w:val="32"/>
          <w:cs/>
        </w:rPr>
        <w:tab/>
        <w:t xml:space="preserve"> </w:t>
      </w:r>
      <w:r>
        <w:rPr>
          <w:rFonts w:ascii="TH Sarabun New" w:hAnsi="TH Sarabun New" w:cs="TH Sarabun New" w:hint="cs"/>
          <w:sz w:val="32"/>
          <w:szCs w:val="32"/>
          <w:cs/>
        </w:rPr>
        <w:t>1</w:t>
      </w:r>
      <w:r>
        <w:rPr>
          <w:rFonts w:ascii="TH Sarabun New" w:hAnsi="TH Sarabun New" w:cs="TH Sarabun New"/>
          <w:sz w:val="32"/>
          <w:szCs w:val="32"/>
          <w:cs/>
        </w:rPr>
        <w:t>)</w:t>
      </w:r>
      <w:r>
        <w:rPr>
          <w:rFonts w:ascii="TH Sarabun New" w:hAnsi="TH Sarabun New" w:cs="TH Sarabun New"/>
          <w:sz w:val="32"/>
          <w:szCs w:val="32"/>
        </w:rPr>
        <w:t xml:space="preserve">  </w:t>
      </w:r>
      <w:r>
        <w:rPr>
          <w:rFonts w:ascii="TH Sarabun New" w:hAnsi="TH Sarabun New" w:cs="TH Sarabun New" w:hint="cs"/>
          <w:sz w:val="32"/>
          <w:szCs w:val="32"/>
          <w:cs/>
          <w:lang w:val="th-TH"/>
        </w:rPr>
        <w:t xml:space="preserve">แบบแยกส่วน </w:t>
      </w:r>
      <w:r>
        <w:rPr>
          <w:rFonts w:ascii="TH Sarabun New" w:hAnsi="TH Sarabun New" w:cs="TH Sarabun New" w:hint="cs"/>
          <w:sz w:val="32"/>
          <w:szCs w:val="32"/>
          <w:cs/>
        </w:rPr>
        <w:t>(</w:t>
      </w:r>
      <w:r>
        <w:rPr>
          <w:rFonts w:ascii="TH Sarabun New" w:hAnsi="TH Sarabun New" w:cs="TH Sarabun New" w:hint="cs"/>
          <w:sz w:val="32"/>
          <w:szCs w:val="32"/>
          <w:cs/>
          <w:lang w:val="th-TH"/>
        </w:rPr>
        <w:t>เช่น  สหกิจศึกษา</w:t>
      </w:r>
      <w:r>
        <w:rPr>
          <w:rFonts w:ascii="TH Sarabun New" w:hAnsi="TH Sarabun New" w:cs="TH Sarabun New" w:hint="cs"/>
          <w:sz w:val="32"/>
          <w:szCs w:val="32"/>
          <w:cs/>
        </w:rPr>
        <w:t xml:space="preserve">)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30CB" w14:textId="77777777" w:rsidR="001C5762" w:rsidRDefault="00A370FD">
      <w:pPr>
        <w:tabs>
          <w:tab w:val="left" w:pos="360"/>
          <w:tab w:val="left" w:pos="720"/>
          <w:tab w:val="left" w:pos="1260"/>
          <w:tab w:val="left" w:pos="1620"/>
        </w:tabs>
        <w:rPr>
          <w:rFonts w:ascii="TH Sarabun New" w:hAnsi="TH Sarabun New" w:cs="TH Sarabun New"/>
          <w:sz w:val="32"/>
          <w:szCs w:val="32"/>
          <w:u w:val="dotted"/>
        </w:rPr>
      </w:pPr>
      <w:r>
        <w:rPr>
          <w:rFonts w:ascii="TH Sarabun New" w:hAnsi="TH Sarabun New" w:cs="TH Sarabun New"/>
          <w:sz w:val="32"/>
          <w:szCs w:val="32"/>
          <w:cs/>
        </w:rPr>
        <w:tab/>
      </w:r>
      <w:r>
        <w:rPr>
          <w:rFonts w:ascii="TH Sarabun New" w:hAnsi="TH Sarabun New" w:cs="TH Sarabun New"/>
          <w:sz w:val="32"/>
          <w:szCs w:val="32"/>
          <w:cs/>
        </w:rPr>
        <w:tab/>
        <w:t xml:space="preserve"> </w:t>
      </w:r>
      <w:r>
        <w:rPr>
          <w:rFonts w:ascii="TH Sarabun New" w:hAnsi="TH Sarabun New" w:cs="TH Sarabun New" w:hint="cs"/>
          <w:sz w:val="32"/>
          <w:szCs w:val="32"/>
          <w:cs/>
        </w:rPr>
        <w:t>2</w:t>
      </w:r>
      <w:r>
        <w:rPr>
          <w:rFonts w:ascii="TH Sarabun New" w:hAnsi="TH Sarabun New" w:cs="TH Sarabun New"/>
          <w:sz w:val="32"/>
          <w:szCs w:val="32"/>
          <w:cs/>
        </w:rPr>
        <w:t>)</w:t>
      </w:r>
      <w:r>
        <w:rPr>
          <w:rFonts w:ascii="TH Sarabun New" w:hAnsi="TH Sarabun New" w:cs="TH Sarabun New"/>
          <w:sz w:val="32"/>
          <w:szCs w:val="32"/>
        </w:rPr>
        <w:t xml:space="preserve">  </w:t>
      </w:r>
      <w:r>
        <w:rPr>
          <w:rFonts w:ascii="TH Sarabun New" w:hAnsi="TH Sarabun New" w:cs="TH Sarabun New" w:hint="cs"/>
          <w:sz w:val="32"/>
          <w:szCs w:val="32"/>
          <w:cs/>
          <w:lang w:val="th-TH"/>
        </w:rPr>
        <w:t xml:space="preserve">แบบคู่ขนาน </w:t>
      </w:r>
      <w:r>
        <w:rPr>
          <w:rFonts w:ascii="TH Sarabun New" w:hAnsi="TH Sarabun New" w:cs="TH Sarabun New" w:hint="cs"/>
          <w:sz w:val="32"/>
          <w:szCs w:val="32"/>
          <w:cs/>
        </w:rPr>
        <w:t>(</w:t>
      </w:r>
      <w:r>
        <w:rPr>
          <w:rFonts w:ascii="TH Sarabun New" w:hAnsi="TH Sarabun New" w:cs="TH Sarabun New" w:hint="cs"/>
          <w:sz w:val="32"/>
          <w:szCs w:val="32"/>
          <w:cs/>
          <w:lang w:val="th-TH"/>
        </w:rPr>
        <w:t>เช่น  การเรียนสลับทำงาน</w:t>
      </w:r>
      <w:r>
        <w:rPr>
          <w:rFonts w:ascii="TH Sarabun New" w:hAnsi="TH Sarabun New" w:cs="TH Sarabun New" w:hint="cs"/>
          <w:sz w:val="32"/>
          <w:szCs w:val="32"/>
          <w:cs/>
        </w:rPr>
        <w:t>)</w:t>
      </w:r>
      <w:r>
        <w:rPr>
          <w:rFonts w:ascii="TH Sarabun New" w:hAnsi="TH Sarabun New" w:cs="TH Sarabun New" w:hint="cs"/>
          <w:sz w:val="32"/>
          <w:szCs w:val="32"/>
          <w:u w:val="dotted"/>
          <w:cs/>
        </w:rPr>
        <w:t xml:space="preserve">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30CC" w14:textId="77777777" w:rsidR="001C5762" w:rsidRDefault="00A370FD">
      <w:pPr>
        <w:tabs>
          <w:tab w:val="left" w:pos="360"/>
          <w:tab w:val="left" w:pos="720"/>
          <w:tab w:val="left" w:pos="1260"/>
          <w:tab w:val="left" w:pos="1620"/>
        </w:tabs>
        <w:rPr>
          <w:rFonts w:ascii="TH Sarabun New" w:hAnsi="TH Sarabun New" w:cs="TH Sarabun New"/>
          <w:sz w:val="32"/>
          <w:szCs w:val="32"/>
          <w:u w:val="dotted"/>
        </w:rPr>
      </w:pPr>
      <w:r>
        <w:rPr>
          <w:rFonts w:ascii="TH Sarabun New" w:hAnsi="TH Sarabun New" w:cs="TH Sarabun New"/>
          <w:sz w:val="32"/>
          <w:szCs w:val="32"/>
          <w:cs/>
        </w:rPr>
        <w:tab/>
      </w:r>
      <w:r>
        <w:rPr>
          <w:rFonts w:ascii="TH Sarabun New" w:hAnsi="TH Sarabun New" w:cs="TH Sarabun New"/>
          <w:sz w:val="32"/>
          <w:szCs w:val="32"/>
          <w:cs/>
        </w:rPr>
        <w:tab/>
        <w:t xml:space="preserve"> </w:t>
      </w:r>
      <w:r>
        <w:rPr>
          <w:rFonts w:ascii="TH Sarabun New" w:hAnsi="TH Sarabun New" w:cs="TH Sarabun New" w:hint="cs"/>
          <w:sz w:val="32"/>
          <w:szCs w:val="32"/>
          <w:cs/>
        </w:rPr>
        <w:t>3</w:t>
      </w:r>
      <w:r>
        <w:rPr>
          <w:rFonts w:ascii="TH Sarabun New" w:hAnsi="TH Sarabun New" w:cs="TH Sarabun New"/>
          <w:sz w:val="32"/>
          <w:szCs w:val="32"/>
          <w:cs/>
        </w:rPr>
        <w:t>)</w:t>
      </w:r>
      <w:r>
        <w:rPr>
          <w:rFonts w:ascii="TH Sarabun New" w:hAnsi="TH Sarabun New" w:cs="TH Sarabun New"/>
          <w:sz w:val="32"/>
          <w:szCs w:val="32"/>
        </w:rPr>
        <w:t xml:space="preserve">  </w:t>
      </w:r>
      <w:r>
        <w:rPr>
          <w:rFonts w:ascii="TH Sarabun New" w:hAnsi="TH Sarabun New" w:cs="TH Sarabun New" w:hint="cs"/>
          <w:sz w:val="32"/>
          <w:szCs w:val="32"/>
          <w:cs/>
          <w:lang w:val="th-TH"/>
        </w:rPr>
        <w:t xml:space="preserve">แบบผสม  </w:t>
      </w:r>
      <w:r>
        <w:rPr>
          <w:rFonts w:ascii="TH Sarabun New" w:hAnsi="TH Sarabun New" w:cs="TH Sarabun New" w:hint="cs"/>
          <w:sz w:val="32"/>
          <w:szCs w:val="32"/>
          <w:cs/>
        </w:rPr>
        <w:t>(</w:t>
      </w:r>
      <w:r>
        <w:rPr>
          <w:rFonts w:ascii="TH Sarabun New" w:hAnsi="TH Sarabun New" w:cs="TH Sarabun New" w:hint="cs"/>
          <w:sz w:val="32"/>
          <w:szCs w:val="32"/>
          <w:cs/>
          <w:lang w:val="th-TH"/>
        </w:rPr>
        <w:t>เรียนในมหาวิทยาลัยควบคู่กับการเรียนและการทำงานในสถานประกอบการ</w:t>
      </w:r>
      <w:r>
        <w:rPr>
          <w:rFonts w:ascii="TH Sarabun New" w:hAnsi="TH Sarabun New" w:cs="TH Sarabun New" w:hint="cs"/>
          <w:sz w:val="32"/>
          <w:szCs w:val="32"/>
          <w:cs/>
        </w:rPr>
        <w:t xml:space="preserve">) </w:t>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p>
    <w:p w14:paraId="415C30CD" w14:textId="77777777" w:rsidR="001C5762" w:rsidRDefault="00A370FD">
      <w:pPr>
        <w:tabs>
          <w:tab w:val="left" w:pos="360"/>
          <w:tab w:val="left" w:pos="720"/>
          <w:tab w:val="left" w:pos="1260"/>
          <w:tab w:val="left" w:pos="1620"/>
        </w:tabs>
        <w:spacing w:before="120"/>
        <w:rPr>
          <w:rFonts w:ascii="TH Sarabun New" w:hAnsi="TH Sarabun New" w:cs="TH Sarabun New"/>
          <w:b/>
          <w:bCs/>
          <w:color w:val="FF0000"/>
          <w:sz w:val="32"/>
          <w:szCs w:val="32"/>
        </w:rPr>
      </w:pPr>
      <w:r>
        <w:rPr>
          <w:rFonts w:ascii="TH Sarabun New" w:hAnsi="TH Sarabun New" w:cs="TH Sarabun New"/>
          <w:b/>
          <w:bCs/>
          <w:sz w:val="32"/>
          <w:szCs w:val="32"/>
          <w:cs/>
        </w:rPr>
        <w:tab/>
        <w:t>4.</w:t>
      </w:r>
      <w:r>
        <w:rPr>
          <w:rFonts w:ascii="TH Sarabun New" w:hAnsi="TH Sarabun New" w:cs="TH Sarabun New" w:hint="cs"/>
          <w:b/>
          <w:bCs/>
          <w:sz w:val="32"/>
          <w:szCs w:val="32"/>
          <w:cs/>
        </w:rPr>
        <w:t>2</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ช่วงเวลา</w:t>
      </w:r>
      <w:r>
        <w:rPr>
          <w:rFonts w:ascii="TH Sarabun New" w:hAnsi="TH Sarabun New" w:cs="TH Sarabun New" w:hint="cs"/>
          <w:b/>
          <w:bCs/>
          <w:sz w:val="32"/>
          <w:szCs w:val="32"/>
          <w:cs/>
          <w:lang w:val="th-TH"/>
        </w:rPr>
        <w:t xml:space="preserve">และระยะเวลา </w:t>
      </w:r>
    </w:p>
    <w:p w14:paraId="643F0017" w14:textId="708B704C" w:rsidR="003E3896" w:rsidRDefault="00A370FD">
      <w:pPr>
        <w:tabs>
          <w:tab w:val="left" w:pos="360"/>
          <w:tab w:val="left" w:pos="720"/>
          <w:tab w:val="left" w:pos="1260"/>
          <w:tab w:val="left" w:pos="1620"/>
        </w:tabs>
        <w:jc w:val="thaiDistribute"/>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t xml:space="preserve"> </w:t>
      </w:r>
      <w:r>
        <w:rPr>
          <w:rFonts w:ascii="TH Sarabun New" w:hAnsi="TH Sarabun New" w:cs="TH Sarabun New" w:hint="cs"/>
          <w:sz w:val="32"/>
          <w:szCs w:val="32"/>
          <w:cs/>
        </w:rPr>
        <w:t>1</w:t>
      </w:r>
      <w:r>
        <w:rPr>
          <w:rFonts w:ascii="TH Sarabun New" w:hAnsi="TH Sarabun New" w:cs="TH Sarabun New"/>
          <w:sz w:val="32"/>
          <w:szCs w:val="32"/>
          <w:cs/>
        </w:rPr>
        <w:t>)</w:t>
      </w:r>
      <w:r>
        <w:rPr>
          <w:rFonts w:ascii="TH Sarabun New" w:hAnsi="TH Sarabun New" w:cs="TH Sarabun New"/>
          <w:sz w:val="32"/>
          <w:szCs w:val="32"/>
        </w:rPr>
        <w:t xml:space="preserve">  </w:t>
      </w:r>
      <w:r>
        <w:rPr>
          <w:rFonts w:ascii="TH Sarabun New" w:hAnsi="TH Sarabun New" w:cs="TH Sarabun New" w:hint="cs"/>
          <w:sz w:val="32"/>
          <w:szCs w:val="32"/>
          <w:cs/>
          <w:lang w:val="th-TH"/>
        </w:rPr>
        <w:t xml:space="preserve">แบบแยกส่วน </w:t>
      </w:r>
      <w:r>
        <w:rPr>
          <w:rFonts w:ascii="TH Sarabun New" w:hAnsi="TH Sarabun New" w:cs="TH Sarabun New"/>
          <w:color w:val="FF0000"/>
          <w:sz w:val="32"/>
          <w:szCs w:val="32"/>
        </w:rPr>
        <w:t>(</w:t>
      </w:r>
      <w:r>
        <w:rPr>
          <w:rFonts w:ascii="TH Sarabun New" w:hAnsi="TH Sarabun New" w:cs="TH Sarabun New" w:hint="cs"/>
          <w:color w:val="FF0000"/>
          <w:sz w:val="32"/>
          <w:szCs w:val="32"/>
          <w:cs/>
          <w:lang w:val="th-TH"/>
        </w:rPr>
        <w:t xml:space="preserve">อธิบายรายละเอียด ตัวอย่างเช่น ปฏิบัติสหกิจศึกษาในชั้นปีที่ </w:t>
      </w:r>
      <w:r>
        <w:rPr>
          <w:rFonts w:ascii="TH Sarabun New" w:hAnsi="TH Sarabun New" w:cs="TH Sarabun New"/>
          <w:color w:val="FF0000"/>
          <w:sz w:val="32"/>
          <w:szCs w:val="32"/>
        </w:rPr>
        <w:t xml:space="preserve">4 </w:t>
      </w:r>
      <w:r>
        <w:rPr>
          <w:rFonts w:ascii="TH Sarabun New" w:hAnsi="TH Sarabun New" w:cs="TH Sarabun New" w:hint="cs"/>
          <w:color w:val="FF0000"/>
          <w:sz w:val="32"/>
          <w:szCs w:val="32"/>
          <w:cs/>
          <w:lang w:val="th-TH"/>
        </w:rPr>
        <w:t xml:space="preserve">ภาคการศึกษาที่ </w:t>
      </w:r>
      <w:r w:rsidR="00330D28">
        <w:rPr>
          <w:rFonts w:ascii="TH Sarabun New" w:hAnsi="TH Sarabun New" w:cs="TH Sarabun New"/>
          <w:color w:val="FF0000"/>
          <w:sz w:val="32"/>
          <w:szCs w:val="32"/>
        </w:rPr>
        <w:t xml:space="preserve">1 </w:t>
      </w:r>
      <w:r w:rsidR="00330D28">
        <w:rPr>
          <w:rFonts w:ascii="TH Sarabun New" w:hAnsi="TH Sarabun New" w:cs="TH Sarabun New" w:hint="cs"/>
          <w:color w:val="FF0000"/>
          <w:sz w:val="32"/>
          <w:szCs w:val="32"/>
          <w:cs/>
        </w:rPr>
        <w:t xml:space="preserve">หรือ </w:t>
      </w:r>
      <w:r>
        <w:rPr>
          <w:rFonts w:ascii="TH Sarabun New" w:hAnsi="TH Sarabun New" w:cs="TH Sarabun New"/>
          <w:color w:val="FF0000"/>
          <w:sz w:val="32"/>
          <w:szCs w:val="32"/>
        </w:rPr>
        <w:t>2</w:t>
      </w:r>
      <w:r>
        <w:rPr>
          <w:rFonts w:ascii="TH Sarabun New" w:hAnsi="TH Sarabun New" w:cs="TH Sarabun New" w:hint="cs"/>
          <w:color w:val="FF0000"/>
          <w:sz w:val="32"/>
          <w:szCs w:val="32"/>
          <w:cs/>
        </w:rPr>
        <w:t xml:space="preserve"> </w:t>
      </w:r>
      <w:r w:rsidR="00330D28">
        <w:rPr>
          <w:rFonts w:ascii="TH Sarabun New" w:hAnsi="TH Sarabun New" w:cs="TH Sarabun New" w:hint="cs"/>
          <w:color w:val="FF0000"/>
          <w:sz w:val="32"/>
          <w:szCs w:val="32"/>
          <w:cs/>
        </w:rPr>
        <w:t xml:space="preserve">หรือทั้ง 2 ภาคการศึกษา </w:t>
      </w:r>
      <w:r w:rsidR="00A5646E">
        <w:rPr>
          <w:rFonts w:ascii="TH Sarabun New" w:hAnsi="TH Sarabun New" w:cs="TH Sarabun New" w:hint="cs"/>
          <w:color w:val="FF0000"/>
          <w:sz w:val="32"/>
          <w:szCs w:val="32"/>
          <w:cs/>
        </w:rPr>
        <w:t>โดยกำหนด</w:t>
      </w:r>
      <w:r w:rsidR="00673AD4">
        <w:rPr>
          <w:rFonts w:ascii="TH Sarabun New" w:hAnsi="TH Sarabun New" w:cs="TH Sarabun New" w:hint="cs"/>
          <w:color w:val="FF0000"/>
          <w:sz w:val="32"/>
          <w:szCs w:val="32"/>
          <w:cs/>
        </w:rPr>
        <w:t>จำนวน</w:t>
      </w:r>
      <w:r w:rsidR="00A5646E">
        <w:rPr>
          <w:rFonts w:ascii="TH Sarabun New" w:hAnsi="TH Sarabun New" w:cs="TH Sarabun New" w:hint="cs"/>
          <w:color w:val="FF0000"/>
          <w:sz w:val="32"/>
          <w:szCs w:val="32"/>
          <w:cs/>
        </w:rPr>
        <w:t>หน่วยกิต</w:t>
      </w:r>
      <w:r w:rsidR="00330D28">
        <w:rPr>
          <w:rFonts w:ascii="TH Sarabun New" w:hAnsi="TH Sarabun New" w:cs="TH Sarabun New" w:hint="cs"/>
          <w:color w:val="FF0000"/>
          <w:sz w:val="32"/>
          <w:szCs w:val="32"/>
          <w:cs/>
        </w:rPr>
        <w:t>ไม่น้อยกว่า</w:t>
      </w:r>
      <w:r w:rsidR="00673AD4">
        <w:rPr>
          <w:rFonts w:ascii="TH Sarabun New" w:hAnsi="TH Sarabun New" w:cs="TH Sarabun New" w:hint="cs"/>
          <w:color w:val="FF0000"/>
          <w:sz w:val="32"/>
          <w:szCs w:val="32"/>
          <w:cs/>
        </w:rPr>
        <w:t xml:space="preserve"> </w:t>
      </w:r>
      <w:r w:rsidR="00A5646E">
        <w:rPr>
          <w:rFonts w:ascii="TH Sarabun New" w:hAnsi="TH Sarabun New" w:cs="TH Sarabun New"/>
          <w:color w:val="FF0000"/>
          <w:sz w:val="32"/>
          <w:szCs w:val="32"/>
        </w:rPr>
        <w:t xml:space="preserve">6 </w:t>
      </w:r>
      <w:r w:rsidR="00A5646E">
        <w:rPr>
          <w:rFonts w:ascii="TH Sarabun New" w:hAnsi="TH Sarabun New" w:cs="TH Sarabun New" w:hint="cs"/>
          <w:color w:val="FF0000"/>
          <w:sz w:val="32"/>
          <w:szCs w:val="32"/>
          <w:cs/>
        </w:rPr>
        <w:t xml:space="preserve">หน่วยกิต </w:t>
      </w:r>
      <w:r w:rsidR="003E3896">
        <w:rPr>
          <w:rFonts w:ascii="TH Sarabun New" w:hAnsi="TH Sarabun New" w:cs="TH Sarabun New" w:hint="cs"/>
          <w:color w:val="FF0000"/>
          <w:sz w:val="32"/>
          <w:szCs w:val="32"/>
          <w:cs/>
        </w:rPr>
        <w:t xml:space="preserve">และเวลาปฏิบัติงานไม่น้อยกว่า 16 สัปดาห์ </w:t>
      </w:r>
      <w:r w:rsidR="00A5646E">
        <w:rPr>
          <w:rFonts w:ascii="TH Sarabun New" w:hAnsi="TH Sarabun New" w:cs="TH Sarabun New" w:hint="cs"/>
          <w:color w:val="FF0000"/>
          <w:sz w:val="32"/>
          <w:szCs w:val="32"/>
          <w:cs/>
        </w:rPr>
        <w:t>(</w:t>
      </w:r>
      <w:r w:rsidR="003E3896">
        <w:rPr>
          <w:rFonts w:ascii="TH Sarabun New" w:hAnsi="TH Sarabun New" w:cs="TH Sarabun New" w:hint="cs"/>
          <w:color w:val="FF0000"/>
          <w:sz w:val="32"/>
          <w:szCs w:val="32"/>
          <w:cs/>
        </w:rPr>
        <w:t xml:space="preserve">16 สัปดาห์ *5 วัน *8 ชั่วโมง </w:t>
      </w:r>
      <w:r w:rsidR="003E3896">
        <w:rPr>
          <w:rFonts w:ascii="TH Sarabun New" w:hAnsi="TH Sarabun New" w:cs="TH Sarabun New"/>
          <w:color w:val="FF0000"/>
          <w:sz w:val="32"/>
          <w:szCs w:val="32"/>
        </w:rPr>
        <w:t xml:space="preserve">= </w:t>
      </w:r>
      <w:r>
        <w:rPr>
          <w:rFonts w:ascii="TH Sarabun New" w:hAnsi="TH Sarabun New" w:cs="TH Sarabun New"/>
          <w:color w:val="FF0000"/>
          <w:sz w:val="32"/>
          <w:szCs w:val="32"/>
        </w:rPr>
        <w:t xml:space="preserve">640 </w:t>
      </w:r>
      <w:r>
        <w:rPr>
          <w:rFonts w:ascii="TH Sarabun New" w:hAnsi="TH Sarabun New" w:cs="TH Sarabun New" w:hint="cs"/>
          <w:color w:val="FF0000"/>
          <w:sz w:val="32"/>
          <w:szCs w:val="32"/>
          <w:cs/>
          <w:lang w:val="th-TH"/>
        </w:rPr>
        <w:t>ชั่วโมง</w:t>
      </w:r>
      <w:r w:rsidR="00A5646E">
        <w:rPr>
          <w:rFonts w:ascii="TH Sarabun New" w:hAnsi="TH Sarabun New" w:cs="TH Sarabun New" w:hint="cs"/>
          <w:color w:val="FF0000"/>
          <w:sz w:val="32"/>
          <w:szCs w:val="32"/>
          <w:cs/>
          <w:lang w:val="th-TH"/>
        </w:rPr>
        <w:t>)</w:t>
      </w:r>
      <w:r>
        <w:rPr>
          <w:rFonts w:ascii="TH Sarabun New" w:hAnsi="TH Sarabun New" w:cs="TH Sarabun New" w:hint="cs"/>
          <w:color w:val="FF0000"/>
          <w:sz w:val="32"/>
          <w:szCs w:val="32"/>
          <w:cs/>
          <w:lang w:val="th-TH"/>
        </w:rPr>
        <w:t xml:space="preserve"> โดยมีการเรียนในรายวิชาการเตรียมความพร้อมสหกิจศึกษา ใน</w:t>
      </w:r>
      <w:r w:rsidR="003E3896">
        <w:rPr>
          <w:rFonts w:ascii="TH Sarabun New" w:hAnsi="TH Sarabun New" w:cs="TH Sarabun New" w:hint="cs"/>
          <w:color w:val="FF0000"/>
          <w:sz w:val="32"/>
          <w:szCs w:val="32"/>
          <w:cs/>
        </w:rPr>
        <w:t>ปีการศึกษา</w:t>
      </w:r>
      <w:r w:rsidR="00330D28">
        <w:rPr>
          <w:rFonts w:ascii="TH Sarabun New" w:hAnsi="TH Sarabun New" w:cs="TH Sarabun New" w:hint="cs"/>
          <w:color w:val="FF0000"/>
          <w:sz w:val="32"/>
          <w:szCs w:val="32"/>
          <w:cs/>
          <w:lang w:val="th-TH"/>
        </w:rPr>
        <w:t>ก่อนหน้า</w:t>
      </w:r>
      <w:r>
        <w:rPr>
          <w:rFonts w:ascii="TH Sarabun New" w:hAnsi="TH Sarabun New" w:cs="TH Sarabun New" w:hint="cs"/>
          <w:color w:val="FF0000"/>
          <w:sz w:val="32"/>
          <w:szCs w:val="32"/>
          <w:cs/>
        </w:rPr>
        <w:t>)</w:t>
      </w:r>
      <w:r>
        <w:rPr>
          <w:rFonts w:ascii="TH Sarabun New" w:hAnsi="TH Sarabun New" w:cs="TH Sarabun New" w:hint="cs"/>
          <w:sz w:val="32"/>
          <w:szCs w:val="32"/>
          <w:cs/>
        </w:rPr>
        <w:t xml:space="preserve">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sidR="003E3896">
        <w:rPr>
          <w:rFonts w:ascii="TH Sarabun New" w:hAnsi="TH Sarabun New" w:cs="TH Sarabun New"/>
          <w:sz w:val="32"/>
          <w:szCs w:val="32"/>
          <w:u w:val="dotted"/>
        </w:rPr>
        <w:tab/>
      </w:r>
      <w:r w:rsidR="003E3896">
        <w:rPr>
          <w:rFonts w:ascii="TH Sarabun New" w:hAnsi="TH Sarabun New" w:cs="TH Sarabun New"/>
          <w:sz w:val="32"/>
          <w:szCs w:val="32"/>
          <w:u w:val="dotted"/>
        </w:rPr>
        <w:tab/>
      </w:r>
      <w:r w:rsidR="003E3896">
        <w:rPr>
          <w:rFonts w:ascii="TH Sarabun New" w:hAnsi="TH Sarabun New" w:cs="TH Sarabun New"/>
          <w:sz w:val="32"/>
          <w:szCs w:val="32"/>
          <w:u w:val="dotted"/>
        </w:rPr>
        <w:tab/>
      </w:r>
      <w:r w:rsidR="003E3896">
        <w:rPr>
          <w:rFonts w:ascii="TH Sarabun New" w:hAnsi="TH Sarabun New" w:cs="TH Sarabun New"/>
          <w:sz w:val="32"/>
          <w:szCs w:val="32"/>
          <w:u w:val="dotted"/>
        </w:rPr>
        <w:tab/>
      </w:r>
      <w:r w:rsidR="003E3896">
        <w:rPr>
          <w:rFonts w:ascii="TH Sarabun New" w:hAnsi="TH Sarabun New" w:cs="TH Sarabun New"/>
          <w:sz w:val="32"/>
          <w:szCs w:val="32"/>
          <w:u w:val="dotted"/>
        </w:rPr>
        <w:tab/>
      </w:r>
      <w:r w:rsidR="003E3896">
        <w:rPr>
          <w:rFonts w:ascii="TH Sarabun New" w:hAnsi="TH Sarabun New" w:cs="TH Sarabun New"/>
          <w:sz w:val="32"/>
          <w:szCs w:val="32"/>
          <w:u w:val="dotted"/>
        </w:rPr>
        <w:tab/>
      </w:r>
      <w:r w:rsidR="003E3896">
        <w:rPr>
          <w:rFonts w:ascii="TH Sarabun New" w:hAnsi="TH Sarabun New" w:cs="TH Sarabun New"/>
          <w:sz w:val="32"/>
          <w:szCs w:val="32"/>
          <w:u w:val="dotted"/>
        </w:rPr>
        <w:tab/>
      </w:r>
      <w:r w:rsidR="003E3896">
        <w:rPr>
          <w:rFonts w:ascii="TH Sarabun New" w:hAnsi="TH Sarabun New" w:cs="TH Sarabun New"/>
          <w:sz w:val="32"/>
          <w:szCs w:val="32"/>
          <w:u w:val="dotted"/>
        </w:rPr>
        <w:tab/>
      </w:r>
      <w:r w:rsidR="003E3896">
        <w:rPr>
          <w:rFonts w:ascii="TH Sarabun New" w:hAnsi="TH Sarabun New" w:cs="TH Sarabun New"/>
          <w:sz w:val="32"/>
          <w:szCs w:val="32"/>
          <w:u w:val="dotted"/>
        </w:rPr>
        <w:tab/>
      </w:r>
      <w:r w:rsidR="003E3896">
        <w:rPr>
          <w:rFonts w:ascii="TH Sarabun New" w:hAnsi="TH Sarabun New" w:cs="TH Sarabun New"/>
          <w:sz w:val="32"/>
          <w:szCs w:val="32"/>
          <w:u w:val="dotted"/>
        </w:rPr>
        <w:tab/>
      </w:r>
      <w:r w:rsidR="003E3896">
        <w:rPr>
          <w:rFonts w:ascii="TH Sarabun New" w:hAnsi="TH Sarabun New" w:cs="TH Sarabun New"/>
          <w:sz w:val="32"/>
          <w:szCs w:val="32"/>
          <w:u w:val="dotted"/>
        </w:rPr>
        <w:tab/>
      </w:r>
      <w:r w:rsidR="003E3896">
        <w:rPr>
          <w:rFonts w:ascii="TH Sarabun New" w:hAnsi="TH Sarabun New" w:cs="TH Sarabun New"/>
          <w:sz w:val="32"/>
          <w:szCs w:val="32"/>
          <w:u w:val="dotted"/>
        </w:rPr>
        <w:tab/>
      </w:r>
      <w:r w:rsidR="003E3896">
        <w:rPr>
          <w:rFonts w:ascii="TH Sarabun New" w:hAnsi="TH Sarabun New" w:cs="TH Sarabun New"/>
          <w:sz w:val="32"/>
          <w:szCs w:val="32"/>
          <w:u w:val="dotted"/>
        </w:rPr>
        <w:tab/>
      </w:r>
      <w:r w:rsidR="003E3896">
        <w:rPr>
          <w:rFonts w:ascii="TH Sarabun New" w:hAnsi="TH Sarabun New" w:cs="TH Sarabun New"/>
          <w:sz w:val="32"/>
          <w:szCs w:val="32"/>
          <w:u w:val="dotted"/>
        </w:rPr>
        <w:tab/>
      </w:r>
    </w:p>
    <w:p w14:paraId="415C30D0" w14:textId="6005834C" w:rsidR="001C5762" w:rsidRDefault="00D7293D">
      <w:pPr>
        <w:tabs>
          <w:tab w:val="left" w:pos="360"/>
          <w:tab w:val="left" w:pos="720"/>
          <w:tab w:val="left" w:pos="1260"/>
          <w:tab w:val="left" w:pos="1620"/>
        </w:tabs>
        <w:jc w:val="thaiDistribute"/>
        <w:rPr>
          <w:rFonts w:ascii="TH Sarabun New" w:hAnsi="TH Sarabun New" w:cs="TH Sarabun New"/>
          <w:sz w:val="32"/>
          <w:szCs w:val="32"/>
          <w:u w:val="dotted"/>
        </w:rPr>
      </w:pPr>
      <w:r>
        <w:rPr>
          <w:rFonts w:ascii="TH Sarabun New" w:hAnsi="TH Sarabun New" w:cs="TH Sarabun New"/>
          <w:sz w:val="32"/>
          <w:szCs w:val="32"/>
          <w:cs/>
        </w:rPr>
        <w:tab/>
      </w:r>
      <w:r>
        <w:rPr>
          <w:rFonts w:ascii="TH Sarabun New" w:hAnsi="TH Sarabun New" w:cs="TH Sarabun New"/>
          <w:sz w:val="32"/>
          <w:szCs w:val="32"/>
          <w:cs/>
        </w:rPr>
        <w:tab/>
      </w:r>
      <w:r w:rsidR="00A370FD">
        <w:rPr>
          <w:rFonts w:ascii="TH Sarabun New" w:hAnsi="TH Sarabun New" w:cs="TH Sarabun New" w:hint="cs"/>
          <w:sz w:val="32"/>
          <w:szCs w:val="32"/>
          <w:cs/>
        </w:rPr>
        <w:t>2</w:t>
      </w:r>
      <w:r w:rsidR="00A370FD">
        <w:rPr>
          <w:rFonts w:ascii="TH Sarabun New" w:hAnsi="TH Sarabun New" w:cs="TH Sarabun New"/>
          <w:sz w:val="32"/>
          <w:szCs w:val="32"/>
          <w:cs/>
        </w:rPr>
        <w:t>)</w:t>
      </w:r>
      <w:r w:rsidR="00A370FD">
        <w:rPr>
          <w:rFonts w:ascii="TH Sarabun New" w:hAnsi="TH Sarabun New" w:cs="TH Sarabun New"/>
          <w:sz w:val="32"/>
          <w:szCs w:val="32"/>
        </w:rPr>
        <w:t xml:space="preserve">  </w:t>
      </w:r>
      <w:r w:rsidR="00A370FD">
        <w:rPr>
          <w:rFonts w:ascii="TH Sarabun New" w:hAnsi="TH Sarabun New" w:cs="TH Sarabun New" w:hint="cs"/>
          <w:sz w:val="32"/>
          <w:szCs w:val="32"/>
          <w:cs/>
          <w:lang w:val="th-TH"/>
        </w:rPr>
        <w:t xml:space="preserve">แบบคู่ขนาน </w:t>
      </w:r>
      <w:r w:rsidR="00A370FD">
        <w:rPr>
          <w:rFonts w:ascii="TH Sarabun New" w:hAnsi="TH Sarabun New" w:cs="TH Sarabun New" w:hint="cs"/>
          <w:sz w:val="32"/>
          <w:szCs w:val="32"/>
          <w:cs/>
        </w:rPr>
        <w:t>(</w:t>
      </w:r>
      <w:r w:rsidR="00A370FD">
        <w:rPr>
          <w:rFonts w:ascii="TH Sarabun New" w:hAnsi="TH Sarabun New" w:cs="TH Sarabun New" w:hint="cs"/>
          <w:sz w:val="32"/>
          <w:szCs w:val="32"/>
          <w:cs/>
          <w:lang w:val="th-TH"/>
        </w:rPr>
        <w:t xml:space="preserve">การเรียนสลับทำงาน  </w:t>
      </w:r>
      <w:r w:rsidR="00A370FD">
        <w:rPr>
          <w:rFonts w:ascii="TH Sarabun New" w:hAnsi="TH Sarabun New" w:cs="TH Sarabun New" w:hint="cs"/>
          <w:color w:val="FF0000"/>
          <w:sz w:val="32"/>
          <w:szCs w:val="32"/>
          <w:u w:val="dotted"/>
          <w:cs/>
        </w:rPr>
        <w:t>(</w:t>
      </w:r>
      <w:r w:rsidR="00A370FD">
        <w:rPr>
          <w:rFonts w:ascii="TH Sarabun New" w:hAnsi="TH Sarabun New" w:cs="TH Sarabun New" w:hint="cs"/>
          <w:color w:val="FF0000"/>
          <w:sz w:val="32"/>
          <w:szCs w:val="32"/>
          <w:cs/>
          <w:lang w:val="th-TH"/>
        </w:rPr>
        <w:t>อธิบายรายละเอียดเกี่ยวกับการเรียนสลับทำงาน ตัวอย่างเช่น</w:t>
      </w:r>
      <w:r w:rsidR="00A370FD">
        <w:rPr>
          <w:rFonts w:ascii="TH Sarabun New" w:hAnsi="TH Sarabun New" w:cs="TH Sarabun New" w:hint="cs"/>
          <w:color w:val="FF0000"/>
          <w:sz w:val="32"/>
          <w:szCs w:val="32"/>
          <w:u w:val="dotted"/>
          <w:cs/>
        </w:rPr>
        <w:t xml:space="preserve"> </w:t>
      </w:r>
      <w:r w:rsidR="00A370FD">
        <w:rPr>
          <w:rFonts w:ascii="TH Sarabun New" w:hAnsi="TH Sarabun New" w:cs="TH Sarabun New" w:hint="cs"/>
          <w:color w:val="FF0000"/>
          <w:sz w:val="32"/>
          <w:szCs w:val="32"/>
          <w:u w:val="dotted"/>
          <w:cs/>
          <w:lang w:val="th-TH"/>
        </w:rPr>
        <w:t xml:space="preserve">เรียนทุกวันจันทร์ </w:t>
      </w:r>
      <w:r w:rsidR="00A370FD">
        <w:rPr>
          <w:rFonts w:ascii="TH Sarabun New" w:hAnsi="TH Sarabun New" w:cs="TH Sarabun New"/>
          <w:color w:val="FF0000"/>
          <w:sz w:val="32"/>
          <w:szCs w:val="32"/>
          <w:u w:val="dotted"/>
        </w:rPr>
        <w:t>-</w:t>
      </w:r>
      <w:r w:rsidR="00A370FD">
        <w:rPr>
          <w:rFonts w:ascii="TH Sarabun New" w:hAnsi="TH Sarabun New" w:cs="TH Sarabun New" w:hint="cs"/>
          <w:color w:val="FF0000"/>
          <w:sz w:val="32"/>
          <w:szCs w:val="32"/>
          <w:u w:val="dotted"/>
          <w:cs/>
        </w:rPr>
        <w:t xml:space="preserve"> </w:t>
      </w:r>
      <w:r w:rsidR="00A370FD">
        <w:rPr>
          <w:rFonts w:ascii="TH Sarabun New" w:hAnsi="TH Sarabun New" w:cs="TH Sarabun New" w:hint="cs"/>
          <w:color w:val="FF0000"/>
          <w:sz w:val="32"/>
          <w:szCs w:val="32"/>
          <w:u w:val="dotted"/>
          <w:cs/>
          <w:lang w:val="th-TH"/>
        </w:rPr>
        <w:t xml:space="preserve">วันพุธที่ไหน และทำงานวันพฤหัสบดี </w:t>
      </w:r>
      <w:r w:rsidR="00A370FD">
        <w:rPr>
          <w:rFonts w:ascii="TH Sarabun New" w:hAnsi="TH Sarabun New" w:cs="TH Sarabun New"/>
          <w:color w:val="FF0000"/>
          <w:sz w:val="32"/>
          <w:szCs w:val="32"/>
          <w:u w:val="dotted"/>
        </w:rPr>
        <w:t>–</w:t>
      </w:r>
      <w:r w:rsidR="00A370FD">
        <w:rPr>
          <w:rFonts w:ascii="TH Sarabun New" w:hAnsi="TH Sarabun New" w:cs="TH Sarabun New" w:hint="cs"/>
          <w:color w:val="FF0000"/>
          <w:sz w:val="32"/>
          <w:szCs w:val="32"/>
          <w:u w:val="dotted"/>
          <w:cs/>
        </w:rPr>
        <w:t xml:space="preserve"> </w:t>
      </w:r>
      <w:r w:rsidR="00A370FD">
        <w:rPr>
          <w:rFonts w:ascii="TH Sarabun New" w:hAnsi="TH Sarabun New" w:cs="TH Sarabun New" w:hint="cs"/>
          <w:color w:val="FF0000"/>
          <w:sz w:val="32"/>
          <w:szCs w:val="32"/>
          <w:u w:val="dotted"/>
          <w:cs/>
          <w:lang w:val="th-TH"/>
        </w:rPr>
        <w:t xml:space="preserve">วันศุกร์ เวลา </w:t>
      </w:r>
      <w:r w:rsidR="00A370FD">
        <w:rPr>
          <w:rFonts w:ascii="TH Sarabun New" w:hAnsi="TH Sarabun New" w:cs="TH Sarabun New"/>
          <w:color w:val="FF0000"/>
          <w:sz w:val="32"/>
          <w:szCs w:val="32"/>
          <w:u w:val="dotted"/>
        </w:rPr>
        <w:t xml:space="preserve">8.00-17.00 </w:t>
      </w:r>
      <w:r w:rsidR="00A370FD">
        <w:rPr>
          <w:rFonts w:ascii="TH Sarabun New" w:hAnsi="TH Sarabun New" w:cs="TH Sarabun New" w:hint="cs"/>
          <w:color w:val="FF0000"/>
          <w:sz w:val="32"/>
          <w:szCs w:val="32"/>
          <w:u w:val="dotted"/>
          <w:cs/>
          <w:lang w:val="th-TH"/>
        </w:rPr>
        <w:t>น</w:t>
      </w:r>
      <w:r w:rsidR="00A370FD">
        <w:rPr>
          <w:rFonts w:ascii="TH Sarabun New" w:hAnsi="TH Sarabun New" w:cs="TH Sarabun New" w:hint="cs"/>
          <w:color w:val="FF0000"/>
          <w:sz w:val="32"/>
          <w:szCs w:val="32"/>
          <w:u w:val="dotted"/>
          <w:cs/>
        </w:rPr>
        <w:t xml:space="preserve">. </w:t>
      </w:r>
      <w:r w:rsidR="00A370FD">
        <w:rPr>
          <w:rFonts w:ascii="TH Sarabun New" w:hAnsi="TH Sarabun New" w:cs="TH Sarabun New" w:hint="cs"/>
          <w:color w:val="FF0000"/>
          <w:sz w:val="32"/>
          <w:szCs w:val="32"/>
          <w:u w:val="dotted"/>
          <w:cs/>
          <w:lang w:val="th-TH"/>
        </w:rPr>
        <w:t xml:space="preserve">ในสถานที่ใด </w:t>
      </w:r>
      <w:r w:rsidR="00330D28">
        <w:rPr>
          <w:rFonts w:ascii="TH Sarabun New" w:hAnsi="TH Sarabun New" w:cs="TH Sarabun New" w:hint="cs"/>
          <w:color w:val="FF0000"/>
          <w:sz w:val="32"/>
          <w:szCs w:val="32"/>
          <w:u w:val="dotted"/>
          <w:cs/>
          <w:lang w:val="th-TH"/>
        </w:rPr>
        <w:t>หรือกรณี</w:t>
      </w:r>
      <w:r>
        <w:rPr>
          <w:rFonts w:ascii="TH Sarabun New" w:hAnsi="TH Sarabun New" w:cs="TH Sarabun New" w:hint="cs"/>
          <w:color w:val="FF0000"/>
          <w:sz w:val="32"/>
          <w:szCs w:val="32"/>
          <w:u w:val="dotted"/>
          <w:cs/>
          <w:lang w:val="th-TH"/>
        </w:rPr>
        <w:t>เรียน</w:t>
      </w:r>
      <w:r w:rsidR="00330D28">
        <w:rPr>
          <w:rFonts w:ascii="TH Sarabun New" w:hAnsi="TH Sarabun New" w:cs="TH Sarabun New" w:hint="cs"/>
          <w:color w:val="FF0000"/>
          <w:sz w:val="32"/>
          <w:szCs w:val="32"/>
          <w:u w:val="dotted"/>
          <w:cs/>
          <w:lang w:val="th-TH"/>
        </w:rPr>
        <w:t>สลับ</w:t>
      </w:r>
      <w:r>
        <w:rPr>
          <w:rFonts w:ascii="TH Sarabun New" w:hAnsi="TH Sarabun New" w:cs="TH Sarabun New" w:hint="cs"/>
          <w:color w:val="FF0000"/>
          <w:sz w:val="32"/>
          <w:szCs w:val="32"/>
          <w:u w:val="dotted"/>
          <w:cs/>
          <w:lang w:val="th-TH"/>
        </w:rPr>
        <w:t>ทำงาน</w:t>
      </w:r>
      <w:r w:rsidR="00330D28">
        <w:rPr>
          <w:rFonts w:ascii="TH Sarabun New" w:hAnsi="TH Sarabun New" w:cs="TH Sarabun New" w:hint="cs"/>
          <w:color w:val="FF0000"/>
          <w:sz w:val="32"/>
          <w:szCs w:val="32"/>
          <w:u w:val="dotted"/>
          <w:cs/>
          <w:lang w:val="th-TH"/>
        </w:rPr>
        <w:t xml:space="preserve">ใน 1 ภาคการศึกษา เช่น เรียนที่สถานศึกษา 2 เดือน และทำงานในสถานประกอบการ 2 เดือน </w:t>
      </w:r>
      <w:r w:rsidR="00A370FD">
        <w:rPr>
          <w:rFonts w:ascii="TH Sarabun New" w:hAnsi="TH Sarabun New" w:cs="TH Sarabun New" w:hint="cs"/>
          <w:color w:val="FF0000"/>
          <w:sz w:val="32"/>
          <w:szCs w:val="32"/>
          <w:u w:val="dotted"/>
          <w:cs/>
        </w:rPr>
        <w:t>(</w:t>
      </w:r>
      <w:r w:rsidR="00A370FD">
        <w:rPr>
          <w:rFonts w:ascii="TH Sarabun New" w:hAnsi="TH Sarabun New" w:cs="TH Sarabun New" w:hint="cs"/>
          <w:color w:val="FF0000"/>
          <w:sz w:val="32"/>
          <w:szCs w:val="32"/>
          <w:u w:val="dotted"/>
          <w:cs/>
          <w:lang w:val="th-TH"/>
        </w:rPr>
        <w:t>โดยต้องเป็นสถานประกอบการที่ได้ทำความร่วมมือกับมหาวิทยาลัย</w:t>
      </w:r>
      <w:r w:rsidR="00A370FD">
        <w:rPr>
          <w:rFonts w:ascii="TH Sarabun New" w:hAnsi="TH Sarabun New" w:cs="TH Sarabun New" w:hint="cs"/>
          <w:color w:val="FF0000"/>
          <w:sz w:val="32"/>
          <w:szCs w:val="32"/>
          <w:u w:val="dotted"/>
          <w:cs/>
        </w:rPr>
        <w:t>)</w:t>
      </w:r>
      <w:r w:rsidR="00A370FD">
        <w:rPr>
          <w:rFonts w:ascii="TH Sarabun New" w:hAnsi="TH Sarabun New" w:cs="TH Sarabun New" w:hint="cs"/>
          <w:sz w:val="32"/>
          <w:szCs w:val="32"/>
          <w:u w:val="dotted"/>
          <w:cs/>
        </w:rPr>
        <w:t xml:space="preserve">  </w:t>
      </w:r>
      <w:r w:rsidR="00A370FD">
        <w:rPr>
          <w:rFonts w:ascii="TH Sarabun New" w:hAnsi="TH Sarabun New" w:cs="TH Sarabun New"/>
          <w:sz w:val="32"/>
          <w:szCs w:val="32"/>
          <w:u w:val="dotted"/>
        </w:rPr>
        <w:tab/>
      </w:r>
      <w:r w:rsidR="00A370FD">
        <w:rPr>
          <w:rFonts w:ascii="TH Sarabun New" w:hAnsi="TH Sarabun New" w:cs="TH Sarabun New"/>
          <w:sz w:val="32"/>
          <w:szCs w:val="32"/>
          <w:u w:val="dotted"/>
        </w:rPr>
        <w:tab/>
      </w:r>
      <w:r w:rsidR="00A370FD">
        <w:rPr>
          <w:rFonts w:ascii="TH Sarabun New" w:hAnsi="TH Sarabun New" w:cs="TH Sarabun New"/>
          <w:sz w:val="32"/>
          <w:szCs w:val="32"/>
          <w:u w:val="dotted"/>
        </w:rPr>
        <w:tab/>
      </w:r>
      <w:r w:rsidR="00A370FD">
        <w:rPr>
          <w:rFonts w:ascii="TH Sarabun New" w:hAnsi="TH Sarabun New" w:cs="TH Sarabun New"/>
          <w:sz w:val="32"/>
          <w:szCs w:val="32"/>
          <w:u w:val="dotted"/>
        </w:rPr>
        <w:tab/>
      </w:r>
      <w:r w:rsidR="00A370FD">
        <w:rPr>
          <w:rFonts w:ascii="TH Sarabun New" w:hAnsi="TH Sarabun New" w:cs="TH Sarabun New"/>
          <w:sz w:val="32"/>
          <w:szCs w:val="32"/>
          <w:u w:val="dotted"/>
        </w:rPr>
        <w:tab/>
      </w:r>
      <w:r w:rsidR="00A370FD">
        <w:rPr>
          <w:rFonts w:ascii="TH Sarabun New" w:hAnsi="TH Sarabun New" w:cs="TH Sarabun New"/>
          <w:sz w:val="32"/>
          <w:szCs w:val="32"/>
          <w:u w:val="dotted"/>
        </w:rPr>
        <w:tab/>
      </w:r>
      <w:r w:rsidR="00A370FD">
        <w:rPr>
          <w:rFonts w:ascii="TH Sarabun New" w:hAnsi="TH Sarabun New" w:cs="TH Sarabun New"/>
          <w:sz w:val="32"/>
          <w:szCs w:val="32"/>
          <w:u w:val="dotted"/>
        </w:rPr>
        <w:tab/>
      </w:r>
      <w:r w:rsidR="00A370FD">
        <w:rPr>
          <w:rFonts w:ascii="TH Sarabun New" w:hAnsi="TH Sarabun New" w:cs="TH Sarabun New"/>
          <w:sz w:val="32"/>
          <w:szCs w:val="32"/>
          <w:u w:val="dotted"/>
        </w:rPr>
        <w:tab/>
      </w:r>
      <w:r w:rsidR="00A370FD">
        <w:rPr>
          <w:rFonts w:ascii="TH Sarabun New" w:hAnsi="TH Sarabun New" w:cs="TH Sarabun New"/>
          <w:sz w:val="32"/>
          <w:szCs w:val="32"/>
          <w:u w:val="dotted"/>
        </w:rPr>
        <w:tab/>
      </w:r>
      <w:r w:rsidR="00A370FD">
        <w:rPr>
          <w:rFonts w:ascii="TH Sarabun New" w:hAnsi="TH Sarabun New" w:cs="TH Sarabun New"/>
          <w:sz w:val="32"/>
          <w:szCs w:val="32"/>
          <w:u w:val="dotted"/>
        </w:rPr>
        <w:tab/>
      </w:r>
      <w:r w:rsidR="00A370FD">
        <w:rPr>
          <w:rFonts w:ascii="TH Sarabun New" w:hAnsi="TH Sarabun New" w:cs="TH Sarabun New"/>
          <w:sz w:val="32"/>
          <w:szCs w:val="32"/>
          <w:u w:val="dotted"/>
        </w:rPr>
        <w:tab/>
      </w:r>
      <w:r w:rsidR="00A370FD">
        <w:rPr>
          <w:rFonts w:ascii="TH Sarabun New" w:hAnsi="TH Sarabun New" w:cs="TH Sarabun New"/>
          <w:sz w:val="32"/>
          <w:szCs w:val="32"/>
          <w:u w:val="dotted"/>
        </w:rPr>
        <w:tab/>
      </w:r>
      <w:r w:rsidR="00A370FD">
        <w:rPr>
          <w:rFonts w:ascii="TH Sarabun New" w:hAnsi="TH Sarabun New" w:cs="TH Sarabun New"/>
          <w:sz w:val="32"/>
          <w:szCs w:val="32"/>
          <w:u w:val="dotted"/>
        </w:rPr>
        <w:tab/>
      </w:r>
      <w:r w:rsidR="00A370FD">
        <w:rPr>
          <w:rFonts w:ascii="TH Sarabun New" w:hAnsi="TH Sarabun New" w:cs="TH Sarabun New"/>
          <w:sz w:val="32"/>
          <w:szCs w:val="32"/>
          <w:u w:val="dotted"/>
        </w:rPr>
        <w:tab/>
      </w:r>
      <w:r w:rsidR="00A370FD">
        <w:rPr>
          <w:rFonts w:ascii="TH Sarabun New" w:hAnsi="TH Sarabun New" w:cs="TH Sarabun New"/>
          <w:sz w:val="32"/>
          <w:szCs w:val="32"/>
          <w:u w:val="dotted"/>
        </w:rPr>
        <w:tab/>
      </w:r>
    </w:p>
    <w:p w14:paraId="415C30D2" w14:textId="3996D241" w:rsidR="001C5762" w:rsidRDefault="00A370FD" w:rsidP="00715232">
      <w:pPr>
        <w:tabs>
          <w:tab w:val="left" w:pos="360"/>
          <w:tab w:val="left" w:pos="720"/>
          <w:tab w:val="left" w:pos="1260"/>
          <w:tab w:val="left" w:pos="1620"/>
        </w:tabs>
        <w:jc w:val="thaiDistribute"/>
        <w:rPr>
          <w:rFonts w:ascii="TH Sarabun New" w:hAnsi="TH Sarabun New" w:cs="TH Sarabun New"/>
          <w:b/>
          <w:bCs/>
          <w:sz w:val="32"/>
          <w:szCs w:val="32"/>
        </w:rPr>
      </w:pPr>
      <w:r>
        <w:rPr>
          <w:rFonts w:ascii="TH Sarabun New" w:hAnsi="TH Sarabun New" w:cs="TH Sarabun New"/>
          <w:sz w:val="32"/>
          <w:szCs w:val="32"/>
          <w:cs/>
        </w:rPr>
        <w:lastRenderedPageBreak/>
        <w:tab/>
      </w:r>
      <w:r>
        <w:rPr>
          <w:rFonts w:ascii="TH Sarabun New" w:hAnsi="TH Sarabun New" w:cs="TH Sarabun New"/>
          <w:sz w:val="32"/>
          <w:szCs w:val="32"/>
          <w:cs/>
        </w:rPr>
        <w:tab/>
        <w:t xml:space="preserve"> </w:t>
      </w:r>
      <w:r>
        <w:rPr>
          <w:rFonts w:ascii="TH Sarabun New" w:hAnsi="TH Sarabun New" w:cs="TH Sarabun New" w:hint="cs"/>
          <w:sz w:val="32"/>
          <w:szCs w:val="32"/>
          <w:cs/>
        </w:rPr>
        <w:t>3</w:t>
      </w:r>
      <w:r>
        <w:rPr>
          <w:rFonts w:ascii="TH Sarabun New" w:hAnsi="TH Sarabun New" w:cs="TH Sarabun New"/>
          <w:sz w:val="32"/>
          <w:szCs w:val="32"/>
          <w:cs/>
        </w:rPr>
        <w:t>)</w:t>
      </w:r>
      <w:r>
        <w:rPr>
          <w:rFonts w:ascii="TH Sarabun New" w:hAnsi="TH Sarabun New" w:cs="TH Sarabun New"/>
          <w:sz w:val="32"/>
          <w:szCs w:val="32"/>
        </w:rPr>
        <w:t xml:space="preserve">  </w:t>
      </w:r>
      <w:r>
        <w:rPr>
          <w:rFonts w:ascii="TH Sarabun New" w:hAnsi="TH Sarabun New" w:cs="TH Sarabun New" w:hint="cs"/>
          <w:sz w:val="32"/>
          <w:szCs w:val="32"/>
          <w:cs/>
          <w:lang w:val="th-TH"/>
        </w:rPr>
        <w:t>แบบผสม</w:t>
      </w:r>
      <w:r w:rsidR="00715232">
        <w:rPr>
          <w:rFonts w:ascii="TH Sarabun New" w:hAnsi="TH Sarabun New" w:cs="TH Sarabun New" w:hint="cs"/>
          <w:sz w:val="32"/>
          <w:szCs w:val="32"/>
          <w:cs/>
          <w:lang w:val="th-TH"/>
        </w:rPr>
        <w:t xml:space="preserve"> </w:t>
      </w:r>
      <w:r>
        <w:rPr>
          <w:rFonts w:ascii="TH Sarabun New" w:hAnsi="TH Sarabun New" w:cs="TH Sarabun New" w:hint="cs"/>
          <w:sz w:val="32"/>
          <w:szCs w:val="32"/>
          <w:cs/>
        </w:rPr>
        <w:t>(</w:t>
      </w:r>
      <w:r>
        <w:rPr>
          <w:rFonts w:ascii="TH Sarabun New" w:hAnsi="TH Sarabun New" w:cs="TH Sarabun New" w:hint="cs"/>
          <w:sz w:val="32"/>
          <w:szCs w:val="32"/>
          <w:cs/>
          <w:lang w:val="th-TH"/>
        </w:rPr>
        <w:t xml:space="preserve">เรียนในมหาวิทยาลัยควบคู่กับการเรียนและการทำงานในสถานประกอบการ </w:t>
      </w:r>
      <w:r>
        <w:rPr>
          <w:rFonts w:ascii="TH Sarabun New" w:hAnsi="TH Sarabun New" w:cs="TH Sarabun New" w:hint="cs"/>
          <w:color w:val="FF0000"/>
          <w:sz w:val="32"/>
          <w:szCs w:val="32"/>
          <w:u w:val="dotted"/>
          <w:cs/>
        </w:rPr>
        <w:t>(</w:t>
      </w:r>
      <w:r>
        <w:rPr>
          <w:rFonts w:ascii="TH Sarabun New" w:hAnsi="TH Sarabun New" w:cs="TH Sarabun New" w:hint="cs"/>
          <w:color w:val="FF0000"/>
          <w:sz w:val="32"/>
          <w:szCs w:val="32"/>
          <w:cs/>
          <w:lang w:val="th-TH"/>
        </w:rPr>
        <w:t>อธิบายรายละเอียดเกี่ยวกับการเรียน</w:t>
      </w:r>
      <w:r w:rsidR="00785D40">
        <w:rPr>
          <w:rFonts w:ascii="TH Sarabun New" w:hAnsi="TH Sarabun New" w:cs="TH Sarabun New" w:hint="cs"/>
          <w:color w:val="FF0000"/>
          <w:sz w:val="32"/>
          <w:szCs w:val="32"/>
          <w:cs/>
          <w:lang w:val="th-TH"/>
        </w:rPr>
        <w:t>ควบคู่กับการ</w:t>
      </w:r>
      <w:r>
        <w:rPr>
          <w:rFonts w:ascii="TH Sarabun New" w:hAnsi="TH Sarabun New" w:cs="TH Sarabun New" w:hint="cs"/>
          <w:color w:val="FF0000"/>
          <w:sz w:val="32"/>
          <w:szCs w:val="32"/>
          <w:cs/>
          <w:lang w:val="th-TH"/>
        </w:rPr>
        <w:t>ทำงาน</w:t>
      </w:r>
      <w:r w:rsidR="00623758">
        <w:rPr>
          <w:rFonts w:ascii="TH Sarabun New" w:hAnsi="TH Sarabun New" w:cs="TH Sarabun New" w:hint="cs"/>
          <w:color w:val="FF0000"/>
          <w:sz w:val="32"/>
          <w:szCs w:val="32"/>
          <w:cs/>
          <w:lang w:val="th-TH"/>
        </w:rPr>
        <w:t xml:space="preserve"> (</w:t>
      </w:r>
      <w:r w:rsidR="00623758">
        <w:rPr>
          <w:rFonts w:ascii="TH Sarabun New" w:hAnsi="TH Sarabun New" w:cs="TH Sarabun New"/>
          <w:color w:val="FF0000"/>
          <w:sz w:val="32"/>
          <w:szCs w:val="32"/>
        </w:rPr>
        <w:t>WIL</w:t>
      </w:r>
      <w:r w:rsidR="00623758">
        <w:rPr>
          <w:rFonts w:ascii="TH Sarabun New" w:hAnsi="TH Sarabun New" w:cs="TH Sarabun New" w:hint="cs"/>
          <w:color w:val="FF0000"/>
          <w:sz w:val="32"/>
          <w:szCs w:val="32"/>
          <w:cs/>
          <w:lang w:val="th-TH"/>
        </w:rPr>
        <w:t xml:space="preserve">) </w:t>
      </w:r>
      <w:r w:rsidR="00330D28">
        <w:rPr>
          <w:rFonts w:ascii="TH Sarabun New" w:hAnsi="TH Sarabun New" w:cs="TH Sarabun New" w:hint="cs"/>
          <w:color w:val="FF0000"/>
          <w:sz w:val="32"/>
          <w:szCs w:val="32"/>
          <w:cs/>
          <w:lang w:val="th-TH"/>
        </w:rPr>
        <w:t>ทุกรูปแบบผสมกันตลอดหลักสูตร</w:t>
      </w:r>
      <w:r>
        <w:rPr>
          <w:rFonts w:ascii="TH Sarabun New" w:hAnsi="TH Sarabun New" w:cs="TH Sarabun New" w:hint="cs"/>
          <w:color w:val="FF0000"/>
          <w:sz w:val="32"/>
          <w:szCs w:val="32"/>
          <w:cs/>
          <w:lang w:val="th-TH"/>
        </w:rPr>
        <w:t xml:space="preserve"> ตัวอย่างเช่น</w:t>
      </w:r>
      <w:r>
        <w:rPr>
          <w:rFonts w:ascii="TH Sarabun New" w:hAnsi="TH Sarabun New" w:cs="TH Sarabun New" w:hint="cs"/>
          <w:color w:val="FF0000"/>
          <w:sz w:val="32"/>
          <w:szCs w:val="32"/>
          <w:u w:val="dotted"/>
          <w:cs/>
        </w:rPr>
        <w:t xml:space="preserve"> </w:t>
      </w:r>
      <w:r w:rsidR="00D7293D">
        <w:rPr>
          <w:rFonts w:ascii="TH Sarabun New" w:hAnsi="TH Sarabun New" w:cs="TH Sarabun New" w:hint="cs"/>
          <w:color w:val="FF0000"/>
          <w:sz w:val="32"/>
          <w:szCs w:val="32"/>
          <w:u w:val="dotted"/>
          <w:cs/>
          <w:lang w:val="th-TH"/>
        </w:rPr>
        <w:t xml:space="preserve">การปฏิบัติสหกิจศึกษา </w:t>
      </w:r>
      <w:r w:rsidR="00715232">
        <w:rPr>
          <w:rFonts w:ascii="TH Sarabun New" w:hAnsi="TH Sarabun New" w:cs="TH Sarabun New" w:hint="cs"/>
          <w:color w:val="FF0000"/>
          <w:sz w:val="32"/>
          <w:szCs w:val="32"/>
          <w:u w:val="dotted"/>
          <w:cs/>
          <w:lang w:val="th-TH"/>
        </w:rPr>
        <w:t>ควบคู่กับการ</w:t>
      </w:r>
      <w:r w:rsidR="00623758">
        <w:rPr>
          <w:rFonts w:ascii="TH Sarabun New" w:hAnsi="TH Sarabun New" w:cs="TH Sarabun New" w:hint="cs"/>
          <w:color w:val="FF0000"/>
          <w:sz w:val="32"/>
          <w:szCs w:val="32"/>
          <w:u w:val="dotted"/>
          <w:cs/>
          <w:lang w:val="th-TH"/>
        </w:rPr>
        <w:t xml:space="preserve"> </w:t>
      </w:r>
      <w:r w:rsidR="00623758">
        <w:rPr>
          <w:rFonts w:ascii="TH Sarabun New" w:hAnsi="TH Sarabun New" w:cs="TH Sarabun New"/>
          <w:color w:val="FF0000"/>
          <w:sz w:val="32"/>
          <w:szCs w:val="32"/>
          <w:u w:val="dotted"/>
        </w:rPr>
        <w:t>Fieldwork</w:t>
      </w:r>
      <w:r>
        <w:rPr>
          <w:rFonts w:ascii="TH Sarabun New" w:hAnsi="TH Sarabun New" w:cs="TH Sarabun New" w:hint="cs"/>
          <w:color w:val="FF0000"/>
          <w:sz w:val="32"/>
          <w:szCs w:val="32"/>
          <w:u w:val="dotted"/>
          <w:cs/>
        </w:rPr>
        <w:t xml:space="preserve"> </w:t>
      </w:r>
      <w:r>
        <w:rPr>
          <w:rFonts w:ascii="TH Sarabun New" w:hAnsi="TH Sarabun New" w:cs="TH Sarabun New" w:hint="cs"/>
          <w:color w:val="FF0000"/>
          <w:sz w:val="32"/>
          <w:szCs w:val="32"/>
          <w:u w:val="dotted"/>
          <w:cs/>
          <w:lang w:val="th-TH"/>
        </w:rPr>
        <w:t>ในสถาน</w:t>
      </w:r>
      <w:r w:rsidR="00715232">
        <w:rPr>
          <w:rFonts w:ascii="TH Sarabun New" w:hAnsi="TH Sarabun New" w:cs="TH Sarabun New" w:hint="cs"/>
          <w:color w:val="FF0000"/>
          <w:sz w:val="32"/>
          <w:szCs w:val="32"/>
          <w:u w:val="dotted"/>
          <w:cs/>
          <w:lang w:val="th-TH"/>
        </w:rPr>
        <w:t>ประกอบการ</w:t>
      </w:r>
      <w:r>
        <w:rPr>
          <w:rFonts w:ascii="TH Sarabun New" w:hAnsi="TH Sarabun New" w:cs="TH Sarabun New" w:hint="cs"/>
          <w:color w:val="FF0000"/>
          <w:sz w:val="32"/>
          <w:szCs w:val="32"/>
          <w:u w:val="dotted"/>
          <w:cs/>
          <w:lang w:val="th-TH"/>
        </w:rPr>
        <w:t xml:space="preserve"> </w:t>
      </w:r>
      <w:r>
        <w:rPr>
          <w:rFonts w:ascii="TH Sarabun New" w:hAnsi="TH Sarabun New" w:cs="TH Sarabun New" w:hint="cs"/>
          <w:color w:val="FF0000"/>
          <w:sz w:val="32"/>
          <w:szCs w:val="32"/>
          <w:u w:val="dotted"/>
          <w:cs/>
        </w:rPr>
        <w:t>(</w:t>
      </w:r>
      <w:r>
        <w:rPr>
          <w:rFonts w:ascii="TH Sarabun New" w:hAnsi="TH Sarabun New" w:cs="TH Sarabun New" w:hint="cs"/>
          <w:color w:val="FF0000"/>
          <w:sz w:val="32"/>
          <w:szCs w:val="32"/>
          <w:u w:val="dotted"/>
          <w:cs/>
          <w:lang w:val="th-TH"/>
        </w:rPr>
        <w:t>โดยต้องเป็นสถานประกอบการที่ได้ทำความร่วมมือกับมหาวิทยาลัย</w:t>
      </w:r>
      <w:r>
        <w:rPr>
          <w:rFonts w:ascii="TH Sarabun New" w:hAnsi="TH Sarabun New" w:cs="TH Sarabun New" w:hint="cs"/>
          <w:color w:val="FF0000"/>
          <w:sz w:val="32"/>
          <w:szCs w:val="32"/>
          <w:u w:val="dotted"/>
          <w:cs/>
        </w:rPr>
        <w:t>)</w:t>
      </w:r>
      <w:r>
        <w:rPr>
          <w:rFonts w:ascii="TH Sarabun New" w:hAnsi="TH Sarabun New" w:cs="TH Sarabun New" w:hint="cs"/>
          <w:sz w:val="32"/>
          <w:szCs w:val="32"/>
          <w:cs/>
        </w:rPr>
        <w:t xml:space="preserve"> </w:t>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sidR="003E3896">
        <w:rPr>
          <w:rFonts w:ascii="TH Sarabun New" w:hAnsi="TH Sarabun New" w:cs="TH Sarabun New"/>
          <w:sz w:val="32"/>
          <w:szCs w:val="32"/>
          <w:u w:val="dotted"/>
          <w:cs/>
        </w:rPr>
        <w:tab/>
      </w:r>
      <w:r w:rsidR="003E3896">
        <w:rPr>
          <w:rFonts w:ascii="TH Sarabun New" w:hAnsi="TH Sarabun New" w:cs="TH Sarabun New"/>
          <w:sz w:val="32"/>
          <w:szCs w:val="32"/>
          <w:u w:val="dotted"/>
          <w:cs/>
        </w:rPr>
        <w:tab/>
      </w:r>
    </w:p>
    <w:p w14:paraId="1BAB763E" w14:textId="499022E0" w:rsidR="00715232" w:rsidRDefault="00715232" w:rsidP="00715232">
      <w:pPr>
        <w:tabs>
          <w:tab w:val="left" w:pos="360"/>
          <w:tab w:val="left" w:pos="720"/>
          <w:tab w:val="left" w:pos="1260"/>
          <w:tab w:val="left" w:pos="1620"/>
        </w:tabs>
        <w:jc w:val="thaiDistribute"/>
        <w:rPr>
          <w:rFonts w:ascii="TH Sarabun New" w:hAnsi="TH Sarabun New" w:cs="TH Sarabun New"/>
          <w:b/>
          <w:bCs/>
          <w:sz w:val="32"/>
          <w:szCs w:val="32"/>
        </w:rPr>
      </w:pPr>
    </w:p>
    <w:p w14:paraId="415C30D3" w14:textId="77777777" w:rsidR="001C5762" w:rsidRDefault="00A370FD">
      <w:pPr>
        <w:tabs>
          <w:tab w:val="left" w:pos="360"/>
          <w:tab w:val="left" w:pos="720"/>
          <w:tab w:val="left" w:pos="1260"/>
          <w:tab w:val="left" w:pos="1620"/>
        </w:tabs>
        <w:rPr>
          <w:rFonts w:ascii="TH Sarabun New" w:hAnsi="TH Sarabun New" w:cs="TH Sarabun New"/>
          <w:b/>
          <w:bCs/>
          <w:sz w:val="32"/>
          <w:szCs w:val="32"/>
          <w:cs/>
        </w:rPr>
      </w:pPr>
      <w:r>
        <w:rPr>
          <w:rFonts w:ascii="TH Sarabun New" w:hAnsi="TH Sarabun New" w:cs="TH Sarabun New"/>
          <w:b/>
          <w:bCs/>
          <w:sz w:val="32"/>
          <w:szCs w:val="32"/>
        </w:rPr>
        <w:t xml:space="preserve">5.  </w:t>
      </w:r>
      <w:r>
        <w:rPr>
          <w:rFonts w:ascii="TH Sarabun New" w:hAnsi="TH Sarabun New" w:cs="TH Sarabun New"/>
          <w:b/>
          <w:bCs/>
          <w:sz w:val="32"/>
          <w:szCs w:val="32"/>
          <w:cs/>
          <w:lang w:val="th-TH"/>
        </w:rPr>
        <w:t>ข้อกำหนดเกี่ยวกับการทำโครงงานหรืองานวิจัย</w:t>
      </w:r>
      <w:r>
        <w:rPr>
          <w:rFonts w:ascii="TH Sarabun New" w:hAnsi="TH Sarabun New" w:cs="TH Sarabun New"/>
          <w:b/>
          <w:bCs/>
          <w:sz w:val="32"/>
          <w:szCs w:val="32"/>
        </w:rPr>
        <w:t xml:space="preserve"> </w:t>
      </w:r>
      <w:r>
        <w:rPr>
          <w:rFonts w:ascii="TH Sarabun New" w:hAnsi="TH Sarabun New" w:cs="TH Sarabun New"/>
          <w:b/>
          <w:bCs/>
          <w:sz w:val="32"/>
          <w:szCs w:val="32"/>
          <w:cs/>
        </w:rPr>
        <w:t>(</w:t>
      </w:r>
      <w:r>
        <w:rPr>
          <w:rFonts w:ascii="TH Sarabun New" w:hAnsi="TH Sarabun New" w:cs="TH Sarabun New"/>
          <w:b/>
          <w:bCs/>
          <w:sz w:val="32"/>
          <w:szCs w:val="32"/>
          <w:cs/>
          <w:lang w:val="th-TH"/>
        </w:rPr>
        <w:t>ถ้ามี</w:t>
      </w:r>
      <w:r>
        <w:rPr>
          <w:rFonts w:ascii="TH Sarabun New" w:hAnsi="TH Sarabun New" w:cs="TH Sarabun New"/>
          <w:b/>
          <w:bCs/>
          <w:sz w:val="32"/>
          <w:szCs w:val="32"/>
          <w:cs/>
        </w:rPr>
        <w:t>)</w:t>
      </w:r>
    </w:p>
    <w:p w14:paraId="415C30D4" w14:textId="77777777" w:rsidR="001C5762" w:rsidRDefault="00A370FD">
      <w:pPr>
        <w:tabs>
          <w:tab w:val="left" w:pos="360"/>
          <w:tab w:val="left" w:pos="720"/>
          <w:tab w:val="left" w:pos="1260"/>
          <w:tab w:val="left" w:pos="1620"/>
        </w:tabs>
        <w:rPr>
          <w:rFonts w:ascii="TH Sarabun New" w:hAnsi="TH Sarabun New" w:cs="TH Sarabun New"/>
          <w:b/>
          <w:bCs/>
          <w:sz w:val="32"/>
          <w:szCs w:val="32"/>
        </w:rPr>
      </w:pPr>
      <w:r>
        <w:rPr>
          <w:rFonts w:ascii="TH Sarabun New" w:hAnsi="TH Sarabun New" w:cs="TH Sarabun New"/>
          <w:b/>
          <w:bCs/>
          <w:sz w:val="32"/>
          <w:szCs w:val="32"/>
          <w:cs/>
        </w:rPr>
        <w:tab/>
        <w:t xml:space="preserve">5.1  </w:t>
      </w:r>
      <w:r>
        <w:rPr>
          <w:rFonts w:ascii="TH Sarabun New" w:hAnsi="TH Sarabun New" w:cs="TH Sarabun New"/>
          <w:b/>
          <w:bCs/>
          <w:sz w:val="32"/>
          <w:szCs w:val="32"/>
          <w:cs/>
          <w:lang w:val="th-TH"/>
        </w:rPr>
        <w:t>คำอธิบายโดยย่อ</w:t>
      </w:r>
    </w:p>
    <w:p w14:paraId="415C30D5" w14:textId="77777777" w:rsidR="001C5762" w:rsidRDefault="00A370FD">
      <w:pPr>
        <w:tabs>
          <w:tab w:val="left" w:pos="360"/>
          <w:tab w:val="left" w:pos="720"/>
          <w:tab w:val="left" w:pos="1260"/>
          <w:tab w:val="left" w:pos="1620"/>
        </w:tabs>
        <w:rPr>
          <w:rFonts w:ascii="TH Sarabun New" w:hAnsi="TH Sarabun New" w:cs="TH Sarabun New"/>
          <w:sz w:val="32"/>
          <w:szCs w:val="32"/>
          <w:u w:val="dotted"/>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30D6" w14:textId="77777777" w:rsidR="001C5762" w:rsidRDefault="00A370FD">
      <w:pPr>
        <w:tabs>
          <w:tab w:val="left" w:pos="360"/>
          <w:tab w:val="left" w:pos="720"/>
          <w:tab w:val="left" w:pos="1260"/>
          <w:tab w:val="left" w:pos="1620"/>
        </w:tabs>
        <w:rPr>
          <w:rFonts w:ascii="TH Sarabun New" w:hAnsi="TH Sarabun New" w:cs="TH Sarabun New"/>
          <w:sz w:val="32"/>
          <w:szCs w:val="32"/>
          <w:u w:val="dotted"/>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30D7" w14:textId="77777777" w:rsidR="001C5762" w:rsidRDefault="00A370FD">
      <w:pPr>
        <w:tabs>
          <w:tab w:val="left" w:pos="360"/>
          <w:tab w:val="left" w:pos="720"/>
          <w:tab w:val="left" w:pos="1260"/>
          <w:tab w:val="left" w:pos="1620"/>
        </w:tabs>
        <w:rPr>
          <w:rFonts w:ascii="TH Sarabun New" w:hAnsi="TH Sarabun New" w:cs="TH Sarabun New"/>
          <w:b/>
          <w:bCs/>
          <w:sz w:val="32"/>
          <w:szCs w:val="32"/>
        </w:rPr>
      </w:pPr>
      <w:r>
        <w:rPr>
          <w:rFonts w:ascii="TH Sarabun New" w:hAnsi="TH Sarabun New" w:cs="TH Sarabun New"/>
          <w:b/>
          <w:bCs/>
          <w:sz w:val="32"/>
          <w:szCs w:val="32"/>
          <w:cs/>
        </w:rPr>
        <w:tab/>
        <w:t xml:space="preserve">5.2  </w:t>
      </w:r>
      <w:r>
        <w:rPr>
          <w:rFonts w:ascii="TH Sarabun New" w:hAnsi="TH Sarabun New" w:cs="TH Sarabun New"/>
          <w:b/>
          <w:bCs/>
          <w:sz w:val="32"/>
          <w:szCs w:val="32"/>
          <w:cs/>
          <w:lang w:val="th-TH"/>
        </w:rPr>
        <w:t>มาตรฐานผลการเรียนรู้</w:t>
      </w:r>
    </w:p>
    <w:p w14:paraId="415C30D8" w14:textId="77777777" w:rsidR="001C5762" w:rsidRDefault="00A370FD">
      <w:pPr>
        <w:tabs>
          <w:tab w:val="left" w:pos="360"/>
          <w:tab w:val="left" w:pos="720"/>
          <w:tab w:val="left" w:pos="1260"/>
          <w:tab w:val="left" w:pos="1620"/>
        </w:tabs>
        <w:rPr>
          <w:rFonts w:ascii="TH Sarabun New" w:hAnsi="TH Sarabun New" w:cs="TH Sarabun New"/>
          <w:color w:val="FF0000"/>
          <w:sz w:val="32"/>
          <w:szCs w:val="32"/>
          <w:u w:val="dotted"/>
        </w:rPr>
      </w:pPr>
      <w:r>
        <w:rPr>
          <w:rFonts w:ascii="TH Sarabun New" w:hAnsi="TH Sarabun New" w:cs="TH Sarabun New"/>
          <w:color w:val="FF0000"/>
          <w:sz w:val="32"/>
          <w:szCs w:val="32"/>
        </w:rPr>
        <w:tab/>
      </w:r>
      <w:r>
        <w:rPr>
          <w:rFonts w:ascii="TH Sarabun New" w:hAnsi="TH Sarabun New" w:cs="TH Sarabun New"/>
          <w:color w:val="FF0000"/>
          <w:sz w:val="32"/>
          <w:szCs w:val="32"/>
        </w:rPr>
        <w:tab/>
      </w:r>
      <w:r>
        <w:rPr>
          <w:rFonts w:ascii="TH Sarabun New" w:hAnsi="TH Sarabun New" w:cs="TH Sarabun New"/>
          <w:color w:val="FF0000"/>
          <w:sz w:val="32"/>
          <w:szCs w:val="32"/>
          <w:u w:val="dotted"/>
        </w:rPr>
        <w:t xml:space="preserve"> </w:t>
      </w:r>
      <w:r>
        <w:rPr>
          <w:rFonts w:ascii="TH Sarabun New" w:hAnsi="TH Sarabun New" w:cs="TH Sarabun New" w:hint="cs"/>
          <w:color w:val="FF0000"/>
          <w:sz w:val="32"/>
          <w:szCs w:val="32"/>
          <w:u w:val="dotted"/>
          <w:cs/>
        </w:rPr>
        <w:t>(</w:t>
      </w:r>
      <w:r>
        <w:rPr>
          <w:rFonts w:ascii="TH Sarabun New" w:hAnsi="TH Sarabun New" w:cs="TH Sarabun New" w:hint="cs"/>
          <w:color w:val="FF0000"/>
          <w:sz w:val="32"/>
          <w:szCs w:val="32"/>
          <w:u w:val="dotted"/>
          <w:cs/>
          <w:lang w:val="th-TH"/>
        </w:rPr>
        <w:t>ระบุมาตรฐานผลการเรียนรู้หลัก ๆ ที่ต้องการจากการทำโครงการหรืองานวิจัย</w:t>
      </w:r>
      <w:r>
        <w:rPr>
          <w:rFonts w:ascii="TH Sarabun New" w:hAnsi="TH Sarabun New" w:cs="TH Sarabun New" w:hint="cs"/>
          <w:color w:val="FF0000"/>
          <w:sz w:val="32"/>
          <w:szCs w:val="32"/>
          <w:u w:val="dotted"/>
          <w:cs/>
        </w:rPr>
        <w:t>)</w:t>
      </w:r>
      <w:r>
        <w:rPr>
          <w:rFonts w:ascii="TH Sarabun New" w:hAnsi="TH Sarabun New" w:cs="TH Sarabun New"/>
          <w:color w:val="FF0000"/>
          <w:sz w:val="32"/>
          <w:szCs w:val="32"/>
          <w:u w:val="dotted"/>
          <w:cs/>
        </w:rPr>
        <w:tab/>
      </w:r>
      <w:r>
        <w:rPr>
          <w:rFonts w:ascii="TH Sarabun New" w:hAnsi="TH Sarabun New" w:cs="TH Sarabun New"/>
          <w:color w:val="FF0000"/>
          <w:sz w:val="32"/>
          <w:szCs w:val="32"/>
          <w:u w:val="dotted"/>
        </w:rPr>
        <w:tab/>
      </w:r>
    </w:p>
    <w:p w14:paraId="415C30D9" w14:textId="77777777" w:rsidR="001C5762" w:rsidRDefault="00A370FD">
      <w:pPr>
        <w:tabs>
          <w:tab w:val="left" w:pos="360"/>
          <w:tab w:val="left" w:pos="720"/>
          <w:tab w:val="left" w:pos="1260"/>
          <w:tab w:val="left" w:pos="1620"/>
        </w:tabs>
        <w:rPr>
          <w:rFonts w:ascii="TH Sarabun New" w:hAnsi="TH Sarabun New" w:cs="TH Sarabun New"/>
          <w:sz w:val="32"/>
          <w:szCs w:val="32"/>
          <w:u w:val="dotted"/>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30DA" w14:textId="77777777" w:rsidR="001C5762" w:rsidRDefault="00A370FD">
      <w:pPr>
        <w:tabs>
          <w:tab w:val="left" w:pos="360"/>
          <w:tab w:val="left" w:pos="720"/>
          <w:tab w:val="left" w:pos="1260"/>
          <w:tab w:val="left" w:pos="1620"/>
        </w:tabs>
        <w:rPr>
          <w:rFonts w:ascii="TH Sarabun New" w:hAnsi="TH Sarabun New" w:cs="TH Sarabun New"/>
          <w:b/>
          <w:bCs/>
          <w:sz w:val="32"/>
          <w:szCs w:val="32"/>
        </w:rPr>
      </w:pPr>
      <w:r>
        <w:rPr>
          <w:rFonts w:ascii="TH Sarabun New" w:hAnsi="TH Sarabun New" w:cs="TH Sarabun New"/>
          <w:b/>
          <w:bCs/>
          <w:sz w:val="32"/>
          <w:szCs w:val="32"/>
          <w:cs/>
        </w:rPr>
        <w:tab/>
        <w:t xml:space="preserve">5.3  </w:t>
      </w:r>
      <w:r>
        <w:rPr>
          <w:rFonts w:ascii="TH Sarabun New" w:hAnsi="TH Sarabun New" w:cs="TH Sarabun New"/>
          <w:b/>
          <w:bCs/>
          <w:sz w:val="32"/>
          <w:szCs w:val="32"/>
          <w:cs/>
          <w:lang w:val="th-TH"/>
        </w:rPr>
        <w:t>ช่วงเวลา</w:t>
      </w:r>
    </w:p>
    <w:p w14:paraId="415C30DB"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t xml:space="preserve">  </w:t>
      </w:r>
      <w:r>
        <w:rPr>
          <w:rFonts w:ascii="TH Sarabun New" w:hAnsi="TH Sarabun New" w:cs="TH Sarabun New"/>
          <w:sz w:val="32"/>
          <w:szCs w:val="32"/>
          <w:cs/>
          <w:lang w:val="th-TH"/>
        </w:rPr>
        <w:t xml:space="preserve">ปีที่ </w:t>
      </w:r>
      <w:r>
        <w:rPr>
          <w:rFonts w:ascii="TH Sarabun New" w:hAnsi="TH Sarabun New" w:cs="TH Sarabun New"/>
          <w:sz w:val="32"/>
          <w:szCs w:val="32"/>
          <w:cs/>
        </w:rPr>
        <w:t xml:space="preserve">4  </w:t>
      </w:r>
      <w:r>
        <w:rPr>
          <w:rFonts w:ascii="TH Sarabun New" w:hAnsi="TH Sarabun New" w:cs="TH Sarabun New"/>
          <w:sz w:val="32"/>
          <w:szCs w:val="32"/>
          <w:cs/>
          <w:lang w:val="th-TH"/>
        </w:rPr>
        <w:t xml:space="preserve">ภาคการศึกษาที่ </w:t>
      </w:r>
      <w:r>
        <w:rPr>
          <w:rFonts w:ascii="TH Sarabun New" w:hAnsi="TH Sarabun New" w:cs="TH Sarabun New"/>
          <w:sz w:val="32"/>
          <w:szCs w:val="32"/>
          <w:cs/>
        </w:rPr>
        <w:t>.......</w:t>
      </w:r>
    </w:p>
    <w:p w14:paraId="415C30DC" w14:textId="77777777" w:rsidR="001C5762" w:rsidRDefault="00A370FD">
      <w:pPr>
        <w:tabs>
          <w:tab w:val="left" w:pos="360"/>
          <w:tab w:val="left" w:pos="720"/>
          <w:tab w:val="left" w:pos="1260"/>
          <w:tab w:val="left" w:pos="1620"/>
        </w:tabs>
        <w:rPr>
          <w:rFonts w:ascii="TH Sarabun New" w:hAnsi="TH Sarabun New" w:cs="TH Sarabun New"/>
          <w:b/>
          <w:bCs/>
          <w:sz w:val="32"/>
          <w:szCs w:val="32"/>
        </w:rPr>
      </w:pPr>
      <w:r>
        <w:rPr>
          <w:rFonts w:ascii="TH Sarabun New" w:hAnsi="TH Sarabun New" w:cs="TH Sarabun New"/>
          <w:b/>
          <w:bCs/>
          <w:sz w:val="32"/>
          <w:szCs w:val="32"/>
          <w:cs/>
        </w:rPr>
        <w:tab/>
        <w:t xml:space="preserve">5.4  </w:t>
      </w:r>
      <w:r>
        <w:rPr>
          <w:rFonts w:ascii="TH Sarabun New" w:hAnsi="TH Sarabun New" w:cs="TH Sarabun New"/>
          <w:b/>
          <w:bCs/>
          <w:sz w:val="32"/>
          <w:szCs w:val="32"/>
          <w:cs/>
          <w:lang w:val="th-TH"/>
        </w:rPr>
        <w:t>จำนวนหน่วยกิต</w:t>
      </w:r>
    </w:p>
    <w:p w14:paraId="415C30DD"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b/>
          <w:bCs/>
          <w:sz w:val="32"/>
          <w:szCs w:val="32"/>
        </w:rPr>
        <w:t xml:space="preserve">  </w:t>
      </w:r>
      <w:r>
        <w:rPr>
          <w:rFonts w:ascii="TH Sarabun New" w:hAnsi="TH Sarabun New" w:cs="TH Sarabun New"/>
          <w:sz w:val="32"/>
          <w:szCs w:val="32"/>
        </w:rPr>
        <w:t>X</w:t>
      </w:r>
      <w:r>
        <w:rPr>
          <w:rFonts w:ascii="TH Sarabun New" w:hAnsi="TH Sarabun New" w:cs="TH Sarabun New"/>
          <w:sz w:val="32"/>
          <w:szCs w:val="32"/>
          <w:cs/>
        </w:rPr>
        <w:t>(</w:t>
      </w:r>
      <w:r>
        <w:rPr>
          <w:rFonts w:ascii="TH Sarabun New" w:hAnsi="TH Sarabun New" w:cs="TH Sarabun New"/>
          <w:sz w:val="32"/>
          <w:szCs w:val="32"/>
        </w:rPr>
        <w:t>X-X-X</w:t>
      </w:r>
      <w:r>
        <w:rPr>
          <w:rFonts w:ascii="TH Sarabun New" w:hAnsi="TH Sarabun New" w:cs="TH Sarabun New"/>
          <w:sz w:val="32"/>
          <w:szCs w:val="32"/>
          <w:cs/>
        </w:rPr>
        <w:t>)</w:t>
      </w:r>
    </w:p>
    <w:p w14:paraId="415C30DE" w14:textId="77777777" w:rsidR="001C5762" w:rsidRDefault="00A370FD">
      <w:pPr>
        <w:tabs>
          <w:tab w:val="left" w:pos="360"/>
          <w:tab w:val="left" w:pos="720"/>
          <w:tab w:val="left" w:pos="1260"/>
          <w:tab w:val="left" w:pos="1620"/>
        </w:tabs>
        <w:rPr>
          <w:rFonts w:ascii="TH Sarabun New" w:hAnsi="TH Sarabun New" w:cs="TH Sarabun New"/>
          <w:b/>
          <w:bCs/>
          <w:sz w:val="32"/>
          <w:szCs w:val="32"/>
        </w:rPr>
      </w:pPr>
      <w:r>
        <w:rPr>
          <w:rFonts w:ascii="TH Sarabun New" w:hAnsi="TH Sarabun New" w:cs="TH Sarabun New"/>
          <w:b/>
          <w:bCs/>
          <w:sz w:val="32"/>
          <w:szCs w:val="32"/>
        </w:rPr>
        <w:tab/>
        <w:t xml:space="preserve">5.5  </w:t>
      </w:r>
      <w:r>
        <w:rPr>
          <w:rFonts w:ascii="TH Sarabun New" w:hAnsi="TH Sarabun New" w:cs="TH Sarabun New"/>
          <w:b/>
          <w:bCs/>
          <w:sz w:val="32"/>
          <w:szCs w:val="32"/>
          <w:cs/>
          <w:lang w:val="th-TH"/>
        </w:rPr>
        <w:t>การเตรียมการ</w:t>
      </w:r>
    </w:p>
    <w:p w14:paraId="415C30DF" w14:textId="77777777" w:rsidR="001C5762" w:rsidRDefault="00A370FD">
      <w:pPr>
        <w:tabs>
          <w:tab w:val="left" w:pos="360"/>
          <w:tab w:val="left" w:pos="720"/>
          <w:tab w:val="left" w:pos="1260"/>
          <w:tab w:val="left" w:pos="1620"/>
        </w:tabs>
        <w:rPr>
          <w:rFonts w:ascii="TH Sarabun New" w:hAnsi="TH Sarabun New" w:cs="TH Sarabun New"/>
          <w:color w:val="FF0000"/>
          <w:sz w:val="32"/>
          <w:szCs w:val="32"/>
          <w:u w:val="dotted"/>
          <w:cs/>
        </w:rPr>
      </w:pPr>
      <w:r>
        <w:rPr>
          <w:rFonts w:ascii="TH Sarabun New" w:hAnsi="TH Sarabun New" w:cs="TH Sarabun New"/>
          <w:color w:val="FF0000"/>
          <w:sz w:val="32"/>
          <w:szCs w:val="32"/>
        </w:rPr>
        <w:tab/>
      </w:r>
      <w:r>
        <w:rPr>
          <w:rFonts w:ascii="TH Sarabun New" w:hAnsi="TH Sarabun New" w:cs="TH Sarabun New"/>
          <w:color w:val="FF0000"/>
          <w:sz w:val="32"/>
          <w:szCs w:val="32"/>
        </w:rPr>
        <w:tab/>
      </w:r>
      <w:r>
        <w:rPr>
          <w:rFonts w:ascii="TH Sarabun New" w:hAnsi="TH Sarabun New" w:cs="TH Sarabun New"/>
          <w:color w:val="FF0000"/>
          <w:sz w:val="32"/>
          <w:szCs w:val="32"/>
          <w:u w:val="dotted"/>
        </w:rPr>
        <w:t xml:space="preserve"> </w:t>
      </w:r>
      <w:r>
        <w:rPr>
          <w:rFonts w:ascii="TH Sarabun New" w:hAnsi="TH Sarabun New" w:cs="TH Sarabun New" w:hint="cs"/>
          <w:color w:val="FF0000"/>
          <w:sz w:val="32"/>
          <w:szCs w:val="32"/>
          <w:u w:val="dotted"/>
          <w:cs/>
        </w:rPr>
        <w:t>(</w:t>
      </w:r>
      <w:r>
        <w:rPr>
          <w:rFonts w:ascii="TH Sarabun New" w:hAnsi="TH Sarabun New" w:cs="TH Sarabun New" w:hint="cs"/>
          <w:color w:val="FF0000"/>
          <w:sz w:val="32"/>
          <w:szCs w:val="32"/>
          <w:u w:val="dotted"/>
          <w:cs/>
          <w:lang w:val="th-TH"/>
        </w:rPr>
        <w:t>อธิบายอย่างย่อเกี่ยวกับการเตรียมการให้คำแนะนำและช่วยเหลือทางด้านวิชาการแก่นักศึกษา</w:t>
      </w:r>
      <w:r>
        <w:rPr>
          <w:rFonts w:ascii="TH Sarabun New" w:hAnsi="TH Sarabun New" w:cs="TH Sarabun New" w:hint="cs"/>
          <w:color w:val="FF0000"/>
          <w:sz w:val="32"/>
          <w:szCs w:val="32"/>
          <w:u w:val="dotted"/>
          <w:cs/>
        </w:rPr>
        <w:t>)</w:t>
      </w:r>
    </w:p>
    <w:p w14:paraId="415C30E0" w14:textId="77777777" w:rsidR="001C5762" w:rsidRDefault="00A370FD">
      <w:pPr>
        <w:tabs>
          <w:tab w:val="left" w:pos="360"/>
          <w:tab w:val="left" w:pos="720"/>
          <w:tab w:val="left" w:pos="1260"/>
          <w:tab w:val="left" w:pos="1620"/>
        </w:tabs>
        <w:rPr>
          <w:rFonts w:ascii="TH Sarabun New" w:hAnsi="TH Sarabun New" w:cs="TH Sarabun New"/>
          <w:sz w:val="32"/>
          <w:szCs w:val="32"/>
          <w:u w:val="dotted"/>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30E1" w14:textId="77777777" w:rsidR="001C5762" w:rsidRDefault="00A370FD">
      <w:pPr>
        <w:tabs>
          <w:tab w:val="left" w:pos="360"/>
          <w:tab w:val="left" w:pos="720"/>
          <w:tab w:val="left" w:pos="1260"/>
          <w:tab w:val="left" w:pos="1620"/>
        </w:tabs>
        <w:rPr>
          <w:rFonts w:ascii="TH Sarabun New" w:hAnsi="TH Sarabun New" w:cs="TH Sarabun New"/>
          <w:b/>
          <w:bCs/>
          <w:sz w:val="32"/>
          <w:szCs w:val="32"/>
          <w:cs/>
        </w:rPr>
      </w:pPr>
      <w:r>
        <w:rPr>
          <w:rFonts w:ascii="TH Sarabun New" w:hAnsi="TH Sarabun New" w:cs="TH Sarabun New"/>
          <w:b/>
          <w:bCs/>
          <w:sz w:val="32"/>
          <w:szCs w:val="32"/>
          <w:cs/>
        </w:rPr>
        <w:tab/>
        <w:t xml:space="preserve">5.6  </w:t>
      </w:r>
      <w:r>
        <w:rPr>
          <w:rFonts w:ascii="TH Sarabun New" w:hAnsi="TH Sarabun New" w:cs="TH Sarabun New"/>
          <w:b/>
          <w:bCs/>
          <w:sz w:val="32"/>
          <w:szCs w:val="32"/>
          <w:cs/>
          <w:lang w:val="th-TH"/>
        </w:rPr>
        <w:t>กระบวนการประเมินผล</w:t>
      </w:r>
    </w:p>
    <w:p w14:paraId="415C30E2" w14:textId="77777777" w:rsidR="001C5762" w:rsidRDefault="00A370FD">
      <w:pPr>
        <w:tabs>
          <w:tab w:val="left" w:pos="360"/>
          <w:tab w:val="left" w:pos="720"/>
          <w:tab w:val="left" w:pos="1260"/>
          <w:tab w:val="left" w:pos="1620"/>
        </w:tabs>
        <w:rPr>
          <w:rFonts w:ascii="TH Sarabun New" w:hAnsi="TH Sarabun New" w:cs="TH Sarabun New"/>
          <w:color w:val="FF0000"/>
          <w:sz w:val="32"/>
          <w:szCs w:val="32"/>
          <w:u w:val="dotted"/>
        </w:rPr>
      </w:pPr>
      <w:r>
        <w:rPr>
          <w:rFonts w:ascii="TH Sarabun New" w:hAnsi="TH Sarabun New" w:cs="TH Sarabun New"/>
          <w:color w:val="FF0000"/>
          <w:sz w:val="32"/>
          <w:szCs w:val="32"/>
        </w:rPr>
        <w:tab/>
      </w:r>
      <w:r>
        <w:rPr>
          <w:rFonts w:ascii="TH Sarabun New" w:hAnsi="TH Sarabun New" w:cs="TH Sarabun New"/>
          <w:color w:val="FF0000"/>
          <w:sz w:val="32"/>
          <w:szCs w:val="32"/>
        </w:rPr>
        <w:tab/>
      </w:r>
      <w:r>
        <w:rPr>
          <w:rFonts w:ascii="TH Sarabun New" w:hAnsi="TH Sarabun New" w:cs="TH Sarabun New"/>
          <w:color w:val="FF0000"/>
          <w:sz w:val="32"/>
          <w:szCs w:val="32"/>
          <w:u w:val="dotted"/>
        </w:rPr>
        <w:t xml:space="preserve">  </w:t>
      </w:r>
      <w:r>
        <w:rPr>
          <w:rFonts w:ascii="TH Sarabun New" w:hAnsi="TH Sarabun New" w:cs="TH Sarabun New" w:hint="cs"/>
          <w:color w:val="FF0000"/>
          <w:sz w:val="32"/>
          <w:szCs w:val="32"/>
          <w:u w:val="dotted"/>
          <w:cs/>
        </w:rPr>
        <w:t>(</w:t>
      </w:r>
      <w:r>
        <w:rPr>
          <w:rFonts w:ascii="TH Sarabun New" w:hAnsi="TH Sarabun New" w:cs="TH Sarabun New" w:hint="cs"/>
          <w:color w:val="FF0000"/>
          <w:sz w:val="32"/>
          <w:szCs w:val="32"/>
          <w:u w:val="dotted"/>
          <w:cs/>
          <w:lang w:val="th-TH"/>
        </w:rPr>
        <w:t>อธิบายเกี่ยวกับกระบวนการประเมินผล รวมทั้งกลไกสำหรับการทวนสอบมาตรฐาน</w:t>
      </w:r>
      <w:r>
        <w:rPr>
          <w:rFonts w:ascii="TH Sarabun New" w:hAnsi="TH Sarabun New" w:cs="TH Sarabun New"/>
          <w:color w:val="FF0000"/>
          <w:sz w:val="32"/>
          <w:szCs w:val="32"/>
          <w:u w:val="dotted"/>
          <w:cs/>
        </w:rPr>
        <w:tab/>
      </w:r>
      <w:r>
        <w:rPr>
          <w:rFonts w:ascii="TH Sarabun New" w:hAnsi="TH Sarabun New" w:cs="TH Sarabun New"/>
          <w:color w:val="FF0000"/>
          <w:sz w:val="32"/>
          <w:szCs w:val="32"/>
          <w:u w:val="dotted"/>
        </w:rPr>
        <w:tab/>
      </w:r>
    </w:p>
    <w:p w14:paraId="415C30E3" w14:textId="77777777" w:rsidR="001C5762" w:rsidRDefault="00A370FD">
      <w:pPr>
        <w:tabs>
          <w:tab w:val="left" w:pos="360"/>
          <w:tab w:val="left" w:pos="720"/>
          <w:tab w:val="left" w:pos="1260"/>
          <w:tab w:val="left" w:pos="1620"/>
        </w:tabs>
        <w:rPr>
          <w:rFonts w:ascii="TH Sarabun New" w:hAnsi="TH Sarabun New" w:cs="TH Sarabun New"/>
          <w:sz w:val="32"/>
          <w:szCs w:val="32"/>
          <w:u w:val="dotted"/>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30E4" w14:textId="77777777" w:rsidR="001C5762" w:rsidRDefault="001C5762">
      <w:pPr>
        <w:tabs>
          <w:tab w:val="left" w:pos="360"/>
          <w:tab w:val="left" w:pos="720"/>
          <w:tab w:val="left" w:pos="1260"/>
          <w:tab w:val="left" w:pos="1620"/>
        </w:tabs>
        <w:rPr>
          <w:rFonts w:ascii="TH Sarabun New" w:hAnsi="TH Sarabun New" w:cs="TH Sarabun New"/>
          <w:sz w:val="32"/>
          <w:szCs w:val="32"/>
        </w:rPr>
      </w:pPr>
    </w:p>
    <w:p w14:paraId="415C30E5" w14:textId="77777777" w:rsidR="001C5762" w:rsidRDefault="001C5762">
      <w:pPr>
        <w:tabs>
          <w:tab w:val="left" w:pos="360"/>
          <w:tab w:val="left" w:pos="720"/>
          <w:tab w:val="left" w:pos="1260"/>
          <w:tab w:val="left" w:pos="1620"/>
        </w:tabs>
        <w:jc w:val="center"/>
        <w:rPr>
          <w:rFonts w:ascii="TH Sarabun New" w:hAnsi="TH Sarabun New" w:cs="TH Sarabun New"/>
          <w:b/>
          <w:bCs/>
          <w:color w:val="000000" w:themeColor="text1"/>
          <w:sz w:val="32"/>
          <w:szCs w:val="32"/>
        </w:rPr>
      </w:pPr>
    </w:p>
    <w:p w14:paraId="415C30E6" w14:textId="77777777" w:rsidR="001C5762" w:rsidRDefault="001C5762">
      <w:pPr>
        <w:tabs>
          <w:tab w:val="left" w:pos="360"/>
          <w:tab w:val="left" w:pos="720"/>
          <w:tab w:val="left" w:pos="1260"/>
          <w:tab w:val="left" w:pos="1620"/>
        </w:tabs>
        <w:jc w:val="center"/>
        <w:rPr>
          <w:rFonts w:ascii="TH Sarabun New" w:hAnsi="TH Sarabun New" w:cs="TH Sarabun New"/>
          <w:b/>
          <w:bCs/>
          <w:color w:val="000000" w:themeColor="text1"/>
          <w:sz w:val="32"/>
          <w:szCs w:val="32"/>
        </w:rPr>
      </w:pPr>
    </w:p>
    <w:p w14:paraId="415C30E7" w14:textId="77777777" w:rsidR="001C5762" w:rsidRDefault="001C5762">
      <w:pPr>
        <w:tabs>
          <w:tab w:val="left" w:pos="360"/>
          <w:tab w:val="left" w:pos="720"/>
          <w:tab w:val="left" w:pos="1260"/>
          <w:tab w:val="left" w:pos="1620"/>
        </w:tabs>
        <w:jc w:val="center"/>
        <w:rPr>
          <w:rFonts w:ascii="TH Sarabun New" w:hAnsi="TH Sarabun New" w:cs="TH Sarabun New"/>
          <w:b/>
          <w:bCs/>
          <w:color w:val="000000" w:themeColor="text1"/>
          <w:sz w:val="32"/>
          <w:szCs w:val="32"/>
        </w:rPr>
      </w:pPr>
    </w:p>
    <w:p w14:paraId="415C30E8" w14:textId="77777777" w:rsidR="001C5762" w:rsidRDefault="001C5762">
      <w:pPr>
        <w:tabs>
          <w:tab w:val="left" w:pos="360"/>
          <w:tab w:val="left" w:pos="720"/>
          <w:tab w:val="left" w:pos="1260"/>
          <w:tab w:val="left" w:pos="1620"/>
        </w:tabs>
        <w:jc w:val="center"/>
        <w:rPr>
          <w:rFonts w:ascii="TH Sarabun New" w:hAnsi="TH Sarabun New" w:cs="TH Sarabun New"/>
          <w:b/>
          <w:bCs/>
          <w:color w:val="000000" w:themeColor="text1"/>
          <w:sz w:val="32"/>
          <w:szCs w:val="32"/>
        </w:rPr>
      </w:pPr>
    </w:p>
    <w:p w14:paraId="415C30E9" w14:textId="77777777" w:rsidR="001C5762" w:rsidRDefault="001C5762">
      <w:pPr>
        <w:tabs>
          <w:tab w:val="left" w:pos="360"/>
          <w:tab w:val="left" w:pos="720"/>
          <w:tab w:val="left" w:pos="1260"/>
          <w:tab w:val="left" w:pos="1620"/>
        </w:tabs>
        <w:jc w:val="center"/>
        <w:rPr>
          <w:rFonts w:ascii="TH Sarabun New" w:hAnsi="TH Sarabun New" w:cs="TH Sarabun New"/>
          <w:b/>
          <w:bCs/>
          <w:color w:val="000000" w:themeColor="text1"/>
          <w:sz w:val="32"/>
          <w:szCs w:val="32"/>
        </w:rPr>
      </w:pPr>
    </w:p>
    <w:p w14:paraId="415C30EA" w14:textId="77777777" w:rsidR="001C5762" w:rsidRDefault="001C5762">
      <w:pPr>
        <w:tabs>
          <w:tab w:val="left" w:pos="360"/>
          <w:tab w:val="left" w:pos="720"/>
          <w:tab w:val="left" w:pos="1260"/>
          <w:tab w:val="left" w:pos="1620"/>
        </w:tabs>
        <w:jc w:val="center"/>
        <w:rPr>
          <w:rFonts w:ascii="TH Sarabun New" w:hAnsi="TH Sarabun New" w:cs="TH Sarabun New"/>
          <w:b/>
          <w:bCs/>
          <w:color w:val="000000" w:themeColor="text1"/>
          <w:sz w:val="32"/>
          <w:szCs w:val="32"/>
        </w:rPr>
      </w:pPr>
    </w:p>
    <w:p w14:paraId="415C30EB" w14:textId="77777777" w:rsidR="001C5762" w:rsidRDefault="001C5762">
      <w:pPr>
        <w:tabs>
          <w:tab w:val="left" w:pos="360"/>
          <w:tab w:val="left" w:pos="720"/>
          <w:tab w:val="left" w:pos="1260"/>
          <w:tab w:val="left" w:pos="1620"/>
        </w:tabs>
        <w:jc w:val="center"/>
        <w:rPr>
          <w:rFonts w:ascii="TH Sarabun New" w:hAnsi="TH Sarabun New" w:cs="TH Sarabun New"/>
          <w:b/>
          <w:bCs/>
          <w:color w:val="000000" w:themeColor="text1"/>
          <w:sz w:val="32"/>
          <w:szCs w:val="32"/>
        </w:rPr>
      </w:pPr>
    </w:p>
    <w:p w14:paraId="415C30EC" w14:textId="77777777" w:rsidR="001C5762" w:rsidRDefault="001C5762">
      <w:pPr>
        <w:tabs>
          <w:tab w:val="left" w:pos="360"/>
          <w:tab w:val="left" w:pos="720"/>
          <w:tab w:val="left" w:pos="1260"/>
          <w:tab w:val="left" w:pos="1620"/>
        </w:tabs>
        <w:jc w:val="center"/>
        <w:rPr>
          <w:rFonts w:ascii="TH Sarabun New" w:hAnsi="TH Sarabun New" w:cs="TH Sarabun New"/>
          <w:b/>
          <w:bCs/>
          <w:color w:val="000000" w:themeColor="text1"/>
          <w:sz w:val="32"/>
          <w:szCs w:val="32"/>
        </w:rPr>
      </w:pPr>
    </w:p>
    <w:p w14:paraId="020C8AA2" w14:textId="77777777" w:rsidR="00614A9A" w:rsidRDefault="00614A9A">
      <w:pPr>
        <w:tabs>
          <w:tab w:val="left" w:pos="360"/>
          <w:tab w:val="left" w:pos="720"/>
          <w:tab w:val="left" w:pos="1260"/>
          <w:tab w:val="left" w:pos="1620"/>
        </w:tabs>
        <w:jc w:val="center"/>
        <w:rPr>
          <w:rFonts w:ascii="TH Sarabun New" w:hAnsi="TH Sarabun New" w:cs="TH Sarabun New"/>
          <w:b/>
          <w:bCs/>
          <w:color w:val="000000" w:themeColor="text1"/>
          <w:sz w:val="32"/>
          <w:szCs w:val="32"/>
        </w:rPr>
      </w:pPr>
    </w:p>
    <w:p w14:paraId="415C30ED" w14:textId="77777777" w:rsidR="001C5762" w:rsidRDefault="001C5762">
      <w:pPr>
        <w:tabs>
          <w:tab w:val="left" w:pos="360"/>
          <w:tab w:val="left" w:pos="720"/>
          <w:tab w:val="left" w:pos="1260"/>
          <w:tab w:val="left" w:pos="1620"/>
        </w:tabs>
        <w:jc w:val="center"/>
        <w:rPr>
          <w:rFonts w:ascii="TH Sarabun New" w:hAnsi="TH Sarabun New" w:cs="TH Sarabun New"/>
          <w:b/>
          <w:bCs/>
          <w:color w:val="000000" w:themeColor="text1"/>
          <w:sz w:val="32"/>
          <w:szCs w:val="32"/>
        </w:rPr>
      </w:pPr>
    </w:p>
    <w:p w14:paraId="415C30EE" w14:textId="77777777" w:rsidR="001C5762" w:rsidRDefault="00A370FD">
      <w:pPr>
        <w:tabs>
          <w:tab w:val="left" w:pos="360"/>
          <w:tab w:val="left" w:pos="720"/>
          <w:tab w:val="left" w:pos="1260"/>
          <w:tab w:val="left" w:pos="1620"/>
        </w:tabs>
        <w:jc w:val="center"/>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cs/>
          <w:lang w:val="th-TH"/>
        </w:rPr>
        <w:lastRenderedPageBreak/>
        <w:t xml:space="preserve">หมวดที่ </w:t>
      </w:r>
      <w:r>
        <w:rPr>
          <w:rFonts w:ascii="TH Sarabun New" w:hAnsi="TH Sarabun New" w:cs="TH Sarabun New"/>
          <w:b/>
          <w:bCs/>
          <w:color w:val="000000" w:themeColor="text1"/>
          <w:sz w:val="32"/>
          <w:szCs w:val="32"/>
          <w:cs/>
        </w:rPr>
        <w:t xml:space="preserve">4  </w:t>
      </w:r>
      <w:r>
        <w:rPr>
          <w:rFonts w:ascii="TH Sarabun New" w:hAnsi="TH Sarabun New" w:cs="TH Sarabun New"/>
          <w:b/>
          <w:bCs/>
          <w:color w:val="000000" w:themeColor="text1"/>
          <w:sz w:val="32"/>
          <w:szCs w:val="32"/>
          <w:cs/>
          <w:lang w:val="th-TH"/>
        </w:rPr>
        <w:t>ผลการเรียนรู้</w:t>
      </w:r>
      <w:r>
        <w:rPr>
          <w:rFonts w:ascii="TH Sarabun New" w:hAnsi="TH Sarabun New" w:cs="TH Sarabun New" w:hint="cs"/>
          <w:b/>
          <w:bCs/>
          <w:color w:val="000000" w:themeColor="text1"/>
          <w:sz w:val="32"/>
          <w:szCs w:val="32"/>
          <w:cs/>
          <w:lang w:val="th-TH"/>
        </w:rPr>
        <w:t>ของหลักสูตร</w:t>
      </w:r>
      <w:r>
        <w:rPr>
          <w:rFonts w:ascii="TH Sarabun New" w:hAnsi="TH Sarabun New" w:cs="TH Sarabun New"/>
          <w:b/>
          <w:bCs/>
          <w:color w:val="000000" w:themeColor="text1"/>
          <w:sz w:val="32"/>
          <w:szCs w:val="32"/>
          <w:cs/>
        </w:rPr>
        <w:t xml:space="preserve"> </w:t>
      </w:r>
      <w:r>
        <w:rPr>
          <w:rFonts w:ascii="TH Sarabun New" w:hAnsi="TH Sarabun New" w:cs="TH Sarabun New"/>
          <w:b/>
          <w:bCs/>
          <w:color w:val="000000" w:themeColor="text1"/>
          <w:sz w:val="32"/>
          <w:szCs w:val="32"/>
          <w:cs/>
          <w:lang w:val="th-TH"/>
        </w:rPr>
        <w:t>กลยุทธ์</w:t>
      </w:r>
      <w:r>
        <w:rPr>
          <w:rFonts w:ascii="TH Sarabun New" w:hAnsi="TH Sarabun New" w:cs="TH Sarabun New" w:hint="cs"/>
          <w:b/>
          <w:bCs/>
          <w:color w:val="000000" w:themeColor="text1"/>
          <w:sz w:val="32"/>
          <w:szCs w:val="32"/>
          <w:cs/>
          <w:lang w:val="th-TH"/>
        </w:rPr>
        <w:t xml:space="preserve">การจัดการศึกษา </w:t>
      </w:r>
      <w:r>
        <w:rPr>
          <w:rFonts w:ascii="TH Sarabun New" w:hAnsi="TH Sarabun New" w:cs="TH Sarabun New"/>
          <w:b/>
          <w:bCs/>
          <w:color w:val="000000" w:themeColor="text1"/>
          <w:sz w:val="32"/>
          <w:szCs w:val="32"/>
          <w:cs/>
          <w:lang w:val="th-TH"/>
        </w:rPr>
        <w:t>และ</w:t>
      </w:r>
      <w:r>
        <w:rPr>
          <w:rFonts w:ascii="TH Sarabun New" w:hAnsi="TH Sarabun New" w:cs="TH Sarabun New" w:hint="cs"/>
          <w:b/>
          <w:bCs/>
          <w:color w:val="000000" w:themeColor="text1"/>
          <w:sz w:val="32"/>
          <w:szCs w:val="32"/>
          <w:cs/>
          <w:lang w:val="th-TH"/>
        </w:rPr>
        <w:t>วิธี</w:t>
      </w:r>
      <w:r>
        <w:rPr>
          <w:rFonts w:ascii="TH Sarabun New" w:hAnsi="TH Sarabun New" w:cs="TH Sarabun New"/>
          <w:b/>
          <w:bCs/>
          <w:color w:val="000000" w:themeColor="text1"/>
          <w:sz w:val="32"/>
          <w:szCs w:val="32"/>
          <w:cs/>
          <w:lang w:val="th-TH"/>
        </w:rPr>
        <w:t>การประเมินผล</w:t>
      </w:r>
    </w:p>
    <w:p w14:paraId="415C30EF" w14:textId="77777777" w:rsidR="001C5762" w:rsidRDefault="001C5762">
      <w:pPr>
        <w:tabs>
          <w:tab w:val="left" w:pos="360"/>
          <w:tab w:val="left" w:pos="720"/>
          <w:tab w:val="left" w:pos="1260"/>
          <w:tab w:val="left" w:pos="1620"/>
        </w:tabs>
        <w:rPr>
          <w:rFonts w:ascii="TH Sarabun New" w:hAnsi="TH Sarabun New" w:cs="TH Sarabun New"/>
          <w:b/>
          <w:bCs/>
          <w:color w:val="000000" w:themeColor="text1"/>
          <w:sz w:val="32"/>
          <w:szCs w:val="32"/>
        </w:rPr>
      </w:pPr>
    </w:p>
    <w:p w14:paraId="415C30F0" w14:textId="6F1D3319" w:rsidR="001C5762" w:rsidRDefault="00A370FD">
      <w:pPr>
        <w:tabs>
          <w:tab w:val="left" w:pos="360"/>
          <w:tab w:val="left" w:pos="720"/>
          <w:tab w:val="left" w:pos="1260"/>
          <w:tab w:val="left" w:pos="1620"/>
        </w:tabs>
        <w:jc w:val="thaiDistribute"/>
        <w:rPr>
          <w:rFonts w:ascii="TH Sarabun New" w:hAnsi="TH Sarabun New" w:cs="TH Sarabun New"/>
          <w:color w:val="FF0000"/>
          <w:sz w:val="32"/>
          <w:szCs w:val="32"/>
        </w:rPr>
      </w:pPr>
      <w:r>
        <w:rPr>
          <w:rFonts w:ascii="TH Sarabun New" w:hAnsi="TH Sarabun New" w:cs="TH Sarabun New"/>
          <w:b/>
          <w:bCs/>
          <w:color w:val="000000" w:themeColor="text1"/>
          <w:sz w:val="32"/>
          <w:szCs w:val="32"/>
          <w:cs/>
        </w:rPr>
        <w:tab/>
      </w:r>
      <w:r>
        <w:rPr>
          <w:rFonts w:ascii="TH Sarabun New" w:hAnsi="TH Sarabun New" w:cs="TH Sarabun New"/>
          <w:b/>
          <w:bCs/>
          <w:color w:val="000000" w:themeColor="text1"/>
          <w:sz w:val="32"/>
          <w:szCs w:val="32"/>
          <w:cs/>
        </w:rPr>
        <w:tab/>
      </w: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ระบุ</w:t>
      </w:r>
      <w:r w:rsidR="0043301C">
        <w:rPr>
          <w:rFonts w:ascii="TH Sarabun New" w:hAnsi="TH Sarabun New" w:cs="TH Sarabun New" w:hint="cs"/>
          <w:color w:val="FF0000"/>
          <w:sz w:val="32"/>
          <w:szCs w:val="32"/>
          <w:cs/>
        </w:rPr>
        <w:t>กระบวนการ/วิธีการไ</w:t>
      </w:r>
      <w:r w:rsidR="00557FB4">
        <w:rPr>
          <w:rFonts w:ascii="TH Sarabun New" w:hAnsi="TH Sarabun New" w:cs="TH Sarabun New" w:hint="cs"/>
          <w:color w:val="FF0000"/>
          <w:sz w:val="32"/>
          <w:szCs w:val="32"/>
          <w:cs/>
        </w:rPr>
        <w:t xml:space="preserve">ด้มาของผู้มีส่วนได้ส่วนเสีย </w:t>
      </w:r>
      <w:r>
        <w:rPr>
          <w:rFonts w:ascii="TH Sarabun New" w:hAnsi="TH Sarabun New" w:cs="TH Sarabun New" w:hint="cs"/>
          <w:color w:val="FF0000"/>
          <w:sz w:val="32"/>
          <w:szCs w:val="32"/>
          <w:cs/>
          <w:lang w:val="th-TH"/>
        </w:rPr>
        <w:t>ความต้องการ</w:t>
      </w:r>
      <w:r w:rsidR="00557FB4">
        <w:rPr>
          <w:rFonts w:ascii="TH Sarabun New" w:hAnsi="TH Sarabun New" w:cs="TH Sarabun New" w:hint="cs"/>
          <w:color w:val="FF0000"/>
          <w:sz w:val="32"/>
          <w:szCs w:val="32"/>
          <w:cs/>
          <w:lang w:val="th-TH"/>
        </w:rPr>
        <w:t xml:space="preserve"> </w:t>
      </w:r>
      <w:r>
        <w:rPr>
          <w:rFonts w:ascii="TH Sarabun New" w:hAnsi="TH Sarabun New" w:cs="TH Sarabun New" w:hint="cs"/>
          <w:color w:val="FF0000"/>
          <w:sz w:val="32"/>
          <w:szCs w:val="32"/>
          <w:cs/>
          <w:lang w:val="th-TH"/>
        </w:rPr>
        <w:t xml:space="preserve">และความคาดหวังของผู้เรียนและผู้มีส่วนได้ส่วนเสียว่ามาจากผู้มีส่วนได้ส่วนเสียกลุ่มใดบ้าง  เลือกมาอย่างไร  กลุ่มละกี่คน นำมากำหนดผลลัพธ์การเรียนรู้ของหลักสูตร </w:t>
      </w:r>
      <w:r>
        <w:rPr>
          <w:rFonts w:ascii="TH Sarabun New" w:hAnsi="TH Sarabun New" w:cs="TH Sarabun New" w:hint="cs"/>
          <w:color w:val="FF0000"/>
          <w:sz w:val="32"/>
          <w:szCs w:val="32"/>
          <w:cs/>
        </w:rPr>
        <w:t>(</w:t>
      </w:r>
      <w:r>
        <w:rPr>
          <w:rFonts w:ascii="TH Sarabun New" w:hAnsi="TH Sarabun New" w:cs="TH Sarabun New"/>
          <w:color w:val="FF0000"/>
          <w:sz w:val="32"/>
          <w:szCs w:val="32"/>
        </w:rPr>
        <w:t>PLOs</w:t>
      </w:r>
      <w:r>
        <w:rPr>
          <w:rFonts w:ascii="TH Sarabun New" w:hAnsi="TH Sarabun New" w:cs="TH Sarabun New" w:hint="cs"/>
          <w:color w:val="FF0000"/>
          <w:sz w:val="32"/>
          <w:szCs w:val="32"/>
          <w:cs/>
        </w:rPr>
        <w:t xml:space="preserve">) </w:t>
      </w:r>
      <w:r>
        <w:rPr>
          <w:rFonts w:ascii="TH Sarabun New" w:hAnsi="TH Sarabun New" w:cs="TH Sarabun New" w:hint="cs"/>
          <w:color w:val="FF0000"/>
          <w:sz w:val="32"/>
          <w:szCs w:val="32"/>
          <w:cs/>
          <w:lang w:val="th-TH"/>
        </w:rPr>
        <w:t xml:space="preserve">ที่สามารถวัดผลได้ชัดเจนและวิเคราะห์ต่อว่าเพื่อให้ผลลัพธ์การเรียนรู้ของหลักสูตรแต่ละข้อจะเกิดขึ้นในผู้เรียนได้นั้น ประกอบไปด้วยความรู้ ทักษะ จริยธรรม ลักษณะบุคคลตามกรอบมาตรฐานคุณวุฒิระดับอุดมศึกษาอะไรบ้างที่ระบุอย่างชัดเจนเป็นรูปธรรมตามบริบทของ </w:t>
      </w:r>
      <w:r>
        <w:rPr>
          <w:rFonts w:ascii="TH Sarabun New" w:hAnsi="TH Sarabun New" w:cs="TH Sarabun New"/>
          <w:color w:val="FF0000"/>
          <w:sz w:val="32"/>
          <w:szCs w:val="32"/>
        </w:rPr>
        <w:t xml:space="preserve">PLO </w:t>
      </w:r>
      <w:r>
        <w:rPr>
          <w:rFonts w:ascii="TH Sarabun New" w:hAnsi="TH Sarabun New" w:cs="TH Sarabun New" w:hint="cs"/>
          <w:color w:val="FF0000"/>
          <w:sz w:val="32"/>
          <w:szCs w:val="32"/>
          <w:cs/>
          <w:lang w:val="th-TH"/>
        </w:rPr>
        <w:t>ข้อนั้นๆ ซึ่งไม่จำเป็นต้องครบทุกด้าน เพื่อนำไปออกแบบกระบวนการเรียนรู้ การวัดผล การประกันคุณภาพได้อย่างชัดเจน</w:t>
      </w:r>
      <w:r>
        <w:rPr>
          <w:rFonts w:ascii="TH Sarabun New" w:hAnsi="TH Sarabun New" w:cs="TH Sarabun New" w:hint="cs"/>
          <w:color w:val="FF0000"/>
          <w:sz w:val="32"/>
          <w:szCs w:val="32"/>
          <w:cs/>
        </w:rPr>
        <w:t xml:space="preserve">)  </w:t>
      </w:r>
    </w:p>
    <w:p w14:paraId="415C30F1" w14:textId="77777777" w:rsidR="001C5762" w:rsidRDefault="00A370FD">
      <w:pPr>
        <w:pStyle w:val="ad"/>
        <w:spacing w:before="240" w:line="400" w:lineRule="exact"/>
        <w:rPr>
          <w:rFonts w:ascii="TH Sarabun New" w:hAnsi="TH Sarabun New" w:cs="TH Sarabun New"/>
          <w:b/>
          <w:bCs/>
          <w:color w:val="000000" w:themeColor="text1"/>
          <w:sz w:val="32"/>
          <w:szCs w:val="32"/>
        </w:rPr>
      </w:pPr>
      <w:r>
        <w:rPr>
          <w:rFonts w:ascii="TH Sarabun New" w:hAnsi="TH Sarabun New" w:cs="TH Sarabun New"/>
          <w:b/>
          <w:color w:val="000000" w:themeColor="text1"/>
          <w:sz w:val="32"/>
          <w:szCs w:val="32"/>
        </w:rPr>
        <w:t>1.</w:t>
      </w:r>
      <w:r>
        <w:rPr>
          <w:rFonts w:ascii="TH Sarabun New" w:hAnsi="TH Sarabun New" w:cs="TH Sarabun New"/>
          <w:bCs/>
          <w:color w:val="000000" w:themeColor="text1"/>
          <w:sz w:val="32"/>
          <w:szCs w:val="32"/>
        </w:rPr>
        <w:t xml:space="preserve"> </w:t>
      </w:r>
      <w:r>
        <w:rPr>
          <w:rFonts w:ascii="TH Sarabun New" w:hAnsi="TH Sarabun New" w:cs="TH Sarabun New"/>
          <w:b/>
          <w:bCs/>
          <w:color w:val="000000" w:themeColor="text1"/>
          <w:sz w:val="32"/>
          <w:szCs w:val="32"/>
          <w:cs/>
          <w:lang w:val="th-TH"/>
        </w:rPr>
        <w:t xml:space="preserve">ผลลัพธ์การเรียนรู้ที่คาดหวังระดับหลักสูตร </w:t>
      </w:r>
      <w:r>
        <w:rPr>
          <w:rFonts w:ascii="TH Sarabun New" w:hAnsi="TH Sarabun New" w:cs="TH Sarabun New"/>
          <w:b/>
          <w:bCs/>
          <w:color w:val="000000" w:themeColor="text1"/>
          <w:sz w:val="32"/>
          <w:szCs w:val="32"/>
          <w:cs/>
        </w:rPr>
        <w:t>(</w:t>
      </w:r>
      <w:r>
        <w:rPr>
          <w:rFonts w:ascii="TH Sarabun New" w:hAnsi="TH Sarabun New" w:cs="TH Sarabun New"/>
          <w:b/>
          <w:bCs/>
          <w:color w:val="000000" w:themeColor="text1"/>
          <w:sz w:val="32"/>
          <w:szCs w:val="32"/>
        </w:rPr>
        <w:t>Program Learning Outcomes : PLOs)</w:t>
      </w:r>
    </w:p>
    <w:p w14:paraId="415C30F2" w14:textId="77777777" w:rsidR="001C5762" w:rsidRDefault="00A370FD">
      <w:pPr>
        <w:tabs>
          <w:tab w:val="left" w:pos="284"/>
        </w:tabs>
        <w:rPr>
          <w:rFonts w:ascii="TH Sarabun New" w:hAnsi="TH Sarabun New" w:cs="TH Sarabun New"/>
          <w:color w:val="000000" w:themeColor="text1"/>
          <w:sz w:val="32"/>
          <w:szCs w:val="32"/>
        </w:rPr>
      </w:pPr>
      <w:r>
        <w:rPr>
          <w:rFonts w:ascii="TH Sarabun New" w:hAnsi="TH Sarabun New" w:cs="TH Sarabun New"/>
          <w:bCs/>
          <w:color w:val="000000" w:themeColor="text1"/>
          <w:sz w:val="32"/>
          <w:szCs w:val="32"/>
        </w:rPr>
        <w:tab/>
      </w:r>
      <w:r>
        <w:rPr>
          <w:rFonts w:ascii="TH Sarabun New" w:hAnsi="TH Sarabun New" w:cs="TH Sarabun New"/>
          <w:color w:val="000000" w:themeColor="text1"/>
          <w:sz w:val="32"/>
          <w:szCs w:val="32"/>
        </w:rPr>
        <w:t>PLO1 …………………………………………………………………</w:t>
      </w:r>
    </w:p>
    <w:p w14:paraId="415C30F3" w14:textId="77777777" w:rsidR="001C5762" w:rsidRDefault="00A370FD">
      <w:pPr>
        <w:tabs>
          <w:tab w:val="left" w:pos="284"/>
        </w:tabs>
        <w:rPr>
          <w:rFonts w:ascii="TH Sarabun New" w:hAnsi="TH Sarabun New" w:cs="TH Sarabun New"/>
          <w:color w:val="000000" w:themeColor="text1"/>
          <w:sz w:val="32"/>
          <w:szCs w:val="32"/>
        </w:rPr>
      </w:pPr>
      <w:r>
        <w:rPr>
          <w:rFonts w:ascii="TH Sarabun New" w:hAnsi="TH Sarabun New" w:cs="TH Sarabun New"/>
          <w:color w:val="000000" w:themeColor="text1"/>
          <w:sz w:val="32"/>
          <w:szCs w:val="32"/>
        </w:rPr>
        <w:tab/>
        <w:t>PLO2 …………………………………………………………………</w:t>
      </w:r>
    </w:p>
    <w:p w14:paraId="415C30F4" w14:textId="77777777" w:rsidR="001C5762" w:rsidRDefault="00A370FD">
      <w:pPr>
        <w:tabs>
          <w:tab w:val="left" w:pos="284"/>
        </w:tabs>
        <w:rPr>
          <w:rFonts w:ascii="TH Sarabun New" w:hAnsi="TH Sarabun New" w:cs="TH Sarabun New"/>
          <w:color w:val="000000" w:themeColor="text1"/>
          <w:sz w:val="32"/>
          <w:szCs w:val="32"/>
          <w:shd w:val="clear" w:color="auto" w:fill="FFFFFF"/>
        </w:rPr>
      </w:pPr>
      <w:r>
        <w:rPr>
          <w:rFonts w:ascii="TH Sarabun New" w:hAnsi="TH Sarabun New" w:cs="TH Sarabun New"/>
          <w:color w:val="000000" w:themeColor="text1"/>
          <w:sz w:val="32"/>
          <w:szCs w:val="32"/>
        </w:rPr>
        <w:tab/>
        <w:t>PLO3 …………………………………………………………………</w:t>
      </w:r>
      <w:r>
        <w:rPr>
          <w:rFonts w:ascii="TH Sarabun New" w:hAnsi="TH Sarabun New" w:cs="TH Sarabun New"/>
          <w:color w:val="000000" w:themeColor="text1"/>
          <w:sz w:val="32"/>
          <w:szCs w:val="32"/>
          <w:shd w:val="clear" w:color="auto" w:fill="FFFFFF"/>
        </w:rPr>
        <w:tab/>
      </w:r>
    </w:p>
    <w:p w14:paraId="415C30F5" w14:textId="77777777" w:rsidR="001C5762" w:rsidRDefault="00A370FD">
      <w:pPr>
        <w:tabs>
          <w:tab w:val="left" w:pos="284"/>
        </w:tabs>
        <w:rPr>
          <w:rFonts w:ascii="TH Sarabun New" w:hAnsi="TH Sarabun New" w:cs="TH Sarabun New"/>
          <w:color w:val="000000" w:themeColor="text1"/>
          <w:sz w:val="32"/>
          <w:szCs w:val="32"/>
        </w:rPr>
      </w:pPr>
      <w:r>
        <w:rPr>
          <w:rFonts w:ascii="TH Sarabun New" w:hAnsi="TH Sarabun New" w:cs="TH Sarabun New"/>
          <w:color w:val="000000" w:themeColor="text1"/>
          <w:sz w:val="32"/>
          <w:szCs w:val="32"/>
          <w:shd w:val="clear" w:color="auto" w:fill="FFFFFF"/>
        </w:rPr>
        <w:tab/>
        <w:t xml:space="preserve">PLO4 </w:t>
      </w:r>
      <w:r>
        <w:rPr>
          <w:rFonts w:ascii="TH Sarabun New" w:hAnsi="TH Sarabun New" w:cs="TH Sarabun New"/>
          <w:color w:val="000000" w:themeColor="text1"/>
          <w:sz w:val="32"/>
          <w:szCs w:val="32"/>
        </w:rPr>
        <w:t>…………………………………………………………………</w:t>
      </w:r>
      <w:r>
        <w:rPr>
          <w:rFonts w:ascii="TH Sarabun New" w:hAnsi="TH Sarabun New" w:cs="TH Sarabun New"/>
          <w:color w:val="000000" w:themeColor="text1"/>
          <w:sz w:val="32"/>
          <w:szCs w:val="32"/>
          <w:shd w:val="clear" w:color="auto" w:fill="FFFFFF"/>
        </w:rPr>
        <w:t xml:space="preserve"> </w:t>
      </w:r>
    </w:p>
    <w:p w14:paraId="415C30F6" w14:textId="77777777" w:rsidR="001C5762" w:rsidRDefault="00A370FD">
      <w:pPr>
        <w:tabs>
          <w:tab w:val="left" w:pos="284"/>
        </w:tabs>
        <w:rPr>
          <w:rFonts w:ascii="TH Sarabun New" w:hAnsi="TH Sarabun New" w:cs="TH Sarabun New"/>
          <w:color w:val="000000" w:themeColor="text1"/>
          <w:sz w:val="32"/>
          <w:szCs w:val="32"/>
        </w:rPr>
      </w:pPr>
      <w:r>
        <w:rPr>
          <w:rFonts w:ascii="TH Sarabun New" w:hAnsi="TH Sarabun New" w:cs="TH Sarabun New"/>
          <w:color w:val="000000" w:themeColor="text1"/>
          <w:sz w:val="32"/>
          <w:szCs w:val="32"/>
        </w:rPr>
        <w:tab/>
        <w:t>PLOs …………………………………………………………………</w:t>
      </w:r>
    </w:p>
    <w:p w14:paraId="415C30F7" w14:textId="77777777" w:rsidR="001C5762" w:rsidRDefault="001C5762">
      <w:pPr>
        <w:tabs>
          <w:tab w:val="left" w:pos="284"/>
        </w:tabs>
        <w:rPr>
          <w:rFonts w:ascii="TH Sarabun New" w:hAnsi="TH Sarabun New" w:cs="TH Sarabun New"/>
          <w:color w:val="C00000"/>
          <w:sz w:val="32"/>
          <w:szCs w:val="32"/>
        </w:rPr>
      </w:pPr>
    </w:p>
    <w:p w14:paraId="415C30F8" w14:textId="77777777" w:rsidR="001C5762" w:rsidRDefault="00A370FD">
      <w:pPr>
        <w:pStyle w:val="ad"/>
        <w:rPr>
          <w:rFonts w:ascii="TH Sarabun New" w:hAnsi="TH Sarabun New" w:cs="TH Sarabun New"/>
          <w:sz w:val="32"/>
          <w:szCs w:val="32"/>
        </w:rPr>
      </w:pPr>
      <w:r>
        <w:rPr>
          <w:rFonts w:ascii="TH Sarabun New" w:hAnsi="TH Sarabun New" w:cs="TH Sarabun New"/>
          <w:b/>
          <w:bCs/>
          <w:sz w:val="32"/>
          <w:szCs w:val="32"/>
        </w:rPr>
        <w:t xml:space="preserve">2. </w:t>
      </w:r>
      <w:r>
        <w:rPr>
          <w:rFonts w:ascii="TH Sarabun New" w:hAnsi="TH Sarabun New" w:cs="TH Sarabun New" w:hint="cs"/>
          <w:b/>
          <w:bCs/>
          <w:sz w:val="32"/>
          <w:szCs w:val="32"/>
          <w:cs/>
          <w:lang w:val="th-TH"/>
        </w:rPr>
        <w:t xml:space="preserve">คุณลักษณะอันพึงประสงค์ของบัณฑิต </w:t>
      </w:r>
      <w:r>
        <w:rPr>
          <w:rFonts w:ascii="TH Sarabun New" w:hAnsi="TH Sarabun New" w:cs="TH Sarabun New" w:hint="cs"/>
          <w:sz w:val="32"/>
          <w:szCs w:val="32"/>
          <w:cs/>
        </w:rPr>
        <w:t>(</w:t>
      </w:r>
      <w:r>
        <w:rPr>
          <w:rFonts w:ascii="TH Sarabun New" w:hAnsi="TH Sarabun New" w:cs="TH Sarabun New"/>
          <w:sz w:val="32"/>
          <w:szCs w:val="32"/>
        </w:rPr>
        <w:t>Graduate Attributes</w:t>
      </w:r>
      <w:r>
        <w:rPr>
          <w:rFonts w:ascii="TH Sarabun New" w:hAnsi="TH Sarabun New" w:cs="TH Sarabun New" w:hint="cs"/>
          <w:sz w:val="32"/>
          <w:szCs w:val="32"/>
          <w:cs/>
        </w:rPr>
        <w:t>)</w:t>
      </w:r>
    </w:p>
    <w:p w14:paraId="415C30F9" w14:textId="77777777" w:rsidR="001C5762" w:rsidRDefault="00A370FD">
      <w:pPr>
        <w:pStyle w:val="ad"/>
        <w:rPr>
          <w:rFonts w:ascii="TH Sarabun New" w:hAnsi="TH Sarabun New" w:cs="TH Sarabun New"/>
          <w:color w:val="FF0000"/>
          <w:sz w:val="32"/>
          <w:szCs w:val="32"/>
          <w:cs/>
        </w:rPr>
      </w:pPr>
      <w:r>
        <w:rPr>
          <w:rFonts w:ascii="TH Sarabun New" w:hAnsi="TH Sarabun New" w:cs="TH Sarabun New" w:hint="cs"/>
          <w:color w:val="FF0000"/>
          <w:sz w:val="32"/>
          <w:szCs w:val="32"/>
          <w:cs/>
        </w:rPr>
        <w:t xml:space="preserve">    (</w:t>
      </w:r>
      <w:r>
        <w:rPr>
          <w:rFonts w:ascii="TH Sarabun New" w:hAnsi="TH Sarabun New" w:cs="TH Sarabun New" w:hint="cs"/>
          <w:color w:val="FF0000"/>
          <w:sz w:val="32"/>
          <w:szCs w:val="32"/>
          <w:cs/>
          <w:lang w:val="th-TH"/>
        </w:rPr>
        <w:t>ระบุลักษณะที่อยากให้นักศึกษาในหลักสูตรต้องได้รับ</w:t>
      </w:r>
      <w:r>
        <w:rPr>
          <w:rFonts w:ascii="TH Sarabun New" w:hAnsi="TH Sarabun New" w:cs="TH Sarabun New" w:hint="cs"/>
          <w:color w:val="FF0000"/>
          <w:sz w:val="32"/>
          <w:szCs w:val="32"/>
          <w:cs/>
        </w:rPr>
        <w:t xml:space="preserve">) </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19"/>
        <w:gridCol w:w="2957"/>
        <w:gridCol w:w="2957"/>
      </w:tblGrid>
      <w:tr w:rsidR="001C5762" w14:paraId="415C30FE" w14:textId="77777777">
        <w:trPr>
          <w:tblHeader/>
        </w:trPr>
        <w:tc>
          <w:tcPr>
            <w:tcW w:w="1614" w:type="pct"/>
            <w:tcBorders>
              <w:top w:val="single" w:sz="4" w:space="0" w:color="auto"/>
            </w:tcBorders>
          </w:tcPr>
          <w:p w14:paraId="415C30FA"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คุณลักษณะพิเศษ</w:t>
            </w:r>
          </w:p>
        </w:tc>
        <w:tc>
          <w:tcPr>
            <w:tcW w:w="1693" w:type="pct"/>
            <w:tcBorders>
              <w:top w:val="single" w:sz="4" w:space="0" w:color="auto"/>
            </w:tcBorders>
          </w:tcPr>
          <w:p w14:paraId="415C30FB" w14:textId="6B9DA3B3"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กลยุทธ์</w:t>
            </w:r>
            <w:r>
              <w:rPr>
                <w:rFonts w:ascii="TH Sarabun New" w:hAnsi="TH Sarabun New" w:cs="TH Sarabun New" w:hint="cs"/>
                <w:b/>
                <w:bCs/>
                <w:sz w:val="32"/>
                <w:szCs w:val="32"/>
                <w:cs/>
                <w:lang w:val="th-TH"/>
              </w:rPr>
              <w:t>การจัดการศึกษา</w:t>
            </w:r>
            <w:r w:rsidR="00267872">
              <w:rPr>
                <w:rFonts w:ascii="TH Sarabun New" w:hAnsi="TH Sarabun New" w:cs="TH Sarabun New"/>
                <w:b/>
                <w:bCs/>
                <w:sz w:val="32"/>
                <w:szCs w:val="32"/>
                <w:cs/>
                <w:lang w:val="th-TH"/>
              </w:rPr>
              <w:br/>
            </w:r>
            <w:r>
              <w:rPr>
                <w:rFonts w:ascii="TH Sarabun New" w:hAnsi="TH Sarabun New" w:cs="TH Sarabun New"/>
                <w:b/>
                <w:bCs/>
                <w:sz w:val="32"/>
                <w:szCs w:val="32"/>
                <w:cs/>
                <w:lang w:val="th-TH"/>
              </w:rPr>
              <w:t>หรือกิจกรรมของนักศึกษา</w:t>
            </w:r>
          </w:p>
        </w:tc>
        <w:tc>
          <w:tcPr>
            <w:tcW w:w="1693" w:type="pct"/>
            <w:tcBorders>
              <w:top w:val="single" w:sz="4" w:space="0" w:color="auto"/>
            </w:tcBorders>
          </w:tcPr>
          <w:p w14:paraId="415C30FC" w14:textId="77777777" w:rsidR="001C5762" w:rsidRDefault="00A370FD">
            <w:pPr>
              <w:jc w:val="center"/>
              <w:rPr>
                <w:rFonts w:ascii="TH Sarabun New" w:hAnsi="TH Sarabun New" w:cs="TH Sarabun New"/>
                <w:b/>
                <w:bCs/>
                <w:sz w:val="32"/>
                <w:szCs w:val="32"/>
                <w:lang w:val="en-AU"/>
              </w:rPr>
            </w:pPr>
            <w:r>
              <w:rPr>
                <w:rFonts w:ascii="TH Sarabun New" w:hAnsi="TH Sarabun New" w:cs="TH Sarabun New"/>
                <w:b/>
                <w:bCs/>
                <w:sz w:val="32"/>
                <w:szCs w:val="32"/>
                <w:cs/>
                <w:lang w:val="th-TH"/>
              </w:rPr>
              <w:t>ผลลัพธ์การเรียนรู้</w:t>
            </w:r>
          </w:p>
          <w:p w14:paraId="415C30FD"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ระดับหลักสูตร</w:t>
            </w:r>
            <w:r>
              <w:rPr>
                <w:rFonts w:ascii="TH Sarabun New" w:hAnsi="TH Sarabun New" w:cs="TH Sarabun New"/>
                <w:sz w:val="32"/>
                <w:szCs w:val="32"/>
              </w:rPr>
              <w:t xml:space="preserve"> </w:t>
            </w:r>
            <w:r>
              <w:rPr>
                <w:rFonts w:ascii="TH Sarabun New" w:hAnsi="TH Sarabun New" w:cs="TH Sarabun New"/>
                <w:b/>
                <w:bCs/>
                <w:sz w:val="32"/>
                <w:szCs w:val="32"/>
              </w:rPr>
              <w:t>(PLOs)</w:t>
            </w:r>
          </w:p>
        </w:tc>
      </w:tr>
      <w:tr w:rsidR="001C5762" w14:paraId="415C3103" w14:textId="77777777">
        <w:trPr>
          <w:trHeight w:val="1417"/>
        </w:trPr>
        <w:tc>
          <w:tcPr>
            <w:tcW w:w="1614" w:type="pct"/>
          </w:tcPr>
          <w:p w14:paraId="415C30FF" w14:textId="77777777" w:rsidR="001C5762" w:rsidRDefault="00A370FD">
            <w:pPr>
              <w:rPr>
                <w:rFonts w:ascii="TH Sarabun New" w:hAnsi="TH Sarabun New" w:cs="TH Sarabun New"/>
                <w:sz w:val="32"/>
                <w:szCs w:val="32"/>
              </w:rPr>
            </w:pPr>
            <w:r>
              <w:rPr>
                <w:rFonts w:ascii="TH Sarabun New" w:hAnsi="TH Sarabun New" w:cs="TH Sarabun New"/>
                <w:sz w:val="32"/>
                <w:szCs w:val="32"/>
              </w:rPr>
              <w:t>1.</w:t>
            </w:r>
          </w:p>
        </w:tc>
        <w:tc>
          <w:tcPr>
            <w:tcW w:w="1693" w:type="pct"/>
          </w:tcPr>
          <w:p w14:paraId="415C3100" w14:textId="77777777" w:rsidR="001C5762" w:rsidRDefault="001C5762">
            <w:pPr>
              <w:rPr>
                <w:rFonts w:ascii="TH Sarabun New" w:hAnsi="TH Sarabun New" w:cs="TH Sarabun New"/>
                <w:sz w:val="32"/>
                <w:szCs w:val="32"/>
              </w:rPr>
            </w:pPr>
          </w:p>
          <w:p w14:paraId="415C3101" w14:textId="77777777" w:rsidR="001C5762" w:rsidRDefault="001C5762">
            <w:pPr>
              <w:rPr>
                <w:rFonts w:ascii="TH Sarabun New" w:hAnsi="TH Sarabun New" w:cs="TH Sarabun New"/>
                <w:sz w:val="32"/>
                <w:szCs w:val="32"/>
              </w:rPr>
            </w:pPr>
          </w:p>
        </w:tc>
        <w:tc>
          <w:tcPr>
            <w:tcW w:w="1693" w:type="pct"/>
          </w:tcPr>
          <w:p w14:paraId="415C3102" w14:textId="77777777" w:rsidR="001C5762" w:rsidRDefault="00A370FD">
            <w:pPr>
              <w:rPr>
                <w:rFonts w:ascii="TH Sarabun New" w:hAnsi="TH Sarabun New" w:cs="TH Sarabun New"/>
                <w:sz w:val="32"/>
                <w:szCs w:val="32"/>
                <w:cs/>
              </w:rPr>
            </w:pPr>
            <w:r>
              <w:rPr>
                <w:rFonts w:ascii="TH Sarabun New" w:hAnsi="TH Sarabun New" w:cs="TH Sarabun New"/>
                <w:color w:val="00B0F0"/>
                <w:sz w:val="32"/>
                <w:szCs w:val="32"/>
              </w:rPr>
              <w:t>PLO</w:t>
            </w:r>
            <w:r>
              <w:rPr>
                <w:rFonts w:ascii="TH Sarabun New" w:hAnsi="TH Sarabun New" w:cs="TH Sarabun New"/>
                <w:color w:val="00B0F0"/>
                <w:sz w:val="32"/>
                <w:szCs w:val="32"/>
                <w:cs/>
              </w:rPr>
              <w:t>1</w:t>
            </w:r>
            <w:r>
              <w:rPr>
                <w:rFonts w:ascii="TH Sarabun New" w:hAnsi="TH Sarabun New" w:cs="TH Sarabun New"/>
                <w:color w:val="00B0F0"/>
                <w:sz w:val="32"/>
                <w:szCs w:val="32"/>
              </w:rPr>
              <w:t xml:space="preserve">  PLO3  PLO….</w:t>
            </w:r>
          </w:p>
        </w:tc>
      </w:tr>
      <w:tr w:rsidR="001C5762" w14:paraId="415C3107" w14:textId="77777777">
        <w:trPr>
          <w:trHeight w:val="1156"/>
        </w:trPr>
        <w:tc>
          <w:tcPr>
            <w:tcW w:w="1614" w:type="pct"/>
          </w:tcPr>
          <w:p w14:paraId="415C3104" w14:textId="77777777" w:rsidR="001C5762" w:rsidRDefault="00A370FD">
            <w:pPr>
              <w:tabs>
                <w:tab w:val="left" w:pos="405"/>
              </w:tabs>
              <w:rPr>
                <w:rFonts w:ascii="TH Sarabun New" w:hAnsi="TH Sarabun New" w:cs="TH Sarabun New"/>
                <w:sz w:val="32"/>
                <w:szCs w:val="32"/>
              </w:rPr>
            </w:pPr>
            <w:r>
              <w:rPr>
                <w:rFonts w:ascii="TH Sarabun New" w:hAnsi="TH Sarabun New" w:cs="TH Sarabun New"/>
                <w:sz w:val="32"/>
                <w:szCs w:val="32"/>
              </w:rPr>
              <w:t>2.</w:t>
            </w:r>
          </w:p>
        </w:tc>
        <w:tc>
          <w:tcPr>
            <w:tcW w:w="1693" w:type="pct"/>
          </w:tcPr>
          <w:p w14:paraId="415C3105" w14:textId="77777777" w:rsidR="001C5762" w:rsidRDefault="001C5762">
            <w:pPr>
              <w:rPr>
                <w:rFonts w:ascii="TH Sarabun New" w:hAnsi="TH Sarabun New" w:cs="TH Sarabun New"/>
                <w:sz w:val="32"/>
                <w:szCs w:val="32"/>
              </w:rPr>
            </w:pPr>
          </w:p>
        </w:tc>
        <w:tc>
          <w:tcPr>
            <w:tcW w:w="1693" w:type="pct"/>
          </w:tcPr>
          <w:p w14:paraId="415C3106" w14:textId="77777777" w:rsidR="001C5762" w:rsidRDefault="00A370FD">
            <w:pPr>
              <w:rPr>
                <w:rFonts w:ascii="TH Sarabun New" w:hAnsi="TH Sarabun New" w:cs="TH Sarabun New"/>
                <w:sz w:val="32"/>
                <w:szCs w:val="32"/>
              </w:rPr>
            </w:pPr>
            <w:r>
              <w:rPr>
                <w:rFonts w:ascii="TH Sarabun New" w:hAnsi="TH Sarabun New" w:cs="TH Sarabun New"/>
                <w:color w:val="00B0F0"/>
                <w:sz w:val="32"/>
                <w:szCs w:val="32"/>
              </w:rPr>
              <w:t>PLO2  PLO3  PLO….</w:t>
            </w:r>
          </w:p>
        </w:tc>
      </w:tr>
      <w:tr w:rsidR="001C5762" w14:paraId="415C310C" w14:textId="77777777">
        <w:trPr>
          <w:trHeight w:val="985"/>
        </w:trPr>
        <w:tc>
          <w:tcPr>
            <w:tcW w:w="1614" w:type="pct"/>
          </w:tcPr>
          <w:p w14:paraId="415C3108" w14:textId="77777777" w:rsidR="001C5762" w:rsidRDefault="00A370FD">
            <w:pPr>
              <w:rPr>
                <w:rFonts w:ascii="TH Sarabun New" w:hAnsi="TH Sarabun New" w:cs="TH Sarabun New"/>
                <w:sz w:val="32"/>
                <w:szCs w:val="32"/>
              </w:rPr>
            </w:pPr>
            <w:r>
              <w:rPr>
                <w:rFonts w:ascii="TH Sarabun New" w:hAnsi="TH Sarabun New" w:cs="TH Sarabun New"/>
                <w:sz w:val="32"/>
                <w:szCs w:val="32"/>
              </w:rPr>
              <w:t xml:space="preserve">3. </w:t>
            </w:r>
          </w:p>
          <w:p w14:paraId="415C3109" w14:textId="77777777" w:rsidR="001C5762" w:rsidRDefault="001C5762">
            <w:pPr>
              <w:tabs>
                <w:tab w:val="left" w:pos="405"/>
              </w:tabs>
              <w:rPr>
                <w:rFonts w:ascii="TH Sarabun New" w:hAnsi="TH Sarabun New" w:cs="TH Sarabun New"/>
                <w:sz w:val="32"/>
                <w:szCs w:val="32"/>
              </w:rPr>
            </w:pPr>
          </w:p>
        </w:tc>
        <w:tc>
          <w:tcPr>
            <w:tcW w:w="1693" w:type="pct"/>
          </w:tcPr>
          <w:p w14:paraId="415C310A" w14:textId="77777777" w:rsidR="001C5762" w:rsidRDefault="001C5762">
            <w:pPr>
              <w:rPr>
                <w:rFonts w:ascii="TH Sarabun New" w:hAnsi="TH Sarabun New" w:cs="TH Sarabun New"/>
                <w:sz w:val="32"/>
                <w:szCs w:val="32"/>
              </w:rPr>
            </w:pPr>
          </w:p>
        </w:tc>
        <w:tc>
          <w:tcPr>
            <w:tcW w:w="1693" w:type="pct"/>
          </w:tcPr>
          <w:p w14:paraId="415C310B" w14:textId="77777777" w:rsidR="001C5762" w:rsidRDefault="00A370FD">
            <w:pPr>
              <w:rPr>
                <w:rFonts w:ascii="TH Sarabun New" w:hAnsi="TH Sarabun New" w:cs="TH Sarabun New"/>
                <w:sz w:val="32"/>
                <w:szCs w:val="32"/>
                <w:shd w:val="clear" w:color="auto" w:fill="FFFFFF"/>
              </w:rPr>
            </w:pPr>
            <w:r>
              <w:rPr>
                <w:rFonts w:ascii="TH Sarabun New" w:hAnsi="TH Sarabun New" w:cs="TH Sarabun New"/>
                <w:color w:val="00B0F0"/>
                <w:sz w:val="32"/>
                <w:szCs w:val="32"/>
              </w:rPr>
              <w:t>PLO….</w:t>
            </w:r>
            <w:r>
              <w:rPr>
                <w:rFonts w:ascii="TH Sarabun New" w:hAnsi="TH Sarabun New" w:cs="TH Sarabun New"/>
                <w:sz w:val="32"/>
                <w:szCs w:val="32"/>
                <w:shd w:val="clear" w:color="auto" w:fill="FFFFFF"/>
              </w:rPr>
              <w:t xml:space="preserve">  </w:t>
            </w:r>
          </w:p>
        </w:tc>
      </w:tr>
      <w:tr w:rsidR="001C5762" w14:paraId="415C3111" w14:textId="77777777">
        <w:trPr>
          <w:trHeight w:val="886"/>
        </w:trPr>
        <w:tc>
          <w:tcPr>
            <w:tcW w:w="1614" w:type="pct"/>
          </w:tcPr>
          <w:p w14:paraId="415C310D" w14:textId="77777777" w:rsidR="001C5762" w:rsidRDefault="00A370FD">
            <w:pPr>
              <w:rPr>
                <w:rFonts w:ascii="TH Sarabun New" w:hAnsi="TH Sarabun New" w:cs="TH Sarabun New"/>
                <w:sz w:val="32"/>
                <w:szCs w:val="32"/>
              </w:rPr>
            </w:pPr>
            <w:r>
              <w:rPr>
                <w:rFonts w:ascii="TH Sarabun New" w:hAnsi="TH Sarabun New" w:cs="TH Sarabun New"/>
                <w:sz w:val="32"/>
                <w:szCs w:val="32"/>
              </w:rPr>
              <w:t>…..</w:t>
            </w:r>
          </w:p>
          <w:p w14:paraId="415C310E" w14:textId="77777777" w:rsidR="001C5762" w:rsidRDefault="001C5762">
            <w:pPr>
              <w:tabs>
                <w:tab w:val="left" w:pos="405"/>
              </w:tabs>
              <w:rPr>
                <w:rFonts w:ascii="TH Sarabun New" w:hAnsi="TH Sarabun New" w:cs="TH Sarabun New"/>
                <w:sz w:val="32"/>
                <w:szCs w:val="32"/>
              </w:rPr>
            </w:pPr>
          </w:p>
        </w:tc>
        <w:tc>
          <w:tcPr>
            <w:tcW w:w="1693" w:type="pct"/>
          </w:tcPr>
          <w:p w14:paraId="415C310F" w14:textId="77777777" w:rsidR="001C5762" w:rsidRDefault="001C5762">
            <w:pPr>
              <w:rPr>
                <w:rFonts w:ascii="TH Sarabun New" w:hAnsi="TH Sarabun New" w:cs="TH Sarabun New"/>
                <w:sz w:val="32"/>
                <w:szCs w:val="32"/>
              </w:rPr>
            </w:pPr>
          </w:p>
        </w:tc>
        <w:tc>
          <w:tcPr>
            <w:tcW w:w="1693" w:type="pct"/>
          </w:tcPr>
          <w:p w14:paraId="415C3110" w14:textId="77777777" w:rsidR="001C5762" w:rsidRDefault="001C5762">
            <w:pPr>
              <w:rPr>
                <w:rFonts w:ascii="TH Sarabun New" w:hAnsi="TH Sarabun New" w:cs="TH Sarabun New"/>
                <w:sz w:val="32"/>
                <w:szCs w:val="32"/>
              </w:rPr>
            </w:pPr>
          </w:p>
        </w:tc>
      </w:tr>
      <w:tr w:rsidR="001C5762" w14:paraId="415C3115" w14:textId="77777777">
        <w:trPr>
          <w:trHeight w:val="886"/>
        </w:trPr>
        <w:tc>
          <w:tcPr>
            <w:tcW w:w="1614" w:type="pct"/>
          </w:tcPr>
          <w:p w14:paraId="415C3112" w14:textId="77777777" w:rsidR="001C5762" w:rsidRDefault="001C5762">
            <w:pPr>
              <w:rPr>
                <w:rFonts w:ascii="TH Sarabun New" w:hAnsi="TH Sarabun New" w:cs="TH Sarabun New"/>
                <w:sz w:val="32"/>
                <w:szCs w:val="32"/>
              </w:rPr>
            </w:pPr>
          </w:p>
        </w:tc>
        <w:tc>
          <w:tcPr>
            <w:tcW w:w="1693" w:type="pct"/>
          </w:tcPr>
          <w:p w14:paraId="415C3113" w14:textId="77777777" w:rsidR="001C5762" w:rsidRDefault="001C5762">
            <w:pPr>
              <w:rPr>
                <w:rFonts w:ascii="TH Sarabun New" w:hAnsi="TH Sarabun New" w:cs="TH Sarabun New"/>
                <w:sz w:val="32"/>
                <w:szCs w:val="32"/>
              </w:rPr>
            </w:pPr>
          </w:p>
        </w:tc>
        <w:tc>
          <w:tcPr>
            <w:tcW w:w="1693" w:type="pct"/>
          </w:tcPr>
          <w:p w14:paraId="415C3114" w14:textId="77777777" w:rsidR="001C5762" w:rsidRDefault="001C5762">
            <w:pPr>
              <w:rPr>
                <w:rFonts w:ascii="TH Sarabun New" w:hAnsi="TH Sarabun New" w:cs="TH Sarabun New"/>
                <w:sz w:val="32"/>
                <w:szCs w:val="32"/>
              </w:rPr>
            </w:pPr>
          </w:p>
        </w:tc>
      </w:tr>
    </w:tbl>
    <w:p w14:paraId="415C3116" w14:textId="77777777" w:rsidR="001C5762" w:rsidRDefault="001C5762">
      <w:pPr>
        <w:pStyle w:val="ad"/>
        <w:jc w:val="thaiDistribute"/>
        <w:rPr>
          <w:rFonts w:ascii="TH Sarabun New" w:hAnsi="TH Sarabun New" w:cs="TH Sarabun New"/>
          <w:b/>
          <w:bCs/>
          <w:sz w:val="32"/>
          <w:szCs w:val="32"/>
        </w:rPr>
      </w:pPr>
    </w:p>
    <w:p w14:paraId="415C3117" w14:textId="77777777" w:rsidR="001C5762" w:rsidRDefault="00A370FD">
      <w:pPr>
        <w:pStyle w:val="ad"/>
        <w:jc w:val="thaiDistribute"/>
        <w:rPr>
          <w:rFonts w:ascii="TH Sarabun New" w:hAnsi="TH Sarabun New" w:cs="TH Sarabun New"/>
          <w:b/>
          <w:bCs/>
          <w:sz w:val="32"/>
          <w:szCs w:val="32"/>
          <w:cs/>
        </w:rPr>
      </w:pPr>
      <w:r>
        <w:rPr>
          <w:rFonts w:ascii="TH Sarabun New" w:hAnsi="TH Sarabun New" w:cs="TH Sarabun New"/>
          <w:b/>
          <w:bCs/>
          <w:sz w:val="32"/>
          <w:szCs w:val="32"/>
        </w:rPr>
        <w:lastRenderedPageBreak/>
        <w:t xml:space="preserve">3. </w:t>
      </w:r>
      <w:r>
        <w:rPr>
          <w:rFonts w:ascii="TH Sarabun New" w:hAnsi="TH Sarabun New" w:cs="TH Sarabun New"/>
          <w:b/>
          <w:bCs/>
          <w:sz w:val="32"/>
          <w:szCs w:val="32"/>
          <w:cs/>
          <w:lang w:val="th-TH"/>
        </w:rPr>
        <w:t>ผลลัพธ์การเรียนรู้ตามที่คาดหวังของหลักสูตร</w:t>
      </w:r>
    </w:p>
    <w:p w14:paraId="415C3118" w14:textId="77777777" w:rsidR="001C5762" w:rsidRDefault="00A370FD">
      <w:pPr>
        <w:pStyle w:val="ad"/>
        <w:tabs>
          <w:tab w:val="left" w:pos="284"/>
        </w:tabs>
        <w:jc w:val="thaiDistribute"/>
        <w:rPr>
          <w:rFonts w:ascii="TH Sarabun New" w:hAnsi="TH Sarabun New" w:cs="TH Sarabun New"/>
          <w:b/>
          <w:bCs/>
          <w:sz w:val="32"/>
          <w:szCs w:val="32"/>
        </w:rPr>
      </w:pPr>
      <w:r>
        <w:rPr>
          <w:rFonts w:ascii="TH Sarabun New" w:hAnsi="TH Sarabun New" w:cs="TH Sarabun New"/>
          <w:b/>
          <w:bCs/>
          <w:sz w:val="32"/>
          <w:szCs w:val="32"/>
          <w:cs/>
        </w:rPr>
        <w:tab/>
        <w:t xml:space="preserve">3.1 </w:t>
      </w:r>
      <w:r>
        <w:rPr>
          <w:rFonts w:ascii="TH Sarabun New" w:hAnsi="TH Sarabun New" w:cs="TH Sarabun New"/>
          <w:b/>
          <w:bCs/>
          <w:sz w:val="32"/>
          <w:szCs w:val="32"/>
          <w:cs/>
          <w:lang w:val="th-TH"/>
        </w:rPr>
        <w:t xml:space="preserve">กลยุทธ์การจัดการศึกษาให้เป็นไปตามผลลัพธ์การเรียนรู้ตามที่คาดหวังของหลักสูตร </w:t>
      </w:r>
      <w:r>
        <w:rPr>
          <w:rFonts w:ascii="TH Sarabun New" w:hAnsi="TH Sarabun New" w:cs="TH Sarabun New"/>
          <w:b/>
          <w:bCs/>
          <w:sz w:val="32"/>
          <w:szCs w:val="32"/>
          <w:cs/>
        </w:rPr>
        <w:t>(</w:t>
      </w:r>
      <w:r>
        <w:rPr>
          <w:rFonts w:ascii="TH Sarabun New" w:hAnsi="TH Sarabun New" w:cs="TH Sarabun New"/>
          <w:b/>
          <w:bCs/>
          <w:sz w:val="32"/>
          <w:szCs w:val="32"/>
        </w:rPr>
        <w:t>PLOs)</w:t>
      </w:r>
      <w:r>
        <w:rPr>
          <w:rFonts w:ascii="TH Sarabun New" w:hAnsi="TH Sarabun New" w:cs="TH Sarabun New"/>
          <w:b/>
          <w:bCs/>
          <w:sz w:val="32"/>
          <w:szCs w:val="32"/>
        </w:rPr>
        <w:tab/>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ซึ่งนักศึกษาจะต้องบรรลุผลลัพธ์การเรียนรู้ ดังนี้</w:t>
      </w:r>
      <w:r>
        <w:rPr>
          <w:rFonts w:ascii="TH Sarabun New" w:hAnsi="TH Sarabun New" w:cs="TH Sarabun New"/>
          <w:b/>
          <w:bCs/>
          <w:sz w:val="32"/>
          <w:szCs w:val="32"/>
        </w:rPr>
        <w:t xml:space="preserve"> </w:t>
      </w:r>
      <w:r>
        <w:rPr>
          <w:rFonts w:ascii="TH Sarabun New" w:hAnsi="TH Sarabun New" w:cs="TH Sarabun New"/>
          <w:b/>
          <w:bCs/>
          <w:sz w:val="32"/>
          <w:szCs w:val="32"/>
        </w:rPr>
        <w:tab/>
      </w:r>
    </w:p>
    <w:p w14:paraId="415C3119" w14:textId="77777777" w:rsidR="001C5762" w:rsidRDefault="00A370FD">
      <w:pPr>
        <w:pStyle w:val="ad"/>
        <w:tabs>
          <w:tab w:val="left" w:pos="284"/>
          <w:tab w:val="left" w:pos="709"/>
        </w:tabs>
        <w:spacing w:after="120"/>
        <w:jc w:val="thaiDistribute"/>
        <w:rPr>
          <w:rFonts w:ascii="TH Sarabun New" w:hAnsi="TH Sarabun New" w:cs="TH Sarabun New"/>
          <w:b/>
          <w:bCs/>
          <w:sz w:val="32"/>
          <w:szCs w:val="32"/>
        </w:rPr>
      </w:pPr>
      <w:r>
        <w:rPr>
          <w:rFonts w:ascii="TH Sarabun New" w:hAnsi="TH Sarabun New" w:cs="TH Sarabun New"/>
          <w:b/>
          <w:bCs/>
          <w:sz w:val="32"/>
          <w:szCs w:val="32"/>
        </w:rPr>
        <w:tab/>
      </w:r>
      <w:r>
        <w:rPr>
          <w:rFonts w:ascii="TH Sarabun New" w:hAnsi="TH Sarabun New" w:cs="TH Sarabun New"/>
          <w:b/>
          <w:bCs/>
          <w:sz w:val="32"/>
          <w:szCs w:val="32"/>
        </w:rPr>
        <w:tab/>
        <w:t xml:space="preserve">3.1.1 </w:t>
      </w:r>
      <w:r>
        <w:rPr>
          <w:rFonts w:ascii="TH Sarabun New" w:hAnsi="TH Sarabun New" w:cs="TH Sarabun New" w:hint="cs"/>
          <w:b/>
          <w:bCs/>
          <w:sz w:val="32"/>
          <w:szCs w:val="32"/>
          <w:cs/>
          <w:lang w:val="th-TH"/>
        </w:rPr>
        <w:t>หมวดวิชาศึกษาทั่วไป</w:t>
      </w:r>
    </w:p>
    <w:tbl>
      <w:tblPr>
        <w:tblStyle w:val="af4"/>
        <w:tblW w:w="8784" w:type="dxa"/>
        <w:tblLook w:val="04A0" w:firstRow="1" w:lastRow="0" w:firstColumn="1" w:lastColumn="0" w:noHBand="0" w:noVBand="1"/>
      </w:tblPr>
      <w:tblGrid>
        <w:gridCol w:w="2770"/>
        <w:gridCol w:w="3013"/>
        <w:gridCol w:w="3001"/>
      </w:tblGrid>
      <w:tr w:rsidR="00673AD4" w:rsidRPr="00673AD4" w14:paraId="415C311F" w14:textId="77777777">
        <w:trPr>
          <w:tblHeader/>
        </w:trPr>
        <w:tc>
          <w:tcPr>
            <w:tcW w:w="2405" w:type="dxa"/>
          </w:tcPr>
          <w:p w14:paraId="415C311A" w14:textId="77777777" w:rsidR="001C5762" w:rsidRPr="00673AD4" w:rsidRDefault="00A370FD">
            <w:pPr>
              <w:jc w:val="center"/>
              <w:rPr>
                <w:rFonts w:ascii="TH SarabunPSK" w:hAnsi="TH SarabunPSK" w:cs="TH SarabunPSK"/>
                <w:b/>
                <w:bCs/>
                <w:sz w:val="32"/>
                <w:szCs w:val="32"/>
                <w:cs/>
              </w:rPr>
            </w:pPr>
            <w:r w:rsidRPr="00673AD4">
              <w:rPr>
                <w:rFonts w:ascii="TH SarabunPSK" w:hAnsi="TH SarabunPSK" w:cs="TH SarabunPSK"/>
                <w:b/>
                <w:bCs/>
                <w:sz w:val="32"/>
                <w:szCs w:val="32"/>
                <w:cs/>
                <w:lang w:val="th-TH"/>
              </w:rPr>
              <w:t>ผลลัพธ์การเรียนรู้</w:t>
            </w:r>
          </w:p>
        </w:tc>
        <w:tc>
          <w:tcPr>
            <w:tcW w:w="3189" w:type="dxa"/>
          </w:tcPr>
          <w:p w14:paraId="415C311C" w14:textId="77777777" w:rsidR="001C5762" w:rsidRPr="00673AD4" w:rsidRDefault="00A370FD">
            <w:pPr>
              <w:jc w:val="center"/>
              <w:rPr>
                <w:rFonts w:ascii="TH SarabunPSK" w:hAnsi="TH SarabunPSK" w:cs="TH SarabunPSK"/>
                <w:b/>
                <w:bCs/>
                <w:sz w:val="32"/>
                <w:szCs w:val="32"/>
              </w:rPr>
            </w:pPr>
            <w:r w:rsidRPr="00673AD4">
              <w:rPr>
                <w:rFonts w:ascii="TH SarabunPSK" w:hAnsi="TH SarabunPSK" w:cs="TH SarabunPSK" w:hint="cs"/>
                <w:b/>
                <w:bCs/>
                <w:sz w:val="32"/>
                <w:szCs w:val="32"/>
                <w:cs/>
                <w:lang w:val="th-TH"/>
              </w:rPr>
              <w:t>การจัดการกระบวนการเรียนรู้</w:t>
            </w:r>
          </w:p>
        </w:tc>
        <w:tc>
          <w:tcPr>
            <w:tcW w:w="3190" w:type="dxa"/>
          </w:tcPr>
          <w:p w14:paraId="415C311E" w14:textId="77777777" w:rsidR="001C5762" w:rsidRPr="00673AD4" w:rsidRDefault="00A370FD">
            <w:pPr>
              <w:jc w:val="center"/>
              <w:rPr>
                <w:rFonts w:ascii="TH SarabunPSK" w:hAnsi="TH SarabunPSK" w:cs="TH SarabunPSK"/>
                <w:b/>
                <w:bCs/>
                <w:sz w:val="32"/>
                <w:szCs w:val="32"/>
              </w:rPr>
            </w:pPr>
            <w:r w:rsidRPr="00673AD4">
              <w:rPr>
                <w:rFonts w:ascii="TH SarabunPSK" w:hAnsi="TH SarabunPSK" w:cs="TH SarabunPSK" w:hint="cs"/>
                <w:b/>
                <w:bCs/>
                <w:sz w:val="32"/>
                <w:szCs w:val="32"/>
                <w:cs/>
                <w:lang w:val="th-TH"/>
              </w:rPr>
              <w:t>การวัดและประเมินผลผู้เรียน</w:t>
            </w:r>
          </w:p>
        </w:tc>
      </w:tr>
      <w:tr w:rsidR="001C5762" w14:paraId="415C312B" w14:textId="77777777">
        <w:tc>
          <w:tcPr>
            <w:tcW w:w="2405" w:type="dxa"/>
          </w:tcPr>
          <w:p w14:paraId="415C3120" w14:textId="77777777" w:rsidR="001C5762" w:rsidRDefault="00A370FD">
            <w:pPr>
              <w:tabs>
                <w:tab w:val="left" w:pos="589"/>
              </w:tabs>
              <w:jc w:val="thaiDistribute"/>
              <w:rPr>
                <w:rFonts w:ascii="TH SarabunPSK" w:hAnsi="TH SarabunPSK" w:cs="TH SarabunPSK"/>
                <w:sz w:val="32"/>
                <w:szCs w:val="32"/>
              </w:rPr>
            </w:pPr>
            <w:r>
              <w:rPr>
                <w:rFonts w:ascii="TH SarabunPSK" w:hAnsi="TH SarabunPSK" w:cs="TH SarabunPSK"/>
                <w:sz w:val="32"/>
                <w:szCs w:val="32"/>
              </w:rPr>
              <w:t xml:space="preserve">PLO1 </w:t>
            </w:r>
            <w:r>
              <w:rPr>
                <w:rFonts w:ascii="TH SarabunPSK" w:hAnsi="TH SarabunPSK" w:cs="TH SarabunPSK"/>
                <w:sz w:val="32"/>
                <w:szCs w:val="32"/>
                <w:cs/>
              </w:rPr>
              <w:tab/>
            </w:r>
            <w:r>
              <w:rPr>
                <w:rFonts w:ascii="TH SarabunPSK" w:hAnsi="TH SarabunPSK" w:cs="TH SarabunPSK"/>
                <w:sz w:val="32"/>
                <w:szCs w:val="32"/>
                <w:cs/>
                <w:lang w:val="th-TH"/>
              </w:rPr>
              <w:t>สามารถ</w:t>
            </w:r>
            <w:r>
              <w:rPr>
                <w:rFonts w:ascii="TH SarabunPSK" w:hAnsi="TH SarabunPSK" w:cs="TH SarabunPSK"/>
                <w:sz w:val="32"/>
                <w:szCs w:val="32"/>
                <w:shd w:val="clear" w:color="auto" w:fill="FFFFFF"/>
                <w:cs/>
                <w:lang w:val="th-TH"/>
              </w:rPr>
              <w:t>คิดอย่างมี</w:t>
            </w:r>
            <w:r>
              <w:rPr>
                <w:rFonts w:ascii="TH SarabunPSK" w:hAnsi="TH SarabunPSK" w:cs="TH SarabunPSK"/>
                <w:sz w:val="32"/>
                <w:szCs w:val="32"/>
                <w:shd w:val="clear" w:color="auto" w:fill="FFFFFF"/>
                <w:cs/>
              </w:rPr>
              <w:br/>
            </w:r>
            <w:r>
              <w:rPr>
                <w:rFonts w:ascii="TH SarabunPSK" w:hAnsi="TH SarabunPSK" w:cs="TH SarabunPSK" w:hint="cs"/>
                <w:sz w:val="32"/>
                <w:szCs w:val="32"/>
                <w:shd w:val="clear" w:color="auto" w:fill="FFFFFF"/>
                <w:cs/>
              </w:rPr>
              <w:t xml:space="preserve"> </w:t>
            </w:r>
            <w:r>
              <w:rPr>
                <w:rFonts w:ascii="TH SarabunPSK" w:hAnsi="TH SarabunPSK" w:cs="TH SarabunPSK"/>
                <w:sz w:val="32"/>
                <w:szCs w:val="32"/>
                <w:shd w:val="clear" w:color="auto" w:fill="FFFFFF"/>
                <w:cs/>
              </w:rPr>
              <w:tab/>
            </w:r>
            <w:r>
              <w:rPr>
                <w:rFonts w:ascii="TH SarabunPSK" w:hAnsi="TH SarabunPSK" w:cs="TH SarabunPSK"/>
                <w:sz w:val="32"/>
                <w:szCs w:val="32"/>
                <w:shd w:val="clear" w:color="auto" w:fill="FFFFFF"/>
                <w:cs/>
                <w:lang w:val="th-TH"/>
              </w:rPr>
              <w:t>วิจารณญาณสร้างสรรค์</w:t>
            </w:r>
            <w:r>
              <w:rPr>
                <w:rFonts w:ascii="TH SarabunPSK" w:hAnsi="TH SarabunPSK" w:cs="TH SarabunPSK"/>
                <w:sz w:val="32"/>
                <w:szCs w:val="32"/>
                <w:shd w:val="clear" w:color="auto" w:fill="FFFFFF"/>
                <w:cs/>
              </w:rPr>
              <w:br/>
            </w:r>
            <w:r>
              <w:rPr>
                <w:rFonts w:ascii="TH SarabunPSK" w:hAnsi="TH SarabunPSK" w:cs="TH SarabunPSK" w:hint="cs"/>
                <w:sz w:val="32"/>
                <w:szCs w:val="32"/>
                <w:shd w:val="clear" w:color="auto" w:fill="FFFFFF"/>
                <w:cs/>
              </w:rPr>
              <w:t xml:space="preserve"> </w:t>
            </w:r>
            <w:r>
              <w:rPr>
                <w:rFonts w:ascii="TH SarabunPSK" w:hAnsi="TH SarabunPSK" w:cs="TH SarabunPSK"/>
                <w:sz w:val="32"/>
                <w:szCs w:val="32"/>
                <w:shd w:val="clear" w:color="auto" w:fill="FFFFFF"/>
                <w:cs/>
              </w:rPr>
              <w:tab/>
            </w:r>
            <w:r>
              <w:rPr>
                <w:rFonts w:ascii="TH SarabunPSK" w:hAnsi="TH SarabunPSK" w:cs="TH SarabunPSK"/>
                <w:sz w:val="32"/>
                <w:szCs w:val="32"/>
                <w:shd w:val="clear" w:color="auto" w:fill="FFFFFF"/>
                <w:cs/>
                <w:lang w:val="th-TH"/>
              </w:rPr>
              <w:t>และเป็นระบบ</w:t>
            </w:r>
          </w:p>
          <w:p w14:paraId="415C3121" w14:textId="77777777" w:rsidR="001C5762" w:rsidRDefault="001C5762">
            <w:pPr>
              <w:jc w:val="center"/>
              <w:rPr>
                <w:rFonts w:ascii="TH SarabunPSK" w:hAnsi="TH SarabunPSK" w:cs="TH SarabunPSK"/>
                <w:b/>
                <w:bCs/>
                <w:sz w:val="32"/>
                <w:szCs w:val="32"/>
                <w:cs/>
              </w:rPr>
            </w:pPr>
          </w:p>
        </w:tc>
        <w:tc>
          <w:tcPr>
            <w:tcW w:w="3189" w:type="dxa"/>
          </w:tcPr>
          <w:p w14:paraId="415C3122" w14:textId="21452707" w:rsidR="001C5762" w:rsidRPr="00CA20B6" w:rsidRDefault="00A370FD">
            <w:pPr>
              <w:tabs>
                <w:tab w:val="left" w:pos="284"/>
              </w:tabs>
              <w:jc w:val="thaiDistribute"/>
              <w:rPr>
                <w:rFonts w:ascii="TH SarabunPSK" w:hAnsi="TH SarabunPSK" w:cs="TH SarabunPSK"/>
                <w:spacing w:val="-8"/>
                <w:sz w:val="32"/>
                <w:szCs w:val="32"/>
                <w:lang w:eastAsia="zh-CN"/>
              </w:rPr>
            </w:pPr>
            <w:r>
              <w:rPr>
                <w:rFonts w:ascii="TH SarabunPSK" w:hAnsi="TH SarabunPSK" w:cs="TH SarabunPSK"/>
                <w:sz w:val="32"/>
                <w:szCs w:val="32"/>
                <w:lang w:eastAsia="zh-CN"/>
              </w:rPr>
              <w:t>1)</w:t>
            </w:r>
            <w:r>
              <w:rPr>
                <w:rFonts w:ascii="TH SarabunPSK" w:hAnsi="TH SarabunPSK" w:cs="TH SarabunPSK"/>
                <w:sz w:val="32"/>
                <w:szCs w:val="32"/>
                <w:lang w:eastAsia="zh-CN"/>
              </w:rPr>
              <w:tab/>
            </w:r>
            <w:r>
              <w:rPr>
                <w:rFonts w:ascii="TH SarabunPSK" w:hAnsi="TH SarabunPSK" w:cs="TH SarabunPSK"/>
                <w:sz w:val="32"/>
                <w:szCs w:val="32"/>
                <w:cs/>
                <w:lang w:val="th-TH" w:eastAsia="zh-CN"/>
              </w:rPr>
              <w:t>การสอนหลากหลายรูปแบบ</w:t>
            </w:r>
            <w:r>
              <w:rPr>
                <w:rFonts w:ascii="TH SarabunPSK" w:hAnsi="TH SarabunPSK" w:cs="TH SarabunPSK"/>
                <w:sz w:val="32"/>
                <w:szCs w:val="32"/>
                <w:cs/>
                <w:lang w:eastAsia="zh-CN"/>
              </w:rPr>
              <w:br/>
            </w:r>
            <w:r>
              <w:rPr>
                <w:rFonts w:ascii="TH SarabunPSK" w:hAnsi="TH SarabunPSK" w:cs="TH SarabunPSK"/>
                <w:sz w:val="32"/>
                <w:szCs w:val="32"/>
                <w:cs/>
                <w:lang w:eastAsia="zh-CN"/>
              </w:rPr>
              <w:tab/>
            </w:r>
            <w:r w:rsidRPr="00CA20B6">
              <w:rPr>
                <w:rFonts w:ascii="TH SarabunPSK" w:hAnsi="TH SarabunPSK" w:cs="TH SarabunPSK"/>
                <w:spacing w:val="-8"/>
                <w:sz w:val="32"/>
                <w:szCs w:val="32"/>
                <w:cs/>
                <w:lang w:val="th-TH" w:eastAsia="zh-CN"/>
              </w:rPr>
              <w:t>ทั้งบรรยาย อภิปราย</w:t>
            </w:r>
            <w:r w:rsidRPr="00CA20B6">
              <w:rPr>
                <w:rFonts w:ascii="TH SarabunPSK" w:hAnsi="TH SarabunPSK" w:cs="TH SarabunPSK" w:hint="cs"/>
                <w:spacing w:val="-8"/>
                <w:sz w:val="32"/>
                <w:szCs w:val="32"/>
                <w:cs/>
                <w:lang w:eastAsia="zh-CN"/>
              </w:rPr>
              <w:t xml:space="preserve"> </w:t>
            </w:r>
            <w:r w:rsidRPr="00CA20B6">
              <w:rPr>
                <w:rFonts w:ascii="TH SarabunPSK" w:hAnsi="TH SarabunPSK" w:cs="TH SarabunPSK"/>
                <w:spacing w:val="-8"/>
                <w:sz w:val="32"/>
                <w:szCs w:val="32"/>
                <w:cs/>
                <w:lang w:val="th-TH" w:eastAsia="zh-CN"/>
              </w:rPr>
              <w:t>ฝึก</w:t>
            </w:r>
            <w:r w:rsidR="00CA20B6" w:rsidRPr="00CA20B6">
              <w:rPr>
                <w:rFonts w:ascii="TH SarabunPSK" w:hAnsi="TH SarabunPSK" w:cs="TH SarabunPSK" w:hint="cs"/>
                <w:spacing w:val="-8"/>
                <w:sz w:val="32"/>
                <w:szCs w:val="32"/>
                <w:cs/>
                <w:lang w:val="th-TH" w:eastAsia="zh-CN"/>
              </w:rPr>
              <w:t>ป</w:t>
            </w:r>
            <w:r w:rsidRPr="00CA20B6">
              <w:rPr>
                <w:rFonts w:ascii="TH SarabunPSK" w:hAnsi="TH SarabunPSK" w:cs="TH SarabunPSK"/>
                <w:spacing w:val="-8"/>
                <w:sz w:val="32"/>
                <w:szCs w:val="32"/>
                <w:cs/>
                <w:lang w:val="th-TH" w:eastAsia="zh-CN"/>
              </w:rPr>
              <w:t>ฏิบัติ</w:t>
            </w:r>
            <w:r w:rsidR="00CA20B6">
              <w:rPr>
                <w:rFonts w:ascii="TH SarabunPSK" w:hAnsi="TH SarabunPSK" w:cs="TH SarabunPSK"/>
                <w:spacing w:val="-8"/>
                <w:sz w:val="32"/>
                <w:szCs w:val="32"/>
                <w:cs/>
                <w:lang w:val="th-TH" w:eastAsia="zh-CN"/>
              </w:rPr>
              <w:br/>
            </w:r>
            <w:r w:rsidR="00CA20B6">
              <w:rPr>
                <w:rFonts w:ascii="TH SarabunPSK" w:hAnsi="TH SarabunPSK" w:cs="TH SarabunPSK" w:hint="cs"/>
                <w:spacing w:val="-8"/>
                <w:sz w:val="32"/>
                <w:szCs w:val="32"/>
                <w:cs/>
                <w:lang w:val="th-TH" w:eastAsia="zh-CN"/>
              </w:rPr>
              <w:t xml:space="preserve"> </w:t>
            </w:r>
            <w:r w:rsidR="00CA20B6">
              <w:rPr>
                <w:rFonts w:ascii="TH SarabunPSK" w:hAnsi="TH SarabunPSK" w:cs="TH SarabunPSK"/>
                <w:spacing w:val="-8"/>
                <w:sz w:val="32"/>
                <w:szCs w:val="32"/>
                <w:cs/>
                <w:lang w:val="th-TH" w:eastAsia="zh-CN"/>
              </w:rPr>
              <w:tab/>
            </w:r>
            <w:r w:rsidRPr="00CA20B6">
              <w:rPr>
                <w:rFonts w:ascii="TH SarabunPSK" w:hAnsi="TH SarabunPSK" w:cs="TH SarabunPSK"/>
                <w:spacing w:val="-8"/>
                <w:sz w:val="32"/>
                <w:szCs w:val="32"/>
                <w:cs/>
                <w:lang w:val="th-TH" w:eastAsia="zh-CN"/>
              </w:rPr>
              <w:t>ทำกิจกรรมกลุ่มโดยเน้นผู้เรียน</w:t>
            </w:r>
            <w:r w:rsidR="00CA20B6">
              <w:rPr>
                <w:rFonts w:ascii="TH SarabunPSK" w:hAnsi="TH SarabunPSK" w:cs="TH SarabunPSK"/>
                <w:spacing w:val="-8"/>
                <w:sz w:val="32"/>
                <w:szCs w:val="32"/>
                <w:cs/>
                <w:lang w:val="th-TH" w:eastAsia="zh-CN"/>
              </w:rPr>
              <w:br/>
            </w:r>
            <w:r w:rsidR="00CA20B6">
              <w:rPr>
                <w:rFonts w:ascii="TH SarabunPSK" w:hAnsi="TH SarabunPSK" w:cs="TH SarabunPSK" w:hint="cs"/>
                <w:spacing w:val="-8"/>
                <w:sz w:val="32"/>
                <w:szCs w:val="32"/>
                <w:cs/>
                <w:lang w:val="th-TH" w:eastAsia="zh-CN"/>
              </w:rPr>
              <w:t xml:space="preserve"> </w:t>
            </w:r>
            <w:r w:rsidR="00CA20B6">
              <w:rPr>
                <w:rFonts w:ascii="TH SarabunPSK" w:hAnsi="TH SarabunPSK" w:cs="TH SarabunPSK"/>
                <w:spacing w:val="-8"/>
                <w:sz w:val="32"/>
                <w:szCs w:val="32"/>
                <w:cs/>
                <w:lang w:val="th-TH" w:eastAsia="zh-CN"/>
              </w:rPr>
              <w:tab/>
            </w:r>
            <w:r w:rsidRPr="00CA20B6">
              <w:rPr>
                <w:rFonts w:ascii="TH SarabunPSK" w:hAnsi="TH SarabunPSK" w:cs="TH SarabunPSK"/>
                <w:spacing w:val="-8"/>
                <w:sz w:val="32"/>
                <w:szCs w:val="32"/>
                <w:cs/>
                <w:lang w:val="th-TH" w:eastAsia="zh-CN"/>
              </w:rPr>
              <w:t>เป็นสำคัญ</w:t>
            </w:r>
          </w:p>
          <w:p w14:paraId="415C3123"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 xml:space="preserve">2) </w:t>
            </w:r>
            <w:r>
              <w:rPr>
                <w:rFonts w:ascii="TH SarabunPSK" w:hAnsi="TH SarabunPSK" w:cs="TH SarabunPSK"/>
                <w:sz w:val="32"/>
                <w:szCs w:val="32"/>
                <w:lang w:eastAsia="zh-CN"/>
              </w:rPr>
              <w:tab/>
            </w:r>
            <w:r>
              <w:rPr>
                <w:rFonts w:ascii="TH SarabunPSK" w:hAnsi="TH SarabunPSK" w:cs="TH SarabunPSK"/>
                <w:sz w:val="32"/>
                <w:szCs w:val="32"/>
                <w:cs/>
                <w:lang w:val="th-TH" w:eastAsia="zh-CN"/>
              </w:rPr>
              <w:t>มอบหมายงานให้ศึกษาค้นคว้า</w:t>
            </w:r>
            <w:r>
              <w:rPr>
                <w:rFonts w:ascii="TH SarabunPSK" w:hAnsi="TH SarabunPSK" w:cs="TH SarabunPSK"/>
                <w:sz w:val="32"/>
                <w:szCs w:val="32"/>
                <w:cs/>
                <w:lang w:eastAsia="zh-CN"/>
              </w:rPr>
              <w:tab/>
            </w:r>
            <w:r>
              <w:rPr>
                <w:rFonts w:ascii="TH SarabunPSK" w:hAnsi="TH SarabunPSK" w:cs="TH SarabunPSK"/>
                <w:sz w:val="32"/>
                <w:szCs w:val="32"/>
                <w:cs/>
                <w:lang w:val="th-TH" w:eastAsia="zh-CN"/>
              </w:rPr>
              <w:t>ด้วยตนเอง จัดทำรายงาน และ</w:t>
            </w:r>
            <w:r>
              <w:rPr>
                <w:rFonts w:ascii="TH SarabunPSK" w:hAnsi="TH SarabunPSK" w:cs="TH SarabunPSK"/>
                <w:sz w:val="32"/>
                <w:szCs w:val="32"/>
                <w:cs/>
                <w:lang w:eastAsia="zh-CN"/>
              </w:rPr>
              <w:tab/>
            </w:r>
            <w:r>
              <w:rPr>
                <w:rFonts w:ascii="TH SarabunPSK" w:hAnsi="TH SarabunPSK" w:cs="TH SarabunPSK"/>
                <w:sz w:val="32"/>
                <w:szCs w:val="32"/>
                <w:cs/>
                <w:lang w:val="th-TH" w:eastAsia="zh-CN"/>
              </w:rPr>
              <w:t xml:space="preserve">อภิปรายกลุ่ม โดยเชื่อมโยงกับ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หลักการและทฤษฎีที่เกี่ยวข้อง</w:t>
            </w:r>
          </w:p>
          <w:p w14:paraId="415C3124" w14:textId="77777777" w:rsidR="001C5762" w:rsidRDefault="00A370FD">
            <w:pPr>
              <w:tabs>
                <w:tab w:val="left" w:pos="284"/>
              </w:tabs>
              <w:rPr>
                <w:rFonts w:ascii="TH SarabunPSK" w:hAnsi="TH SarabunPSK" w:cs="TH SarabunPSK"/>
                <w:sz w:val="32"/>
                <w:szCs w:val="32"/>
                <w:lang w:eastAsia="zh-CN"/>
              </w:rPr>
            </w:pPr>
            <w:r>
              <w:rPr>
                <w:rFonts w:ascii="TH SarabunPSK" w:hAnsi="TH SarabunPSK" w:cs="TH SarabunPSK"/>
                <w:sz w:val="32"/>
                <w:szCs w:val="32"/>
                <w:lang w:eastAsia="zh-CN"/>
              </w:rPr>
              <w:t xml:space="preserve">3)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อภิปรายกลุ่ม</w:t>
            </w:r>
          </w:p>
          <w:p w14:paraId="415C3125"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 xml:space="preserve">4)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มอบหมายงานรับผิดชอบเป็น</w:t>
            </w:r>
            <w:r>
              <w:rPr>
                <w:rFonts w:ascii="TH SarabunPSK" w:hAnsi="TH SarabunPSK" w:cs="TH SarabunPSK"/>
                <w:sz w:val="32"/>
                <w:szCs w:val="32"/>
                <w:cs/>
                <w:lang w:eastAsia="zh-CN"/>
              </w:rPr>
              <w:tab/>
            </w:r>
            <w:r>
              <w:rPr>
                <w:rFonts w:ascii="TH SarabunPSK" w:hAnsi="TH SarabunPSK" w:cs="TH SarabunPSK"/>
                <w:sz w:val="32"/>
                <w:szCs w:val="32"/>
                <w:cs/>
                <w:lang w:val="th-TH" w:eastAsia="zh-CN"/>
              </w:rPr>
              <w:t>รายกลุ่ม เพื่อให้นักศึกษา</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มีภาวะเป็นผู้นำและผู้ตามที่ดี</w:t>
            </w:r>
          </w:p>
          <w:p w14:paraId="415C3126" w14:textId="77777777" w:rsidR="001C5762" w:rsidRDefault="00A370FD">
            <w:pPr>
              <w:rPr>
                <w:rFonts w:ascii="TH SarabunPSK" w:hAnsi="TH SarabunPSK" w:cs="TH SarabunPSK"/>
                <w:sz w:val="32"/>
                <w:szCs w:val="32"/>
                <w:lang w:eastAsia="zh-CN"/>
              </w:rPr>
            </w:pPr>
            <w:r>
              <w:rPr>
                <w:rFonts w:ascii="TH SarabunPSK" w:hAnsi="TH SarabunPSK" w:cs="TH SarabunPSK"/>
                <w:sz w:val="32"/>
                <w:szCs w:val="32"/>
                <w:lang w:eastAsia="zh-CN"/>
              </w:rPr>
              <w:t>5)</w:t>
            </w:r>
            <w:r>
              <w:rPr>
                <w:rFonts w:ascii="TH SarabunPSK" w:hAnsi="TH SarabunPSK" w:cs="TH SarabunPSK"/>
                <w:sz w:val="32"/>
                <w:szCs w:val="32"/>
                <w:cs/>
                <w:lang w:eastAsia="zh-CN"/>
              </w:rPr>
              <w:t xml:space="preserve"> </w:t>
            </w:r>
            <w:r>
              <w:rPr>
                <w:rFonts w:ascii="TH SarabunPSK" w:hAnsi="TH SarabunPSK" w:cs="TH SarabunPSK"/>
                <w:sz w:val="32"/>
                <w:szCs w:val="32"/>
                <w:cs/>
                <w:lang w:val="th-TH" w:eastAsia="zh-CN"/>
              </w:rPr>
              <w:t>นักศึกษาร่วมกันอภิปรายแสดง</w:t>
            </w:r>
            <w:r>
              <w:rPr>
                <w:rFonts w:ascii="TH SarabunPSK" w:hAnsi="TH SarabunPSK" w:cs="TH SarabunPSK"/>
                <w:sz w:val="32"/>
                <w:szCs w:val="32"/>
                <w:lang w:eastAsia="zh-CN"/>
              </w:rPr>
              <w:t xml:space="preserve">  </w:t>
            </w:r>
          </w:p>
          <w:p w14:paraId="415C3127" w14:textId="77777777" w:rsidR="001C5762" w:rsidRDefault="00A370FD">
            <w:pPr>
              <w:rPr>
                <w:rFonts w:ascii="TH SarabunPSK" w:hAnsi="TH SarabunPSK" w:cs="TH SarabunPSK"/>
                <w:b/>
                <w:bCs/>
                <w:sz w:val="32"/>
                <w:szCs w:val="32"/>
                <w:cs/>
              </w:rPr>
            </w:pPr>
            <w:r>
              <w:rPr>
                <w:rFonts w:ascii="TH SarabunPSK" w:hAnsi="TH SarabunPSK" w:cs="TH SarabunPSK"/>
                <w:sz w:val="32"/>
                <w:szCs w:val="32"/>
                <w:lang w:eastAsia="zh-CN"/>
              </w:rPr>
              <w:t xml:space="preserve">    </w:t>
            </w:r>
            <w:r>
              <w:rPr>
                <w:rFonts w:ascii="TH SarabunPSK" w:hAnsi="TH SarabunPSK" w:cs="TH SarabunPSK"/>
                <w:sz w:val="32"/>
                <w:szCs w:val="32"/>
                <w:cs/>
                <w:lang w:val="th-TH" w:eastAsia="zh-CN"/>
              </w:rPr>
              <w:t>ความคิดเห็น</w:t>
            </w:r>
          </w:p>
        </w:tc>
        <w:tc>
          <w:tcPr>
            <w:tcW w:w="3190" w:type="dxa"/>
          </w:tcPr>
          <w:p w14:paraId="415C3128"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1)</w:t>
            </w:r>
            <w:r>
              <w:rPr>
                <w:rFonts w:ascii="TH SarabunPSK" w:hAnsi="TH SarabunPSK" w:cs="TH SarabunPSK"/>
                <w:sz w:val="32"/>
                <w:szCs w:val="32"/>
                <w:lang w:eastAsia="zh-CN"/>
              </w:rPr>
              <w:tab/>
            </w:r>
            <w:r>
              <w:rPr>
                <w:rFonts w:ascii="TH SarabunPSK" w:hAnsi="TH SarabunPSK" w:cs="TH SarabunPSK"/>
                <w:sz w:val="32"/>
                <w:szCs w:val="32"/>
                <w:cs/>
                <w:lang w:val="th-TH" w:eastAsia="zh-CN"/>
              </w:rPr>
              <w:t>ประเมินผลจากการสอบ</w:t>
            </w:r>
            <w:r>
              <w:rPr>
                <w:rFonts w:ascii="TH SarabunPSK" w:hAnsi="TH SarabunPSK" w:cs="TH SarabunPSK"/>
                <w:sz w:val="32"/>
                <w:szCs w:val="32"/>
                <w:cs/>
                <w:lang w:eastAsia="zh-CN"/>
              </w:rPr>
              <w:tab/>
            </w:r>
            <w:r>
              <w:rPr>
                <w:rFonts w:ascii="TH SarabunPSK" w:hAnsi="TH SarabunPSK" w:cs="TH SarabunPSK"/>
                <w:sz w:val="32"/>
                <w:szCs w:val="32"/>
                <w:cs/>
                <w:lang w:val="th-TH" w:eastAsia="zh-CN"/>
              </w:rPr>
              <w:t>ปลายภาค</w:t>
            </w:r>
          </w:p>
          <w:p w14:paraId="415C3129"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 xml:space="preserve">2)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ประเมินผลการทำกิจกรรม</w:t>
            </w:r>
            <w:r>
              <w:rPr>
                <w:rFonts w:ascii="TH SarabunPSK" w:hAnsi="TH SarabunPSK" w:cs="TH SarabunPSK"/>
                <w:sz w:val="32"/>
                <w:szCs w:val="32"/>
                <w:cs/>
                <w:lang w:eastAsia="zh-CN"/>
              </w:rPr>
              <w:br/>
            </w:r>
            <w:r>
              <w:rPr>
                <w:rFonts w:ascii="TH SarabunPSK" w:hAnsi="TH SarabunPSK" w:cs="TH SarabunPSK" w:hint="cs"/>
                <w:sz w:val="32"/>
                <w:szCs w:val="32"/>
                <w:cs/>
                <w:lang w:eastAsia="zh-CN"/>
              </w:rPr>
              <w:t xml:space="preserve">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กลุ่ม ผลงานและรายงาน</w:t>
            </w:r>
          </w:p>
          <w:p w14:paraId="415C312A" w14:textId="77777777" w:rsidR="001C5762" w:rsidRDefault="00A370FD">
            <w:pPr>
              <w:tabs>
                <w:tab w:val="left" w:pos="311"/>
              </w:tabs>
              <w:jc w:val="thaiDistribute"/>
              <w:rPr>
                <w:rFonts w:ascii="TH SarabunPSK" w:hAnsi="TH SarabunPSK" w:cs="TH SarabunPSK"/>
                <w:b/>
                <w:bCs/>
                <w:sz w:val="32"/>
                <w:szCs w:val="32"/>
                <w:cs/>
              </w:rPr>
            </w:pPr>
            <w:r>
              <w:rPr>
                <w:rFonts w:ascii="TH SarabunPSK" w:hAnsi="TH SarabunPSK" w:cs="TH SarabunPSK"/>
                <w:sz w:val="32"/>
                <w:szCs w:val="32"/>
                <w:lang w:eastAsia="zh-CN"/>
              </w:rPr>
              <w:t xml:space="preserve">3) </w:t>
            </w:r>
            <w:r w:rsidRPr="00BE4411">
              <w:rPr>
                <w:rFonts w:ascii="TH SarabunPSK" w:hAnsi="TH SarabunPSK" w:cs="TH SarabunPSK"/>
                <w:spacing w:val="-8"/>
                <w:sz w:val="32"/>
                <w:szCs w:val="32"/>
                <w:cs/>
                <w:lang w:val="th-TH" w:eastAsia="zh-CN"/>
              </w:rPr>
              <w:t>ประเมินจากพฤติกรรมที่</w:t>
            </w:r>
            <w:r w:rsidRPr="00BE4411">
              <w:rPr>
                <w:rFonts w:ascii="TH SarabunPSK" w:hAnsi="TH SarabunPSK" w:cs="TH SarabunPSK"/>
                <w:spacing w:val="-8"/>
                <w:sz w:val="32"/>
                <w:szCs w:val="32"/>
                <w:lang w:eastAsia="zh-CN"/>
              </w:rPr>
              <w:br/>
              <w:t xml:space="preserve">    </w:t>
            </w:r>
            <w:r w:rsidRPr="00BE4411">
              <w:rPr>
                <w:rFonts w:ascii="TH SarabunPSK" w:hAnsi="TH SarabunPSK" w:cs="TH SarabunPSK"/>
                <w:spacing w:val="-8"/>
                <w:sz w:val="32"/>
                <w:szCs w:val="32"/>
                <w:cs/>
                <w:lang w:val="th-TH" w:eastAsia="zh-CN"/>
              </w:rPr>
              <w:t>นักศึกษามีส่วนร่วมในการ</w:t>
            </w:r>
            <w:r w:rsidRPr="00BE4411">
              <w:rPr>
                <w:rFonts w:ascii="TH SarabunPSK" w:hAnsi="TH SarabunPSK" w:cs="TH SarabunPSK"/>
                <w:spacing w:val="-8"/>
                <w:sz w:val="32"/>
                <w:szCs w:val="32"/>
                <w:lang w:eastAsia="zh-CN"/>
              </w:rPr>
              <w:br/>
              <w:t xml:space="preserve">    </w:t>
            </w:r>
            <w:r w:rsidRPr="00BE4411">
              <w:rPr>
                <w:rFonts w:ascii="TH SarabunPSK" w:hAnsi="TH SarabunPSK" w:cs="TH SarabunPSK"/>
                <w:spacing w:val="-8"/>
                <w:sz w:val="32"/>
                <w:szCs w:val="32"/>
                <w:cs/>
                <w:lang w:val="th-TH" w:eastAsia="zh-CN"/>
              </w:rPr>
              <w:t>ทำงานกลุ่มและการ</w:t>
            </w:r>
            <w:r w:rsidRPr="00BE4411">
              <w:rPr>
                <w:rFonts w:ascii="TH SarabunPSK" w:hAnsi="TH SarabunPSK" w:cs="TH SarabunPSK"/>
                <w:spacing w:val="-8"/>
                <w:sz w:val="32"/>
                <w:szCs w:val="32"/>
                <w:cs/>
                <w:lang w:eastAsia="zh-CN"/>
              </w:rPr>
              <w:br/>
            </w:r>
            <w:r w:rsidRPr="00BE4411">
              <w:rPr>
                <w:rFonts w:ascii="TH SarabunPSK" w:hAnsi="TH SarabunPSK" w:cs="TH SarabunPSK"/>
                <w:spacing w:val="-8"/>
                <w:sz w:val="32"/>
                <w:szCs w:val="32"/>
                <w:cs/>
                <w:lang w:eastAsia="zh-CN"/>
              </w:rPr>
              <w:tab/>
            </w:r>
            <w:r w:rsidRPr="00BE4411">
              <w:rPr>
                <w:rFonts w:ascii="TH SarabunPSK" w:hAnsi="TH SarabunPSK" w:cs="TH SarabunPSK"/>
                <w:spacing w:val="-8"/>
                <w:sz w:val="32"/>
                <w:szCs w:val="32"/>
                <w:cs/>
                <w:lang w:val="th-TH" w:eastAsia="zh-CN"/>
              </w:rPr>
              <w:t>แลกเปลี่ยนแสดงความ</w:t>
            </w:r>
            <w:r w:rsidRPr="00BE4411">
              <w:rPr>
                <w:rFonts w:ascii="TH SarabunPSK" w:hAnsi="TH SarabunPSK" w:cs="TH SarabunPSK"/>
                <w:spacing w:val="-8"/>
                <w:sz w:val="32"/>
                <w:szCs w:val="32"/>
                <w:cs/>
                <w:lang w:eastAsia="zh-CN"/>
              </w:rPr>
              <w:br/>
            </w:r>
            <w:r w:rsidRPr="00BE4411">
              <w:rPr>
                <w:rFonts w:ascii="TH SarabunPSK" w:hAnsi="TH SarabunPSK" w:cs="TH SarabunPSK"/>
                <w:spacing w:val="-8"/>
                <w:sz w:val="32"/>
                <w:szCs w:val="32"/>
                <w:cs/>
                <w:lang w:eastAsia="zh-CN"/>
              </w:rPr>
              <w:tab/>
            </w:r>
            <w:r w:rsidRPr="00BE4411">
              <w:rPr>
                <w:rFonts w:ascii="TH SarabunPSK" w:hAnsi="TH SarabunPSK" w:cs="TH SarabunPSK"/>
                <w:spacing w:val="-8"/>
                <w:sz w:val="32"/>
                <w:szCs w:val="32"/>
                <w:cs/>
                <w:lang w:val="th-TH" w:eastAsia="zh-CN"/>
              </w:rPr>
              <w:t>คิดเห็น</w:t>
            </w:r>
          </w:p>
        </w:tc>
      </w:tr>
      <w:tr w:rsidR="001C5762" w14:paraId="415C3135" w14:textId="77777777">
        <w:tc>
          <w:tcPr>
            <w:tcW w:w="2405" w:type="dxa"/>
          </w:tcPr>
          <w:p w14:paraId="415C312C" w14:textId="77777777" w:rsidR="001C5762" w:rsidRDefault="00A370FD">
            <w:pPr>
              <w:pStyle w:val="ad"/>
              <w:tabs>
                <w:tab w:val="left" w:pos="589"/>
              </w:tabs>
              <w:jc w:val="thaiDistribute"/>
              <w:rPr>
                <w:rFonts w:ascii="TH SarabunPSK" w:hAnsi="TH SarabunPSK" w:cs="TH SarabunPSK"/>
                <w:sz w:val="32"/>
                <w:szCs w:val="32"/>
              </w:rPr>
            </w:pPr>
            <w:r>
              <w:rPr>
                <w:rFonts w:ascii="TH SarabunPSK" w:hAnsi="TH SarabunPSK" w:cs="TH SarabunPSK"/>
                <w:sz w:val="32"/>
                <w:szCs w:val="32"/>
              </w:rPr>
              <w:t>PLO2</w:t>
            </w:r>
            <w:r>
              <w:rPr>
                <w:rFonts w:ascii="TH SarabunPSK" w:hAnsi="TH SarabunPSK" w:cs="TH SarabunPSK"/>
                <w:sz w:val="32"/>
                <w:szCs w:val="32"/>
              </w:rPr>
              <w:tab/>
            </w:r>
            <w:r>
              <w:rPr>
                <w:rFonts w:ascii="TH SarabunPSK" w:hAnsi="TH SarabunPSK" w:cs="TH SarabunPSK"/>
                <w:sz w:val="32"/>
                <w:szCs w:val="32"/>
                <w:cs/>
                <w:lang w:val="th-TH"/>
              </w:rPr>
              <w:t>สามารถ</w:t>
            </w:r>
            <w:r>
              <w:rPr>
                <w:rFonts w:ascii="TH SarabunPSK" w:hAnsi="TH SarabunPSK" w:cs="TH SarabunPSK"/>
                <w:sz w:val="32"/>
                <w:szCs w:val="32"/>
                <w:shd w:val="clear" w:color="auto" w:fill="FFFFFF"/>
                <w:cs/>
                <w:lang w:val="th-TH"/>
              </w:rPr>
              <w:t>เชื่อมโยง</w:t>
            </w:r>
            <w:r>
              <w:rPr>
                <w:rFonts w:ascii="TH SarabunPSK" w:hAnsi="TH SarabunPSK" w:cs="TH SarabunPSK"/>
                <w:sz w:val="32"/>
                <w:szCs w:val="32"/>
                <w:shd w:val="clear" w:color="auto" w:fill="FFFFFF"/>
                <w:cs/>
              </w:rPr>
              <w:tab/>
            </w:r>
            <w:r>
              <w:rPr>
                <w:rFonts w:ascii="TH SarabunPSK" w:hAnsi="TH SarabunPSK" w:cs="TH SarabunPSK"/>
                <w:sz w:val="32"/>
                <w:szCs w:val="32"/>
                <w:shd w:val="clear" w:color="auto" w:fill="FFFFFF"/>
                <w:cs/>
                <w:lang w:val="th-TH"/>
              </w:rPr>
              <w:t>ความคิด</w:t>
            </w:r>
            <w:r>
              <w:rPr>
                <w:rFonts w:ascii="TH SarabunPSK" w:hAnsi="TH SarabunPSK" w:cs="TH SarabunPSK" w:hint="cs"/>
                <w:sz w:val="32"/>
                <w:szCs w:val="32"/>
                <w:shd w:val="clear" w:color="auto" w:fill="FFFFFF"/>
                <w:cs/>
              </w:rPr>
              <w:t xml:space="preserve"> </w:t>
            </w:r>
            <w:r>
              <w:rPr>
                <w:rFonts w:ascii="TH SarabunPSK" w:hAnsi="TH SarabunPSK" w:cs="TH SarabunPSK"/>
                <w:sz w:val="32"/>
                <w:szCs w:val="32"/>
                <w:shd w:val="clear" w:color="auto" w:fill="FFFFFF"/>
                <w:cs/>
                <w:lang w:val="th-TH"/>
              </w:rPr>
              <w:t>เพื่อ</w:t>
            </w:r>
            <w:r>
              <w:rPr>
                <w:rFonts w:ascii="TH SarabunPSK" w:hAnsi="TH SarabunPSK" w:cs="TH SarabunPSK" w:hint="cs"/>
                <w:sz w:val="32"/>
                <w:szCs w:val="32"/>
                <w:shd w:val="clear" w:color="auto" w:fill="FFFFFF"/>
                <w:cs/>
                <w:lang w:val="th-TH"/>
              </w:rPr>
              <w:t>แ</w:t>
            </w:r>
            <w:r>
              <w:rPr>
                <w:rFonts w:ascii="TH SarabunPSK" w:hAnsi="TH SarabunPSK" w:cs="TH SarabunPSK"/>
                <w:sz w:val="32"/>
                <w:szCs w:val="32"/>
                <w:shd w:val="clear" w:color="auto" w:fill="FFFFFF"/>
                <w:cs/>
                <w:lang w:val="th-TH"/>
              </w:rPr>
              <w:t>ก้</w:t>
            </w:r>
            <w:r>
              <w:rPr>
                <w:rFonts w:ascii="TH SarabunPSK" w:hAnsi="TH SarabunPSK" w:cs="TH SarabunPSK"/>
                <w:sz w:val="32"/>
                <w:szCs w:val="32"/>
                <w:shd w:val="clear" w:color="auto" w:fill="FFFFFF"/>
                <w:cs/>
              </w:rPr>
              <w:br/>
            </w:r>
            <w:r>
              <w:rPr>
                <w:rFonts w:ascii="TH SarabunPSK" w:hAnsi="TH SarabunPSK" w:cs="TH SarabunPSK" w:hint="cs"/>
                <w:sz w:val="32"/>
                <w:szCs w:val="32"/>
                <w:shd w:val="clear" w:color="auto" w:fill="FFFFFF"/>
                <w:cs/>
              </w:rPr>
              <w:t xml:space="preserve"> </w:t>
            </w:r>
            <w:r>
              <w:rPr>
                <w:rFonts w:ascii="TH SarabunPSK" w:hAnsi="TH SarabunPSK" w:cs="TH SarabunPSK"/>
                <w:sz w:val="32"/>
                <w:szCs w:val="32"/>
                <w:shd w:val="clear" w:color="auto" w:fill="FFFFFF"/>
                <w:cs/>
              </w:rPr>
              <w:tab/>
            </w:r>
            <w:r>
              <w:rPr>
                <w:rFonts w:ascii="TH SarabunPSK" w:hAnsi="TH SarabunPSK" w:cs="TH SarabunPSK"/>
                <w:sz w:val="32"/>
                <w:szCs w:val="32"/>
                <w:shd w:val="clear" w:color="auto" w:fill="FFFFFF"/>
                <w:cs/>
                <w:lang w:val="th-TH"/>
              </w:rPr>
              <w:t>ปัญหาในสถานการณ์</w:t>
            </w:r>
            <w:r>
              <w:rPr>
                <w:rFonts w:ascii="TH SarabunPSK" w:hAnsi="TH SarabunPSK" w:cs="TH SarabunPSK"/>
                <w:sz w:val="32"/>
                <w:szCs w:val="32"/>
                <w:shd w:val="clear" w:color="auto" w:fill="FFFFFF"/>
                <w:cs/>
              </w:rPr>
              <w:br/>
            </w:r>
            <w:r>
              <w:rPr>
                <w:rFonts w:ascii="TH SarabunPSK" w:hAnsi="TH SarabunPSK" w:cs="TH SarabunPSK" w:hint="cs"/>
                <w:sz w:val="32"/>
                <w:szCs w:val="32"/>
                <w:shd w:val="clear" w:color="auto" w:fill="FFFFFF"/>
                <w:cs/>
              </w:rPr>
              <w:t xml:space="preserve"> </w:t>
            </w:r>
            <w:r>
              <w:rPr>
                <w:rFonts w:ascii="TH SarabunPSK" w:hAnsi="TH SarabunPSK" w:cs="TH SarabunPSK"/>
                <w:sz w:val="32"/>
                <w:szCs w:val="32"/>
                <w:shd w:val="clear" w:color="auto" w:fill="FFFFFF"/>
                <w:cs/>
              </w:rPr>
              <w:tab/>
            </w:r>
            <w:r>
              <w:rPr>
                <w:rFonts w:ascii="TH SarabunPSK" w:hAnsi="TH SarabunPSK" w:cs="TH SarabunPSK"/>
                <w:sz w:val="32"/>
                <w:szCs w:val="32"/>
                <w:shd w:val="clear" w:color="auto" w:fill="FFFFFF"/>
                <w:cs/>
                <w:lang w:val="th-TH"/>
              </w:rPr>
              <w:t>ที่หลากหลายได้</w:t>
            </w:r>
          </w:p>
          <w:p w14:paraId="415C312D" w14:textId="77777777" w:rsidR="001C5762" w:rsidRDefault="001C5762">
            <w:pPr>
              <w:jc w:val="center"/>
              <w:rPr>
                <w:rFonts w:ascii="TH SarabunPSK" w:hAnsi="TH SarabunPSK" w:cs="TH SarabunPSK"/>
                <w:b/>
                <w:bCs/>
                <w:sz w:val="32"/>
                <w:szCs w:val="32"/>
                <w:cs/>
              </w:rPr>
            </w:pPr>
          </w:p>
        </w:tc>
        <w:tc>
          <w:tcPr>
            <w:tcW w:w="3189" w:type="dxa"/>
          </w:tcPr>
          <w:p w14:paraId="415C312F" w14:textId="6B8755B3" w:rsidR="001C5762" w:rsidRDefault="00A370FD">
            <w:pPr>
              <w:tabs>
                <w:tab w:val="left" w:pos="284"/>
              </w:tabs>
              <w:autoSpaceDE w:val="0"/>
              <w:autoSpaceDN w:val="0"/>
              <w:adjustRightInd w:val="0"/>
              <w:jc w:val="thaiDistribute"/>
              <w:rPr>
                <w:rFonts w:ascii="TH SarabunPSK" w:eastAsia="Batang" w:hAnsi="TH SarabunPSK" w:cs="TH SarabunPSK"/>
                <w:sz w:val="32"/>
                <w:szCs w:val="32"/>
              </w:rPr>
            </w:pPr>
            <w:r>
              <w:rPr>
                <w:rFonts w:ascii="TH SarabunPSK" w:eastAsia="Batang" w:hAnsi="TH SarabunPSK" w:cs="TH SarabunPSK"/>
                <w:sz w:val="32"/>
                <w:szCs w:val="32"/>
              </w:rPr>
              <w:t>1)</w:t>
            </w:r>
            <w:r>
              <w:rPr>
                <w:rFonts w:ascii="TH SarabunPSK" w:eastAsia="Batang" w:hAnsi="TH SarabunPSK" w:cs="TH SarabunPSK"/>
                <w:sz w:val="32"/>
                <w:szCs w:val="32"/>
              </w:rPr>
              <w:tab/>
            </w:r>
            <w:r>
              <w:rPr>
                <w:rFonts w:ascii="TH SarabunPSK" w:eastAsia="Batang" w:hAnsi="TH SarabunPSK" w:cs="TH SarabunPSK"/>
                <w:sz w:val="32"/>
                <w:szCs w:val="32"/>
                <w:cs/>
                <w:lang w:val="th-TH"/>
              </w:rPr>
              <w:t>ใช้วิธีการจัดการเรียนรู้ที่เน้น</w:t>
            </w:r>
            <w:r>
              <w:rPr>
                <w:rFonts w:ascii="TH SarabunPSK" w:eastAsia="Batang" w:hAnsi="TH SarabunPSK" w:cs="TH SarabunPSK"/>
                <w:sz w:val="32"/>
                <w:szCs w:val="32"/>
                <w:cs/>
              </w:rPr>
              <w:tab/>
            </w:r>
            <w:r>
              <w:rPr>
                <w:rFonts w:ascii="TH SarabunPSK" w:eastAsia="Batang" w:hAnsi="TH SarabunPSK" w:cs="TH SarabunPSK"/>
                <w:sz w:val="32"/>
                <w:szCs w:val="32"/>
                <w:cs/>
                <w:lang w:val="th-TH"/>
              </w:rPr>
              <w:t>ผู้เรียนเป็นสำคัญด้วยรูปแบบ</w:t>
            </w:r>
            <w:r>
              <w:rPr>
                <w:rFonts w:ascii="TH SarabunPSK" w:eastAsia="Batang" w:hAnsi="TH SarabunPSK" w:cs="TH SarabunPSK"/>
                <w:sz w:val="32"/>
                <w:szCs w:val="32"/>
                <w:cs/>
              </w:rPr>
              <w:tab/>
            </w:r>
            <w:r>
              <w:rPr>
                <w:rFonts w:ascii="TH SarabunPSK" w:eastAsia="Batang" w:hAnsi="TH SarabunPSK" w:cs="TH SarabunPSK"/>
                <w:sz w:val="32"/>
                <w:szCs w:val="32"/>
                <w:cs/>
                <w:lang w:val="th-TH"/>
              </w:rPr>
              <w:t>กิจกรรมการเรียนรู้ที่</w:t>
            </w:r>
            <w:r>
              <w:rPr>
                <w:rFonts w:ascii="TH SarabunPSK" w:eastAsia="Batang" w:hAnsi="TH SarabunPSK" w:cs="TH SarabunPSK"/>
                <w:sz w:val="32"/>
                <w:szCs w:val="32"/>
                <w:cs/>
              </w:rPr>
              <w:br/>
            </w:r>
            <w:r>
              <w:rPr>
                <w:rFonts w:ascii="TH SarabunPSK" w:eastAsia="Batang" w:hAnsi="TH SarabunPSK" w:cs="TH SarabunPSK" w:hint="cs"/>
                <w:sz w:val="32"/>
                <w:szCs w:val="32"/>
                <w:cs/>
              </w:rPr>
              <w:t xml:space="preserve"> </w:t>
            </w:r>
            <w:r>
              <w:rPr>
                <w:rFonts w:ascii="TH SarabunPSK" w:eastAsia="Batang" w:hAnsi="TH SarabunPSK" w:cs="TH SarabunPSK"/>
                <w:sz w:val="32"/>
                <w:szCs w:val="32"/>
                <w:cs/>
              </w:rPr>
              <w:tab/>
            </w:r>
            <w:r>
              <w:rPr>
                <w:rFonts w:ascii="TH SarabunPSK" w:eastAsia="Batang" w:hAnsi="TH SarabunPSK" w:cs="TH SarabunPSK"/>
                <w:sz w:val="32"/>
                <w:szCs w:val="32"/>
                <w:cs/>
                <w:lang w:val="th-TH"/>
              </w:rPr>
              <w:t>หลากหลาย สอดคล้องกับ</w:t>
            </w:r>
            <w:r>
              <w:rPr>
                <w:rFonts w:ascii="TH SarabunPSK" w:eastAsia="Batang" w:hAnsi="TH SarabunPSK" w:cs="TH SarabunPSK"/>
                <w:sz w:val="32"/>
                <w:szCs w:val="32"/>
                <w:cs/>
              </w:rPr>
              <w:br/>
            </w:r>
            <w:r>
              <w:rPr>
                <w:rFonts w:ascii="TH SarabunPSK" w:eastAsia="Batang" w:hAnsi="TH SarabunPSK" w:cs="TH SarabunPSK" w:hint="cs"/>
                <w:sz w:val="32"/>
                <w:szCs w:val="32"/>
                <w:cs/>
              </w:rPr>
              <w:t xml:space="preserve"> </w:t>
            </w:r>
            <w:r>
              <w:rPr>
                <w:rFonts w:ascii="TH SarabunPSK" w:eastAsia="Batang" w:hAnsi="TH SarabunPSK" w:cs="TH SarabunPSK"/>
                <w:sz w:val="32"/>
                <w:szCs w:val="32"/>
                <w:cs/>
              </w:rPr>
              <w:tab/>
            </w:r>
            <w:r>
              <w:rPr>
                <w:rFonts w:ascii="TH SarabunPSK" w:eastAsia="Batang" w:hAnsi="TH SarabunPSK" w:cs="TH SarabunPSK"/>
                <w:sz w:val="32"/>
                <w:szCs w:val="32"/>
                <w:cs/>
                <w:lang w:val="th-TH"/>
              </w:rPr>
              <w:t>สาระการเรียนรู้ในแต่ละ</w:t>
            </w:r>
            <w:r>
              <w:rPr>
                <w:rFonts w:ascii="TH SarabunPSK" w:eastAsia="Batang" w:hAnsi="TH SarabunPSK" w:cs="TH SarabunPSK"/>
                <w:sz w:val="32"/>
                <w:szCs w:val="32"/>
                <w:cs/>
              </w:rPr>
              <w:br/>
            </w:r>
            <w:r>
              <w:rPr>
                <w:rFonts w:ascii="TH SarabunPSK" w:eastAsia="Batang" w:hAnsi="TH SarabunPSK" w:cs="TH SarabunPSK" w:hint="cs"/>
                <w:sz w:val="32"/>
                <w:szCs w:val="32"/>
                <w:cs/>
              </w:rPr>
              <w:t xml:space="preserve"> </w:t>
            </w:r>
            <w:r>
              <w:rPr>
                <w:rFonts w:ascii="TH SarabunPSK" w:eastAsia="Batang" w:hAnsi="TH SarabunPSK" w:cs="TH SarabunPSK"/>
                <w:sz w:val="32"/>
                <w:szCs w:val="32"/>
                <w:cs/>
              </w:rPr>
              <w:tab/>
            </w:r>
            <w:r>
              <w:rPr>
                <w:rFonts w:ascii="TH SarabunPSK" w:eastAsia="Batang" w:hAnsi="TH SarabunPSK" w:cs="TH SarabunPSK"/>
                <w:sz w:val="32"/>
                <w:szCs w:val="32"/>
                <w:cs/>
                <w:lang w:val="th-TH"/>
              </w:rPr>
              <w:t>หัวข้อใช้เทคนิคการสอนที่</w:t>
            </w:r>
            <w:r>
              <w:rPr>
                <w:rFonts w:ascii="TH SarabunPSK" w:eastAsia="Batang" w:hAnsi="TH SarabunPSK" w:cs="TH SarabunPSK"/>
                <w:sz w:val="32"/>
                <w:szCs w:val="32"/>
                <w:cs/>
              </w:rPr>
              <w:br/>
            </w:r>
            <w:r>
              <w:rPr>
                <w:rFonts w:ascii="TH SarabunPSK" w:eastAsia="Batang" w:hAnsi="TH SarabunPSK" w:cs="TH SarabunPSK" w:hint="cs"/>
                <w:sz w:val="32"/>
                <w:szCs w:val="32"/>
                <w:cs/>
              </w:rPr>
              <w:t xml:space="preserve"> </w:t>
            </w:r>
            <w:r>
              <w:rPr>
                <w:rFonts w:ascii="TH SarabunPSK" w:eastAsia="Batang" w:hAnsi="TH SarabunPSK" w:cs="TH SarabunPSK"/>
                <w:sz w:val="32"/>
                <w:szCs w:val="32"/>
                <w:cs/>
              </w:rPr>
              <w:tab/>
            </w:r>
            <w:r>
              <w:rPr>
                <w:rFonts w:ascii="TH SarabunPSK" w:eastAsia="Batang" w:hAnsi="TH SarabunPSK" w:cs="TH SarabunPSK" w:hint="cs"/>
                <w:sz w:val="32"/>
                <w:szCs w:val="32"/>
                <w:cs/>
                <w:lang w:val="th-TH"/>
              </w:rPr>
              <w:t>ห</w:t>
            </w:r>
            <w:r>
              <w:rPr>
                <w:rFonts w:ascii="TH SarabunPSK" w:eastAsia="Batang" w:hAnsi="TH SarabunPSK" w:cs="TH SarabunPSK"/>
                <w:sz w:val="32"/>
                <w:szCs w:val="32"/>
                <w:cs/>
                <w:lang w:val="th-TH"/>
              </w:rPr>
              <w:t>ลากหลาย ปรับเปลี่ยนตาม</w:t>
            </w:r>
            <w:r>
              <w:rPr>
                <w:rFonts w:ascii="TH SarabunPSK" w:eastAsia="Batang" w:hAnsi="TH SarabunPSK" w:cs="TH SarabunPSK"/>
                <w:sz w:val="32"/>
                <w:szCs w:val="32"/>
                <w:cs/>
              </w:rPr>
              <w:tab/>
            </w:r>
            <w:r>
              <w:rPr>
                <w:rFonts w:ascii="TH SarabunPSK" w:eastAsia="Batang" w:hAnsi="TH SarabunPSK" w:cs="TH SarabunPSK"/>
                <w:sz w:val="32"/>
                <w:szCs w:val="32"/>
                <w:cs/>
                <w:lang w:val="th-TH"/>
              </w:rPr>
              <w:t xml:space="preserve">เนื้อหาสาระ เช่น การบรรยาย </w:t>
            </w:r>
            <w:r>
              <w:rPr>
                <w:rFonts w:ascii="TH SarabunPSK" w:eastAsia="Batang" w:hAnsi="TH SarabunPSK" w:cs="TH SarabunPSK"/>
                <w:sz w:val="32"/>
                <w:szCs w:val="32"/>
                <w:cs/>
              </w:rPr>
              <w:tab/>
            </w:r>
            <w:r>
              <w:rPr>
                <w:rFonts w:ascii="TH SarabunPSK" w:eastAsia="Batang" w:hAnsi="TH SarabunPSK" w:cs="TH SarabunPSK"/>
                <w:sz w:val="32"/>
                <w:szCs w:val="32"/>
                <w:cs/>
                <w:lang w:val="th-TH"/>
              </w:rPr>
              <w:t xml:space="preserve">การใช้กรณีศึกษา การสนทนา </w:t>
            </w:r>
            <w:r>
              <w:rPr>
                <w:rFonts w:ascii="TH SarabunPSK" w:eastAsia="Batang" w:hAnsi="TH SarabunPSK" w:cs="TH SarabunPSK"/>
                <w:sz w:val="32"/>
                <w:szCs w:val="32"/>
                <w:cs/>
              </w:rPr>
              <w:tab/>
            </w:r>
            <w:r>
              <w:rPr>
                <w:rFonts w:ascii="TH SarabunPSK" w:eastAsia="Batang" w:hAnsi="TH SarabunPSK" w:cs="TH SarabunPSK"/>
                <w:sz w:val="32"/>
                <w:szCs w:val="32"/>
                <w:cs/>
                <w:lang w:val="th-TH"/>
              </w:rPr>
              <w:t>อภิปรายกลุ่มย่อย และการ</w:t>
            </w:r>
            <w:r>
              <w:rPr>
                <w:rFonts w:ascii="TH SarabunPSK" w:eastAsia="Batang" w:hAnsi="TH SarabunPSK" w:cs="TH SarabunPSK"/>
                <w:sz w:val="32"/>
                <w:szCs w:val="32"/>
                <w:cs/>
              </w:rPr>
              <w:tab/>
            </w:r>
            <w:r>
              <w:rPr>
                <w:rFonts w:ascii="TH SarabunPSK" w:eastAsia="Batang" w:hAnsi="TH SarabunPSK" w:cs="TH SarabunPSK"/>
                <w:sz w:val="32"/>
                <w:szCs w:val="32"/>
                <w:cs/>
                <w:lang w:val="th-TH"/>
              </w:rPr>
              <w:t>นำเสนอเนื้อหาความรู้</w:t>
            </w:r>
            <w:r w:rsidR="00EC0CEC">
              <w:rPr>
                <w:rFonts w:ascii="TH SarabunPSK" w:eastAsia="Batang" w:hAnsi="TH SarabunPSK" w:cs="TH SarabunPSK"/>
                <w:sz w:val="32"/>
                <w:szCs w:val="32"/>
                <w:cs/>
                <w:lang w:val="th-TH"/>
              </w:rPr>
              <w:br/>
            </w:r>
            <w:r w:rsidR="00040C57">
              <w:rPr>
                <w:rFonts w:ascii="TH SarabunPSK" w:eastAsia="Batang" w:hAnsi="TH SarabunPSK" w:cs="TH SarabunPSK"/>
                <w:sz w:val="32"/>
                <w:szCs w:val="32"/>
                <w:cs/>
                <w:lang w:val="th-TH"/>
              </w:rPr>
              <w:tab/>
            </w:r>
            <w:r>
              <w:rPr>
                <w:rFonts w:ascii="TH SarabunPSK" w:eastAsia="Batang" w:hAnsi="TH SarabunPSK" w:cs="TH SarabunPSK"/>
                <w:sz w:val="32"/>
                <w:szCs w:val="32"/>
                <w:cs/>
                <w:lang w:val="th-TH"/>
              </w:rPr>
              <w:t>หน้าชั้นเรียน</w:t>
            </w:r>
          </w:p>
          <w:p w14:paraId="415C3130" w14:textId="77777777" w:rsidR="001C5762" w:rsidRDefault="00A370FD">
            <w:pPr>
              <w:tabs>
                <w:tab w:val="left" w:pos="284"/>
              </w:tabs>
              <w:autoSpaceDE w:val="0"/>
              <w:autoSpaceDN w:val="0"/>
              <w:adjustRightInd w:val="0"/>
              <w:jc w:val="thaiDistribute"/>
              <w:rPr>
                <w:rFonts w:ascii="TH SarabunPSK" w:eastAsia="Batang" w:hAnsi="TH SarabunPSK" w:cs="TH SarabunPSK"/>
                <w:sz w:val="32"/>
                <w:szCs w:val="32"/>
              </w:rPr>
            </w:pPr>
            <w:r>
              <w:rPr>
                <w:rFonts w:ascii="TH SarabunPSK" w:eastAsia="Batang" w:hAnsi="TH SarabunPSK" w:cs="TH SarabunPSK"/>
                <w:sz w:val="32"/>
                <w:szCs w:val="32"/>
              </w:rPr>
              <w:t xml:space="preserve">2) </w:t>
            </w:r>
            <w:r>
              <w:rPr>
                <w:rFonts w:ascii="TH SarabunPSK" w:eastAsia="Batang" w:hAnsi="TH SarabunPSK" w:cs="TH SarabunPSK"/>
                <w:sz w:val="32"/>
                <w:szCs w:val="32"/>
                <w:cs/>
              </w:rPr>
              <w:tab/>
            </w:r>
            <w:r>
              <w:rPr>
                <w:rFonts w:ascii="TH SarabunPSK" w:eastAsia="Batang" w:hAnsi="TH SarabunPSK" w:cs="TH SarabunPSK"/>
                <w:sz w:val="32"/>
                <w:szCs w:val="32"/>
                <w:cs/>
                <w:lang w:val="th-TH"/>
              </w:rPr>
              <w:t>จัดกิจกรรมทัศนศึกษา</w:t>
            </w:r>
            <w:r>
              <w:rPr>
                <w:rFonts w:ascii="TH SarabunPSK" w:eastAsia="Batang" w:hAnsi="TH SarabunPSK" w:cs="TH SarabunPSK"/>
                <w:sz w:val="32"/>
                <w:szCs w:val="32"/>
                <w:cs/>
              </w:rPr>
              <w:t>/</w:t>
            </w:r>
            <w:r>
              <w:rPr>
                <w:rFonts w:ascii="TH SarabunPSK" w:eastAsia="Batang" w:hAnsi="TH SarabunPSK" w:cs="TH SarabunPSK"/>
                <w:sz w:val="32"/>
                <w:szCs w:val="32"/>
                <w:cs/>
              </w:rPr>
              <w:br/>
            </w:r>
            <w:r>
              <w:rPr>
                <w:rFonts w:ascii="TH SarabunPSK" w:eastAsia="Batang" w:hAnsi="TH SarabunPSK" w:cs="TH SarabunPSK"/>
                <w:sz w:val="32"/>
                <w:szCs w:val="32"/>
                <w:cs/>
              </w:rPr>
              <w:tab/>
            </w:r>
            <w:r>
              <w:rPr>
                <w:rFonts w:ascii="TH SarabunPSK" w:eastAsia="Batang" w:hAnsi="TH SarabunPSK" w:cs="TH SarabunPSK"/>
                <w:sz w:val="32"/>
                <w:szCs w:val="32"/>
                <w:cs/>
                <w:lang w:val="th-TH"/>
              </w:rPr>
              <w:t>ทัศน</w:t>
            </w:r>
            <w:r>
              <w:rPr>
                <w:rFonts w:ascii="TH SarabunPSK" w:eastAsia="Batang" w:hAnsi="TH SarabunPSK" w:cs="TH SarabunPSK"/>
                <w:sz w:val="32"/>
                <w:szCs w:val="32"/>
                <w:cs/>
              </w:rPr>
              <w:tab/>
            </w:r>
            <w:r>
              <w:rPr>
                <w:rFonts w:ascii="TH SarabunPSK" w:eastAsia="Batang" w:hAnsi="TH SarabunPSK" w:cs="TH SarabunPSK"/>
                <w:sz w:val="32"/>
                <w:szCs w:val="32"/>
                <w:cs/>
                <w:lang w:val="th-TH"/>
              </w:rPr>
              <w:t>ศึกษาออนไลน์ ณ ศูนย์</w:t>
            </w:r>
            <w:r>
              <w:rPr>
                <w:rFonts w:ascii="TH SarabunPSK" w:eastAsia="Batang" w:hAnsi="TH SarabunPSK" w:cs="TH SarabunPSK"/>
                <w:sz w:val="32"/>
                <w:szCs w:val="32"/>
                <w:cs/>
              </w:rPr>
              <w:br/>
            </w:r>
            <w:r>
              <w:rPr>
                <w:rFonts w:ascii="TH SarabunPSK" w:eastAsia="Batang" w:hAnsi="TH SarabunPSK" w:cs="TH SarabunPSK" w:hint="cs"/>
                <w:sz w:val="32"/>
                <w:szCs w:val="32"/>
                <w:cs/>
              </w:rPr>
              <w:t xml:space="preserve"> </w:t>
            </w:r>
            <w:r>
              <w:rPr>
                <w:rFonts w:ascii="TH SarabunPSK" w:eastAsia="Batang" w:hAnsi="TH SarabunPSK" w:cs="TH SarabunPSK"/>
                <w:sz w:val="32"/>
                <w:szCs w:val="32"/>
                <w:cs/>
              </w:rPr>
              <w:tab/>
            </w:r>
            <w:r>
              <w:rPr>
                <w:rFonts w:ascii="TH SarabunPSK" w:eastAsia="Batang" w:hAnsi="TH SarabunPSK" w:cs="TH SarabunPSK"/>
                <w:sz w:val="32"/>
                <w:szCs w:val="32"/>
                <w:cs/>
                <w:lang w:val="th-TH"/>
              </w:rPr>
              <w:t>การเรียนรู้เพื่อเสริม</w:t>
            </w:r>
            <w:r>
              <w:rPr>
                <w:rFonts w:ascii="TH SarabunPSK" w:eastAsia="Batang" w:hAnsi="TH SarabunPSK" w:cs="TH SarabunPSK"/>
                <w:sz w:val="32"/>
                <w:szCs w:val="32"/>
                <w:cs/>
              </w:rPr>
              <w:lastRenderedPageBreak/>
              <w:tab/>
            </w:r>
            <w:r>
              <w:rPr>
                <w:rFonts w:ascii="TH SarabunPSK" w:eastAsia="Batang" w:hAnsi="TH SarabunPSK" w:cs="TH SarabunPSK"/>
                <w:sz w:val="32"/>
                <w:szCs w:val="32"/>
                <w:cs/>
                <w:lang w:val="th-TH"/>
              </w:rPr>
              <w:t>ประสบการณ์ภาคสนามจาก</w:t>
            </w:r>
            <w:r>
              <w:rPr>
                <w:rFonts w:ascii="TH SarabunPSK" w:eastAsia="Batang" w:hAnsi="TH SarabunPSK" w:cs="TH SarabunPSK"/>
                <w:sz w:val="32"/>
                <w:szCs w:val="32"/>
                <w:cs/>
              </w:rPr>
              <w:br/>
            </w:r>
            <w:r>
              <w:rPr>
                <w:rFonts w:ascii="TH SarabunPSK" w:eastAsia="Batang" w:hAnsi="TH SarabunPSK" w:cs="TH SarabunPSK"/>
                <w:sz w:val="32"/>
                <w:szCs w:val="32"/>
                <w:cs/>
              </w:rPr>
              <w:tab/>
            </w:r>
            <w:r>
              <w:rPr>
                <w:rFonts w:ascii="TH SarabunPSK" w:eastAsia="Batang" w:hAnsi="TH SarabunPSK" w:cs="TH SarabunPSK"/>
                <w:sz w:val="32"/>
                <w:szCs w:val="32"/>
                <w:cs/>
                <w:lang w:val="th-TH"/>
              </w:rPr>
              <w:t>สถานการณ์จริง</w:t>
            </w:r>
          </w:p>
          <w:p w14:paraId="415C3131" w14:textId="77777777" w:rsidR="001C5762" w:rsidRDefault="00A370FD">
            <w:pPr>
              <w:tabs>
                <w:tab w:val="left" w:pos="284"/>
              </w:tabs>
              <w:autoSpaceDE w:val="0"/>
              <w:autoSpaceDN w:val="0"/>
              <w:adjustRightInd w:val="0"/>
              <w:jc w:val="thaiDistribute"/>
              <w:rPr>
                <w:rFonts w:ascii="TH SarabunPSK" w:eastAsia="Batang" w:hAnsi="TH SarabunPSK" w:cs="TH SarabunPSK"/>
                <w:sz w:val="32"/>
                <w:szCs w:val="32"/>
              </w:rPr>
            </w:pPr>
            <w:r>
              <w:rPr>
                <w:rFonts w:ascii="TH SarabunPSK" w:eastAsia="Batang" w:hAnsi="TH SarabunPSK" w:cs="TH SarabunPSK"/>
                <w:sz w:val="32"/>
                <w:szCs w:val="32"/>
              </w:rPr>
              <w:t xml:space="preserve">3) </w:t>
            </w:r>
            <w:r>
              <w:rPr>
                <w:rFonts w:ascii="TH SarabunPSK" w:eastAsia="Batang" w:hAnsi="TH SarabunPSK" w:cs="TH SarabunPSK"/>
                <w:sz w:val="32"/>
                <w:szCs w:val="32"/>
                <w:cs/>
              </w:rPr>
              <w:tab/>
            </w:r>
            <w:r>
              <w:rPr>
                <w:rFonts w:ascii="TH SarabunPSK" w:eastAsia="Batang" w:hAnsi="TH SarabunPSK" w:cs="TH SarabunPSK"/>
                <w:sz w:val="32"/>
                <w:szCs w:val="32"/>
                <w:cs/>
                <w:lang w:val="th-TH"/>
              </w:rPr>
              <w:t xml:space="preserve">ให้ความสำคัญกับแหล่งเรียนรู้      </w:t>
            </w:r>
            <w:r>
              <w:rPr>
                <w:rFonts w:ascii="TH SarabunPSK" w:eastAsia="Batang" w:hAnsi="TH SarabunPSK" w:cs="TH SarabunPSK"/>
                <w:sz w:val="32"/>
                <w:szCs w:val="32"/>
                <w:cs/>
              </w:rPr>
              <w:tab/>
            </w:r>
            <w:r>
              <w:rPr>
                <w:rFonts w:ascii="TH SarabunPSK" w:eastAsia="Batang" w:hAnsi="TH SarabunPSK" w:cs="TH SarabunPSK"/>
                <w:sz w:val="32"/>
                <w:szCs w:val="32"/>
                <w:cs/>
                <w:lang w:val="th-TH"/>
              </w:rPr>
              <w:t xml:space="preserve">ที่หลากหลาย เช่น หนังสือ </w:t>
            </w:r>
            <w:r>
              <w:rPr>
                <w:rFonts w:ascii="TH SarabunPSK" w:eastAsia="Batang" w:hAnsi="TH SarabunPSK" w:cs="TH SarabunPSK"/>
                <w:sz w:val="32"/>
                <w:szCs w:val="32"/>
                <w:cs/>
              </w:rPr>
              <w:tab/>
            </w:r>
            <w:r>
              <w:rPr>
                <w:rFonts w:ascii="TH SarabunPSK" w:eastAsia="Batang" w:hAnsi="TH SarabunPSK" w:cs="TH SarabunPSK"/>
                <w:sz w:val="32"/>
                <w:szCs w:val="32"/>
                <w:cs/>
                <w:lang w:val="th-TH"/>
              </w:rPr>
              <w:t xml:space="preserve">วารสาร </w:t>
            </w:r>
            <w:proofErr w:type="spellStart"/>
            <w:r>
              <w:rPr>
                <w:rFonts w:ascii="TH SarabunPSK" w:eastAsia="Batang" w:hAnsi="TH SarabunPSK" w:cs="TH SarabunPSK"/>
                <w:sz w:val="32"/>
                <w:szCs w:val="32"/>
                <w:cs/>
                <w:lang w:val="th-TH"/>
              </w:rPr>
              <w:t>วีดิ</w:t>
            </w:r>
            <w:proofErr w:type="spellEnd"/>
            <w:r>
              <w:rPr>
                <w:rFonts w:ascii="TH SarabunPSK" w:eastAsia="Batang" w:hAnsi="TH SarabunPSK" w:cs="TH SarabunPSK"/>
                <w:sz w:val="32"/>
                <w:szCs w:val="32"/>
                <w:cs/>
                <w:lang w:val="th-TH"/>
              </w:rPr>
              <w:t>ทัศน์ เว็บไซต์</w:t>
            </w:r>
            <w:r>
              <w:rPr>
                <w:rFonts w:ascii="TH SarabunPSK" w:eastAsia="Batang" w:hAnsi="TH SarabunPSK" w:cs="TH SarabunPSK"/>
                <w:sz w:val="32"/>
                <w:szCs w:val="32"/>
                <w:cs/>
              </w:rPr>
              <w:br/>
            </w:r>
            <w:r>
              <w:rPr>
                <w:rFonts w:ascii="TH SarabunPSK" w:eastAsia="Batang" w:hAnsi="TH SarabunPSK" w:cs="TH SarabunPSK"/>
                <w:sz w:val="32"/>
                <w:szCs w:val="32"/>
                <w:cs/>
              </w:rPr>
              <w:tab/>
            </w:r>
            <w:r>
              <w:rPr>
                <w:rFonts w:ascii="TH SarabunPSK" w:eastAsia="Batang" w:hAnsi="TH SarabunPSK" w:cs="TH SarabunPSK"/>
                <w:sz w:val="32"/>
                <w:szCs w:val="32"/>
                <w:cs/>
                <w:lang w:val="th-TH"/>
              </w:rPr>
              <w:t>ต่าง ๆ</w:t>
            </w:r>
            <w:r>
              <w:rPr>
                <w:rFonts w:ascii="TH SarabunPSK" w:eastAsia="Batang" w:hAnsi="TH SarabunPSK" w:cs="TH SarabunPSK" w:hint="cs"/>
                <w:sz w:val="32"/>
                <w:szCs w:val="32"/>
                <w:cs/>
              </w:rPr>
              <w:t xml:space="preserve"> </w:t>
            </w:r>
            <w:r>
              <w:rPr>
                <w:rFonts w:ascii="TH SarabunPSK" w:eastAsia="Batang" w:hAnsi="TH SarabunPSK" w:cs="TH SarabunPSK"/>
                <w:sz w:val="32"/>
                <w:szCs w:val="32"/>
                <w:cs/>
                <w:lang w:val="th-TH"/>
              </w:rPr>
              <w:t>โดยเน้นการเรียนรู้</w:t>
            </w:r>
            <w:r>
              <w:rPr>
                <w:rFonts w:ascii="TH SarabunPSK" w:eastAsia="Batang" w:hAnsi="TH SarabunPSK" w:cs="TH SarabunPSK"/>
                <w:sz w:val="32"/>
                <w:szCs w:val="32"/>
                <w:cs/>
              </w:rPr>
              <w:tab/>
            </w:r>
            <w:r>
              <w:rPr>
                <w:rFonts w:ascii="TH SarabunPSK" w:eastAsia="Batang" w:hAnsi="TH SarabunPSK" w:cs="TH SarabunPSK"/>
                <w:sz w:val="32"/>
                <w:szCs w:val="32"/>
                <w:cs/>
                <w:lang w:val="th-TH"/>
              </w:rPr>
              <w:t>เนื้อหาและตัวอย่างที่</w:t>
            </w:r>
            <w:r>
              <w:rPr>
                <w:rFonts w:ascii="TH SarabunPSK" w:eastAsia="Batang" w:hAnsi="TH SarabunPSK" w:cs="TH SarabunPSK"/>
                <w:sz w:val="32"/>
                <w:szCs w:val="32"/>
                <w:cs/>
              </w:rPr>
              <w:br/>
            </w:r>
            <w:r>
              <w:rPr>
                <w:rFonts w:ascii="TH SarabunPSK" w:eastAsia="Batang" w:hAnsi="TH SarabunPSK" w:cs="TH SarabunPSK"/>
                <w:sz w:val="32"/>
                <w:szCs w:val="32"/>
                <w:cs/>
              </w:rPr>
              <w:tab/>
            </w:r>
            <w:r>
              <w:rPr>
                <w:rFonts w:ascii="TH SarabunPSK" w:eastAsia="Batang" w:hAnsi="TH SarabunPSK" w:cs="TH SarabunPSK"/>
                <w:sz w:val="32"/>
                <w:szCs w:val="32"/>
                <w:cs/>
                <w:lang w:val="th-TH"/>
              </w:rPr>
              <w:t xml:space="preserve">บูรณาการศาสตร์ </w:t>
            </w:r>
          </w:p>
          <w:p w14:paraId="415C3132" w14:textId="77777777" w:rsidR="001C5762" w:rsidRDefault="00A370FD">
            <w:pPr>
              <w:tabs>
                <w:tab w:val="left" w:pos="284"/>
              </w:tabs>
              <w:autoSpaceDE w:val="0"/>
              <w:autoSpaceDN w:val="0"/>
              <w:adjustRightInd w:val="0"/>
              <w:jc w:val="thaiDistribute"/>
              <w:rPr>
                <w:rFonts w:ascii="TH SarabunPSK" w:hAnsi="TH SarabunPSK" w:cs="TH SarabunPSK"/>
                <w:b/>
                <w:bCs/>
                <w:sz w:val="32"/>
                <w:szCs w:val="32"/>
                <w:cs/>
              </w:rPr>
            </w:pPr>
            <w:r>
              <w:rPr>
                <w:rFonts w:ascii="TH SarabunPSK" w:eastAsia="Batang" w:hAnsi="TH SarabunPSK" w:cs="TH SarabunPSK"/>
                <w:sz w:val="32"/>
                <w:szCs w:val="32"/>
              </w:rPr>
              <w:t>4)</w:t>
            </w:r>
            <w:r>
              <w:rPr>
                <w:rFonts w:ascii="TH SarabunPSK" w:eastAsia="Batang" w:hAnsi="TH SarabunPSK" w:cs="TH SarabunPSK"/>
                <w:sz w:val="32"/>
                <w:szCs w:val="32"/>
              </w:rPr>
              <w:tab/>
            </w:r>
            <w:r>
              <w:rPr>
                <w:rFonts w:ascii="TH SarabunPSK" w:eastAsia="Batang" w:hAnsi="TH SarabunPSK" w:cs="TH SarabunPSK"/>
                <w:sz w:val="32"/>
                <w:szCs w:val="32"/>
                <w:cs/>
                <w:lang w:val="th-TH"/>
              </w:rPr>
              <w:t>แนะนำการเรียนรู้ด้วยตนเอง</w:t>
            </w:r>
            <w:r>
              <w:rPr>
                <w:rFonts w:ascii="TH SarabunPSK" w:eastAsia="Batang" w:hAnsi="TH SarabunPSK" w:cs="TH SarabunPSK"/>
                <w:sz w:val="32"/>
                <w:szCs w:val="32"/>
                <w:cs/>
              </w:rPr>
              <w:br/>
            </w:r>
            <w:r>
              <w:rPr>
                <w:rFonts w:ascii="TH SarabunPSK" w:eastAsia="Batang" w:hAnsi="TH SarabunPSK" w:cs="TH SarabunPSK"/>
                <w:sz w:val="32"/>
                <w:szCs w:val="32"/>
                <w:cs/>
              </w:rPr>
              <w:tab/>
            </w:r>
            <w:r>
              <w:rPr>
                <w:rFonts w:ascii="TH SarabunPSK" w:eastAsia="Batang" w:hAnsi="TH SarabunPSK" w:cs="TH SarabunPSK"/>
                <w:sz w:val="32"/>
                <w:szCs w:val="32"/>
                <w:cs/>
                <w:lang w:val="th-TH"/>
              </w:rPr>
              <w:t>วิธ</w:t>
            </w:r>
            <w:r>
              <w:rPr>
                <w:rFonts w:ascii="TH SarabunPSK" w:eastAsia="Batang" w:hAnsi="TH SarabunPSK" w:cs="TH SarabunPSK" w:hint="cs"/>
                <w:sz w:val="32"/>
                <w:szCs w:val="32"/>
                <w:cs/>
                <w:lang w:val="th-TH"/>
              </w:rPr>
              <w:t>ี</w:t>
            </w:r>
            <w:r>
              <w:rPr>
                <w:rFonts w:ascii="TH SarabunPSK" w:eastAsia="Batang" w:hAnsi="TH SarabunPSK" w:cs="TH SarabunPSK"/>
                <w:sz w:val="32"/>
                <w:szCs w:val="32"/>
                <w:cs/>
                <w:lang w:val="th-TH"/>
              </w:rPr>
              <w:t>การศึกษาค้นคว้าหาข้อมูล</w:t>
            </w:r>
            <w:r>
              <w:rPr>
                <w:rFonts w:ascii="TH SarabunPSK" w:eastAsia="Batang" w:hAnsi="TH SarabunPSK" w:cs="TH SarabunPSK"/>
                <w:sz w:val="32"/>
                <w:szCs w:val="32"/>
                <w:cs/>
              </w:rPr>
              <w:br/>
            </w:r>
            <w:r>
              <w:rPr>
                <w:rFonts w:ascii="TH SarabunPSK" w:eastAsia="Batang" w:hAnsi="TH SarabunPSK" w:cs="TH SarabunPSK"/>
                <w:sz w:val="32"/>
                <w:szCs w:val="32"/>
                <w:cs/>
              </w:rPr>
              <w:tab/>
            </w:r>
            <w:r>
              <w:rPr>
                <w:rFonts w:ascii="TH SarabunPSK" w:eastAsia="Batang" w:hAnsi="TH SarabunPSK" w:cs="TH SarabunPSK"/>
                <w:sz w:val="32"/>
                <w:szCs w:val="32"/>
                <w:cs/>
                <w:lang w:val="th-TH"/>
              </w:rPr>
              <w:t>จากสื่อความรู้ทางวิชา</w:t>
            </w:r>
          </w:p>
        </w:tc>
        <w:tc>
          <w:tcPr>
            <w:tcW w:w="3190" w:type="dxa"/>
          </w:tcPr>
          <w:p w14:paraId="415C3133" w14:textId="77777777" w:rsidR="001C5762" w:rsidRDefault="00A370FD">
            <w:pPr>
              <w:tabs>
                <w:tab w:val="left" w:pos="284"/>
              </w:tabs>
              <w:autoSpaceDE w:val="0"/>
              <w:autoSpaceDN w:val="0"/>
              <w:adjustRightInd w:val="0"/>
              <w:jc w:val="thaiDistribute"/>
              <w:rPr>
                <w:rFonts w:ascii="TH SarabunPSK" w:eastAsia="Batang" w:hAnsi="TH SarabunPSK" w:cs="TH SarabunPSK"/>
                <w:sz w:val="32"/>
                <w:szCs w:val="32"/>
              </w:rPr>
            </w:pPr>
            <w:r>
              <w:rPr>
                <w:rFonts w:ascii="TH SarabunPSK" w:eastAsia="Batang" w:hAnsi="TH SarabunPSK" w:cs="TH SarabunPSK"/>
                <w:sz w:val="32"/>
                <w:szCs w:val="32"/>
              </w:rPr>
              <w:lastRenderedPageBreak/>
              <w:t>1)</w:t>
            </w:r>
            <w:r>
              <w:rPr>
                <w:rFonts w:ascii="TH SarabunPSK" w:eastAsia="Batang" w:hAnsi="TH SarabunPSK" w:cs="TH SarabunPSK"/>
                <w:sz w:val="32"/>
                <w:szCs w:val="32"/>
              </w:rPr>
              <w:tab/>
            </w:r>
            <w:r>
              <w:rPr>
                <w:rFonts w:ascii="TH SarabunPSK" w:eastAsia="Batang" w:hAnsi="TH SarabunPSK" w:cs="TH SarabunPSK"/>
                <w:sz w:val="32"/>
                <w:szCs w:val="32"/>
                <w:cs/>
                <w:lang w:val="th-TH"/>
              </w:rPr>
              <w:t>ประเมินจากการสอบด้วย</w:t>
            </w:r>
            <w:r>
              <w:rPr>
                <w:rFonts w:ascii="TH SarabunPSK" w:eastAsia="Batang" w:hAnsi="TH SarabunPSK" w:cs="TH SarabunPSK"/>
                <w:sz w:val="32"/>
                <w:szCs w:val="32"/>
                <w:cs/>
              </w:rPr>
              <w:tab/>
            </w:r>
            <w:r>
              <w:rPr>
                <w:rFonts w:ascii="TH SarabunPSK" w:eastAsia="Batang" w:hAnsi="TH SarabunPSK" w:cs="TH SarabunPSK"/>
                <w:sz w:val="32"/>
                <w:szCs w:val="32"/>
                <w:cs/>
                <w:lang w:val="th-TH"/>
              </w:rPr>
              <w:t>ข้อสอบกลางภาค และ</w:t>
            </w:r>
            <w:r>
              <w:rPr>
                <w:rFonts w:ascii="TH SarabunPSK" w:eastAsia="Batang" w:hAnsi="TH SarabunPSK" w:cs="TH SarabunPSK"/>
                <w:sz w:val="32"/>
                <w:szCs w:val="32"/>
                <w:cs/>
              </w:rPr>
              <w:tab/>
            </w:r>
            <w:r>
              <w:rPr>
                <w:rFonts w:ascii="TH SarabunPSK" w:eastAsia="Batang" w:hAnsi="TH SarabunPSK" w:cs="TH SarabunPSK"/>
                <w:sz w:val="32"/>
                <w:szCs w:val="32"/>
                <w:cs/>
                <w:lang w:val="th-TH"/>
              </w:rPr>
              <w:t>ข้อสอบปลายภาค</w:t>
            </w:r>
          </w:p>
          <w:p w14:paraId="415C3134" w14:textId="77777777" w:rsidR="001C5762" w:rsidRDefault="00A370FD">
            <w:pPr>
              <w:tabs>
                <w:tab w:val="left" w:pos="269"/>
              </w:tabs>
              <w:jc w:val="thaiDistribute"/>
              <w:rPr>
                <w:rFonts w:ascii="TH SarabunPSK" w:hAnsi="TH SarabunPSK" w:cs="TH SarabunPSK"/>
                <w:b/>
                <w:bCs/>
                <w:sz w:val="32"/>
                <w:szCs w:val="32"/>
                <w:cs/>
              </w:rPr>
            </w:pPr>
            <w:r>
              <w:rPr>
                <w:rFonts w:ascii="TH SarabunPSK" w:eastAsia="Batang" w:hAnsi="TH SarabunPSK" w:cs="TH SarabunPSK"/>
                <w:sz w:val="32"/>
                <w:szCs w:val="32"/>
              </w:rPr>
              <w:t xml:space="preserve">2) </w:t>
            </w:r>
            <w:r>
              <w:rPr>
                <w:rFonts w:ascii="TH SarabunPSK" w:eastAsia="Batang" w:hAnsi="TH SarabunPSK" w:cs="TH SarabunPSK"/>
                <w:sz w:val="32"/>
                <w:szCs w:val="32"/>
                <w:cs/>
                <w:lang w:val="th-TH"/>
              </w:rPr>
              <w:t>สังเกตจากวิธีคิดแก้ปัญหา</w:t>
            </w:r>
            <w:r>
              <w:rPr>
                <w:rFonts w:ascii="TH SarabunPSK" w:eastAsia="Batang" w:hAnsi="TH SarabunPSK" w:cs="TH SarabunPSK"/>
                <w:sz w:val="32"/>
                <w:szCs w:val="32"/>
              </w:rPr>
              <w:t xml:space="preserve">    </w:t>
            </w:r>
            <w:r>
              <w:rPr>
                <w:rFonts w:ascii="TH SarabunPSK" w:eastAsia="Batang" w:hAnsi="TH SarabunPSK" w:cs="TH SarabunPSK"/>
                <w:sz w:val="32"/>
                <w:szCs w:val="32"/>
                <w:cs/>
              </w:rPr>
              <w:br/>
            </w:r>
            <w:r>
              <w:rPr>
                <w:rFonts w:ascii="TH SarabunPSK" w:eastAsia="Batang" w:hAnsi="TH SarabunPSK" w:cs="TH SarabunPSK" w:hint="cs"/>
                <w:sz w:val="32"/>
                <w:szCs w:val="32"/>
                <w:cs/>
              </w:rPr>
              <w:t xml:space="preserve"> </w:t>
            </w:r>
            <w:r>
              <w:rPr>
                <w:rFonts w:ascii="TH SarabunPSK" w:eastAsia="Batang" w:hAnsi="TH SarabunPSK" w:cs="TH SarabunPSK"/>
                <w:sz w:val="32"/>
                <w:szCs w:val="32"/>
                <w:cs/>
              </w:rPr>
              <w:tab/>
            </w:r>
            <w:r>
              <w:rPr>
                <w:rFonts w:ascii="TH SarabunPSK" w:eastAsia="Batang" w:hAnsi="TH SarabunPSK" w:cs="TH SarabunPSK"/>
                <w:sz w:val="32"/>
                <w:szCs w:val="32"/>
                <w:cs/>
                <w:lang w:val="th-TH"/>
              </w:rPr>
              <w:t>ในการหาคำตอบและผลลัพธ์</w:t>
            </w:r>
            <w:r>
              <w:rPr>
                <w:rFonts w:ascii="TH SarabunPSK" w:eastAsia="Batang" w:hAnsi="TH SarabunPSK" w:cs="TH SarabunPSK"/>
                <w:sz w:val="32"/>
                <w:szCs w:val="32"/>
                <w:cs/>
              </w:rPr>
              <w:br/>
            </w:r>
            <w:r>
              <w:rPr>
                <w:rFonts w:ascii="TH SarabunPSK" w:eastAsia="Batang" w:hAnsi="TH SarabunPSK" w:cs="TH SarabunPSK"/>
                <w:sz w:val="32"/>
                <w:szCs w:val="32"/>
                <w:cs/>
              </w:rPr>
              <w:tab/>
            </w:r>
            <w:r>
              <w:rPr>
                <w:rFonts w:ascii="TH SarabunPSK" w:eastAsia="Batang" w:hAnsi="TH SarabunPSK" w:cs="TH SarabunPSK"/>
                <w:sz w:val="32"/>
                <w:szCs w:val="32"/>
                <w:cs/>
                <w:lang w:val="th-TH"/>
              </w:rPr>
              <w:t xml:space="preserve">ที่ได้พัฒนาการในการทำงาน </w:t>
            </w:r>
            <w:r>
              <w:rPr>
                <w:rFonts w:ascii="TH SarabunPSK" w:eastAsia="Batang" w:hAnsi="TH SarabunPSK" w:cs="TH SarabunPSK"/>
                <w:sz w:val="32"/>
                <w:szCs w:val="32"/>
                <w:cs/>
              </w:rPr>
              <w:br/>
            </w:r>
            <w:r>
              <w:rPr>
                <w:rFonts w:ascii="TH SarabunPSK" w:eastAsia="Batang" w:hAnsi="TH SarabunPSK" w:cs="TH SarabunPSK"/>
                <w:sz w:val="32"/>
                <w:szCs w:val="32"/>
                <w:cs/>
              </w:rPr>
              <w:tab/>
            </w:r>
            <w:r>
              <w:rPr>
                <w:rFonts w:ascii="TH SarabunPSK" w:eastAsia="Batang" w:hAnsi="TH SarabunPSK" w:cs="TH SarabunPSK"/>
                <w:sz w:val="32"/>
                <w:szCs w:val="32"/>
                <w:cs/>
                <w:lang w:val="th-TH"/>
              </w:rPr>
              <w:t>ความมุ่งมั่น</w:t>
            </w:r>
            <w:r>
              <w:rPr>
                <w:rFonts w:ascii="TH SarabunPSK" w:eastAsia="Batang" w:hAnsi="TH SarabunPSK" w:cs="TH SarabunPSK"/>
                <w:sz w:val="32"/>
                <w:szCs w:val="32"/>
              </w:rPr>
              <w:t xml:space="preserve"> </w:t>
            </w:r>
            <w:r>
              <w:rPr>
                <w:rFonts w:ascii="TH SarabunPSK" w:eastAsia="Batang" w:hAnsi="TH SarabunPSK" w:cs="TH SarabunPSK"/>
                <w:sz w:val="32"/>
                <w:szCs w:val="32"/>
                <w:cs/>
                <w:lang w:val="th-TH"/>
              </w:rPr>
              <w:t>และความ</w:t>
            </w:r>
            <w:r>
              <w:rPr>
                <w:rFonts w:ascii="TH SarabunPSK" w:eastAsia="Batang" w:hAnsi="TH SarabunPSK" w:cs="TH SarabunPSK"/>
                <w:sz w:val="32"/>
                <w:szCs w:val="32"/>
                <w:cs/>
              </w:rPr>
              <w:br/>
            </w:r>
            <w:r>
              <w:rPr>
                <w:rFonts w:ascii="TH SarabunPSK" w:eastAsia="Batang" w:hAnsi="TH SarabunPSK" w:cs="TH SarabunPSK"/>
                <w:sz w:val="32"/>
                <w:szCs w:val="32"/>
                <w:cs/>
              </w:rPr>
              <w:tab/>
            </w:r>
            <w:r>
              <w:rPr>
                <w:rFonts w:ascii="TH SarabunPSK" w:eastAsia="Batang" w:hAnsi="TH SarabunPSK" w:cs="TH SarabunPSK"/>
                <w:sz w:val="32"/>
                <w:szCs w:val="32"/>
                <w:cs/>
                <w:lang w:val="th-TH"/>
              </w:rPr>
              <w:t>พยายามในการแสวงหา</w:t>
            </w:r>
            <w:r>
              <w:rPr>
                <w:rFonts w:ascii="TH SarabunPSK" w:eastAsia="Batang" w:hAnsi="TH SarabunPSK" w:cs="TH SarabunPSK"/>
                <w:sz w:val="32"/>
                <w:szCs w:val="32"/>
                <w:cs/>
              </w:rPr>
              <w:br/>
            </w:r>
            <w:r>
              <w:rPr>
                <w:rFonts w:ascii="TH SarabunPSK" w:eastAsia="Batang" w:hAnsi="TH SarabunPSK" w:cs="TH SarabunPSK"/>
                <w:sz w:val="32"/>
                <w:szCs w:val="32"/>
                <w:cs/>
              </w:rPr>
              <w:tab/>
            </w:r>
            <w:r>
              <w:rPr>
                <w:rFonts w:ascii="TH SarabunPSK" w:eastAsia="Batang" w:hAnsi="TH SarabunPSK" w:cs="TH SarabunPSK"/>
                <w:sz w:val="32"/>
                <w:szCs w:val="32"/>
                <w:cs/>
                <w:lang w:val="th-TH"/>
              </w:rPr>
              <w:t>คำตอบจากการทำกิจกรรม</w:t>
            </w:r>
            <w:r>
              <w:rPr>
                <w:rFonts w:ascii="TH SarabunPSK" w:eastAsia="Batang" w:hAnsi="TH SarabunPSK" w:cs="TH SarabunPSK"/>
                <w:sz w:val="32"/>
                <w:szCs w:val="32"/>
                <w:cs/>
              </w:rPr>
              <w:br/>
            </w:r>
            <w:r>
              <w:rPr>
                <w:rFonts w:ascii="TH SarabunPSK" w:eastAsia="Batang" w:hAnsi="TH SarabunPSK" w:cs="TH SarabunPSK" w:hint="cs"/>
                <w:sz w:val="32"/>
                <w:szCs w:val="32"/>
                <w:cs/>
              </w:rPr>
              <w:t xml:space="preserve"> </w:t>
            </w:r>
            <w:r>
              <w:rPr>
                <w:rFonts w:ascii="TH SarabunPSK" w:eastAsia="Batang" w:hAnsi="TH SarabunPSK" w:cs="TH SarabunPSK"/>
                <w:sz w:val="32"/>
                <w:szCs w:val="32"/>
                <w:cs/>
              </w:rPr>
              <w:tab/>
            </w:r>
            <w:r>
              <w:rPr>
                <w:rFonts w:ascii="TH SarabunPSK" w:eastAsia="Batang" w:hAnsi="TH SarabunPSK" w:cs="TH SarabunPSK"/>
                <w:sz w:val="32"/>
                <w:szCs w:val="32"/>
                <w:cs/>
                <w:lang w:val="th-TH"/>
              </w:rPr>
              <w:t>แบบฝึกหัดหรือโครงงาน</w:t>
            </w:r>
          </w:p>
        </w:tc>
      </w:tr>
      <w:tr w:rsidR="001C5762" w14:paraId="415C313F" w14:textId="77777777">
        <w:tc>
          <w:tcPr>
            <w:tcW w:w="2405" w:type="dxa"/>
          </w:tcPr>
          <w:p w14:paraId="415C3136" w14:textId="77777777" w:rsidR="001C5762" w:rsidRDefault="00A370FD">
            <w:pPr>
              <w:tabs>
                <w:tab w:val="left" w:pos="589"/>
              </w:tabs>
              <w:jc w:val="thaiDistribute"/>
              <w:rPr>
                <w:rFonts w:ascii="TH SarabunPSK" w:hAnsi="TH SarabunPSK" w:cs="TH SarabunPSK"/>
                <w:sz w:val="32"/>
                <w:szCs w:val="32"/>
                <w:cs/>
              </w:rPr>
            </w:pPr>
            <w:r>
              <w:rPr>
                <w:rFonts w:ascii="TH SarabunPSK" w:hAnsi="TH SarabunPSK" w:cs="TH SarabunPSK"/>
                <w:sz w:val="32"/>
                <w:szCs w:val="32"/>
              </w:rPr>
              <w:t xml:space="preserve">PLO3 </w:t>
            </w:r>
            <w:r>
              <w:rPr>
                <w:rFonts w:ascii="TH SarabunPSK" w:hAnsi="TH SarabunPSK" w:cs="TH SarabunPSK"/>
                <w:sz w:val="32"/>
                <w:szCs w:val="32"/>
              </w:rPr>
              <w:tab/>
            </w:r>
            <w:r>
              <w:rPr>
                <w:rFonts w:ascii="TH SarabunPSK" w:hAnsi="TH SarabunPSK" w:cs="TH SarabunPSK"/>
                <w:sz w:val="32"/>
                <w:szCs w:val="32"/>
                <w:cs/>
                <w:lang w:val="th-TH"/>
              </w:rPr>
              <w:t>สามารถใช้ชีวิตอยู่</w:t>
            </w:r>
            <w:r>
              <w:rPr>
                <w:rFonts w:ascii="TH SarabunPSK" w:hAnsi="TH SarabunPSK" w:cs="TH SarabunPSK"/>
                <w:sz w:val="32"/>
                <w:szCs w:val="32"/>
                <w:cs/>
              </w:rPr>
              <w:br/>
            </w:r>
            <w:r>
              <w:rPr>
                <w:rFonts w:ascii="TH SarabunPSK" w:hAnsi="TH SarabunPSK" w:cs="TH SarabunPSK" w:hint="cs"/>
                <w:sz w:val="32"/>
                <w:szCs w:val="32"/>
                <w:cs/>
              </w:rPr>
              <w:t xml:space="preserve"> </w:t>
            </w:r>
            <w:r>
              <w:rPr>
                <w:rFonts w:ascii="TH SarabunPSK" w:hAnsi="TH SarabunPSK" w:cs="TH SarabunPSK"/>
                <w:sz w:val="32"/>
                <w:szCs w:val="32"/>
                <w:cs/>
              </w:rPr>
              <w:tab/>
            </w:r>
            <w:r>
              <w:rPr>
                <w:rFonts w:ascii="TH SarabunPSK" w:hAnsi="TH SarabunPSK" w:cs="TH SarabunPSK"/>
                <w:sz w:val="32"/>
                <w:szCs w:val="32"/>
                <w:cs/>
                <w:lang w:val="th-TH"/>
              </w:rPr>
              <w:t>ร่วมกับผู้อื่นได้เป็น</w:t>
            </w:r>
            <w:r>
              <w:rPr>
                <w:rFonts w:ascii="TH SarabunPSK" w:hAnsi="TH SarabunPSK" w:cs="TH SarabunPSK"/>
                <w:sz w:val="32"/>
                <w:szCs w:val="32"/>
                <w:cs/>
              </w:rPr>
              <w:br/>
            </w:r>
            <w:r>
              <w:rPr>
                <w:rFonts w:ascii="TH SarabunPSK" w:hAnsi="TH SarabunPSK" w:cs="TH SarabunPSK"/>
                <w:sz w:val="32"/>
                <w:szCs w:val="32"/>
                <w:cs/>
              </w:rPr>
              <w:tab/>
            </w:r>
            <w:r>
              <w:rPr>
                <w:rFonts w:ascii="TH SarabunPSK" w:hAnsi="TH SarabunPSK" w:cs="TH SarabunPSK"/>
                <w:sz w:val="32"/>
                <w:szCs w:val="32"/>
                <w:cs/>
                <w:lang w:val="th-TH"/>
              </w:rPr>
              <w:t>อย่างดี</w:t>
            </w:r>
          </w:p>
        </w:tc>
        <w:tc>
          <w:tcPr>
            <w:tcW w:w="3189" w:type="dxa"/>
          </w:tcPr>
          <w:p w14:paraId="415C3137" w14:textId="77777777" w:rsidR="001C5762" w:rsidRDefault="00A370FD">
            <w:pPr>
              <w:pStyle w:val="af2"/>
              <w:tabs>
                <w:tab w:val="left" w:pos="284"/>
              </w:tabs>
              <w:spacing w:before="0" w:beforeAutospacing="0" w:after="0" w:afterAutospacing="0"/>
              <w:jc w:val="thaiDistribute"/>
              <w:rPr>
                <w:rFonts w:ascii="TH SarabunPSK" w:hAnsi="TH SarabunPSK" w:cs="TH SarabunPSK"/>
                <w:color w:val="000000"/>
                <w:sz w:val="32"/>
                <w:szCs w:val="32"/>
              </w:rPr>
            </w:pPr>
            <w:r>
              <w:rPr>
                <w:rFonts w:ascii="TH SarabunPSK" w:hAnsi="TH SarabunPSK" w:cs="TH SarabunPSK"/>
                <w:color w:val="000000"/>
                <w:sz w:val="32"/>
                <w:szCs w:val="32"/>
              </w:rPr>
              <w:t>1)</w:t>
            </w:r>
            <w:r>
              <w:rPr>
                <w:rFonts w:ascii="TH SarabunPSK" w:hAnsi="TH SarabunPSK" w:cs="TH SarabunPSK"/>
                <w:color w:val="000000"/>
                <w:sz w:val="32"/>
                <w:szCs w:val="32"/>
                <w:cs/>
              </w:rPr>
              <w:tab/>
            </w:r>
            <w:r>
              <w:rPr>
                <w:rFonts w:ascii="TH SarabunPSK" w:hAnsi="TH SarabunPSK" w:cs="TH SarabunPSK"/>
                <w:color w:val="000000"/>
                <w:sz w:val="32"/>
                <w:szCs w:val="32"/>
                <w:cs/>
                <w:lang w:val="th-TH"/>
              </w:rPr>
              <w:t>ใช้วิธีการจัดการเรียนรู้ที่เน้น</w:t>
            </w:r>
            <w:r>
              <w:rPr>
                <w:rFonts w:ascii="TH SarabunPSK" w:hAnsi="TH SarabunPSK" w:cs="TH SarabunPSK"/>
                <w:color w:val="000000"/>
                <w:sz w:val="32"/>
                <w:szCs w:val="32"/>
                <w:cs/>
              </w:rPr>
              <w:tab/>
            </w:r>
            <w:r>
              <w:rPr>
                <w:rFonts w:ascii="TH SarabunPSK" w:hAnsi="TH SarabunPSK" w:cs="TH SarabunPSK"/>
                <w:color w:val="000000"/>
                <w:sz w:val="32"/>
                <w:szCs w:val="32"/>
                <w:cs/>
                <w:lang w:val="th-TH"/>
              </w:rPr>
              <w:t>ผู้เรียนเป็นฐานด้วยรูปแบบ</w:t>
            </w:r>
            <w:r>
              <w:rPr>
                <w:rFonts w:ascii="TH SarabunPSK" w:hAnsi="TH SarabunPSK" w:cs="TH SarabunPSK"/>
                <w:color w:val="000000"/>
                <w:sz w:val="32"/>
                <w:szCs w:val="32"/>
                <w:cs/>
              </w:rPr>
              <w:tab/>
            </w:r>
            <w:r>
              <w:rPr>
                <w:rFonts w:ascii="TH SarabunPSK" w:hAnsi="TH SarabunPSK" w:cs="TH SarabunPSK"/>
                <w:color w:val="000000"/>
                <w:sz w:val="32"/>
                <w:szCs w:val="32"/>
                <w:cs/>
                <w:lang w:val="th-TH"/>
              </w:rPr>
              <w:t>กิจกรรมการเรียนรู้ที่เกี่ยวข้อง</w:t>
            </w:r>
            <w:r>
              <w:rPr>
                <w:rFonts w:ascii="TH SarabunPSK" w:hAnsi="TH SarabunPSK" w:cs="TH SarabunPSK"/>
                <w:color w:val="000000"/>
                <w:sz w:val="32"/>
                <w:szCs w:val="32"/>
                <w:cs/>
              </w:rPr>
              <w:br/>
            </w:r>
            <w:r>
              <w:rPr>
                <w:rFonts w:ascii="TH SarabunPSK" w:hAnsi="TH SarabunPSK" w:cs="TH SarabunPSK" w:hint="cs"/>
                <w:color w:val="000000"/>
                <w:sz w:val="32"/>
                <w:szCs w:val="32"/>
                <w:cs/>
              </w:rPr>
              <w:t xml:space="preserve"> </w:t>
            </w:r>
            <w:r>
              <w:rPr>
                <w:rFonts w:ascii="TH SarabunPSK" w:hAnsi="TH SarabunPSK" w:cs="TH SarabunPSK"/>
                <w:color w:val="000000"/>
                <w:sz w:val="32"/>
                <w:szCs w:val="32"/>
                <w:cs/>
              </w:rPr>
              <w:tab/>
            </w:r>
            <w:r>
              <w:rPr>
                <w:rFonts w:ascii="TH SarabunPSK" w:hAnsi="TH SarabunPSK" w:cs="TH SarabunPSK"/>
                <w:color w:val="000000"/>
                <w:sz w:val="32"/>
                <w:szCs w:val="32"/>
                <w:cs/>
                <w:lang w:val="th-TH"/>
              </w:rPr>
              <w:t>กับเนื้อหา โดยมีการใช้</w:t>
            </w:r>
            <w:r>
              <w:rPr>
                <w:rFonts w:ascii="TH SarabunPSK" w:hAnsi="TH SarabunPSK" w:cs="TH SarabunPSK"/>
                <w:color w:val="000000"/>
                <w:sz w:val="32"/>
                <w:szCs w:val="32"/>
                <w:cs/>
              </w:rPr>
              <w:tab/>
            </w:r>
            <w:r>
              <w:rPr>
                <w:rFonts w:ascii="TH SarabunPSK" w:hAnsi="TH SarabunPSK" w:cs="TH SarabunPSK"/>
                <w:color w:val="000000"/>
                <w:sz w:val="32"/>
                <w:szCs w:val="32"/>
                <w:cs/>
                <w:lang w:val="th-TH"/>
              </w:rPr>
              <w:t xml:space="preserve">กรณีศึกษา การสนทนา </w:t>
            </w:r>
            <w:r>
              <w:rPr>
                <w:rFonts w:ascii="TH SarabunPSK" w:hAnsi="TH SarabunPSK" w:cs="TH SarabunPSK"/>
                <w:color w:val="000000"/>
                <w:sz w:val="32"/>
                <w:szCs w:val="32"/>
                <w:cs/>
              </w:rPr>
              <w:br/>
            </w:r>
            <w:r>
              <w:rPr>
                <w:rFonts w:ascii="TH SarabunPSK" w:hAnsi="TH SarabunPSK" w:cs="TH SarabunPSK" w:hint="cs"/>
                <w:color w:val="000000"/>
                <w:sz w:val="32"/>
                <w:szCs w:val="32"/>
                <w:cs/>
              </w:rPr>
              <w:t xml:space="preserve"> </w:t>
            </w:r>
            <w:r>
              <w:rPr>
                <w:rFonts w:ascii="TH SarabunPSK" w:hAnsi="TH SarabunPSK" w:cs="TH SarabunPSK"/>
                <w:color w:val="000000"/>
                <w:sz w:val="32"/>
                <w:szCs w:val="32"/>
                <w:cs/>
              </w:rPr>
              <w:tab/>
            </w:r>
            <w:r>
              <w:rPr>
                <w:rFonts w:ascii="TH SarabunPSK" w:hAnsi="TH SarabunPSK" w:cs="TH SarabunPSK" w:hint="cs"/>
                <w:color w:val="000000"/>
                <w:sz w:val="32"/>
                <w:szCs w:val="32"/>
                <w:cs/>
                <w:lang w:val="th-TH"/>
              </w:rPr>
              <w:t>อ</w:t>
            </w:r>
            <w:r>
              <w:rPr>
                <w:rFonts w:ascii="TH SarabunPSK" w:hAnsi="TH SarabunPSK" w:cs="TH SarabunPSK"/>
                <w:color w:val="000000"/>
                <w:sz w:val="32"/>
                <w:szCs w:val="32"/>
                <w:cs/>
                <w:lang w:val="th-TH"/>
              </w:rPr>
              <w:t>ภิปรายกลุ่มย่อย และการ</w:t>
            </w:r>
            <w:r>
              <w:rPr>
                <w:rFonts w:ascii="TH SarabunPSK" w:hAnsi="TH SarabunPSK" w:cs="TH SarabunPSK"/>
                <w:color w:val="000000"/>
                <w:sz w:val="32"/>
                <w:szCs w:val="32"/>
                <w:cs/>
              </w:rPr>
              <w:br/>
            </w:r>
            <w:r>
              <w:rPr>
                <w:rFonts w:ascii="TH SarabunPSK" w:hAnsi="TH SarabunPSK" w:cs="TH SarabunPSK" w:hint="cs"/>
                <w:color w:val="000000"/>
                <w:sz w:val="32"/>
                <w:szCs w:val="32"/>
                <w:cs/>
              </w:rPr>
              <w:t xml:space="preserve"> </w:t>
            </w:r>
            <w:r>
              <w:rPr>
                <w:rFonts w:ascii="TH SarabunPSK" w:hAnsi="TH SarabunPSK" w:cs="TH SarabunPSK"/>
                <w:color w:val="000000"/>
                <w:sz w:val="32"/>
                <w:szCs w:val="32"/>
                <w:cs/>
              </w:rPr>
              <w:tab/>
            </w:r>
            <w:r>
              <w:rPr>
                <w:rFonts w:ascii="TH SarabunPSK" w:hAnsi="TH SarabunPSK" w:cs="TH SarabunPSK"/>
                <w:color w:val="000000"/>
                <w:sz w:val="32"/>
                <w:szCs w:val="32"/>
                <w:cs/>
                <w:lang w:val="th-TH"/>
              </w:rPr>
              <w:t>นำเสนอเนื้อหาความรู้</w:t>
            </w:r>
            <w:r>
              <w:rPr>
                <w:rFonts w:ascii="TH SarabunPSK" w:hAnsi="TH SarabunPSK" w:cs="TH SarabunPSK" w:hint="cs"/>
                <w:color w:val="000000"/>
                <w:sz w:val="32"/>
                <w:szCs w:val="32"/>
                <w:cs/>
              </w:rPr>
              <w:t xml:space="preserve"> </w:t>
            </w:r>
            <w:r>
              <w:rPr>
                <w:rFonts w:ascii="TH SarabunPSK" w:hAnsi="TH SarabunPSK" w:cs="TH SarabunPSK"/>
                <w:color w:val="000000"/>
                <w:sz w:val="32"/>
                <w:szCs w:val="32"/>
                <w:cs/>
              </w:rPr>
              <w:br/>
            </w:r>
            <w:r>
              <w:rPr>
                <w:rFonts w:ascii="TH SarabunPSK" w:hAnsi="TH SarabunPSK" w:cs="TH SarabunPSK"/>
                <w:color w:val="000000"/>
                <w:sz w:val="32"/>
                <w:szCs w:val="32"/>
                <w:cs/>
              </w:rPr>
              <w:tab/>
            </w:r>
            <w:r>
              <w:rPr>
                <w:rFonts w:ascii="TH SarabunPSK" w:hAnsi="TH SarabunPSK" w:cs="TH SarabunPSK"/>
                <w:color w:val="000000"/>
                <w:sz w:val="32"/>
                <w:szCs w:val="32"/>
                <w:cs/>
                <w:lang w:val="th-TH"/>
              </w:rPr>
              <w:t>หน้าชั้นเรียน</w:t>
            </w:r>
            <w:r>
              <w:rPr>
                <w:rFonts w:ascii="TH SarabunPSK" w:hAnsi="TH SarabunPSK" w:cs="TH SarabunPSK"/>
                <w:color w:val="000000"/>
                <w:sz w:val="32"/>
                <w:szCs w:val="32"/>
              </w:rPr>
              <w:t> </w:t>
            </w:r>
          </w:p>
          <w:p w14:paraId="415C3138" w14:textId="77777777" w:rsidR="001C5762" w:rsidRDefault="00A370FD">
            <w:pPr>
              <w:pStyle w:val="af2"/>
              <w:tabs>
                <w:tab w:val="left" w:pos="284"/>
              </w:tabs>
              <w:spacing w:before="0" w:beforeAutospacing="0" w:after="0" w:afterAutospacing="0"/>
              <w:jc w:val="thaiDistribute"/>
              <w:rPr>
                <w:rFonts w:ascii="TH SarabunPSK" w:hAnsi="TH SarabunPSK" w:cs="TH SarabunPSK"/>
                <w:color w:val="000000"/>
                <w:sz w:val="32"/>
                <w:szCs w:val="32"/>
                <w:cs/>
              </w:rPr>
            </w:pPr>
            <w:r>
              <w:rPr>
                <w:rFonts w:ascii="TH SarabunPSK" w:hAnsi="TH SarabunPSK" w:cs="TH SarabunPSK"/>
                <w:color w:val="000000"/>
                <w:sz w:val="32"/>
                <w:szCs w:val="32"/>
              </w:rPr>
              <w:t>2)</w:t>
            </w:r>
            <w:r>
              <w:rPr>
                <w:rFonts w:ascii="TH SarabunPSK" w:hAnsi="TH SarabunPSK" w:cs="TH SarabunPSK"/>
                <w:color w:val="000000"/>
                <w:sz w:val="32"/>
                <w:szCs w:val="32"/>
                <w:cs/>
              </w:rPr>
              <w:tab/>
            </w:r>
            <w:r>
              <w:rPr>
                <w:rFonts w:ascii="TH SarabunPSK" w:hAnsi="TH SarabunPSK" w:cs="TH SarabunPSK"/>
                <w:color w:val="000000"/>
                <w:sz w:val="32"/>
                <w:szCs w:val="32"/>
                <w:cs/>
                <w:lang w:val="th-TH"/>
              </w:rPr>
              <w:t>การใช้สื่อออนไลน์ คลิปวิดีโอ</w:t>
            </w:r>
            <w:r>
              <w:rPr>
                <w:rFonts w:ascii="TH SarabunPSK" w:hAnsi="TH SarabunPSK" w:cs="TH SarabunPSK"/>
                <w:color w:val="000000"/>
                <w:sz w:val="32"/>
                <w:szCs w:val="32"/>
                <w:cs/>
              </w:rPr>
              <w:br/>
            </w:r>
            <w:r>
              <w:rPr>
                <w:rFonts w:ascii="TH SarabunPSK" w:hAnsi="TH SarabunPSK" w:cs="TH SarabunPSK" w:hint="cs"/>
                <w:color w:val="000000"/>
                <w:sz w:val="32"/>
                <w:szCs w:val="32"/>
                <w:cs/>
              </w:rPr>
              <w:t xml:space="preserve"> </w:t>
            </w:r>
            <w:r>
              <w:rPr>
                <w:rFonts w:ascii="TH SarabunPSK" w:hAnsi="TH SarabunPSK" w:cs="TH SarabunPSK"/>
                <w:color w:val="000000"/>
                <w:sz w:val="32"/>
                <w:szCs w:val="32"/>
                <w:cs/>
              </w:rPr>
              <w:tab/>
            </w:r>
            <w:r>
              <w:rPr>
                <w:rFonts w:ascii="TH SarabunPSK" w:hAnsi="TH SarabunPSK" w:cs="TH SarabunPSK" w:hint="cs"/>
                <w:color w:val="000000"/>
                <w:sz w:val="32"/>
                <w:szCs w:val="32"/>
                <w:cs/>
                <w:lang w:val="th-TH"/>
              </w:rPr>
              <w:t>ใ</w:t>
            </w:r>
            <w:r>
              <w:rPr>
                <w:rFonts w:ascii="TH SarabunPSK" w:hAnsi="TH SarabunPSK" w:cs="TH SarabunPSK"/>
                <w:color w:val="000000"/>
                <w:sz w:val="32"/>
                <w:szCs w:val="32"/>
                <w:cs/>
                <w:lang w:val="th-TH"/>
              </w:rPr>
              <w:t>นสถานการณ์ต่าง ๆ ให้</w:t>
            </w:r>
            <w:r>
              <w:rPr>
                <w:rFonts w:ascii="TH SarabunPSK" w:hAnsi="TH SarabunPSK" w:cs="TH SarabunPSK"/>
                <w:color w:val="000000"/>
                <w:sz w:val="32"/>
                <w:szCs w:val="32"/>
                <w:cs/>
              </w:rPr>
              <w:br/>
            </w:r>
            <w:r>
              <w:rPr>
                <w:rFonts w:ascii="TH SarabunPSK" w:hAnsi="TH SarabunPSK" w:cs="TH SarabunPSK" w:hint="cs"/>
                <w:color w:val="000000"/>
                <w:sz w:val="32"/>
                <w:szCs w:val="32"/>
                <w:cs/>
              </w:rPr>
              <w:t xml:space="preserve"> </w:t>
            </w:r>
            <w:r>
              <w:rPr>
                <w:rFonts w:ascii="TH SarabunPSK" w:hAnsi="TH SarabunPSK" w:cs="TH SarabunPSK"/>
                <w:color w:val="000000"/>
                <w:sz w:val="32"/>
                <w:szCs w:val="32"/>
                <w:cs/>
              </w:rPr>
              <w:tab/>
            </w:r>
            <w:r>
              <w:rPr>
                <w:rFonts w:ascii="TH SarabunPSK" w:hAnsi="TH SarabunPSK" w:cs="TH SarabunPSK"/>
                <w:color w:val="000000"/>
                <w:sz w:val="32"/>
                <w:szCs w:val="32"/>
                <w:cs/>
                <w:lang w:val="th-TH"/>
              </w:rPr>
              <w:t>นักศึกษาได้ศึกษา และ</w:t>
            </w:r>
            <w:r>
              <w:rPr>
                <w:rFonts w:ascii="TH SarabunPSK" w:hAnsi="TH SarabunPSK" w:cs="TH SarabunPSK"/>
                <w:color w:val="000000"/>
                <w:sz w:val="32"/>
                <w:szCs w:val="32"/>
                <w:cs/>
              </w:rPr>
              <w:tab/>
            </w:r>
            <w:r>
              <w:rPr>
                <w:rFonts w:ascii="TH SarabunPSK" w:hAnsi="TH SarabunPSK" w:cs="TH SarabunPSK"/>
                <w:color w:val="000000"/>
                <w:sz w:val="32"/>
                <w:szCs w:val="32"/>
                <w:cs/>
                <w:lang w:val="th-TH"/>
              </w:rPr>
              <w:t>สามารถนำมาปรับใช้ในการ</w:t>
            </w:r>
            <w:r>
              <w:rPr>
                <w:rFonts w:ascii="TH SarabunPSK" w:hAnsi="TH SarabunPSK" w:cs="TH SarabunPSK"/>
                <w:color w:val="000000"/>
                <w:sz w:val="32"/>
                <w:szCs w:val="32"/>
                <w:cs/>
              </w:rPr>
              <w:br/>
            </w:r>
            <w:r>
              <w:rPr>
                <w:rFonts w:ascii="TH SarabunPSK" w:hAnsi="TH SarabunPSK" w:cs="TH SarabunPSK"/>
                <w:color w:val="000000"/>
                <w:sz w:val="32"/>
                <w:szCs w:val="32"/>
                <w:cs/>
              </w:rPr>
              <w:tab/>
            </w:r>
            <w:r>
              <w:rPr>
                <w:rFonts w:ascii="TH SarabunPSK" w:hAnsi="TH SarabunPSK" w:cs="TH SarabunPSK"/>
                <w:color w:val="000000"/>
                <w:sz w:val="32"/>
                <w:szCs w:val="32"/>
                <w:cs/>
                <w:lang w:val="th-TH"/>
              </w:rPr>
              <w:t>ใช้ชีวิตในสังคมปัจจุบันและ</w:t>
            </w:r>
            <w:r>
              <w:rPr>
                <w:rFonts w:ascii="TH SarabunPSK" w:hAnsi="TH SarabunPSK" w:cs="TH SarabunPSK"/>
                <w:color w:val="000000"/>
                <w:sz w:val="32"/>
                <w:szCs w:val="32"/>
                <w:cs/>
              </w:rPr>
              <w:tab/>
            </w:r>
            <w:r>
              <w:rPr>
                <w:rFonts w:ascii="TH SarabunPSK" w:hAnsi="TH SarabunPSK" w:cs="TH SarabunPSK"/>
                <w:color w:val="000000"/>
                <w:sz w:val="32"/>
                <w:szCs w:val="32"/>
                <w:cs/>
                <w:lang w:val="th-TH"/>
              </w:rPr>
              <w:t>อนาคตได้</w:t>
            </w:r>
          </w:p>
          <w:p w14:paraId="415C3139" w14:textId="77777777" w:rsidR="001C5762" w:rsidRDefault="00A370FD">
            <w:pPr>
              <w:pStyle w:val="af2"/>
              <w:tabs>
                <w:tab w:val="left" w:pos="284"/>
              </w:tabs>
              <w:spacing w:before="0" w:beforeAutospacing="0" w:after="0" w:afterAutospacing="0"/>
              <w:jc w:val="thaiDistribute"/>
              <w:rPr>
                <w:rFonts w:ascii="TH SarabunPSK" w:hAnsi="TH SarabunPSK" w:cs="TH SarabunPSK"/>
                <w:sz w:val="32"/>
                <w:szCs w:val="32"/>
              </w:rPr>
            </w:pPr>
            <w:r>
              <w:rPr>
                <w:rFonts w:ascii="TH SarabunPSK" w:hAnsi="TH SarabunPSK" w:cs="TH SarabunPSK"/>
                <w:sz w:val="32"/>
                <w:szCs w:val="32"/>
              </w:rPr>
              <w:t>3)</w:t>
            </w:r>
            <w:r>
              <w:rPr>
                <w:rFonts w:ascii="TH SarabunPSK" w:hAnsi="TH SarabunPSK" w:cs="TH SarabunPSK"/>
                <w:sz w:val="32"/>
                <w:szCs w:val="32"/>
                <w:cs/>
              </w:rPr>
              <w:tab/>
            </w:r>
            <w:r>
              <w:rPr>
                <w:rFonts w:ascii="TH SarabunPSK" w:hAnsi="TH SarabunPSK" w:cs="TH SarabunPSK"/>
                <w:sz w:val="32"/>
                <w:szCs w:val="32"/>
                <w:cs/>
                <w:lang w:val="th-TH"/>
              </w:rPr>
              <w:t>ตั้งบทบาทสมมติเพื่อให้แสดง</w:t>
            </w:r>
            <w:r>
              <w:rPr>
                <w:rFonts w:ascii="TH SarabunPSK" w:hAnsi="TH SarabunPSK" w:cs="TH SarabunPSK"/>
                <w:sz w:val="32"/>
                <w:szCs w:val="32"/>
                <w:cs/>
              </w:rPr>
              <w:tab/>
            </w:r>
            <w:r>
              <w:rPr>
                <w:rFonts w:ascii="TH SarabunPSK" w:hAnsi="TH SarabunPSK" w:cs="TH SarabunPSK"/>
                <w:sz w:val="32"/>
                <w:szCs w:val="32"/>
                <w:cs/>
                <w:lang w:val="th-TH"/>
              </w:rPr>
              <w:t>ความคิดเห็น ผ่านการสนทนา</w:t>
            </w:r>
            <w:r>
              <w:rPr>
                <w:rFonts w:ascii="TH SarabunPSK" w:hAnsi="TH SarabunPSK" w:cs="TH SarabunPSK"/>
                <w:sz w:val="32"/>
                <w:szCs w:val="32"/>
                <w:cs/>
              </w:rPr>
              <w:br/>
            </w:r>
            <w:r>
              <w:rPr>
                <w:rFonts w:ascii="TH SarabunPSK" w:hAnsi="TH SarabunPSK" w:cs="TH SarabunPSK"/>
                <w:sz w:val="32"/>
                <w:szCs w:val="32"/>
                <w:cs/>
              </w:rPr>
              <w:tab/>
            </w:r>
            <w:r>
              <w:rPr>
                <w:rFonts w:ascii="TH SarabunPSK" w:hAnsi="TH SarabunPSK" w:cs="TH SarabunPSK"/>
                <w:sz w:val="32"/>
                <w:szCs w:val="32"/>
                <w:cs/>
                <w:lang w:val="th-TH"/>
              </w:rPr>
              <w:t>ถึงมุมมองที่แตกต่างกันของ</w:t>
            </w:r>
            <w:r>
              <w:rPr>
                <w:rFonts w:ascii="TH SarabunPSK" w:hAnsi="TH SarabunPSK" w:cs="TH SarabunPSK"/>
                <w:sz w:val="32"/>
                <w:szCs w:val="32"/>
                <w:cs/>
              </w:rPr>
              <w:tab/>
            </w:r>
            <w:r>
              <w:rPr>
                <w:rFonts w:ascii="TH SarabunPSK" w:hAnsi="TH SarabunPSK" w:cs="TH SarabunPSK"/>
                <w:sz w:val="32"/>
                <w:szCs w:val="32"/>
                <w:cs/>
                <w:lang w:val="th-TH"/>
              </w:rPr>
              <w:t>นักศึกษาแต่ละคนในชั้นเรียน</w:t>
            </w:r>
          </w:p>
          <w:p w14:paraId="415C313A" w14:textId="77777777" w:rsidR="001C5762" w:rsidRDefault="00A370FD">
            <w:pPr>
              <w:pStyle w:val="af2"/>
              <w:tabs>
                <w:tab w:val="left" w:pos="284"/>
              </w:tabs>
              <w:spacing w:before="0" w:beforeAutospacing="0" w:after="0" w:afterAutospacing="0"/>
              <w:jc w:val="thaiDistribute"/>
              <w:rPr>
                <w:rFonts w:ascii="TH SarabunPSK" w:hAnsi="TH SarabunPSK" w:cs="TH SarabunPSK"/>
                <w:sz w:val="32"/>
                <w:szCs w:val="32"/>
              </w:rPr>
            </w:pPr>
            <w:r>
              <w:rPr>
                <w:rFonts w:ascii="TH SarabunPSK" w:hAnsi="TH SarabunPSK" w:cs="TH SarabunPSK"/>
                <w:sz w:val="32"/>
                <w:szCs w:val="32"/>
              </w:rPr>
              <w:t>4)</w:t>
            </w:r>
            <w:r>
              <w:rPr>
                <w:rFonts w:ascii="TH SarabunPSK" w:hAnsi="TH SarabunPSK" w:cs="TH SarabunPSK"/>
                <w:sz w:val="32"/>
                <w:szCs w:val="32"/>
              </w:rPr>
              <w:tab/>
            </w:r>
            <w:r>
              <w:rPr>
                <w:rFonts w:ascii="TH SarabunPSK" w:hAnsi="TH SarabunPSK" w:cs="TH SarabunPSK"/>
                <w:sz w:val="32"/>
                <w:szCs w:val="32"/>
                <w:cs/>
                <w:lang w:val="th-TH"/>
              </w:rPr>
              <w:t>มีการเรียนรู้และทำกิจกรรม</w:t>
            </w:r>
            <w:r>
              <w:rPr>
                <w:rFonts w:ascii="TH SarabunPSK" w:hAnsi="TH SarabunPSK" w:cs="TH SarabunPSK"/>
                <w:sz w:val="32"/>
                <w:szCs w:val="32"/>
                <w:cs/>
              </w:rPr>
              <w:tab/>
            </w:r>
            <w:r>
              <w:rPr>
                <w:rFonts w:ascii="TH SarabunPSK" w:hAnsi="TH SarabunPSK" w:cs="TH SarabunPSK"/>
                <w:sz w:val="32"/>
                <w:szCs w:val="32"/>
                <w:cs/>
                <w:lang w:val="th-TH"/>
              </w:rPr>
              <w:t>ร่วมกับชุมชน</w:t>
            </w:r>
          </w:p>
        </w:tc>
        <w:tc>
          <w:tcPr>
            <w:tcW w:w="3190" w:type="dxa"/>
          </w:tcPr>
          <w:p w14:paraId="415C313B" w14:textId="77777777" w:rsidR="001C5762" w:rsidRDefault="00A370FD">
            <w:pPr>
              <w:tabs>
                <w:tab w:val="left" w:pos="284"/>
              </w:tabs>
              <w:jc w:val="thaiDistribute"/>
              <w:rPr>
                <w:rFonts w:ascii="TH SarabunPSK" w:hAnsi="TH SarabunPSK" w:cs="TH SarabunPSK"/>
                <w:sz w:val="32"/>
                <w:szCs w:val="32"/>
              </w:rPr>
            </w:pPr>
            <w:r>
              <w:rPr>
                <w:rFonts w:ascii="TH SarabunPSK" w:hAnsi="TH SarabunPSK" w:cs="TH SarabunPSK"/>
                <w:sz w:val="32"/>
                <w:szCs w:val="32"/>
              </w:rPr>
              <w:t>1)</w:t>
            </w:r>
            <w:r>
              <w:rPr>
                <w:rFonts w:ascii="TH SarabunPSK" w:hAnsi="TH SarabunPSK" w:cs="TH SarabunPSK"/>
                <w:sz w:val="32"/>
                <w:szCs w:val="32"/>
              </w:rPr>
              <w:tab/>
            </w:r>
            <w:r>
              <w:rPr>
                <w:rFonts w:ascii="TH SarabunPSK" w:hAnsi="TH SarabunPSK" w:cs="TH SarabunPSK"/>
                <w:sz w:val="32"/>
                <w:szCs w:val="32"/>
                <w:cs/>
                <w:lang w:val="th-TH"/>
              </w:rPr>
              <w:t>สังเกตพฤติกรรมและ</w:t>
            </w:r>
            <w:r>
              <w:rPr>
                <w:rFonts w:ascii="TH SarabunPSK" w:hAnsi="TH SarabunPSK" w:cs="TH SarabunPSK"/>
                <w:sz w:val="32"/>
                <w:szCs w:val="32"/>
                <w:cs/>
              </w:rPr>
              <w:br/>
            </w:r>
            <w:r>
              <w:rPr>
                <w:rFonts w:ascii="TH SarabunPSK" w:hAnsi="TH SarabunPSK" w:cs="TH SarabunPSK" w:hint="cs"/>
                <w:sz w:val="32"/>
                <w:szCs w:val="32"/>
                <w:cs/>
              </w:rPr>
              <w:t xml:space="preserve"> </w:t>
            </w:r>
            <w:r>
              <w:rPr>
                <w:rFonts w:ascii="TH SarabunPSK" w:hAnsi="TH SarabunPSK" w:cs="TH SarabunPSK"/>
                <w:sz w:val="32"/>
                <w:szCs w:val="32"/>
                <w:cs/>
              </w:rPr>
              <w:tab/>
            </w:r>
            <w:r>
              <w:rPr>
                <w:rFonts w:ascii="TH SarabunPSK" w:hAnsi="TH SarabunPSK" w:cs="TH SarabunPSK"/>
                <w:sz w:val="32"/>
                <w:szCs w:val="32"/>
                <w:cs/>
                <w:lang w:val="th-TH"/>
              </w:rPr>
              <w:t xml:space="preserve">ความสนใจในขณะเรียน </w:t>
            </w:r>
            <w:r>
              <w:rPr>
                <w:rFonts w:ascii="TH SarabunPSK" w:hAnsi="TH SarabunPSK" w:cs="TH SarabunPSK"/>
                <w:sz w:val="32"/>
                <w:szCs w:val="32"/>
                <w:cs/>
              </w:rPr>
              <w:tab/>
            </w:r>
            <w:r>
              <w:rPr>
                <w:rFonts w:ascii="TH SarabunPSK" w:hAnsi="TH SarabunPSK" w:cs="TH SarabunPSK"/>
                <w:sz w:val="32"/>
                <w:szCs w:val="32"/>
                <w:cs/>
                <w:lang w:val="th-TH"/>
              </w:rPr>
              <w:t>ประเมินพฤติกรรมการ</w:t>
            </w:r>
            <w:r>
              <w:rPr>
                <w:rFonts w:ascii="TH SarabunPSK" w:hAnsi="TH SarabunPSK" w:cs="TH SarabunPSK"/>
                <w:sz w:val="32"/>
                <w:szCs w:val="32"/>
                <w:cs/>
              </w:rPr>
              <w:br/>
            </w:r>
            <w:r>
              <w:rPr>
                <w:rFonts w:ascii="TH SarabunPSK" w:hAnsi="TH SarabunPSK" w:cs="TH SarabunPSK"/>
                <w:sz w:val="32"/>
                <w:szCs w:val="32"/>
                <w:cs/>
              </w:rPr>
              <w:tab/>
            </w:r>
            <w:r>
              <w:rPr>
                <w:rFonts w:ascii="TH SarabunPSK" w:hAnsi="TH SarabunPSK" w:cs="TH SarabunPSK"/>
                <w:sz w:val="32"/>
                <w:szCs w:val="32"/>
                <w:cs/>
                <w:lang w:val="th-TH"/>
              </w:rPr>
              <w:t>เข้าชั้นเรียน การปฏิบัติตาม</w:t>
            </w:r>
            <w:r>
              <w:rPr>
                <w:rFonts w:ascii="TH SarabunPSK" w:hAnsi="TH SarabunPSK" w:cs="TH SarabunPSK"/>
                <w:sz w:val="32"/>
                <w:szCs w:val="32"/>
                <w:cs/>
              </w:rPr>
              <w:br/>
            </w:r>
            <w:r>
              <w:rPr>
                <w:rFonts w:ascii="TH SarabunPSK" w:hAnsi="TH SarabunPSK" w:cs="TH SarabunPSK" w:hint="cs"/>
                <w:sz w:val="32"/>
                <w:szCs w:val="32"/>
                <w:cs/>
              </w:rPr>
              <w:t xml:space="preserve"> </w:t>
            </w:r>
            <w:r>
              <w:rPr>
                <w:rFonts w:ascii="TH SarabunPSK" w:hAnsi="TH SarabunPSK" w:cs="TH SarabunPSK"/>
                <w:sz w:val="32"/>
                <w:szCs w:val="32"/>
                <w:cs/>
              </w:rPr>
              <w:tab/>
            </w:r>
            <w:r>
              <w:rPr>
                <w:rFonts w:ascii="TH SarabunPSK" w:hAnsi="TH SarabunPSK" w:cs="TH SarabunPSK"/>
                <w:sz w:val="32"/>
                <w:szCs w:val="32"/>
                <w:cs/>
                <w:lang w:val="th-TH"/>
              </w:rPr>
              <w:t>กฎ</w:t>
            </w:r>
            <w:r>
              <w:rPr>
                <w:rFonts w:ascii="TH SarabunPSK" w:hAnsi="TH SarabunPSK" w:cs="TH SarabunPSK" w:hint="cs"/>
                <w:sz w:val="32"/>
                <w:szCs w:val="32"/>
                <w:cs/>
              </w:rPr>
              <w:t xml:space="preserve"> </w:t>
            </w:r>
            <w:r>
              <w:rPr>
                <w:rFonts w:ascii="TH SarabunPSK" w:hAnsi="TH SarabunPSK" w:cs="TH SarabunPSK"/>
                <w:sz w:val="32"/>
                <w:szCs w:val="32"/>
                <w:cs/>
                <w:lang w:val="th-TH"/>
              </w:rPr>
              <w:t>และกติกาของชั้นเรียน</w:t>
            </w:r>
            <w:r>
              <w:rPr>
                <w:rFonts w:ascii="TH SarabunPSK" w:hAnsi="TH SarabunPSK" w:cs="TH SarabunPSK"/>
                <w:sz w:val="32"/>
                <w:szCs w:val="32"/>
                <w:cs/>
              </w:rPr>
              <w:br/>
            </w:r>
            <w:r>
              <w:rPr>
                <w:rFonts w:ascii="TH SarabunPSK" w:hAnsi="TH SarabunPSK" w:cs="TH SarabunPSK"/>
                <w:sz w:val="32"/>
                <w:szCs w:val="32"/>
                <w:cs/>
              </w:rPr>
              <w:tab/>
            </w:r>
            <w:r>
              <w:rPr>
                <w:rFonts w:ascii="TH SarabunPSK" w:hAnsi="TH SarabunPSK" w:cs="TH SarabunPSK"/>
                <w:sz w:val="32"/>
                <w:szCs w:val="32"/>
                <w:cs/>
                <w:lang w:val="th-TH"/>
              </w:rPr>
              <w:t>และมหาวิทยาลัย</w:t>
            </w:r>
            <w:r>
              <w:rPr>
                <w:rFonts w:ascii="TH SarabunPSK" w:hAnsi="TH SarabunPSK" w:cs="TH SarabunPSK"/>
                <w:sz w:val="32"/>
                <w:szCs w:val="32"/>
              </w:rPr>
              <w:t xml:space="preserve"> </w:t>
            </w:r>
          </w:p>
          <w:p w14:paraId="415C313C" w14:textId="77777777" w:rsidR="001C5762" w:rsidRDefault="00A370FD">
            <w:pPr>
              <w:tabs>
                <w:tab w:val="left" w:pos="284"/>
              </w:tabs>
              <w:jc w:val="thaiDistribute"/>
              <w:rPr>
                <w:rFonts w:ascii="TH SarabunPSK" w:hAnsi="TH SarabunPSK" w:cs="TH SarabunPSK"/>
                <w:sz w:val="32"/>
                <w:szCs w:val="32"/>
              </w:rPr>
            </w:pPr>
            <w:r>
              <w:rPr>
                <w:rFonts w:ascii="TH SarabunPSK" w:hAnsi="TH SarabunPSK" w:cs="TH SarabunPSK"/>
                <w:sz w:val="32"/>
                <w:szCs w:val="32"/>
              </w:rPr>
              <w:t xml:space="preserve">2) </w:t>
            </w:r>
            <w:r>
              <w:rPr>
                <w:rFonts w:ascii="TH SarabunPSK" w:hAnsi="TH SarabunPSK" w:cs="TH SarabunPSK"/>
                <w:sz w:val="32"/>
                <w:szCs w:val="32"/>
              </w:rPr>
              <w:tab/>
            </w:r>
            <w:r>
              <w:rPr>
                <w:rFonts w:ascii="TH SarabunPSK" w:hAnsi="TH SarabunPSK" w:cs="TH SarabunPSK"/>
                <w:sz w:val="32"/>
                <w:szCs w:val="32"/>
                <w:cs/>
                <w:lang w:val="th-TH"/>
              </w:rPr>
              <w:t>ประเมินผลจากผลงาน</w:t>
            </w:r>
            <w:r>
              <w:rPr>
                <w:rFonts w:ascii="TH SarabunPSK" w:hAnsi="TH SarabunPSK" w:cs="TH SarabunPSK"/>
                <w:sz w:val="32"/>
                <w:szCs w:val="32"/>
                <w:cs/>
              </w:rPr>
              <w:tab/>
            </w:r>
            <w:r>
              <w:rPr>
                <w:rFonts w:ascii="TH SarabunPSK" w:hAnsi="TH SarabunPSK" w:cs="TH SarabunPSK"/>
                <w:sz w:val="32"/>
                <w:szCs w:val="32"/>
                <w:cs/>
                <w:lang w:val="th-TH"/>
              </w:rPr>
              <w:t>การทำ</w:t>
            </w:r>
            <w:r>
              <w:rPr>
                <w:rFonts w:ascii="TH SarabunPSK" w:hAnsi="TH SarabunPSK" w:cs="TH SarabunPSK"/>
                <w:sz w:val="32"/>
                <w:szCs w:val="32"/>
                <w:cs/>
              </w:rPr>
              <w:br/>
            </w:r>
            <w:r>
              <w:rPr>
                <w:rFonts w:ascii="TH SarabunPSK" w:hAnsi="TH SarabunPSK" w:cs="TH SarabunPSK"/>
                <w:sz w:val="32"/>
                <w:szCs w:val="32"/>
                <w:cs/>
              </w:rPr>
              <w:tab/>
            </w:r>
            <w:r>
              <w:rPr>
                <w:rFonts w:ascii="TH SarabunPSK" w:hAnsi="TH SarabunPSK" w:cs="TH SarabunPSK"/>
                <w:sz w:val="32"/>
                <w:szCs w:val="32"/>
                <w:cs/>
                <w:lang w:val="th-TH"/>
              </w:rPr>
              <w:t>กิจกรรม แบบฝึกหัด หรือ</w:t>
            </w:r>
            <w:r>
              <w:rPr>
                <w:rFonts w:ascii="TH SarabunPSK" w:hAnsi="TH SarabunPSK" w:cs="TH SarabunPSK"/>
                <w:sz w:val="32"/>
                <w:szCs w:val="32"/>
                <w:cs/>
              </w:rPr>
              <w:br/>
            </w:r>
            <w:r>
              <w:rPr>
                <w:rFonts w:ascii="TH SarabunPSK" w:hAnsi="TH SarabunPSK" w:cs="TH SarabunPSK" w:hint="cs"/>
                <w:sz w:val="32"/>
                <w:szCs w:val="32"/>
                <w:cs/>
              </w:rPr>
              <w:t xml:space="preserve"> </w:t>
            </w:r>
            <w:r>
              <w:rPr>
                <w:rFonts w:ascii="TH SarabunPSK" w:hAnsi="TH SarabunPSK" w:cs="TH SarabunPSK"/>
                <w:sz w:val="32"/>
                <w:szCs w:val="32"/>
                <w:cs/>
              </w:rPr>
              <w:tab/>
            </w:r>
            <w:r>
              <w:rPr>
                <w:rFonts w:ascii="TH SarabunPSK" w:hAnsi="TH SarabunPSK" w:cs="TH SarabunPSK" w:hint="cs"/>
                <w:sz w:val="32"/>
                <w:szCs w:val="32"/>
                <w:cs/>
                <w:lang w:val="th-TH"/>
              </w:rPr>
              <w:t>โ</w:t>
            </w:r>
            <w:r>
              <w:rPr>
                <w:rFonts w:ascii="TH SarabunPSK" w:hAnsi="TH SarabunPSK" w:cs="TH SarabunPSK"/>
                <w:sz w:val="32"/>
                <w:szCs w:val="32"/>
                <w:cs/>
                <w:lang w:val="th-TH"/>
              </w:rPr>
              <w:t>ครงงาน</w:t>
            </w:r>
          </w:p>
          <w:p w14:paraId="415C313D" w14:textId="77777777" w:rsidR="001C5762" w:rsidRDefault="00A370FD">
            <w:pPr>
              <w:tabs>
                <w:tab w:val="left" w:pos="284"/>
              </w:tabs>
              <w:jc w:val="thaiDistribute"/>
              <w:rPr>
                <w:rFonts w:ascii="TH SarabunPSK" w:hAnsi="TH SarabunPSK" w:cs="TH SarabunPSK"/>
                <w:sz w:val="32"/>
                <w:szCs w:val="32"/>
              </w:rPr>
            </w:pPr>
            <w:r>
              <w:rPr>
                <w:rFonts w:ascii="TH SarabunPSK" w:hAnsi="TH SarabunPSK" w:cs="TH SarabunPSK"/>
                <w:sz w:val="32"/>
                <w:szCs w:val="32"/>
              </w:rPr>
              <w:t xml:space="preserve">3) </w:t>
            </w:r>
            <w:r>
              <w:rPr>
                <w:rFonts w:ascii="TH SarabunPSK" w:hAnsi="TH SarabunPSK" w:cs="TH SarabunPSK"/>
                <w:sz w:val="32"/>
                <w:szCs w:val="32"/>
                <w:cs/>
              </w:rPr>
              <w:tab/>
            </w:r>
            <w:r>
              <w:rPr>
                <w:rFonts w:ascii="TH SarabunPSK" w:hAnsi="TH SarabunPSK" w:cs="TH SarabunPSK"/>
                <w:sz w:val="32"/>
                <w:szCs w:val="32"/>
                <w:cs/>
                <w:lang w:val="th-TH"/>
              </w:rPr>
              <w:t>การประเมินการมีส่วนร่วมใน</w:t>
            </w:r>
            <w:r>
              <w:rPr>
                <w:rFonts w:ascii="TH SarabunPSK" w:hAnsi="TH SarabunPSK" w:cs="TH SarabunPSK"/>
                <w:sz w:val="32"/>
                <w:szCs w:val="32"/>
                <w:cs/>
              </w:rPr>
              <w:br/>
            </w:r>
            <w:r>
              <w:rPr>
                <w:rFonts w:ascii="TH SarabunPSK" w:hAnsi="TH SarabunPSK" w:cs="TH SarabunPSK" w:hint="cs"/>
                <w:sz w:val="32"/>
                <w:szCs w:val="32"/>
                <w:cs/>
              </w:rPr>
              <w:t xml:space="preserve"> </w:t>
            </w:r>
            <w:r>
              <w:rPr>
                <w:rFonts w:ascii="TH SarabunPSK" w:hAnsi="TH SarabunPSK" w:cs="TH SarabunPSK"/>
                <w:sz w:val="32"/>
                <w:szCs w:val="32"/>
                <w:cs/>
              </w:rPr>
              <w:tab/>
            </w:r>
            <w:r>
              <w:rPr>
                <w:rFonts w:ascii="TH SarabunPSK" w:hAnsi="TH SarabunPSK" w:cs="TH SarabunPSK"/>
                <w:sz w:val="32"/>
                <w:szCs w:val="32"/>
                <w:cs/>
                <w:lang w:val="th-TH"/>
              </w:rPr>
              <w:t>กิจกรรมร่วมกันในชั้นเรียน</w:t>
            </w:r>
          </w:p>
          <w:p w14:paraId="415C313E" w14:textId="77777777" w:rsidR="001C5762" w:rsidRDefault="00A370FD">
            <w:pPr>
              <w:tabs>
                <w:tab w:val="left" w:pos="284"/>
              </w:tabs>
              <w:jc w:val="thaiDistribute"/>
              <w:rPr>
                <w:rFonts w:ascii="TH SarabunPSK" w:hAnsi="TH SarabunPSK" w:cs="TH SarabunPSK"/>
                <w:sz w:val="32"/>
                <w:szCs w:val="32"/>
              </w:rPr>
            </w:pPr>
            <w:r>
              <w:rPr>
                <w:rFonts w:ascii="TH SarabunPSK" w:hAnsi="TH SarabunPSK" w:cs="TH SarabunPSK"/>
                <w:sz w:val="32"/>
                <w:szCs w:val="32"/>
              </w:rPr>
              <w:t xml:space="preserve">4) </w:t>
            </w:r>
            <w:r>
              <w:rPr>
                <w:rFonts w:ascii="TH SarabunPSK" w:hAnsi="TH SarabunPSK" w:cs="TH SarabunPSK"/>
                <w:sz w:val="32"/>
                <w:szCs w:val="32"/>
                <w:cs/>
              </w:rPr>
              <w:tab/>
            </w:r>
            <w:r>
              <w:rPr>
                <w:rFonts w:ascii="TH SarabunPSK" w:hAnsi="TH SarabunPSK" w:cs="TH SarabunPSK"/>
                <w:sz w:val="32"/>
                <w:szCs w:val="32"/>
                <w:cs/>
                <w:lang w:val="th-TH"/>
              </w:rPr>
              <w:t>การประเมินผลจากการ</w:t>
            </w:r>
            <w:r>
              <w:rPr>
                <w:rFonts w:ascii="TH SarabunPSK" w:hAnsi="TH SarabunPSK" w:cs="TH SarabunPSK"/>
                <w:sz w:val="32"/>
                <w:szCs w:val="32"/>
                <w:cs/>
              </w:rPr>
              <w:tab/>
            </w:r>
            <w:r>
              <w:rPr>
                <w:rFonts w:ascii="TH SarabunPSK" w:hAnsi="TH SarabunPSK" w:cs="TH SarabunPSK"/>
                <w:sz w:val="32"/>
                <w:szCs w:val="32"/>
                <w:cs/>
                <w:lang w:val="th-TH"/>
              </w:rPr>
              <w:t>สอบด้วยข้อสอบ</w:t>
            </w:r>
          </w:p>
        </w:tc>
      </w:tr>
      <w:tr w:rsidR="001C5762" w14:paraId="415C314B" w14:textId="77777777">
        <w:tc>
          <w:tcPr>
            <w:tcW w:w="2405" w:type="dxa"/>
          </w:tcPr>
          <w:p w14:paraId="415C3140" w14:textId="77777777" w:rsidR="001C5762" w:rsidRDefault="00A370FD">
            <w:pPr>
              <w:pStyle w:val="ad"/>
              <w:tabs>
                <w:tab w:val="left" w:pos="589"/>
              </w:tabs>
              <w:jc w:val="thaiDistribute"/>
              <w:rPr>
                <w:rFonts w:ascii="TH SarabunPSK" w:hAnsi="TH SarabunPSK" w:cs="TH SarabunPSK"/>
                <w:sz w:val="32"/>
                <w:szCs w:val="32"/>
                <w:cs/>
              </w:rPr>
            </w:pPr>
            <w:r>
              <w:rPr>
                <w:rFonts w:ascii="TH SarabunPSK" w:hAnsi="TH SarabunPSK" w:cs="TH SarabunPSK"/>
                <w:sz w:val="32"/>
                <w:szCs w:val="32"/>
              </w:rPr>
              <w:lastRenderedPageBreak/>
              <w:t>PLO4</w:t>
            </w:r>
            <w:r>
              <w:rPr>
                <w:rFonts w:ascii="TH SarabunPSK" w:hAnsi="TH SarabunPSK" w:cs="TH SarabunPSK"/>
                <w:sz w:val="32"/>
                <w:szCs w:val="32"/>
              </w:rPr>
              <w:tab/>
            </w:r>
            <w:r>
              <w:rPr>
                <w:rFonts w:ascii="TH SarabunPSK" w:hAnsi="TH SarabunPSK" w:cs="TH SarabunPSK"/>
                <w:sz w:val="32"/>
                <w:szCs w:val="32"/>
                <w:cs/>
                <w:lang w:val="th-TH"/>
              </w:rPr>
              <w:t>สามารถดูแลสุขภาพ</w:t>
            </w:r>
            <w:r>
              <w:rPr>
                <w:rFonts w:ascii="TH SarabunPSK" w:hAnsi="TH SarabunPSK" w:cs="TH SarabunPSK"/>
                <w:sz w:val="32"/>
                <w:szCs w:val="32"/>
                <w:cs/>
              </w:rPr>
              <w:br/>
            </w:r>
            <w:r>
              <w:rPr>
                <w:rFonts w:ascii="TH SarabunPSK" w:hAnsi="TH SarabunPSK" w:cs="TH SarabunPSK"/>
                <w:sz w:val="32"/>
                <w:szCs w:val="32"/>
                <w:cs/>
              </w:rPr>
              <w:tab/>
            </w:r>
            <w:r>
              <w:rPr>
                <w:rFonts w:ascii="TH SarabunPSK" w:hAnsi="TH SarabunPSK" w:cs="TH SarabunPSK"/>
                <w:sz w:val="32"/>
                <w:szCs w:val="32"/>
                <w:cs/>
                <w:lang w:val="th-TH"/>
              </w:rPr>
              <w:t>ของตนเองเพื่อให้</w:t>
            </w:r>
            <w:r>
              <w:rPr>
                <w:rFonts w:ascii="TH SarabunPSK" w:hAnsi="TH SarabunPSK" w:cs="TH SarabunPSK"/>
                <w:sz w:val="32"/>
                <w:szCs w:val="32"/>
                <w:cs/>
              </w:rPr>
              <w:tab/>
            </w:r>
            <w:r>
              <w:rPr>
                <w:rFonts w:ascii="TH SarabunPSK" w:hAnsi="TH SarabunPSK" w:cs="TH SarabunPSK"/>
                <w:sz w:val="32"/>
                <w:szCs w:val="32"/>
                <w:cs/>
                <w:lang w:val="th-TH"/>
              </w:rPr>
              <w:t>ดำรงชีวิตอยู่ได้อย่างมี</w:t>
            </w:r>
            <w:r>
              <w:rPr>
                <w:rFonts w:ascii="TH SarabunPSK" w:hAnsi="TH SarabunPSK" w:cs="TH SarabunPSK"/>
                <w:sz w:val="32"/>
                <w:szCs w:val="32"/>
                <w:cs/>
              </w:rPr>
              <w:br/>
            </w:r>
            <w:r>
              <w:rPr>
                <w:rFonts w:ascii="TH SarabunPSK" w:hAnsi="TH SarabunPSK" w:cs="TH SarabunPSK" w:hint="cs"/>
                <w:sz w:val="32"/>
                <w:szCs w:val="32"/>
                <w:cs/>
              </w:rPr>
              <w:t xml:space="preserve"> </w:t>
            </w:r>
            <w:r>
              <w:rPr>
                <w:rFonts w:ascii="TH SarabunPSK" w:hAnsi="TH SarabunPSK" w:cs="TH SarabunPSK"/>
                <w:sz w:val="32"/>
                <w:szCs w:val="32"/>
                <w:cs/>
              </w:rPr>
              <w:tab/>
            </w:r>
            <w:r>
              <w:rPr>
                <w:rFonts w:ascii="TH SarabunPSK" w:hAnsi="TH SarabunPSK" w:cs="TH SarabunPSK"/>
                <w:sz w:val="32"/>
                <w:szCs w:val="32"/>
                <w:cs/>
                <w:lang w:val="th-TH"/>
              </w:rPr>
              <w:t>ความสุข</w:t>
            </w:r>
          </w:p>
        </w:tc>
        <w:tc>
          <w:tcPr>
            <w:tcW w:w="3189" w:type="dxa"/>
          </w:tcPr>
          <w:p w14:paraId="415C3141"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cs/>
                <w:lang w:eastAsia="zh-CN"/>
              </w:rPr>
              <w:t>1)</w:t>
            </w:r>
            <w:r>
              <w:rPr>
                <w:rFonts w:ascii="TH SarabunPSK" w:hAnsi="TH SarabunPSK" w:cs="TH SarabunPSK"/>
                <w:sz w:val="32"/>
                <w:szCs w:val="32"/>
                <w:cs/>
                <w:lang w:eastAsia="zh-CN"/>
              </w:rPr>
              <w:tab/>
            </w:r>
            <w:r>
              <w:rPr>
                <w:rFonts w:ascii="TH SarabunPSK" w:hAnsi="TH SarabunPSK" w:cs="TH SarabunPSK"/>
                <w:sz w:val="32"/>
                <w:szCs w:val="32"/>
                <w:cs/>
                <w:lang w:val="th-TH" w:eastAsia="zh-CN"/>
              </w:rPr>
              <w:t>ใช้วิธีการจัดการเรียนรู้ที่เน้น</w:t>
            </w:r>
            <w:r>
              <w:rPr>
                <w:rFonts w:ascii="TH SarabunPSK" w:hAnsi="TH SarabunPSK" w:cs="TH SarabunPSK"/>
                <w:sz w:val="32"/>
                <w:szCs w:val="32"/>
                <w:cs/>
                <w:lang w:eastAsia="zh-CN"/>
              </w:rPr>
              <w:tab/>
            </w:r>
            <w:r>
              <w:rPr>
                <w:rFonts w:ascii="TH SarabunPSK" w:hAnsi="TH SarabunPSK" w:cs="TH SarabunPSK"/>
                <w:sz w:val="32"/>
                <w:szCs w:val="32"/>
                <w:cs/>
                <w:lang w:val="th-TH" w:eastAsia="zh-CN"/>
              </w:rPr>
              <w:t>ผู้เรียนเป็นสำคัญด้วยรูปแบบ</w:t>
            </w:r>
            <w:r>
              <w:rPr>
                <w:rFonts w:ascii="TH SarabunPSK" w:hAnsi="TH SarabunPSK" w:cs="TH SarabunPSK"/>
                <w:sz w:val="32"/>
                <w:szCs w:val="32"/>
                <w:cs/>
                <w:lang w:eastAsia="zh-CN"/>
              </w:rPr>
              <w:tab/>
            </w:r>
            <w:r>
              <w:rPr>
                <w:rFonts w:ascii="TH SarabunPSK" w:hAnsi="TH SarabunPSK" w:cs="TH SarabunPSK"/>
                <w:sz w:val="32"/>
                <w:szCs w:val="32"/>
                <w:cs/>
                <w:lang w:val="th-TH" w:eastAsia="zh-CN"/>
              </w:rPr>
              <w:t>กิจกรรมการเรียนรู้ที่เกี่ยวข้อง</w:t>
            </w:r>
          </w:p>
          <w:p w14:paraId="415C3142"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hint="cs"/>
                <w:sz w:val="32"/>
                <w:szCs w:val="32"/>
                <w:cs/>
                <w:lang w:eastAsia="zh-CN"/>
              </w:rPr>
              <w:t xml:space="preserve">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กับการดูแลสุขภาพ โดยมีการ</w:t>
            </w:r>
            <w:r>
              <w:rPr>
                <w:rFonts w:ascii="TH SarabunPSK" w:hAnsi="TH SarabunPSK" w:cs="TH SarabunPSK"/>
                <w:sz w:val="32"/>
                <w:szCs w:val="32"/>
                <w:cs/>
                <w:lang w:eastAsia="zh-CN"/>
              </w:rPr>
              <w:br/>
            </w:r>
            <w:r>
              <w:rPr>
                <w:rFonts w:ascii="TH SarabunPSK" w:hAnsi="TH SarabunPSK" w:cs="TH SarabunPSK" w:hint="cs"/>
                <w:sz w:val="32"/>
                <w:szCs w:val="32"/>
                <w:cs/>
                <w:lang w:eastAsia="zh-CN"/>
              </w:rPr>
              <w:t xml:space="preserve"> </w:t>
            </w:r>
            <w:r>
              <w:rPr>
                <w:rFonts w:ascii="TH SarabunPSK" w:hAnsi="TH SarabunPSK" w:cs="TH SarabunPSK"/>
                <w:sz w:val="32"/>
                <w:szCs w:val="32"/>
                <w:cs/>
                <w:lang w:eastAsia="zh-CN"/>
              </w:rPr>
              <w:tab/>
            </w:r>
            <w:r>
              <w:rPr>
                <w:rFonts w:ascii="TH SarabunPSK" w:hAnsi="TH SarabunPSK" w:cs="TH SarabunPSK"/>
                <w:sz w:val="32"/>
                <w:szCs w:val="32"/>
                <w:cs/>
                <w:lang w:val="th-TH" w:eastAsia="zh-CN"/>
              </w:rPr>
              <w:t xml:space="preserve">ใช้กรณีศึกษา การสนทนา </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 xml:space="preserve">การอภิปราย กลุ่มย่อย และ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การนำเสนอเนื้อหาความรู้</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 xml:space="preserve">หน้าชั้นเรียน </w:t>
            </w:r>
          </w:p>
          <w:p w14:paraId="415C3143"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cs/>
                <w:lang w:eastAsia="zh-CN"/>
              </w:rPr>
              <w:t>2)</w:t>
            </w:r>
            <w:r>
              <w:rPr>
                <w:rFonts w:ascii="TH SarabunPSK" w:hAnsi="TH SarabunPSK" w:cs="TH SarabunPSK"/>
                <w:sz w:val="32"/>
                <w:szCs w:val="32"/>
                <w:cs/>
                <w:lang w:eastAsia="zh-CN"/>
              </w:rPr>
              <w:tab/>
            </w:r>
            <w:r>
              <w:rPr>
                <w:rFonts w:ascii="TH SarabunPSK" w:hAnsi="TH SarabunPSK" w:cs="TH SarabunPSK"/>
                <w:sz w:val="32"/>
                <w:szCs w:val="32"/>
                <w:cs/>
                <w:lang w:val="th-TH" w:eastAsia="zh-CN"/>
              </w:rPr>
              <w:t>จัดกิจกรรมการเรียนการสอน</w:t>
            </w:r>
            <w:r>
              <w:rPr>
                <w:rFonts w:ascii="TH SarabunPSK" w:hAnsi="TH SarabunPSK" w:cs="TH SarabunPSK"/>
                <w:sz w:val="32"/>
                <w:szCs w:val="32"/>
                <w:cs/>
                <w:lang w:eastAsia="zh-CN"/>
              </w:rPr>
              <w:tab/>
            </w:r>
            <w:r>
              <w:rPr>
                <w:rFonts w:ascii="TH SarabunPSK" w:hAnsi="TH SarabunPSK" w:cs="TH SarabunPSK"/>
                <w:sz w:val="32"/>
                <w:szCs w:val="32"/>
                <w:cs/>
                <w:lang w:val="th-TH" w:eastAsia="zh-CN"/>
              </w:rPr>
              <w:t xml:space="preserve">เพื่อให้ผู้เรียนได้ศึกษาค้นคว้า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สืบค้นข้อมูลทางสุขภาพเพื่อ</w:t>
            </w:r>
            <w:r>
              <w:rPr>
                <w:rFonts w:ascii="TH SarabunPSK" w:hAnsi="TH SarabunPSK" w:cs="TH SarabunPSK"/>
                <w:sz w:val="32"/>
                <w:szCs w:val="32"/>
                <w:cs/>
                <w:lang w:eastAsia="zh-CN"/>
              </w:rPr>
              <w:tab/>
            </w:r>
            <w:r>
              <w:rPr>
                <w:rFonts w:ascii="TH SarabunPSK" w:hAnsi="TH SarabunPSK" w:cs="TH SarabunPSK"/>
                <w:sz w:val="32"/>
                <w:szCs w:val="32"/>
                <w:cs/>
                <w:lang w:val="th-TH" w:eastAsia="zh-CN"/>
              </w:rPr>
              <w:t>นํามาวิเคราะห์ในการดูแลและ</w:t>
            </w:r>
            <w:r>
              <w:rPr>
                <w:rFonts w:ascii="TH SarabunPSK" w:hAnsi="TH SarabunPSK" w:cs="TH SarabunPSK"/>
                <w:sz w:val="32"/>
                <w:szCs w:val="32"/>
                <w:cs/>
                <w:lang w:eastAsia="zh-CN"/>
              </w:rPr>
              <w:tab/>
            </w:r>
            <w:r>
              <w:rPr>
                <w:rFonts w:ascii="TH SarabunPSK" w:hAnsi="TH SarabunPSK" w:cs="TH SarabunPSK"/>
                <w:sz w:val="32"/>
                <w:szCs w:val="32"/>
                <w:cs/>
                <w:lang w:val="th-TH" w:eastAsia="zh-CN"/>
              </w:rPr>
              <w:t>แก้ปัญหาทางสุขภาพ</w:t>
            </w:r>
          </w:p>
          <w:p w14:paraId="415C3144"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cs/>
                <w:lang w:eastAsia="zh-CN"/>
              </w:rPr>
              <w:t>3)</w:t>
            </w:r>
            <w:r>
              <w:rPr>
                <w:rFonts w:ascii="TH SarabunPSK" w:hAnsi="TH SarabunPSK" w:cs="TH SarabunPSK"/>
                <w:sz w:val="32"/>
                <w:szCs w:val="32"/>
                <w:cs/>
                <w:lang w:eastAsia="zh-CN"/>
              </w:rPr>
              <w:tab/>
            </w:r>
            <w:r>
              <w:rPr>
                <w:rFonts w:ascii="TH SarabunPSK" w:hAnsi="TH SarabunPSK" w:cs="TH SarabunPSK"/>
                <w:sz w:val="32"/>
                <w:szCs w:val="32"/>
                <w:cs/>
                <w:lang w:val="th-TH" w:eastAsia="zh-CN"/>
              </w:rPr>
              <w:t>การใช้สื่อออนไลน์ คลิปวิดีโอ</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ในสถานการณ์ต่าง ๆ ให้</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นักศึกษาได้ศึกษา และสามารถ</w:t>
            </w:r>
            <w:r>
              <w:rPr>
                <w:rFonts w:ascii="TH SarabunPSK" w:hAnsi="TH SarabunPSK" w:cs="TH SarabunPSK"/>
                <w:sz w:val="32"/>
                <w:szCs w:val="32"/>
                <w:cs/>
                <w:lang w:eastAsia="zh-CN"/>
              </w:rPr>
              <w:tab/>
            </w:r>
            <w:r>
              <w:rPr>
                <w:rFonts w:ascii="TH SarabunPSK" w:hAnsi="TH SarabunPSK" w:cs="TH SarabunPSK"/>
                <w:sz w:val="32"/>
                <w:szCs w:val="32"/>
                <w:cs/>
                <w:lang w:val="th-TH" w:eastAsia="zh-CN"/>
              </w:rPr>
              <w:t>นำมาปรับใช้ในการดูแล</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สุขภาพตนเองได้อย่าง</w:t>
            </w:r>
            <w:r>
              <w:rPr>
                <w:rFonts w:ascii="TH SarabunPSK" w:hAnsi="TH SarabunPSK" w:cs="TH SarabunPSK"/>
                <w:sz w:val="32"/>
                <w:szCs w:val="32"/>
                <w:cs/>
                <w:lang w:eastAsia="zh-CN"/>
              </w:rPr>
              <w:tab/>
            </w:r>
            <w:r>
              <w:rPr>
                <w:rFonts w:ascii="TH SarabunPSK" w:hAnsi="TH SarabunPSK" w:cs="TH SarabunPSK"/>
                <w:sz w:val="32"/>
                <w:szCs w:val="32"/>
                <w:cs/>
                <w:lang w:val="th-TH" w:eastAsia="zh-CN"/>
              </w:rPr>
              <w:t>ถูกต้อง</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 xml:space="preserve">และเหมาะสม </w:t>
            </w:r>
          </w:p>
          <w:p w14:paraId="415C3145"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4)</w:t>
            </w:r>
            <w:r>
              <w:rPr>
                <w:rFonts w:ascii="TH SarabunPSK" w:hAnsi="TH SarabunPSK" w:cs="TH SarabunPSK"/>
                <w:sz w:val="32"/>
                <w:szCs w:val="32"/>
                <w:lang w:eastAsia="zh-CN"/>
              </w:rPr>
              <w:tab/>
            </w:r>
            <w:r>
              <w:rPr>
                <w:rFonts w:ascii="TH SarabunPSK" w:hAnsi="TH SarabunPSK" w:cs="TH SarabunPSK"/>
                <w:sz w:val="32"/>
                <w:szCs w:val="32"/>
                <w:cs/>
                <w:lang w:val="th-TH"/>
              </w:rPr>
              <w:t>จัดประสบการณ์การเรียนรู้</w:t>
            </w:r>
            <w:r>
              <w:rPr>
                <w:rFonts w:ascii="TH SarabunPSK" w:hAnsi="TH SarabunPSK" w:cs="TH SarabunPSK"/>
                <w:sz w:val="32"/>
                <w:szCs w:val="32"/>
                <w:cs/>
              </w:rPr>
              <w:br/>
            </w:r>
            <w:r>
              <w:rPr>
                <w:rFonts w:ascii="TH SarabunPSK" w:hAnsi="TH SarabunPSK" w:cs="TH SarabunPSK"/>
                <w:sz w:val="32"/>
                <w:szCs w:val="32"/>
                <w:cs/>
              </w:rPr>
              <w:tab/>
            </w:r>
            <w:r>
              <w:rPr>
                <w:rFonts w:ascii="TH SarabunPSK" w:hAnsi="TH SarabunPSK" w:cs="TH SarabunPSK"/>
                <w:sz w:val="32"/>
                <w:szCs w:val="32"/>
                <w:cs/>
                <w:lang w:val="th-TH"/>
              </w:rPr>
              <w:t>ที่ส่งเสริมให้ผู้เรียนได้ใช้ความ</w:t>
            </w:r>
            <w:r>
              <w:rPr>
                <w:rFonts w:ascii="TH SarabunPSK" w:hAnsi="TH SarabunPSK" w:cs="TH SarabunPSK"/>
                <w:sz w:val="32"/>
                <w:szCs w:val="32"/>
              </w:rPr>
              <w:t xml:space="preserve"> </w:t>
            </w:r>
            <w:r>
              <w:rPr>
                <w:rFonts w:ascii="TH SarabunPSK" w:hAnsi="TH SarabunPSK" w:cs="TH SarabunPSK"/>
                <w:sz w:val="32"/>
                <w:szCs w:val="32"/>
                <w:cs/>
              </w:rPr>
              <w:tab/>
            </w:r>
            <w:r>
              <w:rPr>
                <w:rFonts w:ascii="TH SarabunPSK" w:hAnsi="TH SarabunPSK" w:cs="TH SarabunPSK"/>
                <w:spacing w:val="-6"/>
                <w:sz w:val="32"/>
                <w:szCs w:val="32"/>
                <w:cs/>
                <w:lang w:val="th-TH"/>
              </w:rPr>
              <w:t>สามารถในการเลือ</w:t>
            </w:r>
            <w:r>
              <w:rPr>
                <w:rFonts w:ascii="TH SarabunPSK" w:hAnsi="TH SarabunPSK" w:cs="TH SarabunPSK" w:hint="cs"/>
                <w:spacing w:val="-6"/>
                <w:sz w:val="32"/>
                <w:szCs w:val="32"/>
                <w:cs/>
                <w:lang w:val="th-TH"/>
              </w:rPr>
              <w:t>กส</w:t>
            </w:r>
            <w:r>
              <w:rPr>
                <w:rFonts w:ascii="TH SarabunPSK" w:hAnsi="TH SarabunPSK" w:cs="TH SarabunPSK"/>
                <w:spacing w:val="-6"/>
                <w:sz w:val="32"/>
                <w:szCs w:val="32"/>
                <w:cs/>
                <w:lang w:val="th-TH"/>
              </w:rPr>
              <w:t>ารสนเทศ</w:t>
            </w:r>
            <w:r>
              <w:rPr>
                <w:rFonts w:ascii="TH SarabunPSK" w:hAnsi="TH SarabunPSK" w:cs="TH SarabunPSK" w:hint="cs"/>
                <w:sz w:val="32"/>
                <w:szCs w:val="32"/>
                <w:cs/>
              </w:rPr>
              <w:t xml:space="preserve"> </w:t>
            </w:r>
            <w:r>
              <w:rPr>
                <w:rFonts w:ascii="TH SarabunPSK" w:hAnsi="TH SarabunPSK" w:cs="TH SarabunPSK"/>
                <w:sz w:val="32"/>
                <w:szCs w:val="32"/>
                <w:cs/>
              </w:rPr>
              <w:br/>
            </w:r>
            <w:r>
              <w:rPr>
                <w:rFonts w:ascii="TH SarabunPSK" w:hAnsi="TH SarabunPSK" w:cs="TH SarabunPSK" w:hint="cs"/>
                <w:sz w:val="32"/>
                <w:szCs w:val="32"/>
                <w:cs/>
              </w:rPr>
              <w:t xml:space="preserve"> </w:t>
            </w:r>
            <w:r>
              <w:rPr>
                <w:rFonts w:ascii="TH SarabunPSK" w:hAnsi="TH SarabunPSK" w:cs="TH SarabunPSK"/>
                <w:sz w:val="32"/>
                <w:szCs w:val="32"/>
                <w:cs/>
              </w:rPr>
              <w:tab/>
            </w:r>
            <w:r>
              <w:rPr>
                <w:rFonts w:ascii="TH SarabunPSK" w:hAnsi="TH SarabunPSK" w:cs="TH SarabunPSK"/>
                <w:sz w:val="32"/>
                <w:szCs w:val="32"/>
                <w:cs/>
                <w:lang w:val="th-TH"/>
              </w:rPr>
              <w:t>และฝึกทักษะการนำเสนอ</w:t>
            </w:r>
            <w:r>
              <w:rPr>
                <w:rFonts w:ascii="TH SarabunPSK" w:hAnsi="TH SarabunPSK" w:cs="TH SarabunPSK"/>
                <w:sz w:val="32"/>
                <w:szCs w:val="32"/>
                <w:cs/>
              </w:rPr>
              <w:br/>
            </w:r>
            <w:r>
              <w:rPr>
                <w:rFonts w:ascii="TH SarabunPSK" w:hAnsi="TH SarabunPSK" w:cs="TH SarabunPSK"/>
                <w:sz w:val="32"/>
                <w:szCs w:val="32"/>
                <w:cs/>
              </w:rPr>
              <w:tab/>
            </w:r>
            <w:r>
              <w:rPr>
                <w:rFonts w:ascii="TH SarabunPSK" w:hAnsi="TH SarabunPSK" w:cs="TH SarabunPSK"/>
                <w:sz w:val="32"/>
                <w:szCs w:val="32"/>
                <w:cs/>
                <w:lang w:val="th-TH"/>
              </w:rPr>
              <w:t>สารสนเทศด้วยวิธีการที่</w:t>
            </w:r>
            <w:r>
              <w:rPr>
                <w:rFonts w:ascii="TH SarabunPSK" w:hAnsi="TH SarabunPSK" w:cs="TH SarabunPSK"/>
                <w:sz w:val="32"/>
                <w:szCs w:val="32"/>
                <w:cs/>
              </w:rPr>
              <w:tab/>
            </w:r>
            <w:r>
              <w:rPr>
                <w:rFonts w:ascii="TH SarabunPSK" w:hAnsi="TH SarabunPSK" w:cs="TH SarabunPSK"/>
                <w:sz w:val="32"/>
                <w:szCs w:val="32"/>
                <w:cs/>
                <w:lang w:val="th-TH"/>
              </w:rPr>
              <w:t>หลากหลายเหมาะสมกับผู้ฟัง</w:t>
            </w:r>
            <w:r>
              <w:rPr>
                <w:rFonts w:ascii="TH SarabunPSK" w:hAnsi="TH SarabunPSK" w:cs="TH SarabunPSK"/>
                <w:sz w:val="32"/>
                <w:szCs w:val="32"/>
                <w:cs/>
              </w:rPr>
              <w:tab/>
            </w:r>
            <w:r>
              <w:rPr>
                <w:rFonts w:ascii="TH SarabunPSK" w:hAnsi="TH SarabunPSK" w:cs="TH SarabunPSK"/>
                <w:sz w:val="32"/>
                <w:szCs w:val="32"/>
                <w:cs/>
                <w:lang w:val="th-TH"/>
              </w:rPr>
              <w:t>และเนื้อหา</w:t>
            </w:r>
          </w:p>
        </w:tc>
        <w:tc>
          <w:tcPr>
            <w:tcW w:w="3190" w:type="dxa"/>
          </w:tcPr>
          <w:p w14:paraId="415C3146"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1)</w:t>
            </w:r>
            <w:r>
              <w:rPr>
                <w:rFonts w:ascii="TH SarabunPSK" w:hAnsi="TH SarabunPSK" w:cs="TH SarabunPSK"/>
                <w:sz w:val="32"/>
                <w:szCs w:val="32"/>
                <w:lang w:eastAsia="zh-CN"/>
              </w:rPr>
              <w:tab/>
            </w:r>
            <w:r>
              <w:rPr>
                <w:rFonts w:ascii="TH SarabunPSK" w:hAnsi="TH SarabunPSK" w:cs="TH SarabunPSK"/>
                <w:sz w:val="32"/>
                <w:szCs w:val="32"/>
                <w:cs/>
                <w:lang w:val="th-TH" w:eastAsia="zh-CN"/>
              </w:rPr>
              <w:t>การประเมินผลจาก</w:t>
            </w:r>
            <w:r>
              <w:rPr>
                <w:rFonts w:ascii="TH SarabunPSK" w:hAnsi="TH SarabunPSK" w:cs="TH SarabunPSK"/>
                <w:spacing w:val="-12"/>
                <w:sz w:val="32"/>
                <w:szCs w:val="32"/>
                <w:cs/>
                <w:lang w:val="th-TH" w:eastAsia="zh-CN"/>
              </w:rPr>
              <w:t>การให้</w:t>
            </w:r>
            <w:r>
              <w:rPr>
                <w:rFonts w:ascii="TH SarabunPSK" w:hAnsi="TH SarabunPSK" w:cs="TH SarabunPSK"/>
                <w:spacing w:val="-12"/>
                <w:sz w:val="32"/>
                <w:szCs w:val="32"/>
                <w:cs/>
                <w:lang w:eastAsia="zh-CN"/>
              </w:rPr>
              <w:tab/>
            </w:r>
            <w:r>
              <w:rPr>
                <w:rFonts w:ascii="TH SarabunPSK" w:hAnsi="TH SarabunPSK" w:cs="TH SarabunPSK"/>
                <w:spacing w:val="-12"/>
                <w:sz w:val="32"/>
                <w:szCs w:val="32"/>
                <w:cs/>
                <w:lang w:val="th-TH" w:eastAsia="zh-CN"/>
              </w:rPr>
              <w:t>เหตุผล</w:t>
            </w:r>
            <w:r>
              <w:rPr>
                <w:rFonts w:ascii="TH SarabunPSK" w:hAnsi="TH SarabunPSK" w:cs="TH SarabunPSK"/>
                <w:sz w:val="32"/>
                <w:szCs w:val="32"/>
                <w:cs/>
                <w:lang w:val="th-TH" w:eastAsia="zh-CN"/>
              </w:rPr>
              <w:t>ประกอบการอธิบาย</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 xml:space="preserve">ในการทำใบงาน ชิ้นงาน </w:t>
            </w:r>
            <w:r>
              <w:rPr>
                <w:rFonts w:ascii="TH SarabunPSK" w:hAnsi="TH SarabunPSK" w:cs="TH SarabunPSK"/>
                <w:sz w:val="32"/>
                <w:szCs w:val="32"/>
                <w:cs/>
                <w:lang w:eastAsia="zh-CN"/>
              </w:rPr>
              <w:br/>
            </w:r>
            <w:r>
              <w:rPr>
                <w:rFonts w:ascii="TH SarabunPSK" w:hAnsi="TH SarabunPSK" w:cs="TH SarabunPSK" w:hint="cs"/>
                <w:sz w:val="32"/>
                <w:szCs w:val="32"/>
                <w:cs/>
                <w:lang w:eastAsia="zh-CN"/>
              </w:rPr>
              <w:t xml:space="preserve">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กิจกรรมในชั้นเรียน ทั้ง</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งานเดี่ยวและงานกลุ่ม</w:t>
            </w:r>
          </w:p>
          <w:p w14:paraId="415C3147"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 xml:space="preserve">2)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การประเมินการมีส่วนร่วม</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ในกิจกรรมร่วมกันในชั้นเรียน</w:t>
            </w:r>
          </w:p>
          <w:p w14:paraId="415C3148"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 xml:space="preserve">3)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การประเมินผลจากการ</w:t>
            </w:r>
            <w:r>
              <w:rPr>
                <w:rFonts w:ascii="TH SarabunPSK" w:hAnsi="TH SarabunPSK" w:cs="TH SarabunPSK"/>
                <w:sz w:val="32"/>
                <w:szCs w:val="32"/>
                <w:cs/>
                <w:lang w:eastAsia="zh-CN"/>
              </w:rPr>
              <w:tab/>
            </w:r>
            <w:r>
              <w:rPr>
                <w:rFonts w:ascii="TH SarabunPSK" w:hAnsi="TH SarabunPSK" w:cs="TH SarabunPSK"/>
                <w:sz w:val="32"/>
                <w:szCs w:val="32"/>
                <w:cs/>
                <w:lang w:val="th-TH" w:eastAsia="zh-CN"/>
              </w:rPr>
              <w:t>สอบกลางภาค และสอบ</w:t>
            </w:r>
            <w:r>
              <w:rPr>
                <w:rFonts w:ascii="TH SarabunPSK" w:hAnsi="TH SarabunPSK" w:cs="TH SarabunPSK"/>
                <w:sz w:val="32"/>
                <w:szCs w:val="32"/>
                <w:cs/>
                <w:lang w:eastAsia="zh-CN"/>
              </w:rPr>
              <w:tab/>
            </w:r>
            <w:r>
              <w:rPr>
                <w:rFonts w:ascii="TH SarabunPSK" w:hAnsi="TH SarabunPSK" w:cs="TH SarabunPSK"/>
                <w:sz w:val="32"/>
                <w:szCs w:val="32"/>
                <w:cs/>
                <w:lang w:val="th-TH" w:eastAsia="zh-CN"/>
              </w:rPr>
              <w:t>ปลายภาค</w:t>
            </w:r>
          </w:p>
          <w:p w14:paraId="415C3149" w14:textId="77777777" w:rsidR="001C5762" w:rsidRDefault="00A370FD">
            <w:pPr>
              <w:tabs>
                <w:tab w:val="left" w:pos="318"/>
              </w:tabs>
              <w:jc w:val="thaiDistribute"/>
              <w:rPr>
                <w:rFonts w:ascii="TH SarabunPSK" w:hAnsi="TH SarabunPSK" w:cs="TH SarabunPSK"/>
                <w:sz w:val="32"/>
                <w:szCs w:val="32"/>
                <w:lang w:eastAsia="zh-CN"/>
              </w:rPr>
            </w:pPr>
            <w:r>
              <w:rPr>
                <w:rFonts w:ascii="TH SarabunPSK" w:hAnsi="TH SarabunPSK" w:cs="TH SarabunPSK"/>
                <w:sz w:val="32"/>
                <w:szCs w:val="32"/>
                <w:lang w:eastAsia="zh-CN"/>
              </w:rPr>
              <w:tab/>
              <w:t xml:space="preserve">-  </w:t>
            </w:r>
            <w:r>
              <w:rPr>
                <w:rFonts w:ascii="TH SarabunPSK" w:hAnsi="TH SarabunPSK" w:cs="TH SarabunPSK"/>
                <w:sz w:val="32"/>
                <w:szCs w:val="32"/>
                <w:cs/>
                <w:lang w:val="th-TH" w:eastAsia="zh-CN"/>
              </w:rPr>
              <w:t xml:space="preserve">ประเมินจากใบกิจกรรม </w:t>
            </w:r>
            <w:r>
              <w:rPr>
                <w:rFonts w:ascii="TH SarabunPSK" w:hAnsi="TH SarabunPSK" w:cs="TH SarabunPSK"/>
                <w:sz w:val="32"/>
                <w:szCs w:val="32"/>
                <w:cs/>
                <w:lang w:eastAsia="zh-CN"/>
              </w:rPr>
              <w:t>/</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ใบงานที่ได้รับมอบหมาย</w:t>
            </w:r>
          </w:p>
          <w:p w14:paraId="415C314A" w14:textId="77777777" w:rsidR="001C5762" w:rsidRDefault="00A370FD">
            <w:pPr>
              <w:tabs>
                <w:tab w:val="left" w:pos="318"/>
              </w:tabs>
              <w:jc w:val="thaiDistribute"/>
              <w:rPr>
                <w:rFonts w:ascii="TH SarabunPSK" w:hAnsi="TH SarabunPSK" w:cs="TH SarabunPSK"/>
                <w:sz w:val="32"/>
                <w:szCs w:val="32"/>
                <w:lang w:eastAsia="zh-CN"/>
              </w:rPr>
            </w:pPr>
            <w:r>
              <w:rPr>
                <w:rFonts w:ascii="TH SarabunPSK" w:hAnsi="TH SarabunPSK" w:cs="TH SarabunPSK"/>
                <w:sz w:val="32"/>
                <w:szCs w:val="32"/>
                <w:lang w:eastAsia="zh-CN"/>
              </w:rPr>
              <w:tab/>
              <w:t xml:space="preserve">- </w:t>
            </w:r>
            <w:r>
              <w:rPr>
                <w:rFonts w:ascii="TH SarabunPSK" w:hAnsi="TH SarabunPSK" w:cs="TH SarabunPSK"/>
                <w:sz w:val="32"/>
                <w:szCs w:val="32"/>
                <w:cs/>
                <w:lang w:val="th-TH" w:eastAsia="zh-CN"/>
              </w:rPr>
              <w:t>ประเมินจากการทำ</w:t>
            </w:r>
            <w:r>
              <w:rPr>
                <w:rFonts w:ascii="TH SarabunPSK" w:hAnsi="TH SarabunPSK" w:cs="TH SarabunPSK"/>
                <w:sz w:val="32"/>
                <w:szCs w:val="32"/>
                <w:cs/>
                <w:lang w:eastAsia="zh-CN"/>
              </w:rPr>
              <w:tab/>
            </w:r>
            <w:r>
              <w:rPr>
                <w:rFonts w:ascii="TH SarabunPSK" w:hAnsi="TH SarabunPSK" w:cs="TH SarabunPSK"/>
                <w:sz w:val="32"/>
                <w:szCs w:val="32"/>
                <w:cs/>
                <w:lang w:val="th-TH" w:eastAsia="zh-CN"/>
              </w:rPr>
              <w:t>โครงงานและการนำเสนอ</w:t>
            </w:r>
            <w:r>
              <w:rPr>
                <w:rFonts w:ascii="TH SarabunPSK" w:hAnsi="TH SarabunPSK" w:cs="TH SarabunPSK"/>
                <w:sz w:val="32"/>
                <w:szCs w:val="32"/>
                <w:cs/>
                <w:lang w:eastAsia="zh-CN"/>
              </w:rPr>
              <w:tab/>
            </w:r>
            <w:r>
              <w:rPr>
                <w:rFonts w:ascii="TH SarabunPSK" w:hAnsi="TH SarabunPSK" w:cs="TH SarabunPSK"/>
                <w:sz w:val="32"/>
                <w:szCs w:val="32"/>
                <w:cs/>
                <w:lang w:val="th-TH" w:eastAsia="zh-CN"/>
              </w:rPr>
              <w:t>งานในชั้นเรียน</w:t>
            </w:r>
          </w:p>
        </w:tc>
      </w:tr>
      <w:tr w:rsidR="001C5762" w14:paraId="415C3159" w14:textId="77777777">
        <w:tc>
          <w:tcPr>
            <w:tcW w:w="2405" w:type="dxa"/>
          </w:tcPr>
          <w:p w14:paraId="415C314C" w14:textId="77777777" w:rsidR="001C5762" w:rsidRDefault="00A370FD">
            <w:pPr>
              <w:tabs>
                <w:tab w:val="left" w:pos="636"/>
              </w:tabs>
              <w:jc w:val="thaiDistribute"/>
              <w:rPr>
                <w:rFonts w:ascii="TH SarabunPSK" w:hAnsi="TH SarabunPSK" w:cs="TH SarabunPSK"/>
                <w:sz w:val="32"/>
                <w:szCs w:val="32"/>
              </w:rPr>
            </w:pPr>
            <w:r>
              <w:rPr>
                <w:rFonts w:ascii="TH SarabunPSK" w:hAnsi="TH SarabunPSK" w:cs="TH SarabunPSK"/>
                <w:sz w:val="32"/>
                <w:szCs w:val="32"/>
              </w:rPr>
              <w:t>PLO5</w:t>
            </w:r>
            <w:r>
              <w:rPr>
                <w:rFonts w:ascii="TH SarabunPSK" w:hAnsi="TH SarabunPSK" w:cs="TH SarabunPSK"/>
                <w:sz w:val="32"/>
                <w:szCs w:val="32"/>
              </w:rPr>
              <w:tab/>
            </w:r>
            <w:r>
              <w:rPr>
                <w:rFonts w:ascii="TH SarabunPSK" w:hAnsi="TH SarabunPSK" w:cs="TH SarabunPSK"/>
                <w:sz w:val="32"/>
                <w:szCs w:val="32"/>
                <w:cs/>
                <w:lang w:val="th-TH"/>
              </w:rPr>
              <w:t>สามารถ</w:t>
            </w:r>
            <w:r>
              <w:rPr>
                <w:rFonts w:ascii="TH SarabunPSK" w:hAnsi="TH SarabunPSK" w:cs="TH SarabunPSK"/>
                <w:sz w:val="32"/>
                <w:szCs w:val="32"/>
                <w:shd w:val="clear" w:color="auto" w:fill="FFFFFF"/>
                <w:cs/>
                <w:lang w:val="th-TH"/>
              </w:rPr>
              <w:t>สื่อสารระหว่าง</w:t>
            </w:r>
            <w:r>
              <w:rPr>
                <w:rFonts w:ascii="TH SarabunPSK" w:hAnsi="TH SarabunPSK" w:cs="TH SarabunPSK"/>
                <w:sz w:val="32"/>
                <w:szCs w:val="32"/>
                <w:shd w:val="clear" w:color="auto" w:fill="FFFFFF"/>
                <w:cs/>
              </w:rPr>
              <w:br/>
            </w:r>
            <w:r>
              <w:rPr>
                <w:rFonts w:ascii="TH SarabunPSK" w:hAnsi="TH SarabunPSK" w:cs="TH SarabunPSK"/>
                <w:sz w:val="32"/>
                <w:szCs w:val="32"/>
                <w:shd w:val="clear" w:color="auto" w:fill="FFFFFF"/>
                <w:cs/>
              </w:rPr>
              <w:tab/>
            </w:r>
            <w:r>
              <w:rPr>
                <w:rFonts w:ascii="TH SarabunPSK" w:hAnsi="TH SarabunPSK" w:cs="TH SarabunPSK"/>
                <w:sz w:val="32"/>
                <w:szCs w:val="32"/>
                <w:shd w:val="clear" w:color="auto" w:fill="FFFFFF"/>
                <w:cs/>
                <w:lang w:val="th-TH"/>
              </w:rPr>
              <w:t>บุคคลในสถานการณ์</w:t>
            </w:r>
            <w:r>
              <w:rPr>
                <w:rFonts w:ascii="TH SarabunPSK" w:hAnsi="TH SarabunPSK" w:cs="TH SarabunPSK"/>
                <w:sz w:val="32"/>
                <w:szCs w:val="32"/>
                <w:shd w:val="clear" w:color="auto" w:fill="FFFFFF"/>
                <w:cs/>
              </w:rPr>
              <w:br/>
            </w:r>
            <w:r>
              <w:rPr>
                <w:rFonts w:ascii="TH SarabunPSK" w:hAnsi="TH SarabunPSK" w:cs="TH SarabunPSK"/>
                <w:sz w:val="32"/>
                <w:szCs w:val="32"/>
                <w:shd w:val="clear" w:color="auto" w:fill="FFFFFF"/>
                <w:cs/>
              </w:rPr>
              <w:tab/>
            </w:r>
            <w:r>
              <w:rPr>
                <w:rFonts w:ascii="TH SarabunPSK" w:hAnsi="TH SarabunPSK" w:cs="TH SarabunPSK"/>
                <w:sz w:val="32"/>
                <w:szCs w:val="32"/>
                <w:shd w:val="clear" w:color="auto" w:fill="FFFFFF"/>
                <w:cs/>
                <w:lang w:val="th-TH"/>
              </w:rPr>
              <w:t>ต่าง ๆ ได้อย่างถูก</w:t>
            </w:r>
            <w:r>
              <w:rPr>
                <w:rFonts w:ascii="TH SarabunPSK" w:hAnsi="TH SarabunPSK" w:cs="TH SarabunPSK"/>
                <w:sz w:val="32"/>
                <w:szCs w:val="32"/>
                <w:shd w:val="clear" w:color="auto" w:fill="FFFFFF"/>
                <w:cs/>
              </w:rPr>
              <w:br/>
            </w:r>
            <w:r>
              <w:rPr>
                <w:rFonts w:ascii="TH SarabunPSK" w:hAnsi="TH SarabunPSK" w:cs="TH SarabunPSK"/>
                <w:sz w:val="32"/>
                <w:szCs w:val="32"/>
                <w:shd w:val="clear" w:color="auto" w:fill="FFFFFF"/>
                <w:cs/>
              </w:rPr>
              <w:tab/>
            </w:r>
            <w:r>
              <w:rPr>
                <w:rFonts w:ascii="TH SarabunPSK" w:hAnsi="TH SarabunPSK" w:cs="TH SarabunPSK"/>
                <w:sz w:val="32"/>
                <w:szCs w:val="32"/>
                <w:shd w:val="clear" w:color="auto" w:fill="FFFFFF"/>
                <w:cs/>
                <w:lang w:val="th-TH"/>
              </w:rPr>
              <w:t>กาลเทศะ</w:t>
            </w:r>
            <w:r>
              <w:rPr>
                <w:rFonts w:ascii="TH SarabunPSK" w:hAnsi="TH SarabunPSK" w:cs="TH SarabunPSK"/>
                <w:sz w:val="32"/>
                <w:szCs w:val="32"/>
              </w:rPr>
              <w:t xml:space="preserve"> </w:t>
            </w:r>
          </w:p>
          <w:p w14:paraId="415C314D" w14:textId="77777777" w:rsidR="001C5762" w:rsidRDefault="001C5762">
            <w:pPr>
              <w:pStyle w:val="ad"/>
              <w:tabs>
                <w:tab w:val="left" w:pos="628"/>
              </w:tabs>
              <w:rPr>
                <w:rFonts w:ascii="TH SarabunPSK" w:hAnsi="TH SarabunPSK" w:cs="TH SarabunPSK"/>
                <w:sz w:val="32"/>
                <w:szCs w:val="32"/>
              </w:rPr>
            </w:pPr>
          </w:p>
        </w:tc>
        <w:tc>
          <w:tcPr>
            <w:tcW w:w="3189" w:type="dxa"/>
          </w:tcPr>
          <w:p w14:paraId="415C314E" w14:textId="77777777" w:rsidR="001C5762" w:rsidRDefault="00A370FD">
            <w:pPr>
              <w:tabs>
                <w:tab w:val="left" w:pos="284"/>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1)</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การสอนแบบบรรยาย</w:t>
            </w:r>
          </w:p>
          <w:p w14:paraId="415C314F" w14:textId="77777777" w:rsidR="001C5762" w:rsidRDefault="00A370FD">
            <w:pPr>
              <w:tabs>
                <w:tab w:val="left" w:pos="284"/>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2)</w:t>
            </w: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cs/>
                <w:lang w:val="th-TH"/>
              </w:rPr>
              <w:t>การสอนโดยใช้บทบาทสมมติ</w:t>
            </w:r>
          </w:p>
          <w:p w14:paraId="415C3150" w14:textId="20DF9B5A" w:rsidR="001C5762" w:rsidRDefault="00A370FD">
            <w:pPr>
              <w:tabs>
                <w:tab w:val="left" w:pos="284"/>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 xml:space="preserve">3) </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 xml:space="preserve">การสอนแบบผสมผสานโดยใช้ </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สื่อและเทคโนโลยี เช่น การใช้</w:t>
            </w:r>
            <w:r>
              <w:rPr>
                <w:rFonts w:ascii="TH SarabunPSK" w:hAnsi="TH SarabunPSK" w:cs="TH SarabunPSK"/>
                <w:color w:val="000000" w:themeColor="text1"/>
                <w:sz w:val="32"/>
                <w:szCs w:val="32"/>
                <w:cs/>
              </w:rPr>
              <w:br/>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สื่อออนไลน์ คลิปวิดีโอ หรือ</w:t>
            </w:r>
            <w:r>
              <w:rPr>
                <w:rFonts w:ascii="TH SarabunPSK" w:hAnsi="TH SarabunPSK" w:cs="TH SarabunPSK"/>
                <w:color w:val="000000" w:themeColor="text1"/>
                <w:sz w:val="32"/>
                <w:szCs w:val="32"/>
                <w:cs/>
              </w:rPr>
              <w:tab/>
            </w:r>
            <w:proofErr w:type="spellStart"/>
            <w:r>
              <w:rPr>
                <w:rFonts w:ascii="TH SarabunPSK" w:hAnsi="TH SarabunPSK" w:cs="TH SarabunPSK"/>
                <w:color w:val="000000" w:themeColor="text1"/>
                <w:sz w:val="32"/>
                <w:szCs w:val="32"/>
                <w:cs/>
                <w:lang w:val="th-TH"/>
              </w:rPr>
              <w:t>แอ</w:t>
            </w:r>
            <w:r w:rsidR="004C54D6">
              <w:rPr>
                <w:rFonts w:ascii="TH SarabunPSK" w:hAnsi="TH SarabunPSK" w:cs="TH SarabunPSK" w:hint="cs"/>
                <w:color w:val="000000" w:themeColor="text1"/>
                <w:sz w:val="32"/>
                <w:szCs w:val="32"/>
                <w:cs/>
                <w:lang w:val="th-TH"/>
              </w:rPr>
              <w:t>ป</w:t>
            </w:r>
            <w:r>
              <w:rPr>
                <w:rFonts w:ascii="TH SarabunPSK" w:hAnsi="TH SarabunPSK" w:cs="TH SarabunPSK"/>
                <w:color w:val="000000" w:themeColor="text1"/>
                <w:sz w:val="32"/>
                <w:szCs w:val="32"/>
                <w:cs/>
                <w:lang w:val="th-TH"/>
              </w:rPr>
              <w:t>พลิเคชั่น</w:t>
            </w:r>
            <w:proofErr w:type="spellEnd"/>
            <w:r>
              <w:rPr>
                <w:rFonts w:ascii="TH SarabunPSK" w:hAnsi="TH SarabunPSK" w:cs="TH SarabunPSK"/>
                <w:color w:val="000000" w:themeColor="text1"/>
                <w:sz w:val="32"/>
                <w:szCs w:val="32"/>
                <w:cs/>
                <w:lang w:val="th-TH"/>
              </w:rPr>
              <w:t>ต่าง ๆ เพื่อฝึก</w:t>
            </w:r>
            <w:r>
              <w:rPr>
                <w:rFonts w:ascii="TH SarabunPSK" w:hAnsi="TH SarabunPSK" w:cs="TH SarabunPSK"/>
                <w:color w:val="000000" w:themeColor="text1"/>
                <w:sz w:val="32"/>
                <w:szCs w:val="32"/>
                <w:cs/>
              </w:rPr>
              <w:br/>
            </w:r>
            <w:r>
              <w:rPr>
                <w:rFonts w:ascii="TH SarabunPSK" w:hAnsi="TH SarabunPSK" w:cs="TH SarabunPSK" w:hint="cs"/>
                <w:color w:val="000000" w:themeColor="text1"/>
                <w:sz w:val="32"/>
                <w:szCs w:val="32"/>
                <w:cs/>
              </w:rPr>
              <w:t xml:space="preserve"> </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ทักษะทางภาษา</w:t>
            </w:r>
          </w:p>
          <w:p w14:paraId="415C3151" w14:textId="1BE5F2F8" w:rsidR="001C5762" w:rsidRDefault="00A370FD">
            <w:pPr>
              <w:tabs>
                <w:tab w:val="left" w:pos="284"/>
              </w:tabs>
              <w:jc w:val="thaiDistribute"/>
              <w:rPr>
                <w:rFonts w:ascii="TH SarabunPSK" w:hAnsi="TH SarabunPSK" w:cs="TH SarabunPSK"/>
                <w:color w:val="000000" w:themeColor="text1"/>
                <w:sz w:val="32"/>
                <w:szCs w:val="32"/>
                <w:cs/>
              </w:rPr>
            </w:pPr>
            <w:r>
              <w:rPr>
                <w:rFonts w:ascii="TH SarabunPSK" w:hAnsi="TH SarabunPSK" w:cs="TH SarabunPSK"/>
                <w:color w:val="000000" w:themeColor="text1"/>
                <w:sz w:val="32"/>
                <w:szCs w:val="32"/>
              </w:rPr>
              <w:lastRenderedPageBreak/>
              <w:t xml:space="preserve">4) </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กำหนดให้นักศึกษาค้นคว้า</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เพิ่มเติมโดยใช้เทคโนโลยี</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สารสนเทศและนำเสนอ</w:t>
            </w:r>
            <w:r w:rsidR="00733F7F">
              <w:rPr>
                <w:rFonts w:ascii="TH SarabunPSK" w:hAnsi="TH SarabunPSK" w:cs="TH SarabunPSK"/>
                <w:color w:val="000000" w:themeColor="text1"/>
                <w:sz w:val="32"/>
                <w:szCs w:val="32"/>
                <w:cs/>
                <w:lang w:val="th-TH"/>
              </w:rPr>
              <w:br/>
            </w:r>
            <w:r w:rsidR="00733F7F">
              <w:rPr>
                <w:rFonts w:ascii="TH SarabunPSK" w:hAnsi="TH SarabunPSK" w:cs="TH SarabunPSK" w:hint="cs"/>
                <w:color w:val="000000" w:themeColor="text1"/>
                <w:sz w:val="32"/>
                <w:szCs w:val="32"/>
                <w:cs/>
                <w:lang w:val="th-TH"/>
              </w:rPr>
              <w:t xml:space="preserve"> </w:t>
            </w:r>
            <w:r w:rsidR="00733F7F">
              <w:rPr>
                <w:rFonts w:ascii="TH SarabunPSK" w:hAnsi="TH SarabunPSK" w:cs="TH SarabunPSK"/>
                <w:color w:val="000000" w:themeColor="text1"/>
                <w:sz w:val="32"/>
                <w:szCs w:val="32"/>
                <w:cs/>
                <w:lang w:val="th-TH"/>
              </w:rPr>
              <w:tab/>
            </w:r>
            <w:r>
              <w:rPr>
                <w:rFonts w:ascii="TH SarabunPSK" w:hAnsi="TH SarabunPSK" w:cs="TH SarabunPSK"/>
                <w:color w:val="000000" w:themeColor="text1"/>
                <w:sz w:val="32"/>
                <w:szCs w:val="32"/>
                <w:cs/>
                <w:lang w:val="th-TH"/>
              </w:rPr>
              <w:t>ความรู้</w:t>
            </w:r>
          </w:p>
          <w:p w14:paraId="415C3152" w14:textId="77777777" w:rsidR="001C5762" w:rsidRDefault="001C5762">
            <w:pPr>
              <w:tabs>
                <w:tab w:val="left" w:pos="284"/>
              </w:tabs>
              <w:jc w:val="thaiDistribute"/>
              <w:rPr>
                <w:rFonts w:ascii="TH SarabunPSK" w:hAnsi="TH SarabunPSK" w:cs="TH SarabunPSK"/>
                <w:sz w:val="32"/>
                <w:szCs w:val="32"/>
                <w:cs/>
                <w:lang w:eastAsia="zh-CN"/>
              </w:rPr>
            </w:pPr>
          </w:p>
        </w:tc>
        <w:tc>
          <w:tcPr>
            <w:tcW w:w="3190" w:type="dxa"/>
          </w:tcPr>
          <w:p w14:paraId="415C3153" w14:textId="77777777" w:rsidR="001C5762" w:rsidRDefault="00A370FD">
            <w:pPr>
              <w:tabs>
                <w:tab w:val="left" w:pos="284"/>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lastRenderedPageBreak/>
              <w:t>1</w:t>
            </w:r>
            <w:r>
              <w:rPr>
                <w:rFonts w:ascii="TH SarabunPSK" w:hAnsi="TH SarabunPSK" w:cs="TH SarabunPSK"/>
                <w:color w:val="000000" w:themeColor="text1"/>
                <w:sz w:val="32"/>
                <w:szCs w:val="32"/>
                <w:cs/>
              </w:rPr>
              <w:t>)</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ประเมินการเข้าชั้นเรียน</w:t>
            </w:r>
          </w:p>
          <w:p w14:paraId="415C3154" w14:textId="77777777" w:rsidR="001C5762" w:rsidRDefault="00A370FD">
            <w:pPr>
              <w:tabs>
                <w:tab w:val="left" w:pos="284"/>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 xml:space="preserve">2) </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 xml:space="preserve">สังเกตพฤติกรรมใน     </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ชั้นเรียน เช่น การตรงต่อ</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เวลาในการเข้าชั้นเรียน</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การส่งงาน การแสดงออก</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และการมีส่วนร่วมกับ</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กิจกรรมในชั้นเรียน</w:t>
            </w:r>
          </w:p>
          <w:p w14:paraId="415C3155" w14:textId="77777777" w:rsidR="001C5762" w:rsidRDefault="00A370FD">
            <w:pPr>
              <w:tabs>
                <w:tab w:val="left" w:pos="284"/>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lastRenderedPageBreak/>
              <w:t xml:space="preserve">3) </w:t>
            </w: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cs/>
                <w:lang w:val="th-TH"/>
              </w:rPr>
              <w:t>ประเมินจากงานที่ได้รับ</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มอบหมาย</w:t>
            </w:r>
          </w:p>
          <w:p w14:paraId="415C3156" w14:textId="77777777" w:rsidR="001C5762" w:rsidRDefault="00A370FD">
            <w:pPr>
              <w:tabs>
                <w:tab w:val="left" w:pos="284"/>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 xml:space="preserve">4) </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ประเมินจากงานและการ</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นำเสนอความรู้ที่ได้จาก</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 xml:space="preserve">การศึกษาค้นคว้าเพิ่มเติม </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รวมทั้งการมีส่วนร่วมใน</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ชั่วโมงที่มีการนำเสนอ</w:t>
            </w:r>
          </w:p>
          <w:p w14:paraId="415C3157" w14:textId="77777777" w:rsidR="001C5762" w:rsidRDefault="00A370FD">
            <w:pPr>
              <w:tabs>
                <w:tab w:val="left" w:pos="284"/>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 xml:space="preserve">5) </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สอบพูด</w:t>
            </w:r>
            <w:r>
              <w:rPr>
                <w:rFonts w:ascii="TH SarabunPSK" w:hAnsi="TH SarabunPSK" w:cs="TH SarabunPSK" w:hint="cs"/>
                <w:color w:val="000000" w:themeColor="text1"/>
                <w:sz w:val="32"/>
                <w:szCs w:val="32"/>
                <w:cs/>
              </w:rPr>
              <w:t xml:space="preserve"> </w:t>
            </w:r>
            <w:r>
              <w:rPr>
                <w:rFonts w:ascii="TH SarabunPSK" w:hAnsi="TH SarabunPSK" w:cs="TH SarabunPSK"/>
                <w:color w:val="000000" w:themeColor="text1"/>
                <w:sz w:val="32"/>
                <w:szCs w:val="32"/>
                <w:cs/>
                <w:lang w:val="th-TH"/>
              </w:rPr>
              <w:t>สอบสนทนา</w:t>
            </w:r>
            <w:r>
              <w:rPr>
                <w:rFonts w:ascii="TH SarabunPSK" w:hAnsi="TH SarabunPSK" w:cs="TH SarabunPSK"/>
                <w:color w:val="000000" w:themeColor="text1"/>
                <w:sz w:val="32"/>
                <w:szCs w:val="32"/>
                <w:cs/>
              </w:rPr>
              <w:br/>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สอบอ่าน</w:t>
            </w:r>
          </w:p>
          <w:p w14:paraId="415C3158" w14:textId="77777777" w:rsidR="001C5762" w:rsidRDefault="00A370FD">
            <w:pPr>
              <w:tabs>
                <w:tab w:val="left" w:pos="284"/>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 xml:space="preserve">6) </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สอบข้อเขียนในการทดสอบ</w:t>
            </w:r>
            <w:r>
              <w:rPr>
                <w:rFonts w:ascii="TH SarabunPSK" w:hAnsi="TH SarabunPSK" w:cs="TH SarabunPSK"/>
                <w:color w:val="000000" w:themeColor="text1"/>
                <w:sz w:val="32"/>
                <w:szCs w:val="32"/>
                <w:cs/>
              </w:rPr>
              <w:br/>
            </w:r>
            <w:r>
              <w:rPr>
                <w:rFonts w:ascii="TH SarabunPSK" w:hAnsi="TH SarabunPSK" w:cs="TH SarabunPSK" w:hint="cs"/>
                <w:color w:val="000000" w:themeColor="text1"/>
                <w:sz w:val="32"/>
                <w:szCs w:val="32"/>
                <w:cs/>
              </w:rPr>
              <w:t xml:space="preserve"> </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ย่อยการสอบ</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กลางภาค และ</w:t>
            </w:r>
            <w:r>
              <w:rPr>
                <w:rFonts w:ascii="TH SarabunPSK" w:hAnsi="TH SarabunPSK" w:cs="TH SarabunPSK"/>
                <w:color w:val="000000" w:themeColor="text1"/>
                <w:sz w:val="32"/>
                <w:szCs w:val="32"/>
                <w:cs/>
              </w:rPr>
              <w:br/>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ปลายภาค</w:t>
            </w:r>
          </w:p>
        </w:tc>
      </w:tr>
      <w:tr w:rsidR="001C5762" w14:paraId="415C3163" w14:textId="77777777">
        <w:tc>
          <w:tcPr>
            <w:tcW w:w="2405" w:type="dxa"/>
          </w:tcPr>
          <w:p w14:paraId="415C315A" w14:textId="77777777" w:rsidR="001C5762" w:rsidRDefault="00A370FD">
            <w:pPr>
              <w:pStyle w:val="ad"/>
              <w:tabs>
                <w:tab w:val="left" w:pos="645"/>
              </w:tabs>
              <w:jc w:val="thaiDistribute"/>
              <w:rPr>
                <w:rFonts w:ascii="TH SarabunPSK" w:hAnsi="TH SarabunPSK" w:cs="TH SarabunPSK"/>
                <w:sz w:val="32"/>
                <w:szCs w:val="32"/>
              </w:rPr>
            </w:pPr>
            <w:r>
              <w:rPr>
                <w:rFonts w:ascii="TH SarabunPSK" w:hAnsi="TH SarabunPSK" w:cs="TH SarabunPSK"/>
                <w:sz w:val="32"/>
                <w:szCs w:val="32"/>
              </w:rPr>
              <w:lastRenderedPageBreak/>
              <w:t>PLO6</w:t>
            </w:r>
            <w:r>
              <w:rPr>
                <w:rFonts w:ascii="TH SarabunPSK" w:hAnsi="TH SarabunPSK" w:cs="TH SarabunPSK"/>
                <w:sz w:val="32"/>
                <w:szCs w:val="32"/>
              </w:rPr>
              <w:tab/>
            </w:r>
            <w:r>
              <w:rPr>
                <w:rFonts w:ascii="TH SarabunPSK" w:hAnsi="TH SarabunPSK" w:cs="TH SarabunPSK"/>
                <w:sz w:val="32"/>
                <w:szCs w:val="32"/>
                <w:cs/>
                <w:lang w:val="th-TH"/>
              </w:rPr>
              <w:t>สามารถใช้ภาษาไทย</w:t>
            </w:r>
            <w:r>
              <w:rPr>
                <w:rFonts w:ascii="TH SarabunPSK" w:hAnsi="TH SarabunPSK" w:cs="TH SarabunPSK"/>
                <w:sz w:val="32"/>
                <w:szCs w:val="32"/>
                <w:cs/>
              </w:rPr>
              <w:tab/>
            </w:r>
            <w:r>
              <w:rPr>
                <w:rFonts w:ascii="TH SarabunPSK" w:hAnsi="TH SarabunPSK" w:cs="TH SarabunPSK"/>
                <w:sz w:val="32"/>
                <w:szCs w:val="32"/>
                <w:cs/>
                <w:lang w:val="th-TH"/>
              </w:rPr>
              <w:t>และภาษาต่างประเทศ</w:t>
            </w:r>
            <w:r>
              <w:rPr>
                <w:rFonts w:ascii="TH SarabunPSK" w:hAnsi="TH SarabunPSK" w:cs="TH SarabunPSK"/>
                <w:sz w:val="32"/>
                <w:szCs w:val="32"/>
                <w:cs/>
              </w:rPr>
              <w:tab/>
            </w:r>
            <w:r>
              <w:rPr>
                <w:rFonts w:ascii="TH SarabunPSK" w:hAnsi="TH SarabunPSK" w:cs="TH SarabunPSK"/>
                <w:sz w:val="32"/>
                <w:szCs w:val="32"/>
                <w:cs/>
                <w:lang w:val="th-TH"/>
              </w:rPr>
              <w:t>ในการสื่อสารระหว่าง</w:t>
            </w:r>
            <w:r>
              <w:rPr>
                <w:rFonts w:ascii="TH SarabunPSK" w:hAnsi="TH SarabunPSK" w:cs="TH SarabunPSK"/>
                <w:sz w:val="32"/>
                <w:szCs w:val="32"/>
                <w:cs/>
              </w:rPr>
              <w:tab/>
            </w:r>
            <w:r>
              <w:rPr>
                <w:rFonts w:ascii="TH SarabunPSK" w:hAnsi="TH SarabunPSK" w:cs="TH SarabunPSK"/>
                <w:sz w:val="32"/>
                <w:szCs w:val="32"/>
                <w:cs/>
                <w:lang w:val="th-TH"/>
              </w:rPr>
              <w:t>บุคคลได้</w:t>
            </w:r>
          </w:p>
          <w:p w14:paraId="415C315B" w14:textId="77777777" w:rsidR="001C5762" w:rsidRDefault="001C5762">
            <w:pPr>
              <w:pStyle w:val="ad"/>
              <w:tabs>
                <w:tab w:val="left" w:pos="628"/>
              </w:tabs>
              <w:rPr>
                <w:rFonts w:ascii="TH SarabunPSK" w:hAnsi="TH SarabunPSK" w:cs="TH SarabunPSK"/>
                <w:sz w:val="32"/>
                <w:szCs w:val="32"/>
              </w:rPr>
            </w:pPr>
          </w:p>
        </w:tc>
        <w:tc>
          <w:tcPr>
            <w:tcW w:w="3189" w:type="dxa"/>
          </w:tcPr>
          <w:p w14:paraId="415C315C"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1)</w:t>
            </w:r>
            <w:r>
              <w:rPr>
                <w:rFonts w:ascii="TH SarabunPSK" w:hAnsi="TH SarabunPSK" w:cs="TH SarabunPSK"/>
                <w:sz w:val="32"/>
                <w:szCs w:val="32"/>
                <w:lang w:eastAsia="zh-CN"/>
              </w:rPr>
              <w:tab/>
            </w:r>
            <w:r>
              <w:rPr>
                <w:rFonts w:ascii="TH SarabunPSK" w:hAnsi="TH SarabunPSK" w:cs="TH SarabunPSK"/>
                <w:sz w:val="32"/>
                <w:szCs w:val="32"/>
                <w:cs/>
                <w:lang w:val="th-TH" w:eastAsia="zh-CN"/>
              </w:rPr>
              <w:t>เน้นการสอนด้วยวิธีการที่</w:t>
            </w:r>
            <w:r>
              <w:rPr>
                <w:rFonts w:ascii="TH SarabunPSK" w:hAnsi="TH SarabunPSK" w:cs="TH SarabunPSK"/>
                <w:sz w:val="32"/>
                <w:szCs w:val="32"/>
                <w:cs/>
                <w:lang w:eastAsia="zh-CN"/>
              </w:rPr>
              <w:tab/>
            </w:r>
            <w:r>
              <w:rPr>
                <w:rFonts w:ascii="TH SarabunPSK" w:hAnsi="TH SarabunPSK" w:cs="TH SarabunPSK"/>
                <w:sz w:val="32"/>
                <w:szCs w:val="32"/>
                <w:cs/>
                <w:lang w:val="th-TH" w:eastAsia="zh-CN"/>
              </w:rPr>
              <w:t>หลากหลาย เช่น การบรรยาย</w:t>
            </w:r>
            <w:r>
              <w:rPr>
                <w:rFonts w:ascii="TH SarabunPSK" w:hAnsi="TH SarabunPSK" w:cs="TH SarabunPSK"/>
                <w:sz w:val="32"/>
                <w:szCs w:val="32"/>
                <w:cs/>
                <w:lang w:eastAsia="zh-CN"/>
              </w:rPr>
              <w:tab/>
            </w:r>
            <w:r>
              <w:rPr>
                <w:rFonts w:ascii="TH SarabunPSK" w:hAnsi="TH SarabunPSK" w:cs="TH SarabunPSK"/>
                <w:sz w:val="32"/>
                <w:szCs w:val="32"/>
                <w:cs/>
                <w:lang w:val="th-TH" w:eastAsia="zh-CN"/>
              </w:rPr>
              <w:t>พร้อมยกตัวอย่างประกอบการ</w:t>
            </w:r>
            <w:r>
              <w:rPr>
                <w:rFonts w:ascii="TH SarabunPSK" w:hAnsi="TH SarabunPSK" w:cs="TH SarabunPSK"/>
                <w:sz w:val="32"/>
                <w:szCs w:val="32"/>
                <w:cs/>
                <w:lang w:eastAsia="zh-CN"/>
              </w:rPr>
              <w:tab/>
            </w:r>
            <w:r>
              <w:rPr>
                <w:rFonts w:ascii="TH SarabunPSK" w:hAnsi="TH SarabunPSK" w:cs="TH SarabunPSK"/>
                <w:sz w:val="32"/>
                <w:szCs w:val="32"/>
                <w:cs/>
                <w:lang w:val="th-TH" w:eastAsia="zh-CN"/>
              </w:rPr>
              <w:t>แลกเปลี่ยนความคิดเห็น</w:t>
            </w:r>
            <w:r>
              <w:rPr>
                <w:rFonts w:ascii="TH SarabunPSK" w:hAnsi="TH SarabunPSK" w:cs="TH SarabunPSK"/>
                <w:sz w:val="32"/>
                <w:szCs w:val="32"/>
                <w:cs/>
                <w:lang w:eastAsia="zh-CN"/>
              </w:rPr>
              <w:tab/>
            </w:r>
            <w:r>
              <w:rPr>
                <w:rFonts w:ascii="TH SarabunPSK" w:hAnsi="TH SarabunPSK" w:cs="TH SarabunPSK"/>
                <w:sz w:val="32"/>
                <w:szCs w:val="32"/>
                <w:cs/>
                <w:lang w:val="th-TH" w:eastAsia="zh-CN"/>
              </w:rPr>
              <w:t>ภายในชั้นเรียน การเปิดโอกาส</w:t>
            </w:r>
            <w:r>
              <w:rPr>
                <w:rFonts w:ascii="TH SarabunPSK" w:hAnsi="TH SarabunPSK" w:cs="TH SarabunPSK"/>
                <w:sz w:val="32"/>
                <w:szCs w:val="32"/>
                <w:cs/>
                <w:lang w:eastAsia="zh-CN"/>
              </w:rPr>
              <w:tab/>
            </w:r>
            <w:r>
              <w:rPr>
                <w:rFonts w:ascii="TH SarabunPSK" w:hAnsi="TH SarabunPSK" w:cs="TH SarabunPSK"/>
                <w:sz w:val="32"/>
                <w:szCs w:val="32"/>
                <w:cs/>
                <w:lang w:val="th-TH" w:eastAsia="zh-CN"/>
              </w:rPr>
              <w:t xml:space="preserve">ให้ชักถามภายในชั้นเรียน </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การสอนโดยใช้ปัญหา</w:t>
            </w:r>
            <w:r>
              <w:rPr>
                <w:rFonts w:ascii="TH SarabunPSK" w:hAnsi="TH SarabunPSK" w:cs="TH SarabunPSK"/>
                <w:sz w:val="32"/>
                <w:szCs w:val="32"/>
                <w:cs/>
                <w:lang w:eastAsia="zh-CN"/>
              </w:rPr>
              <w:br/>
            </w:r>
            <w:r>
              <w:rPr>
                <w:rFonts w:ascii="TH SarabunPSK" w:hAnsi="TH SarabunPSK" w:cs="TH SarabunPSK"/>
                <w:sz w:val="32"/>
                <w:szCs w:val="32"/>
                <w:cs/>
                <w:lang w:eastAsia="zh-CN"/>
              </w:rPr>
              <w:tab/>
            </w:r>
            <w:r w:rsidRPr="00733F7F">
              <w:rPr>
                <w:rFonts w:ascii="TH SarabunPSK" w:hAnsi="TH SarabunPSK" w:cs="TH SarabunPSK"/>
                <w:spacing w:val="-6"/>
                <w:kern w:val="32"/>
                <w:sz w:val="32"/>
                <w:szCs w:val="32"/>
                <w:cs/>
                <w:lang w:eastAsia="zh-CN"/>
              </w:rPr>
              <w:t>(</w:t>
            </w:r>
            <w:r w:rsidRPr="00733F7F">
              <w:rPr>
                <w:rFonts w:ascii="TH SarabunPSK" w:hAnsi="TH SarabunPSK" w:cs="TH SarabunPSK"/>
                <w:spacing w:val="-6"/>
                <w:kern w:val="32"/>
                <w:sz w:val="32"/>
                <w:szCs w:val="32"/>
                <w:lang w:eastAsia="zh-CN"/>
              </w:rPr>
              <w:t>Problem Base Learning)</w:t>
            </w:r>
            <w:r>
              <w:rPr>
                <w:rFonts w:ascii="TH SarabunPSK" w:hAnsi="TH SarabunPSK" w:cs="TH SarabunPSK"/>
                <w:spacing w:val="-6"/>
                <w:sz w:val="32"/>
                <w:szCs w:val="32"/>
                <w:lang w:eastAsia="zh-CN"/>
              </w:rPr>
              <w:br/>
            </w:r>
            <w:r>
              <w:rPr>
                <w:rFonts w:ascii="TH SarabunPSK" w:hAnsi="TH SarabunPSK" w:cs="TH SarabunPSK"/>
                <w:sz w:val="32"/>
                <w:szCs w:val="32"/>
                <w:lang w:eastAsia="zh-CN"/>
              </w:rPr>
              <w:tab/>
            </w:r>
            <w:r>
              <w:rPr>
                <w:rFonts w:ascii="TH SarabunPSK" w:hAnsi="TH SarabunPSK" w:cs="TH SarabunPSK"/>
                <w:sz w:val="32"/>
                <w:szCs w:val="32"/>
                <w:cs/>
                <w:lang w:val="th-TH" w:eastAsia="zh-CN"/>
              </w:rPr>
              <w:t xml:space="preserve">และเน้นผู้เรียนเป็นศูนย์กลาง </w:t>
            </w:r>
            <w:r>
              <w:rPr>
                <w:rFonts w:ascii="TH SarabunPSK" w:hAnsi="TH SarabunPSK" w:cs="TH SarabunPSK"/>
                <w:sz w:val="32"/>
                <w:szCs w:val="32"/>
                <w:cs/>
                <w:lang w:eastAsia="zh-CN"/>
              </w:rPr>
              <w:tab/>
              <w:t>(</w:t>
            </w:r>
            <w:r>
              <w:rPr>
                <w:rFonts w:ascii="TH SarabunPSK" w:hAnsi="TH SarabunPSK" w:cs="TH SarabunPSK"/>
                <w:sz w:val="32"/>
                <w:szCs w:val="32"/>
                <w:lang w:eastAsia="zh-CN"/>
              </w:rPr>
              <w:t>Student Center)</w:t>
            </w:r>
          </w:p>
          <w:p w14:paraId="415C315D"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2)</w:t>
            </w:r>
            <w:r>
              <w:rPr>
                <w:rFonts w:ascii="TH SarabunPSK" w:hAnsi="TH SarabunPSK" w:cs="TH SarabunPSK"/>
                <w:sz w:val="32"/>
                <w:szCs w:val="32"/>
                <w:lang w:eastAsia="zh-CN"/>
              </w:rPr>
              <w:tab/>
            </w:r>
            <w:r>
              <w:rPr>
                <w:rFonts w:ascii="TH SarabunPSK" w:hAnsi="TH SarabunPSK" w:cs="TH SarabunPSK"/>
                <w:sz w:val="32"/>
                <w:szCs w:val="32"/>
                <w:cs/>
                <w:lang w:val="th-TH" w:eastAsia="zh-CN"/>
              </w:rPr>
              <w:t>เน้นให้ผู้เรียนมีความรู้ความ</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เข้าใจผ่านการฝึกปฏิบัติ และ</w:t>
            </w:r>
            <w:r>
              <w:rPr>
                <w:rFonts w:ascii="TH SarabunPSK" w:hAnsi="TH SarabunPSK" w:cs="TH SarabunPSK"/>
                <w:sz w:val="32"/>
                <w:szCs w:val="32"/>
                <w:cs/>
                <w:lang w:eastAsia="zh-CN"/>
              </w:rPr>
              <w:tab/>
            </w:r>
            <w:r>
              <w:rPr>
                <w:rFonts w:ascii="TH SarabunPSK" w:hAnsi="TH SarabunPSK" w:cs="TH SarabunPSK"/>
                <w:sz w:val="32"/>
                <w:szCs w:val="32"/>
                <w:cs/>
                <w:lang w:val="th-TH" w:eastAsia="zh-CN"/>
              </w:rPr>
              <w:t>ศึกษาค้นคว้าเป็น รายบุคคล</w:t>
            </w:r>
            <w:r>
              <w:rPr>
                <w:rFonts w:ascii="TH SarabunPSK" w:hAnsi="TH SarabunPSK" w:cs="TH SarabunPSK"/>
                <w:sz w:val="32"/>
                <w:szCs w:val="32"/>
                <w:cs/>
                <w:lang w:eastAsia="zh-CN"/>
              </w:rPr>
              <w:t>/</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รายกลุ่ม</w:t>
            </w:r>
            <w:r>
              <w:rPr>
                <w:rFonts w:ascii="TH SarabunPSK" w:hAnsi="TH SarabunPSK" w:cs="TH SarabunPSK" w:hint="cs"/>
                <w:sz w:val="32"/>
                <w:szCs w:val="32"/>
                <w:cs/>
                <w:lang w:eastAsia="zh-CN"/>
              </w:rPr>
              <w:t xml:space="preserve"> </w:t>
            </w:r>
            <w:r>
              <w:rPr>
                <w:rFonts w:ascii="TH SarabunPSK" w:hAnsi="TH SarabunPSK" w:cs="TH SarabunPSK"/>
                <w:sz w:val="32"/>
                <w:szCs w:val="32"/>
                <w:cs/>
                <w:lang w:val="th-TH" w:eastAsia="zh-CN"/>
              </w:rPr>
              <w:t>เช่น ให้ผู้เรียน</w:t>
            </w:r>
            <w:r>
              <w:rPr>
                <w:rFonts w:ascii="TH SarabunPSK" w:hAnsi="TH SarabunPSK" w:cs="TH SarabunPSK"/>
                <w:sz w:val="32"/>
                <w:szCs w:val="32"/>
                <w:cs/>
                <w:lang w:eastAsia="zh-CN"/>
              </w:rPr>
              <w:tab/>
            </w:r>
            <w:r>
              <w:rPr>
                <w:rFonts w:ascii="TH SarabunPSK" w:hAnsi="TH SarabunPSK" w:cs="TH SarabunPSK"/>
                <w:sz w:val="32"/>
                <w:szCs w:val="32"/>
                <w:cs/>
                <w:lang w:val="th-TH" w:eastAsia="zh-CN"/>
              </w:rPr>
              <w:t>นำเสนอความคิดเห็น และ</w:t>
            </w:r>
            <w:r>
              <w:rPr>
                <w:rFonts w:ascii="TH SarabunPSK" w:hAnsi="TH SarabunPSK" w:cs="TH SarabunPSK"/>
                <w:sz w:val="32"/>
                <w:szCs w:val="32"/>
                <w:cs/>
                <w:lang w:eastAsia="zh-CN"/>
              </w:rPr>
              <w:tab/>
            </w:r>
            <w:r>
              <w:rPr>
                <w:rFonts w:ascii="TH SarabunPSK" w:hAnsi="TH SarabunPSK" w:cs="TH SarabunPSK"/>
                <w:sz w:val="32"/>
                <w:szCs w:val="32"/>
                <w:cs/>
                <w:lang w:val="th-TH" w:eastAsia="zh-CN"/>
              </w:rPr>
              <w:t>ถาม</w:t>
            </w:r>
            <w:r>
              <w:rPr>
                <w:rFonts w:ascii="TH SarabunPSK" w:hAnsi="TH SarabunPSK" w:cs="TH SarabunPSK"/>
                <w:sz w:val="32"/>
                <w:szCs w:val="32"/>
                <w:cs/>
                <w:lang w:eastAsia="zh-CN"/>
              </w:rPr>
              <w:t>–</w:t>
            </w:r>
            <w:r>
              <w:rPr>
                <w:rFonts w:ascii="TH SarabunPSK" w:hAnsi="TH SarabunPSK" w:cs="TH SarabunPSK"/>
                <w:sz w:val="32"/>
                <w:szCs w:val="32"/>
                <w:cs/>
                <w:lang w:val="th-TH" w:eastAsia="zh-CN"/>
              </w:rPr>
              <w:t>ตอบ ในสถานการณ์ที่</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 xml:space="preserve">เกี่ยวข้องกับชีวิตประจำวัน </w:t>
            </w:r>
          </w:p>
          <w:p w14:paraId="415C315E" w14:textId="77777777" w:rsidR="001C5762" w:rsidRDefault="00A370FD">
            <w:pPr>
              <w:tabs>
                <w:tab w:val="left" w:pos="284"/>
              </w:tabs>
              <w:jc w:val="thaiDistribute"/>
              <w:rPr>
                <w:rFonts w:ascii="TH SarabunPSK" w:hAnsi="TH SarabunPSK" w:cs="TH SarabunPSK"/>
                <w:sz w:val="32"/>
                <w:szCs w:val="32"/>
                <w:cs/>
                <w:lang w:eastAsia="zh-CN"/>
              </w:rPr>
            </w:pPr>
            <w:r>
              <w:rPr>
                <w:rFonts w:ascii="TH SarabunPSK" w:hAnsi="TH SarabunPSK" w:cs="TH SarabunPSK"/>
                <w:sz w:val="32"/>
                <w:szCs w:val="32"/>
                <w:lang w:eastAsia="zh-CN"/>
              </w:rPr>
              <w:t xml:space="preserve">3) </w:t>
            </w:r>
            <w:r>
              <w:rPr>
                <w:rFonts w:ascii="TH SarabunPSK" w:hAnsi="TH SarabunPSK" w:cs="TH SarabunPSK"/>
                <w:sz w:val="32"/>
                <w:szCs w:val="32"/>
                <w:lang w:eastAsia="zh-CN"/>
              </w:rPr>
              <w:tab/>
            </w:r>
            <w:r>
              <w:rPr>
                <w:rFonts w:ascii="TH SarabunPSK" w:hAnsi="TH SarabunPSK" w:cs="TH SarabunPSK"/>
                <w:sz w:val="32"/>
                <w:szCs w:val="32"/>
                <w:cs/>
                <w:lang w:val="th-TH" w:eastAsia="zh-CN"/>
              </w:rPr>
              <w:t>ฝึกทักษะการใช้ภาษา</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ต่างประเทศ</w:t>
            </w:r>
            <w:r>
              <w:rPr>
                <w:rFonts w:ascii="TH SarabunPSK" w:hAnsi="TH SarabunPSK" w:cs="TH SarabunPSK"/>
                <w:color w:val="FF0000"/>
                <w:sz w:val="32"/>
                <w:szCs w:val="32"/>
                <w:cs/>
                <w:lang w:eastAsia="zh-CN"/>
              </w:rPr>
              <w:t xml:space="preserve"> </w:t>
            </w:r>
            <w:r>
              <w:rPr>
                <w:rFonts w:ascii="TH SarabunPSK" w:hAnsi="TH SarabunPSK" w:cs="TH SarabunPSK"/>
                <w:sz w:val="32"/>
                <w:szCs w:val="32"/>
                <w:cs/>
                <w:lang w:val="th-TH" w:eastAsia="zh-CN"/>
              </w:rPr>
              <w:t>ผ่านกิจกรรม</w:t>
            </w:r>
            <w:r>
              <w:rPr>
                <w:rFonts w:ascii="TH SarabunPSK" w:hAnsi="TH SarabunPSK" w:cs="TH SarabunPSK"/>
                <w:sz w:val="32"/>
                <w:szCs w:val="32"/>
                <w:cs/>
                <w:lang w:eastAsia="zh-CN"/>
              </w:rPr>
              <w:tab/>
            </w:r>
            <w:r>
              <w:rPr>
                <w:rFonts w:ascii="TH SarabunPSK" w:hAnsi="TH SarabunPSK" w:cs="TH SarabunPSK"/>
                <w:sz w:val="32"/>
                <w:szCs w:val="32"/>
                <w:cs/>
                <w:lang w:val="th-TH" w:eastAsia="zh-CN"/>
              </w:rPr>
              <w:t>การแสดงบทบาทสมมติ</w:t>
            </w:r>
          </w:p>
        </w:tc>
        <w:tc>
          <w:tcPr>
            <w:tcW w:w="3190" w:type="dxa"/>
          </w:tcPr>
          <w:p w14:paraId="415C315F" w14:textId="77777777" w:rsidR="001C5762" w:rsidRDefault="00A370FD">
            <w:pPr>
              <w:tabs>
                <w:tab w:val="left" w:pos="284"/>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1)</w:t>
            </w: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cs/>
                <w:lang w:val="th-TH"/>
              </w:rPr>
              <w:t>ผลคะแนนแบบฝึกหัด</w:t>
            </w:r>
            <w:r>
              <w:rPr>
                <w:rFonts w:ascii="TH SarabunPSK" w:hAnsi="TH SarabunPSK" w:cs="TH SarabunPSK"/>
                <w:color w:val="000000" w:themeColor="text1"/>
                <w:sz w:val="32"/>
                <w:szCs w:val="32"/>
                <w:cs/>
              </w:rPr>
              <w:br/>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การทดสอบย่อย การสอบ</w:t>
            </w:r>
            <w:r>
              <w:rPr>
                <w:rFonts w:ascii="TH SarabunPSK" w:hAnsi="TH SarabunPSK" w:cs="TH SarabunPSK"/>
                <w:color w:val="000000" w:themeColor="text1"/>
                <w:sz w:val="32"/>
                <w:szCs w:val="32"/>
                <w:cs/>
              </w:rPr>
              <w:br/>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กลางภาค และสอบปลายภาค</w:t>
            </w:r>
          </w:p>
          <w:p w14:paraId="415C3160" w14:textId="77777777" w:rsidR="001C5762" w:rsidRDefault="00A370FD">
            <w:pPr>
              <w:tabs>
                <w:tab w:val="left" w:pos="284"/>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 xml:space="preserve">2) </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ประเมินผลจากงานที่ได้รับ</w:t>
            </w:r>
            <w:r>
              <w:rPr>
                <w:rFonts w:ascii="TH SarabunPSK" w:hAnsi="TH SarabunPSK" w:cs="TH SarabunPSK"/>
                <w:color w:val="000000" w:themeColor="text1"/>
                <w:sz w:val="32"/>
                <w:szCs w:val="32"/>
                <w:cs/>
              </w:rPr>
              <w:br/>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 xml:space="preserve">มอบหมาย </w:t>
            </w:r>
          </w:p>
          <w:p w14:paraId="415C3161" w14:textId="77777777" w:rsidR="001C5762" w:rsidRDefault="00A370FD">
            <w:pPr>
              <w:tabs>
                <w:tab w:val="left" w:pos="284"/>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 xml:space="preserve">3) </w:t>
            </w: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cs/>
                <w:lang w:val="th-TH"/>
              </w:rPr>
              <w:t>สังเกตพฤติกรรมระหว่าง</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เรียน และการเข้าร่วม</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กิจกรรมกลุ่ม</w:t>
            </w:r>
          </w:p>
          <w:p w14:paraId="415C3162"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color w:val="000000" w:themeColor="text1"/>
                <w:sz w:val="32"/>
                <w:szCs w:val="32"/>
              </w:rPr>
              <w:t xml:space="preserve">4) </w:t>
            </w: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cs/>
                <w:lang w:val="th-TH"/>
              </w:rPr>
              <w:t>สังเกตพฤติกรรมการฝึก</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สนทนาในสถานการณ์</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จำลอง</w:t>
            </w:r>
          </w:p>
        </w:tc>
      </w:tr>
      <w:tr w:rsidR="001C5762" w14:paraId="415C316E" w14:textId="77777777">
        <w:tc>
          <w:tcPr>
            <w:tcW w:w="2405" w:type="dxa"/>
          </w:tcPr>
          <w:p w14:paraId="415C3164" w14:textId="77777777" w:rsidR="001C5762" w:rsidRDefault="00A370FD">
            <w:pPr>
              <w:tabs>
                <w:tab w:val="left" w:pos="628"/>
              </w:tabs>
              <w:jc w:val="thaiDistribute"/>
              <w:rPr>
                <w:rFonts w:ascii="TH SarabunPSK" w:hAnsi="TH SarabunPSK" w:cs="TH SarabunPSK"/>
                <w:sz w:val="32"/>
                <w:szCs w:val="32"/>
              </w:rPr>
            </w:pPr>
            <w:r>
              <w:rPr>
                <w:rFonts w:ascii="TH SarabunPSK" w:hAnsi="TH SarabunPSK" w:cs="TH SarabunPSK"/>
                <w:sz w:val="32"/>
                <w:szCs w:val="32"/>
                <w:shd w:val="clear" w:color="auto" w:fill="FFFFFF"/>
              </w:rPr>
              <w:lastRenderedPageBreak/>
              <w:t xml:space="preserve">PLO7 </w:t>
            </w:r>
            <w:r>
              <w:rPr>
                <w:rFonts w:ascii="TH SarabunPSK" w:hAnsi="TH SarabunPSK" w:cs="TH SarabunPSK"/>
                <w:sz w:val="32"/>
                <w:szCs w:val="32"/>
                <w:shd w:val="clear" w:color="auto" w:fill="FFFFFF"/>
                <w:cs/>
              </w:rPr>
              <w:tab/>
            </w:r>
            <w:r>
              <w:rPr>
                <w:rFonts w:ascii="TH SarabunPSK" w:hAnsi="TH SarabunPSK" w:cs="TH SarabunPSK"/>
                <w:sz w:val="32"/>
                <w:szCs w:val="32"/>
                <w:cs/>
                <w:lang w:val="th-TH"/>
              </w:rPr>
              <w:t>สามารถ</w:t>
            </w:r>
            <w:r>
              <w:rPr>
                <w:rFonts w:ascii="TH SarabunPSK" w:hAnsi="TH SarabunPSK" w:cs="TH SarabunPSK"/>
                <w:sz w:val="32"/>
                <w:szCs w:val="32"/>
                <w:shd w:val="clear" w:color="auto" w:fill="FFFFFF"/>
                <w:cs/>
                <w:lang w:val="th-TH"/>
              </w:rPr>
              <w:t>ใช้เทคโนโลยี</w:t>
            </w:r>
            <w:r>
              <w:rPr>
                <w:rFonts w:ascii="TH SarabunPSK" w:hAnsi="TH SarabunPSK" w:cs="TH SarabunPSK"/>
                <w:sz w:val="32"/>
                <w:szCs w:val="32"/>
                <w:shd w:val="clear" w:color="auto" w:fill="FFFFFF"/>
                <w:cs/>
              </w:rPr>
              <w:br/>
            </w:r>
            <w:r>
              <w:rPr>
                <w:rFonts w:ascii="TH SarabunPSK" w:hAnsi="TH SarabunPSK" w:cs="TH SarabunPSK"/>
                <w:sz w:val="32"/>
                <w:szCs w:val="32"/>
                <w:shd w:val="clear" w:color="auto" w:fill="FFFFFF"/>
                <w:cs/>
              </w:rPr>
              <w:tab/>
            </w:r>
            <w:r>
              <w:rPr>
                <w:rFonts w:ascii="TH SarabunPSK" w:hAnsi="TH SarabunPSK" w:cs="TH SarabunPSK"/>
                <w:sz w:val="32"/>
                <w:szCs w:val="32"/>
                <w:shd w:val="clear" w:color="auto" w:fill="FFFFFF"/>
                <w:cs/>
                <w:lang w:val="th-TH"/>
              </w:rPr>
              <w:t>ในการดำเนินชีวิตได้</w:t>
            </w:r>
            <w:r>
              <w:rPr>
                <w:rFonts w:ascii="TH SarabunPSK" w:hAnsi="TH SarabunPSK" w:cs="TH SarabunPSK"/>
                <w:sz w:val="32"/>
                <w:szCs w:val="32"/>
                <w:shd w:val="clear" w:color="auto" w:fill="FFFFFF"/>
                <w:cs/>
              </w:rPr>
              <w:tab/>
            </w:r>
            <w:r>
              <w:rPr>
                <w:rFonts w:ascii="TH SarabunPSK" w:hAnsi="TH SarabunPSK" w:cs="TH SarabunPSK"/>
                <w:sz w:val="32"/>
                <w:szCs w:val="32"/>
                <w:shd w:val="clear" w:color="auto" w:fill="FFFFFF"/>
                <w:cs/>
                <w:lang w:val="th-TH"/>
              </w:rPr>
              <w:t>อย่างปลอดภัยและ</w:t>
            </w:r>
            <w:r>
              <w:rPr>
                <w:rFonts w:ascii="TH SarabunPSK" w:hAnsi="TH SarabunPSK" w:cs="TH SarabunPSK"/>
                <w:sz w:val="32"/>
                <w:szCs w:val="32"/>
                <w:shd w:val="clear" w:color="auto" w:fill="FFFFFF"/>
                <w:cs/>
              </w:rPr>
              <w:br/>
            </w:r>
            <w:r>
              <w:rPr>
                <w:rFonts w:ascii="TH SarabunPSK" w:hAnsi="TH SarabunPSK" w:cs="TH SarabunPSK"/>
                <w:sz w:val="32"/>
                <w:szCs w:val="32"/>
                <w:shd w:val="clear" w:color="auto" w:fill="FFFFFF"/>
                <w:cs/>
              </w:rPr>
              <w:tab/>
            </w:r>
            <w:r>
              <w:rPr>
                <w:rFonts w:ascii="TH SarabunPSK" w:hAnsi="TH SarabunPSK" w:cs="TH SarabunPSK"/>
                <w:sz w:val="32"/>
                <w:szCs w:val="32"/>
                <w:shd w:val="clear" w:color="auto" w:fill="FFFFFF"/>
                <w:cs/>
                <w:lang w:val="th-TH"/>
              </w:rPr>
              <w:t>มีคุณธรรม</w:t>
            </w:r>
          </w:p>
          <w:p w14:paraId="415C3165" w14:textId="77777777" w:rsidR="001C5762" w:rsidRDefault="001C5762">
            <w:pPr>
              <w:jc w:val="thaiDistribute"/>
              <w:rPr>
                <w:rFonts w:ascii="TH SarabunPSK" w:hAnsi="TH SarabunPSK" w:cs="TH SarabunPSK"/>
                <w:sz w:val="32"/>
                <w:szCs w:val="32"/>
              </w:rPr>
            </w:pPr>
          </w:p>
        </w:tc>
        <w:tc>
          <w:tcPr>
            <w:tcW w:w="3189" w:type="dxa"/>
          </w:tcPr>
          <w:p w14:paraId="415C3166" w14:textId="77777777" w:rsidR="001C5762" w:rsidRDefault="00A370FD">
            <w:pPr>
              <w:pStyle w:val="af2"/>
              <w:tabs>
                <w:tab w:val="left" w:pos="284"/>
              </w:tabs>
              <w:spacing w:before="0" w:beforeAutospacing="0" w:after="0" w:afterAutospacing="0"/>
              <w:jc w:val="thaiDistribute"/>
              <w:rPr>
                <w:rFonts w:ascii="TH SarabunPSK" w:hAnsi="TH SarabunPSK" w:cs="TH SarabunPSK"/>
                <w:color w:val="000000"/>
                <w:sz w:val="32"/>
                <w:szCs w:val="32"/>
              </w:rPr>
            </w:pPr>
            <w:r>
              <w:rPr>
                <w:rFonts w:ascii="TH SarabunPSK" w:hAnsi="TH SarabunPSK" w:cs="TH SarabunPSK"/>
                <w:color w:val="000000"/>
                <w:sz w:val="32"/>
                <w:szCs w:val="32"/>
              </w:rPr>
              <w:t>1)</w:t>
            </w:r>
            <w:r>
              <w:rPr>
                <w:rFonts w:ascii="TH SarabunPSK" w:hAnsi="TH SarabunPSK" w:cs="TH SarabunPSK"/>
                <w:color w:val="000000"/>
                <w:sz w:val="32"/>
                <w:szCs w:val="32"/>
              </w:rPr>
              <w:tab/>
            </w:r>
            <w:r>
              <w:rPr>
                <w:rFonts w:ascii="TH SarabunPSK" w:hAnsi="TH SarabunPSK" w:cs="TH SarabunPSK"/>
                <w:color w:val="000000"/>
                <w:sz w:val="32"/>
                <w:szCs w:val="32"/>
                <w:cs/>
                <w:lang w:val="th-TH"/>
              </w:rPr>
              <w:t>บรรยาย ยกตัวอย่าง และชม</w:t>
            </w:r>
            <w:r>
              <w:rPr>
                <w:rFonts w:ascii="TH SarabunPSK" w:hAnsi="TH SarabunPSK" w:cs="TH SarabunPSK"/>
                <w:color w:val="000000"/>
                <w:sz w:val="32"/>
                <w:szCs w:val="32"/>
                <w:cs/>
              </w:rPr>
              <w:tab/>
            </w:r>
            <w:r>
              <w:rPr>
                <w:rFonts w:ascii="TH SarabunPSK" w:hAnsi="TH SarabunPSK" w:cs="TH SarabunPSK"/>
                <w:color w:val="000000"/>
                <w:sz w:val="32"/>
                <w:szCs w:val="32"/>
                <w:cs/>
                <w:lang w:val="th-TH"/>
              </w:rPr>
              <w:t>คลิปวีดีโอเกี่ยวกับสารสนเทศ</w:t>
            </w:r>
            <w:r>
              <w:rPr>
                <w:rFonts w:ascii="TH SarabunPSK" w:hAnsi="TH SarabunPSK" w:cs="TH SarabunPSK"/>
                <w:color w:val="000000"/>
                <w:sz w:val="32"/>
                <w:szCs w:val="32"/>
                <w:cs/>
              </w:rPr>
              <w:br/>
            </w:r>
            <w:r>
              <w:rPr>
                <w:rFonts w:ascii="TH SarabunPSK" w:hAnsi="TH SarabunPSK" w:cs="TH SarabunPSK"/>
                <w:color w:val="000000"/>
                <w:sz w:val="32"/>
                <w:szCs w:val="32"/>
                <w:cs/>
              </w:rPr>
              <w:tab/>
            </w:r>
            <w:r>
              <w:rPr>
                <w:rFonts w:ascii="TH SarabunPSK" w:hAnsi="TH SarabunPSK" w:cs="TH SarabunPSK"/>
                <w:color w:val="000000"/>
                <w:sz w:val="32"/>
                <w:szCs w:val="32"/>
                <w:cs/>
                <w:lang w:val="th-TH"/>
              </w:rPr>
              <w:t>และสารสนเทศดิจิทัล</w:t>
            </w:r>
          </w:p>
          <w:p w14:paraId="415C3167" w14:textId="77777777" w:rsidR="001C5762" w:rsidRDefault="00A370FD">
            <w:pPr>
              <w:pStyle w:val="af2"/>
              <w:tabs>
                <w:tab w:val="left" w:pos="284"/>
              </w:tabs>
              <w:spacing w:before="0" w:beforeAutospacing="0" w:after="0" w:afterAutospacing="0"/>
              <w:jc w:val="thaiDistribute"/>
              <w:rPr>
                <w:rFonts w:ascii="TH SarabunPSK" w:hAnsi="TH SarabunPSK" w:cs="TH SarabunPSK"/>
                <w:color w:val="000000"/>
                <w:sz w:val="32"/>
                <w:szCs w:val="32"/>
              </w:rPr>
            </w:pPr>
            <w:r>
              <w:rPr>
                <w:rFonts w:ascii="TH SarabunPSK" w:hAnsi="TH SarabunPSK" w:cs="TH SarabunPSK"/>
                <w:color w:val="000000"/>
                <w:sz w:val="32"/>
                <w:szCs w:val="32"/>
              </w:rPr>
              <w:t>2)</w:t>
            </w:r>
            <w:r>
              <w:rPr>
                <w:rFonts w:ascii="TH SarabunPSK" w:hAnsi="TH SarabunPSK" w:cs="TH SarabunPSK"/>
                <w:color w:val="000000"/>
                <w:sz w:val="32"/>
                <w:szCs w:val="32"/>
              </w:rPr>
              <w:tab/>
            </w:r>
            <w:r>
              <w:rPr>
                <w:rFonts w:ascii="TH SarabunPSK" w:hAnsi="TH SarabunPSK" w:cs="TH SarabunPSK"/>
                <w:color w:val="000000"/>
                <w:sz w:val="32"/>
                <w:szCs w:val="32"/>
                <w:cs/>
                <w:lang w:val="th-TH"/>
              </w:rPr>
              <w:t>ผู้สอนและผู้เรียนร่วมกัน</w:t>
            </w:r>
            <w:r>
              <w:rPr>
                <w:rFonts w:ascii="TH SarabunPSK" w:hAnsi="TH SarabunPSK" w:cs="TH SarabunPSK"/>
                <w:color w:val="000000"/>
                <w:sz w:val="32"/>
                <w:szCs w:val="32"/>
                <w:cs/>
              </w:rPr>
              <w:tab/>
            </w:r>
            <w:r>
              <w:rPr>
                <w:rFonts w:ascii="TH SarabunPSK" w:hAnsi="TH SarabunPSK" w:cs="TH SarabunPSK"/>
                <w:color w:val="000000"/>
                <w:sz w:val="32"/>
                <w:szCs w:val="32"/>
                <w:cs/>
                <w:lang w:val="th-TH"/>
              </w:rPr>
              <w:t>อภิปรายเกี่ยวกับความสำคัญ</w:t>
            </w:r>
            <w:r>
              <w:rPr>
                <w:rFonts w:ascii="TH SarabunPSK" w:hAnsi="TH SarabunPSK" w:cs="TH SarabunPSK"/>
                <w:color w:val="000000"/>
                <w:sz w:val="32"/>
                <w:szCs w:val="32"/>
                <w:cs/>
              </w:rPr>
              <w:tab/>
            </w:r>
            <w:r>
              <w:rPr>
                <w:rFonts w:ascii="TH SarabunPSK" w:hAnsi="TH SarabunPSK" w:cs="TH SarabunPSK"/>
                <w:color w:val="000000"/>
                <w:spacing w:val="-4"/>
                <w:sz w:val="32"/>
                <w:szCs w:val="32"/>
                <w:cs/>
                <w:lang w:val="th-TH"/>
              </w:rPr>
              <w:t>ของสารสนเทศและ</w:t>
            </w:r>
            <w:r>
              <w:rPr>
                <w:rFonts w:ascii="TH SarabunPSK" w:hAnsi="TH SarabunPSK" w:cs="TH SarabunPSK" w:hint="cs"/>
                <w:color w:val="000000"/>
                <w:spacing w:val="-4"/>
                <w:sz w:val="32"/>
                <w:szCs w:val="32"/>
                <w:cs/>
                <w:lang w:val="th-TH"/>
              </w:rPr>
              <w:t>ส</w:t>
            </w:r>
            <w:r>
              <w:rPr>
                <w:rFonts w:ascii="TH SarabunPSK" w:hAnsi="TH SarabunPSK" w:cs="TH SarabunPSK"/>
                <w:color w:val="000000"/>
                <w:spacing w:val="-4"/>
                <w:sz w:val="32"/>
                <w:szCs w:val="32"/>
                <w:cs/>
                <w:lang w:val="th-TH"/>
              </w:rPr>
              <w:t>ารสนเทศ</w:t>
            </w:r>
            <w:r>
              <w:rPr>
                <w:rFonts w:ascii="TH SarabunPSK" w:hAnsi="TH SarabunPSK" w:cs="TH SarabunPSK"/>
                <w:color w:val="000000"/>
                <w:spacing w:val="-4"/>
                <w:sz w:val="32"/>
                <w:szCs w:val="32"/>
                <w:cs/>
              </w:rPr>
              <w:br/>
            </w:r>
            <w:r>
              <w:rPr>
                <w:rFonts w:ascii="TH SarabunPSK" w:hAnsi="TH SarabunPSK" w:cs="TH SarabunPSK"/>
                <w:color w:val="000000"/>
                <w:spacing w:val="-4"/>
                <w:sz w:val="32"/>
                <w:szCs w:val="32"/>
                <w:cs/>
              </w:rPr>
              <w:tab/>
            </w:r>
            <w:r>
              <w:rPr>
                <w:rFonts w:ascii="TH SarabunPSK" w:hAnsi="TH SarabunPSK" w:cs="TH SarabunPSK"/>
                <w:color w:val="000000"/>
                <w:sz w:val="32"/>
                <w:szCs w:val="32"/>
                <w:cs/>
                <w:lang w:val="th-TH"/>
              </w:rPr>
              <w:t xml:space="preserve">ดิจิทัลกับการเรียนรู้ตลอดชีวิต       </w:t>
            </w:r>
            <w:r>
              <w:rPr>
                <w:rFonts w:ascii="TH SarabunPSK" w:hAnsi="TH SarabunPSK" w:cs="TH SarabunPSK"/>
                <w:color w:val="000000"/>
                <w:sz w:val="32"/>
                <w:szCs w:val="32"/>
                <w:cs/>
              </w:rPr>
              <w:tab/>
            </w:r>
            <w:r>
              <w:rPr>
                <w:rFonts w:ascii="TH SarabunPSK" w:hAnsi="TH SarabunPSK" w:cs="TH SarabunPSK"/>
                <w:color w:val="000000"/>
                <w:sz w:val="32"/>
                <w:szCs w:val="32"/>
                <w:cs/>
                <w:lang w:val="th-TH"/>
              </w:rPr>
              <w:t>จากความหมายและ</w:t>
            </w:r>
            <w:r>
              <w:rPr>
                <w:rFonts w:ascii="TH SarabunPSK" w:hAnsi="TH SarabunPSK" w:cs="TH SarabunPSK"/>
                <w:color w:val="000000"/>
                <w:sz w:val="32"/>
                <w:szCs w:val="32"/>
                <w:cs/>
              </w:rPr>
              <w:tab/>
            </w:r>
            <w:r>
              <w:rPr>
                <w:rFonts w:ascii="TH SarabunPSK" w:hAnsi="TH SarabunPSK" w:cs="TH SarabunPSK"/>
                <w:color w:val="000000"/>
                <w:sz w:val="32"/>
                <w:szCs w:val="32"/>
                <w:cs/>
                <w:lang w:val="th-TH"/>
              </w:rPr>
              <w:t>ประสบการณ์ในชีวิตประจำวัน</w:t>
            </w:r>
          </w:p>
          <w:p w14:paraId="415C3168" w14:textId="77777777" w:rsidR="001C5762" w:rsidRDefault="00A370FD">
            <w:pPr>
              <w:pStyle w:val="af2"/>
              <w:tabs>
                <w:tab w:val="left" w:pos="284"/>
              </w:tabs>
              <w:spacing w:before="0" w:beforeAutospacing="0" w:after="0" w:afterAutospacing="0"/>
              <w:jc w:val="thaiDistribute"/>
              <w:rPr>
                <w:rFonts w:ascii="TH SarabunPSK" w:hAnsi="TH SarabunPSK" w:cs="TH SarabunPSK"/>
                <w:color w:val="000000"/>
                <w:sz w:val="32"/>
                <w:szCs w:val="32"/>
              </w:rPr>
            </w:pPr>
            <w:r>
              <w:rPr>
                <w:rFonts w:ascii="TH SarabunPSK" w:hAnsi="TH SarabunPSK" w:cs="TH SarabunPSK"/>
                <w:color w:val="000000"/>
                <w:sz w:val="32"/>
                <w:szCs w:val="32"/>
              </w:rPr>
              <w:t>3)</w:t>
            </w:r>
            <w:r>
              <w:rPr>
                <w:rFonts w:ascii="TH SarabunPSK" w:hAnsi="TH SarabunPSK" w:cs="TH SarabunPSK"/>
                <w:color w:val="000000"/>
                <w:sz w:val="32"/>
                <w:szCs w:val="32"/>
              </w:rPr>
              <w:tab/>
            </w:r>
            <w:r>
              <w:rPr>
                <w:rFonts w:ascii="TH SarabunPSK" w:hAnsi="TH SarabunPSK" w:cs="TH SarabunPSK"/>
                <w:sz w:val="32"/>
                <w:szCs w:val="32"/>
                <w:cs/>
                <w:lang w:val="th-TH" w:eastAsia="zh-CN"/>
              </w:rPr>
              <w:t>ยกตัวอย่างกรณีศึกษาของ</w:t>
            </w:r>
            <w:r>
              <w:rPr>
                <w:rFonts w:ascii="TH SarabunPSK" w:hAnsi="TH SarabunPSK" w:cs="TH SarabunPSK"/>
                <w:sz w:val="32"/>
                <w:szCs w:val="32"/>
                <w:cs/>
                <w:lang w:eastAsia="zh-CN"/>
              </w:rPr>
              <w:tab/>
            </w:r>
            <w:r>
              <w:rPr>
                <w:rFonts w:ascii="TH SarabunPSK" w:hAnsi="TH SarabunPSK" w:cs="TH SarabunPSK"/>
                <w:sz w:val="32"/>
                <w:szCs w:val="32"/>
                <w:cs/>
                <w:lang w:val="th-TH" w:eastAsia="zh-CN"/>
              </w:rPr>
              <w:t>ความสำคัญของการกลั่นกรอง</w:t>
            </w:r>
            <w:r>
              <w:rPr>
                <w:rFonts w:ascii="TH SarabunPSK" w:hAnsi="TH SarabunPSK" w:cs="TH SarabunPSK"/>
                <w:sz w:val="32"/>
                <w:szCs w:val="32"/>
                <w:cs/>
                <w:lang w:eastAsia="zh-CN"/>
              </w:rPr>
              <w:tab/>
            </w:r>
            <w:r>
              <w:rPr>
                <w:rFonts w:ascii="TH SarabunPSK" w:hAnsi="TH SarabunPSK" w:cs="TH SarabunPSK"/>
                <w:sz w:val="32"/>
                <w:szCs w:val="32"/>
                <w:cs/>
                <w:lang w:val="th-TH" w:eastAsia="zh-CN"/>
              </w:rPr>
              <w:t>ข่าวสาร</w:t>
            </w:r>
            <w:r>
              <w:rPr>
                <w:rFonts w:ascii="TH SarabunPSK" w:hAnsi="TH SarabunPSK" w:cs="TH SarabunPSK" w:hint="cs"/>
                <w:sz w:val="32"/>
                <w:szCs w:val="32"/>
                <w:cs/>
                <w:lang w:eastAsia="zh-CN"/>
              </w:rPr>
              <w:t xml:space="preserve"> </w:t>
            </w:r>
            <w:r>
              <w:rPr>
                <w:rFonts w:ascii="TH SarabunPSK" w:hAnsi="TH SarabunPSK" w:cs="TH SarabunPSK"/>
                <w:sz w:val="32"/>
                <w:szCs w:val="32"/>
                <w:cs/>
                <w:lang w:val="th-TH" w:eastAsia="zh-CN"/>
              </w:rPr>
              <w:t>ข่าวปลอม ก่อน</w:t>
            </w:r>
            <w:r>
              <w:rPr>
                <w:rFonts w:ascii="TH SarabunPSK" w:hAnsi="TH SarabunPSK" w:cs="TH SarabunPSK"/>
                <w:sz w:val="32"/>
                <w:szCs w:val="32"/>
                <w:cs/>
                <w:lang w:eastAsia="zh-CN"/>
              </w:rPr>
              <w:tab/>
            </w:r>
            <w:r>
              <w:rPr>
                <w:rFonts w:ascii="TH SarabunPSK" w:hAnsi="TH SarabunPSK" w:cs="TH SarabunPSK"/>
                <w:sz w:val="32"/>
                <w:szCs w:val="32"/>
                <w:cs/>
                <w:lang w:val="th-TH" w:eastAsia="zh-CN"/>
              </w:rPr>
              <w:t>นำไปสู่การใช้หรือแชร์</w:t>
            </w:r>
          </w:p>
        </w:tc>
        <w:tc>
          <w:tcPr>
            <w:tcW w:w="3190" w:type="dxa"/>
          </w:tcPr>
          <w:p w14:paraId="415C3169"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1)</w:t>
            </w:r>
            <w:r>
              <w:rPr>
                <w:rFonts w:ascii="TH SarabunPSK" w:hAnsi="TH SarabunPSK" w:cs="TH SarabunPSK"/>
                <w:sz w:val="32"/>
                <w:szCs w:val="32"/>
                <w:lang w:eastAsia="zh-CN"/>
              </w:rPr>
              <w:tab/>
            </w:r>
            <w:r>
              <w:rPr>
                <w:rFonts w:ascii="TH SarabunPSK" w:hAnsi="TH SarabunPSK" w:cs="TH SarabunPSK"/>
                <w:sz w:val="32"/>
                <w:szCs w:val="32"/>
                <w:cs/>
                <w:lang w:val="th-TH" w:eastAsia="zh-CN"/>
              </w:rPr>
              <w:t>การประเมินผลจากการ</w:t>
            </w:r>
            <w:r>
              <w:rPr>
                <w:rFonts w:ascii="TH SarabunPSK" w:hAnsi="TH SarabunPSK" w:cs="TH SarabunPSK"/>
                <w:sz w:val="32"/>
                <w:szCs w:val="32"/>
                <w:cs/>
                <w:lang w:eastAsia="zh-CN"/>
              </w:rPr>
              <w:tab/>
            </w:r>
            <w:r>
              <w:rPr>
                <w:rFonts w:ascii="TH SarabunPSK" w:hAnsi="TH SarabunPSK" w:cs="TH SarabunPSK"/>
                <w:sz w:val="32"/>
                <w:szCs w:val="32"/>
                <w:cs/>
                <w:lang w:val="th-TH" w:eastAsia="zh-CN"/>
              </w:rPr>
              <w:t>ให้เหตุผลประกอบการ</w:t>
            </w:r>
            <w:r>
              <w:rPr>
                <w:rFonts w:ascii="TH SarabunPSK" w:hAnsi="TH SarabunPSK" w:cs="TH SarabunPSK"/>
                <w:sz w:val="32"/>
                <w:szCs w:val="32"/>
                <w:cs/>
                <w:lang w:eastAsia="zh-CN"/>
              </w:rPr>
              <w:tab/>
            </w:r>
            <w:r>
              <w:rPr>
                <w:rFonts w:ascii="TH SarabunPSK" w:hAnsi="TH SarabunPSK" w:cs="TH SarabunPSK"/>
                <w:sz w:val="32"/>
                <w:szCs w:val="32"/>
                <w:cs/>
                <w:lang w:val="th-TH" w:eastAsia="zh-CN"/>
              </w:rPr>
              <w:t>อธิบาย</w:t>
            </w:r>
            <w:r>
              <w:rPr>
                <w:rFonts w:ascii="TH SarabunPSK" w:hAnsi="TH SarabunPSK" w:cs="TH SarabunPSK"/>
                <w:sz w:val="32"/>
                <w:szCs w:val="32"/>
                <w:cs/>
                <w:lang w:eastAsia="zh-CN"/>
              </w:rPr>
              <w:tab/>
            </w:r>
            <w:r>
              <w:rPr>
                <w:rFonts w:ascii="TH SarabunPSK" w:hAnsi="TH SarabunPSK" w:cs="TH SarabunPSK"/>
                <w:sz w:val="32"/>
                <w:szCs w:val="32"/>
                <w:cs/>
                <w:lang w:val="th-TH" w:eastAsia="zh-CN"/>
              </w:rPr>
              <w:t xml:space="preserve">ในการทำใบงาน ชิ้นงาน </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กิจกรรมในชั้นเรียน ทั้งงาน</w:t>
            </w:r>
            <w:r>
              <w:rPr>
                <w:rFonts w:ascii="TH SarabunPSK" w:hAnsi="TH SarabunPSK" w:cs="TH SarabunPSK"/>
                <w:sz w:val="32"/>
                <w:szCs w:val="32"/>
                <w:cs/>
                <w:lang w:eastAsia="zh-CN"/>
              </w:rPr>
              <w:br/>
            </w:r>
            <w:r>
              <w:rPr>
                <w:rFonts w:ascii="TH SarabunPSK" w:hAnsi="TH SarabunPSK" w:cs="TH SarabunPSK" w:hint="cs"/>
                <w:sz w:val="32"/>
                <w:szCs w:val="32"/>
                <w:cs/>
                <w:lang w:eastAsia="zh-CN"/>
              </w:rPr>
              <w:t xml:space="preserve"> </w:t>
            </w:r>
            <w:r>
              <w:rPr>
                <w:rFonts w:ascii="TH SarabunPSK" w:hAnsi="TH SarabunPSK" w:cs="TH SarabunPSK"/>
                <w:sz w:val="32"/>
                <w:szCs w:val="32"/>
                <w:cs/>
                <w:lang w:eastAsia="zh-CN"/>
              </w:rPr>
              <w:tab/>
            </w:r>
            <w:r>
              <w:rPr>
                <w:rFonts w:ascii="TH SarabunPSK" w:hAnsi="TH SarabunPSK" w:cs="TH SarabunPSK"/>
                <w:sz w:val="32"/>
                <w:szCs w:val="32"/>
                <w:cs/>
                <w:lang w:val="th-TH" w:eastAsia="zh-CN"/>
              </w:rPr>
              <w:t>เดี่ยวและงานกลุ่ม</w:t>
            </w:r>
          </w:p>
          <w:p w14:paraId="415C316A"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 xml:space="preserve">2)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การประเมินการมีส่วนร่วม</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ในกิจกรรมร่วมกันในชั้นเรียน</w:t>
            </w:r>
          </w:p>
          <w:p w14:paraId="415C316B"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 xml:space="preserve">3)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การประเมินผลจากการ</w:t>
            </w:r>
            <w:r>
              <w:rPr>
                <w:rFonts w:ascii="TH SarabunPSK" w:hAnsi="TH SarabunPSK" w:cs="TH SarabunPSK"/>
                <w:sz w:val="32"/>
                <w:szCs w:val="32"/>
                <w:cs/>
                <w:lang w:eastAsia="zh-CN"/>
              </w:rPr>
              <w:tab/>
            </w:r>
            <w:r>
              <w:rPr>
                <w:rFonts w:ascii="TH SarabunPSK" w:hAnsi="TH SarabunPSK" w:cs="TH SarabunPSK"/>
                <w:sz w:val="32"/>
                <w:szCs w:val="32"/>
                <w:cs/>
                <w:lang w:val="th-TH" w:eastAsia="zh-CN"/>
              </w:rPr>
              <w:t>สอบกลางภาค</w:t>
            </w:r>
            <w:r>
              <w:rPr>
                <w:rFonts w:ascii="TH SarabunPSK" w:hAnsi="TH SarabunPSK" w:cs="TH SarabunPSK" w:hint="cs"/>
                <w:sz w:val="32"/>
                <w:szCs w:val="32"/>
                <w:cs/>
                <w:lang w:eastAsia="zh-CN"/>
              </w:rPr>
              <w:t xml:space="preserve"> </w:t>
            </w:r>
            <w:r>
              <w:rPr>
                <w:rFonts w:ascii="TH SarabunPSK" w:hAnsi="TH SarabunPSK" w:cs="TH SarabunPSK"/>
                <w:sz w:val="32"/>
                <w:szCs w:val="32"/>
                <w:cs/>
                <w:lang w:val="th-TH" w:eastAsia="zh-CN"/>
              </w:rPr>
              <w:t>และสอบ</w:t>
            </w:r>
            <w:r>
              <w:rPr>
                <w:rFonts w:ascii="TH SarabunPSK" w:hAnsi="TH SarabunPSK" w:cs="TH SarabunPSK"/>
                <w:sz w:val="32"/>
                <w:szCs w:val="32"/>
                <w:cs/>
                <w:lang w:eastAsia="zh-CN"/>
              </w:rPr>
              <w:tab/>
            </w:r>
            <w:r>
              <w:rPr>
                <w:rFonts w:ascii="TH SarabunPSK" w:hAnsi="TH SarabunPSK" w:cs="TH SarabunPSK"/>
                <w:sz w:val="32"/>
                <w:szCs w:val="32"/>
                <w:cs/>
                <w:lang w:val="th-TH" w:eastAsia="zh-CN"/>
              </w:rPr>
              <w:t>ปลายภาค</w:t>
            </w:r>
          </w:p>
          <w:p w14:paraId="415C316C" w14:textId="77777777" w:rsidR="001C5762" w:rsidRDefault="00A370FD">
            <w:pPr>
              <w:tabs>
                <w:tab w:val="left" w:pos="318"/>
              </w:tabs>
              <w:jc w:val="thaiDistribute"/>
              <w:rPr>
                <w:rFonts w:ascii="TH SarabunPSK" w:hAnsi="TH SarabunPSK" w:cs="TH SarabunPSK"/>
                <w:sz w:val="32"/>
                <w:szCs w:val="32"/>
                <w:lang w:eastAsia="zh-CN"/>
              </w:rPr>
            </w:pPr>
            <w:r>
              <w:rPr>
                <w:rFonts w:ascii="TH SarabunPSK" w:hAnsi="TH SarabunPSK" w:cs="TH SarabunPSK"/>
                <w:sz w:val="32"/>
                <w:szCs w:val="32"/>
                <w:lang w:eastAsia="zh-CN"/>
              </w:rPr>
              <w:tab/>
              <w:t xml:space="preserve">-  </w:t>
            </w:r>
            <w:r>
              <w:rPr>
                <w:rFonts w:ascii="TH SarabunPSK" w:hAnsi="TH SarabunPSK" w:cs="TH SarabunPSK"/>
                <w:sz w:val="32"/>
                <w:szCs w:val="32"/>
                <w:cs/>
                <w:lang w:val="th-TH" w:eastAsia="zh-CN"/>
              </w:rPr>
              <w:t>ประเมินจากใบกิจกรรม</w:t>
            </w:r>
            <w:r>
              <w:rPr>
                <w:rFonts w:ascii="TH SarabunPSK" w:hAnsi="TH SarabunPSK" w:cs="TH SarabunPSK"/>
                <w:sz w:val="32"/>
                <w:szCs w:val="32"/>
                <w:cs/>
                <w:lang w:eastAsia="zh-CN"/>
              </w:rPr>
              <w:t xml:space="preserve">/ </w:t>
            </w:r>
            <w:r>
              <w:rPr>
                <w:rFonts w:ascii="TH SarabunPSK" w:hAnsi="TH SarabunPSK" w:cs="TH SarabunPSK"/>
                <w:sz w:val="32"/>
                <w:szCs w:val="32"/>
                <w:cs/>
                <w:lang w:eastAsia="zh-CN"/>
              </w:rPr>
              <w:tab/>
            </w:r>
            <w:r>
              <w:rPr>
                <w:rFonts w:ascii="TH SarabunPSK" w:hAnsi="TH SarabunPSK" w:cs="TH SarabunPSK"/>
                <w:sz w:val="32"/>
                <w:szCs w:val="32"/>
                <w:cs/>
                <w:lang w:val="th-TH" w:eastAsia="zh-CN"/>
              </w:rPr>
              <w:t>ใบงานที่ได้รับมอบหมาย</w:t>
            </w:r>
          </w:p>
          <w:p w14:paraId="415C316D" w14:textId="77777777" w:rsidR="001C5762" w:rsidRDefault="00A370FD">
            <w:pPr>
              <w:tabs>
                <w:tab w:val="left" w:pos="318"/>
              </w:tabs>
              <w:jc w:val="thaiDistribute"/>
              <w:rPr>
                <w:rFonts w:ascii="TH SarabunPSK" w:hAnsi="TH SarabunPSK" w:cs="TH SarabunPSK"/>
                <w:sz w:val="32"/>
                <w:szCs w:val="32"/>
                <w:lang w:eastAsia="zh-CN"/>
              </w:rPr>
            </w:pPr>
            <w:r>
              <w:rPr>
                <w:rFonts w:ascii="TH SarabunPSK" w:hAnsi="TH SarabunPSK" w:cs="TH SarabunPSK"/>
                <w:sz w:val="32"/>
                <w:szCs w:val="32"/>
                <w:lang w:eastAsia="zh-CN"/>
              </w:rPr>
              <w:tab/>
              <w:t xml:space="preserve">- </w:t>
            </w:r>
            <w:r>
              <w:rPr>
                <w:rFonts w:ascii="TH SarabunPSK" w:hAnsi="TH SarabunPSK" w:cs="TH SarabunPSK"/>
                <w:sz w:val="32"/>
                <w:szCs w:val="32"/>
                <w:cs/>
                <w:lang w:val="th-TH" w:eastAsia="zh-CN"/>
              </w:rPr>
              <w:t>ประเมินจากการทำ</w:t>
            </w:r>
            <w:r>
              <w:rPr>
                <w:rFonts w:ascii="TH SarabunPSK" w:hAnsi="TH SarabunPSK" w:cs="TH SarabunPSK"/>
                <w:sz w:val="32"/>
                <w:szCs w:val="32"/>
                <w:cs/>
                <w:lang w:eastAsia="zh-CN"/>
              </w:rPr>
              <w:tab/>
            </w:r>
            <w:r>
              <w:rPr>
                <w:rFonts w:ascii="TH SarabunPSK" w:hAnsi="TH SarabunPSK" w:cs="TH SarabunPSK"/>
                <w:sz w:val="32"/>
                <w:szCs w:val="32"/>
                <w:cs/>
                <w:lang w:val="th-TH" w:eastAsia="zh-CN"/>
              </w:rPr>
              <w:t>โครงงานและการนำเสนอ</w:t>
            </w:r>
            <w:r>
              <w:rPr>
                <w:rFonts w:ascii="TH SarabunPSK" w:hAnsi="TH SarabunPSK" w:cs="TH SarabunPSK"/>
                <w:sz w:val="32"/>
                <w:szCs w:val="32"/>
                <w:cs/>
                <w:lang w:eastAsia="zh-CN"/>
              </w:rPr>
              <w:tab/>
            </w:r>
            <w:r>
              <w:rPr>
                <w:rFonts w:ascii="TH SarabunPSK" w:hAnsi="TH SarabunPSK" w:cs="TH SarabunPSK"/>
                <w:sz w:val="32"/>
                <w:szCs w:val="32"/>
                <w:cs/>
                <w:lang w:val="th-TH" w:eastAsia="zh-CN"/>
              </w:rPr>
              <w:t>งานในชั้นเรียน</w:t>
            </w:r>
          </w:p>
        </w:tc>
      </w:tr>
      <w:tr w:rsidR="001C5762" w14:paraId="415C3175" w14:textId="77777777">
        <w:tc>
          <w:tcPr>
            <w:tcW w:w="2405" w:type="dxa"/>
          </w:tcPr>
          <w:p w14:paraId="415C316F" w14:textId="77777777" w:rsidR="001C5762" w:rsidRDefault="00A370FD">
            <w:pPr>
              <w:tabs>
                <w:tab w:val="left" w:pos="619"/>
              </w:tabs>
              <w:jc w:val="thaiDistribute"/>
              <w:rPr>
                <w:rFonts w:ascii="TH SarabunPSK" w:hAnsi="TH SarabunPSK" w:cs="TH SarabunPSK"/>
                <w:sz w:val="32"/>
                <w:szCs w:val="32"/>
              </w:rPr>
            </w:pPr>
            <w:r>
              <w:rPr>
                <w:rFonts w:ascii="TH SarabunPSK" w:hAnsi="TH SarabunPSK" w:cs="TH SarabunPSK"/>
                <w:sz w:val="32"/>
                <w:szCs w:val="32"/>
              </w:rPr>
              <w:t>PLO8</w:t>
            </w:r>
            <w:r>
              <w:rPr>
                <w:rFonts w:ascii="TH SarabunPSK" w:hAnsi="TH SarabunPSK" w:cs="TH SarabunPSK"/>
                <w:sz w:val="32"/>
                <w:szCs w:val="32"/>
              </w:rPr>
              <w:tab/>
            </w:r>
            <w:r>
              <w:rPr>
                <w:rFonts w:ascii="TH SarabunPSK" w:hAnsi="TH SarabunPSK" w:cs="TH SarabunPSK"/>
                <w:sz w:val="32"/>
                <w:szCs w:val="32"/>
                <w:cs/>
                <w:lang w:val="th-TH"/>
              </w:rPr>
              <w:t>สามารถใช้เทคโนโลยี</w:t>
            </w:r>
            <w:r>
              <w:rPr>
                <w:rFonts w:ascii="TH SarabunPSK" w:hAnsi="TH SarabunPSK" w:cs="TH SarabunPSK"/>
                <w:sz w:val="32"/>
                <w:szCs w:val="32"/>
                <w:cs/>
              </w:rPr>
              <w:tab/>
            </w:r>
            <w:r>
              <w:rPr>
                <w:rFonts w:ascii="TH SarabunPSK" w:hAnsi="TH SarabunPSK" w:cs="TH SarabunPSK"/>
                <w:sz w:val="32"/>
                <w:szCs w:val="32"/>
                <w:cs/>
                <w:lang w:val="th-TH"/>
              </w:rPr>
              <w:t>ในการสร้างรายได้</w:t>
            </w:r>
            <w:r>
              <w:rPr>
                <w:rFonts w:ascii="TH SarabunPSK" w:hAnsi="TH SarabunPSK" w:cs="TH SarabunPSK"/>
                <w:sz w:val="32"/>
                <w:szCs w:val="32"/>
                <w:cs/>
              </w:rPr>
              <w:tab/>
            </w:r>
            <w:r>
              <w:rPr>
                <w:rFonts w:ascii="TH SarabunPSK" w:hAnsi="TH SarabunPSK" w:cs="TH SarabunPSK"/>
                <w:sz w:val="32"/>
                <w:szCs w:val="32"/>
                <w:cs/>
                <w:lang w:val="th-TH"/>
              </w:rPr>
              <w:t>ให้กับตนเอง</w:t>
            </w:r>
          </w:p>
          <w:p w14:paraId="415C3170" w14:textId="77777777" w:rsidR="001C5762" w:rsidRDefault="001C5762">
            <w:pPr>
              <w:jc w:val="thaiDistribute"/>
              <w:rPr>
                <w:rFonts w:ascii="TH SarabunPSK" w:hAnsi="TH SarabunPSK" w:cs="TH SarabunPSK"/>
                <w:sz w:val="32"/>
                <w:szCs w:val="32"/>
              </w:rPr>
            </w:pPr>
          </w:p>
        </w:tc>
        <w:tc>
          <w:tcPr>
            <w:tcW w:w="3189" w:type="dxa"/>
          </w:tcPr>
          <w:p w14:paraId="415C3171" w14:textId="77777777" w:rsidR="001C5762" w:rsidRDefault="00A370FD">
            <w:pPr>
              <w:pStyle w:val="af2"/>
              <w:tabs>
                <w:tab w:val="left" w:pos="284"/>
              </w:tabs>
              <w:spacing w:before="0" w:beforeAutospacing="0" w:after="0" w:afterAutospacing="0"/>
              <w:jc w:val="thaiDistribute"/>
              <w:rPr>
                <w:rFonts w:ascii="TH SarabunPSK" w:hAnsi="TH SarabunPSK" w:cs="TH SarabunPSK"/>
                <w:sz w:val="32"/>
                <w:szCs w:val="32"/>
              </w:rPr>
            </w:pPr>
            <w:r>
              <w:rPr>
                <w:rFonts w:ascii="TH SarabunPSK" w:hAnsi="TH SarabunPSK" w:cs="TH SarabunPSK"/>
                <w:sz w:val="32"/>
                <w:szCs w:val="32"/>
              </w:rPr>
              <w:t>1)</w:t>
            </w:r>
            <w:r>
              <w:rPr>
                <w:rFonts w:ascii="TH SarabunPSK" w:hAnsi="TH SarabunPSK" w:cs="TH SarabunPSK"/>
                <w:sz w:val="32"/>
                <w:szCs w:val="32"/>
              </w:rPr>
              <w:tab/>
            </w:r>
            <w:r>
              <w:rPr>
                <w:rFonts w:ascii="TH SarabunPSK" w:hAnsi="TH SarabunPSK" w:cs="TH SarabunPSK"/>
                <w:sz w:val="32"/>
                <w:szCs w:val="32"/>
                <w:cs/>
                <w:lang w:val="th-TH" w:eastAsia="zh-CN"/>
              </w:rPr>
              <w:t>จัดกิจกรรมการเรียนการสอน</w:t>
            </w:r>
            <w:r>
              <w:rPr>
                <w:rFonts w:ascii="TH SarabunPSK" w:hAnsi="TH SarabunPSK" w:cs="TH SarabunPSK"/>
                <w:sz w:val="32"/>
                <w:szCs w:val="32"/>
                <w:cs/>
                <w:lang w:eastAsia="zh-CN"/>
              </w:rPr>
              <w:tab/>
            </w:r>
            <w:r>
              <w:rPr>
                <w:rFonts w:ascii="TH SarabunPSK" w:hAnsi="TH SarabunPSK" w:cs="TH SarabunPSK"/>
                <w:sz w:val="32"/>
                <w:szCs w:val="32"/>
                <w:cs/>
                <w:lang w:val="th-TH" w:eastAsia="zh-CN"/>
              </w:rPr>
              <w:t>เพื่อให้ผู้เรียนได้</w:t>
            </w:r>
            <w:r>
              <w:rPr>
                <w:rFonts w:ascii="TH SarabunPSK" w:hAnsi="TH SarabunPSK" w:cs="TH SarabunPSK"/>
                <w:sz w:val="32"/>
                <w:szCs w:val="32"/>
                <w:cs/>
                <w:lang w:val="th-TH"/>
              </w:rPr>
              <w:t>ฝึกการใช้</w:t>
            </w:r>
            <w:r>
              <w:rPr>
                <w:rFonts w:ascii="TH SarabunPSK" w:hAnsi="TH SarabunPSK" w:cs="TH SarabunPSK"/>
                <w:sz w:val="32"/>
                <w:szCs w:val="32"/>
                <w:cs/>
              </w:rPr>
              <w:tab/>
            </w:r>
            <w:r>
              <w:rPr>
                <w:rFonts w:ascii="TH SarabunPSK" w:hAnsi="TH SarabunPSK" w:cs="TH SarabunPSK"/>
                <w:sz w:val="32"/>
                <w:szCs w:val="32"/>
                <w:cs/>
                <w:lang w:val="th-TH"/>
              </w:rPr>
              <w:t>โปรแกรมประยุกต์เพื่อสร้าง</w:t>
            </w:r>
            <w:r>
              <w:rPr>
                <w:rFonts w:ascii="TH SarabunPSK" w:hAnsi="TH SarabunPSK" w:cs="TH SarabunPSK"/>
                <w:sz w:val="32"/>
                <w:szCs w:val="32"/>
                <w:cs/>
              </w:rPr>
              <w:tab/>
            </w:r>
            <w:r>
              <w:rPr>
                <w:rFonts w:ascii="TH SarabunPSK" w:hAnsi="TH SarabunPSK" w:cs="TH SarabunPSK"/>
                <w:sz w:val="32"/>
                <w:szCs w:val="32"/>
                <w:cs/>
                <w:lang w:val="th-TH"/>
              </w:rPr>
              <w:t>รายได้ให้กับตนเอง</w:t>
            </w:r>
          </w:p>
          <w:p w14:paraId="415C3172" w14:textId="77777777" w:rsidR="001C5762" w:rsidRDefault="00A370FD">
            <w:pPr>
              <w:pStyle w:val="af2"/>
              <w:tabs>
                <w:tab w:val="left" w:pos="284"/>
              </w:tabs>
              <w:spacing w:before="0" w:beforeAutospacing="0" w:after="0" w:afterAutospacing="0"/>
              <w:jc w:val="thaiDistribute"/>
              <w:rPr>
                <w:rFonts w:ascii="TH SarabunPSK" w:hAnsi="TH SarabunPSK" w:cs="TH SarabunPSK"/>
                <w:sz w:val="32"/>
                <w:szCs w:val="32"/>
                <w:cs/>
              </w:rPr>
            </w:pPr>
            <w:r>
              <w:rPr>
                <w:rFonts w:ascii="TH SarabunPSK" w:hAnsi="TH SarabunPSK" w:cs="TH SarabunPSK"/>
                <w:sz w:val="32"/>
                <w:szCs w:val="32"/>
                <w:cs/>
                <w:lang w:eastAsia="zh-CN"/>
              </w:rPr>
              <w:t>2)</w:t>
            </w:r>
            <w:r>
              <w:rPr>
                <w:rFonts w:ascii="TH SarabunPSK" w:hAnsi="TH SarabunPSK" w:cs="TH SarabunPSK"/>
                <w:sz w:val="32"/>
                <w:szCs w:val="32"/>
                <w:cs/>
                <w:lang w:eastAsia="zh-CN"/>
              </w:rPr>
              <w:tab/>
            </w:r>
            <w:r>
              <w:rPr>
                <w:rFonts w:ascii="TH SarabunPSK" w:hAnsi="TH SarabunPSK" w:cs="TH SarabunPSK"/>
                <w:sz w:val="32"/>
                <w:szCs w:val="32"/>
                <w:cs/>
                <w:lang w:val="th-TH" w:eastAsia="zh-CN"/>
              </w:rPr>
              <w:t>มอบหมายงานพร้อมทั้งให้</w:t>
            </w:r>
            <w:r>
              <w:rPr>
                <w:rFonts w:ascii="TH SarabunPSK" w:hAnsi="TH SarabunPSK" w:cs="TH SarabunPSK"/>
                <w:sz w:val="32"/>
                <w:szCs w:val="32"/>
                <w:cs/>
                <w:lang w:eastAsia="zh-CN"/>
              </w:rPr>
              <w:tab/>
            </w:r>
            <w:r>
              <w:rPr>
                <w:rFonts w:ascii="TH SarabunPSK" w:hAnsi="TH SarabunPSK" w:cs="TH SarabunPSK"/>
                <w:sz w:val="32"/>
                <w:szCs w:val="32"/>
                <w:cs/>
                <w:lang w:val="th-TH" w:eastAsia="zh-CN"/>
              </w:rPr>
              <w:t>นักศึกษาสร้างรายได้จริง</w:t>
            </w:r>
          </w:p>
        </w:tc>
        <w:tc>
          <w:tcPr>
            <w:tcW w:w="3190" w:type="dxa"/>
          </w:tcPr>
          <w:p w14:paraId="415C3173"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1)</w:t>
            </w:r>
            <w:r>
              <w:rPr>
                <w:rFonts w:ascii="TH SarabunPSK" w:hAnsi="TH SarabunPSK" w:cs="TH SarabunPSK"/>
                <w:sz w:val="32"/>
                <w:szCs w:val="32"/>
                <w:lang w:eastAsia="zh-CN"/>
              </w:rPr>
              <w:tab/>
            </w:r>
            <w:r>
              <w:rPr>
                <w:rFonts w:ascii="TH SarabunPSK" w:hAnsi="TH SarabunPSK" w:cs="TH SarabunPSK"/>
                <w:sz w:val="32"/>
                <w:szCs w:val="32"/>
                <w:cs/>
                <w:lang w:val="th-TH" w:eastAsia="zh-CN"/>
              </w:rPr>
              <w:t>ประเมินการสอนจากงาน</w:t>
            </w:r>
            <w:r>
              <w:rPr>
                <w:rFonts w:ascii="TH SarabunPSK" w:hAnsi="TH SarabunPSK" w:cs="TH SarabunPSK"/>
                <w:sz w:val="32"/>
                <w:szCs w:val="32"/>
                <w:cs/>
                <w:lang w:eastAsia="zh-CN"/>
              </w:rPr>
              <w:tab/>
            </w:r>
            <w:r>
              <w:rPr>
                <w:rFonts w:ascii="TH SarabunPSK" w:hAnsi="TH SarabunPSK" w:cs="TH SarabunPSK"/>
                <w:sz w:val="32"/>
                <w:szCs w:val="32"/>
                <w:cs/>
                <w:lang w:val="th-TH" w:eastAsia="zh-CN"/>
              </w:rPr>
              <w:t>ได้รับมอบหมาย</w:t>
            </w:r>
          </w:p>
          <w:p w14:paraId="415C3174"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 xml:space="preserve">2)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ประเมินจากการสร้างรายได้</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หรือยอดการเข้าถึง</w:t>
            </w:r>
          </w:p>
        </w:tc>
      </w:tr>
      <w:tr w:rsidR="001C5762" w14:paraId="415C3186" w14:textId="77777777">
        <w:trPr>
          <w:trHeight w:val="424"/>
        </w:trPr>
        <w:tc>
          <w:tcPr>
            <w:tcW w:w="2405" w:type="dxa"/>
          </w:tcPr>
          <w:p w14:paraId="415C3176" w14:textId="77777777" w:rsidR="001C5762" w:rsidRDefault="00A370FD">
            <w:pPr>
              <w:tabs>
                <w:tab w:val="left" w:pos="619"/>
              </w:tabs>
              <w:jc w:val="thaiDistribute"/>
              <w:rPr>
                <w:rFonts w:ascii="TH SarabunPSK" w:hAnsi="TH SarabunPSK" w:cs="TH SarabunPSK"/>
                <w:sz w:val="32"/>
                <w:szCs w:val="32"/>
              </w:rPr>
            </w:pPr>
            <w:r>
              <w:rPr>
                <w:rFonts w:ascii="TH SarabunPSK" w:hAnsi="TH SarabunPSK" w:cs="TH SarabunPSK"/>
                <w:sz w:val="32"/>
                <w:szCs w:val="32"/>
              </w:rPr>
              <w:t>PLO9</w:t>
            </w:r>
            <w:r>
              <w:rPr>
                <w:rFonts w:ascii="TH SarabunPSK" w:hAnsi="TH SarabunPSK" w:cs="TH SarabunPSK"/>
                <w:sz w:val="32"/>
                <w:szCs w:val="32"/>
              </w:rPr>
              <w:tab/>
            </w:r>
            <w:r>
              <w:rPr>
                <w:rFonts w:ascii="TH SarabunPSK" w:hAnsi="TH SarabunPSK" w:cs="TH SarabunPSK"/>
                <w:sz w:val="32"/>
                <w:szCs w:val="32"/>
                <w:cs/>
                <w:lang w:val="th-TH"/>
              </w:rPr>
              <w:t>สามารถอธิบายแนวคิด</w:t>
            </w:r>
            <w:r>
              <w:rPr>
                <w:rFonts w:ascii="TH SarabunPSK" w:hAnsi="TH SarabunPSK" w:cs="TH SarabunPSK"/>
                <w:sz w:val="32"/>
                <w:szCs w:val="32"/>
                <w:cs/>
              </w:rPr>
              <w:tab/>
            </w:r>
            <w:r>
              <w:rPr>
                <w:rFonts w:ascii="TH SarabunPSK" w:hAnsi="TH SarabunPSK" w:cs="TH SarabunPSK"/>
                <w:sz w:val="32"/>
                <w:szCs w:val="32"/>
                <w:cs/>
                <w:lang w:val="th-TH"/>
              </w:rPr>
              <w:t>การเป็นผู้ประกอบการ</w:t>
            </w:r>
            <w:r>
              <w:rPr>
                <w:rFonts w:ascii="TH SarabunPSK" w:hAnsi="TH SarabunPSK" w:cs="TH SarabunPSK"/>
                <w:sz w:val="32"/>
                <w:szCs w:val="32"/>
                <w:cs/>
              </w:rPr>
              <w:tab/>
            </w:r>
            <w:r>
              <w:rPr>
                <w:rFonts w:ascii="TH SarabunPSK" w:hAnsi="TH SarabunPSK" w:cs="TH SarabunPSK"/>
                <w:sz w:val="32"/>
                <w:szCs w:val="32"/>
                <w:cs/>
                <w:lang w:val="th-TH"/>
              </w:rPr>
              <w:t>ได้</w:t>
            </w:r>
          </w:p>
        </w:tc>
        <w:tc>
          <w:tcPr>
            <w:tcW w:w="3189" w:type="dxa"/>
          </w:tcPr>
          <w:p w14:paraId="415C3177"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1)</w:t>
            </w:r>
            <w:r>
              <w:rPr>
                <w:rFonts w:ascii="TH SarabunPSK" w:hAnsi="TH SarabunPSK" w:cs="TH SarabunPSK"/>
                <w:sz w:val="32"/>
                <w:szCs w:val="32"/>
                <w:lang w:eastAsia="zh-CN"/>
              </w:rPr>
              <w:tab/>
            </w:r>
            <w:r>
              <w:rPr>
                <w:rFonts w:ascii="TH SarabunPSK" w:hAnsi="TH SarabunPSK" w:cs="TH SarabunPSK"/>
                <w:spacing w:val="-4"/>
                <w:sz w:val="32"/>
                <w:szCs w:val="32"/>
                <w:cs/>
                <w:lang w:val="th-TH" w:eastAsia="zh-CN"/>
              </w:rPr>
              <w:t>บรรยายเนื้อหาและ</w:t>
            </w:r>
            <w:r>
              <w:rPr>
                <w:rFonts w:ascii="TH SarabunPSK" w:hAnsi="TH SarabunPSK" w:cs="TH SarabunPSK" w:hint="cs"/>
                <w:spacing w:val="-4"/>
                <w:sz w:val="32"/>
                <w:szCs w:val="32"/>
                <w:cs/>
                <w:lang w:val="th-TH" w:eastAsia="zh-CN"/>
              </w:rPr>
              <w:t>ย</w:t>
            </w:r>
            <w:r>
              <w:rPr>
                <w:rFonts w:ascii="TH SarabunPSK" w:hAnsi="TH SarabunPSK" w:cs="TH SarabunPSK"/>
                <w:spacing w:val="-4"/>
                <w:sz w:val="32"/>
                <w:szCs w:val="32"/>
                <w:cs/>
                <w:lang w:val="th-TH" w:eastAsia="zh-CN"/>
              </w:rPr>
              <w:t>กตัวอย่าง</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ประกอบการบรรยาย</w:t>
            </w:r>
          </w:p>
          <w:p w14:paraId="415C3178" w14:textId="77777777" w:rsidR="001C5762" w:rsidRDefault="00A370FD">
            <w:pPr>
              <w:tabs>
                <w:tab w:val="left" w:pos="284"/>
              </w:tabs>
              <w:jc w:val="thaiDistribute"/>
              <w:rPr>
                <w:rFonts w:ascii="TH SarabunPSK" w:hAnsi="TH SarabunPSK" w:cs="TH SarabunPSK"/>
                <w:sz w:val="32"/>
                <w:szCs w:val="32"/>
              </w:rPr>
            </w:pPr>
            <w:r>
              <w:rPr>
                <w:rFonts w:ascii="TH SarabunPSK" w:hAnsi="TH SarabunPSK" w:cs="TH SarabunPSK"/>
                <w:sz w:val="32"/>
                <w:szCs w:val="32"/>
                <w:lang w:eastAsia="zh-CN"/>
              </w:rPr>
              <w:t xml:space="preserve">2)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ดูวิดีทัศน์การประกอบการ</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ที่ใช้ทุนทางสังคมและ</w:t>
            </w:r>
            <w:r>
              <w:rPr>
                <w:rFonts w:ascii="TH SarabunPSK" w:hAnsi="TH SarabunPSK" w:cs="TH SarabunPSK"/>
                <w:sz w:val="32"/>
                <w:szCs w:val="32"/>
                <w:cs/>
                <w:lang w:eastAsia="zh-CN"/>
              </w:rPr>
              <w:br/>
            </w:r>
            <w:r>
              <w:rPr>
                <w:rFonts w:ascii="TH SarabunPSK" w:hAnsi="TH SarabunPSK" w:cs="TH SarabunPSK" w:hint="cs"/>
                <w:sz w:val="32"/>
                <w:szCs w:val="32"/>
                <w:cs/>
                <w:lang w:eastAsia="zh-CN"/>
              </w:rPr>
              <w:t xml:space="preserve">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วัฒนธรรมท้องถิ่นเพื่อสร้าง</w:t>
            </w:r>
            <w:r>
              <w:rPr>
                <w:rFonts w:ascii="TH SarabunPSK" w:hAnsi="TH SarabunPSK" w:cs="TH SarabunPSK"/>
                <w:sz w:val="32"/>
                <w:szCs w:val="32"/>
                <w:cs/>
                <w:lang w:eastAsia="zh-CN"/>
              </w:rPr>
              <w:tab/>
            </w:r>
            <w:r>
              <w:rPr>
                <w:rFonts w:ascii="TH SarabunPSK" w:hAnsi="TH SarabunPSK" w:cs="TH SarabunPSK"/>
                <w:sz w:val="32"/>
                <w:szCs w:val="32"/>
                <w:cs/>
                <w:lang w:val="th-TH" w:eastAsia="zh-CN"/>
              </w:rPr>
              <w:t>รายได้และ</w:t>
            </w:r>
            <w:r>
              <w:rPr>
                <w:rFonts w:ascii="TH SarabunPSK" w:eastAsia="Sarabun" w:hAnsi="TH SarabunPSK" w:cs="TH SarabunPSK"/>
                <w:sz w:val="32"/>
                <w:szCs w:val="32"/>
                <w:cs/>
                <w:lang w:val="th-TH"/>
              </w:rPr>
              <w:t>การ</w:t>
            </w:r>
            <w:r>
              <w:rPr>
                <w:rFonts w:ascii="TH SarabunPSK" w:eastAsia="Sarabun" w:hAnsi="TH SarabunPSK" w:cs="TH SarabunPSK"/>
                <w:sz w:val="32"/>
                <w:szCs w:val="32"/>
                <w:highlight w:val="white"/>
                <w:cs/>
                <w:lang w:val="th-TH"/>
              </w:rPr>
              <w:t>วางแผน</w:t>
            </w:r>
            <w:r>
              <w:rPr>
                <w:rFonts w:ascii="TH SarabunPSK" w:eastAsia="Sarabun" w:hAnsi="TH SarabunPSK" w:cs="TH SarabunPSK"/>
                <w:sz w:val="32"/>
                <w:szCs w:val="32"/>
                <w:highlight w:val="white"/>
                <w:cs/>
              </w:rPr>
              <w:tab/>
            </w:r>
            <w:r>
              <w:rPr>
                <w:rFonts w:ascii="TH SarabunPSK" w:eastAsia="Sarabun" w:hAnsi="TH SarabunPSK" w:cs="TH SarabunPSK"/>
                <w:sz w:val="32"/>
                <w:szCs w:val="32"/>
                <w:highlight w:val="white"/>
                <w:cs/>
                <w:lang w:val="th-TH"/>
              </w:rPr>
              <w:t>ทางการเงินเพื่อการประกอบ</w:t>
            </w:r>
            <w:r>
              <w:rPr>
                <w:rFonts w:ascii="TH SarabunPSK" w:eastAsia="Sarabun" w:hAnsi="TH SarabunPSK" w:cs="TH SarabunPSK"/>
                <w:sz w:val="32"/>
                <w:szCs w:val="32"/>
                <w:highlight w:val="white"/>
                <w:cs/>
              </w:rPr>
              <w:tab/>
            </w:r>
            <w:r>
              <w:rPr>
                <w:rFonts w:ascii="TH SarabunPSK" w:eastAsia="Sarabun" w:hAnsi="TH SarabunPSK" w:cs="TH SarabunPSK"/>
                <w:sz w:val="32"/>
                <w:szCs w:val="32"/>
                <w:highlight w:val="white"/>
                <w:cs/>
                <w:lang w:val="th-TH"/>
              </w:rPr>
              <w:t>ธุรกิจ</w:t>
            </w:r>
            <w:r>
              <w:rPr>
                <w:rFonts w:ascii="TH SarabunPSK" w:eastAsia="Sarabun" w:hAnsi="TH SarabunPSK" w:cs="TH SarabunPSK"/>
                <w:sz w:val="32"/>
                <w:szCs w:val="32"/>
              </w:rPr>
              <w:t xml:space="preserve"> </w:t>
            </w:r>
          </w:p>
          <w:p w14:paraId="415C3179"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 xml:space="preserve">3) </w:t>
            </w:r>
            <w:r>
              <w:rPr>
                <w:rFonts w:ascii="TH SarabunPSK" w:hAnsi="TH SarabunPSK" w:cs="TH SarabunPSK"/>
                <w:sz w:val="32"/>
                <w:szCs w:val="32"/>
                <w:lang w:eastAsia="zh-CN"/>
              </w:rPr>
              <w:tab/>
            </w:r>
            <w:r>
              <w:rPr>
                <w:rFonts w:ascii="TH SarabunPSK" w:hAnsi="TH SarabunPSK" w:cs="TH SarabunPSK"/>
                <w:sz w:val="32"/>
                <w:szCs w:val="32"/>
                <w:cs/>
                <w:lang w:val="th-TH" w:eastAsia="zh-CN"/>
              </w:rPr>
              <w:t>มอบหมายงานกลุ่มให้สืบค้น</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และการวางแผนการ</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ประกอบการที่ใช้ทุนทางสังคม</w:t>
            </w:r>
            <w:r>
              <w:rPr>
                <w:rFonts w:ascii="TH SarabunPSK" w:hAnsi="TH SarabunPSK" w:cs="TH SarabunPSK"/>
                <w:sz w:val="32"/>
                <w:szCs w:val="32"/>
                <w:cs/>
                <w:lang w:eastAsia="zh-CN"/>
              </w:rPr>
              <w:tab/>
            </w:r>
            <w:r>
              <w:rPr>
                <w:rFonts w:ascii="TH SarabunPSK" w:hAnsi="TH SarabunPSK" w:cs="TH SarabunPSK"/>
                <w:sz w:val="32"/>
                <w:szCs w:val="32"/>
                <w:cs/>
                <w:lang w:val="th-TH" w:eastAsia="zh-CN"/>
              </w:rPr>
              <w:t>และวัฒนธรรมท้องถิ่น</w:t>
            </w:r>
          </w:p>
          <w:p w14:paraId="415C317A"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lastRenderedPageBreak/>
              <w:t xml:space="preserve">4)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มอบหมายงานรายบุคคลให้</w:t>
            </w:r>
            <w:r>
              <w:rPr>
                <w:rFonts w:ascii="TH SarabunPSK" w:hAnsi="TH SarabunPSK" w:cs="TH SarabunPSK"/>
                <w:sz w:val="32"/>
                <w:szCs w:val="32"/>
                <w:cs/>
                <w:lang w:eastAsia="zh-CN"/>
              </w:rPr>
              <w:tab/>
            </w:r>
            <w:r>
              <w:rPr>
                <w:rFonts w:ascii="TH SarabunPSK" w:hAnsi="TH SarabunPSK" w:cs="TH SarabunPSK"/>
                <w:sz w:val="32"/>
                <w:szCs w:val="32"/>
                <w:cs/>
                <w:lang w:val="th-TH" w:eastAsia="zh-CN"/>
              </w:rPr>
              <w:t xml:space="preserve">พัฒนา </w:t>
            </w:r>
            <w:r>
              <w:rPr>
                <w:rFonts w:ascii="TH SarabunPSK" w:hAnsi="TH SarabunPSK" w:cs="TH SarabunPSK"/>
                <w:sz w:val="32"/>
                <w:szCs w:val="32"/>
                <w:lang w:eastAsia="zh-CN"/>
              </w:rPr>
              <w:t xml:space="preserve">Content </w:t>
            </w:r>
            <w:r>
              <w:rPr>
                <w:rFonts w:ascii="TH SarabunPSK" w:hAnsi="TH SarabunPSK" w:cs="TH SarabunPSK"/>
                <w:sz w:val="32"/>
                <w:szCs w:val="32"/>
                <w:cs/>
                <w:lang w:val="th-TH" w:eastAsia="zh-CN"/>
              </w:rPr>
              <w:t>และการ</w:t>
            </w:r>
            <w:r>
              <w:rPr>
                <w:rFonts w:ascii="TH SarabunPSK" w:hAnsi="TH SarabunPSK" w:cs="TH SarabunPSK"/>
                <w:sz w:val="32"/>
                <w:szCs w:val="32"/>
                <w:cs/>
                <w:lang w:eastAsia="zh-CN"/>
              </w:rPr>
              <w:tab/>
            </w:r>
            <w:r>
              <w:rPr>
                <w:rFonts w:ascii="TH SarabunPSK" w:hAnsi="TH SarabunPSK" w:cs="TH SarabunPSK"/>
                <w:sz w:val="32"/>
                <w:szCs w:val="32"/>
                <w:cs/>
                <w:lang w:val="th-TH" w:eastAsia="zh-CN"/>
              </w:rPr>
              <w:t>เผยแพร่บนสื่อสังคมออนไลน์</w:t>
            </w:r>
            <w:r>
              <w:rPr>
                <w:rFonts w:ascii="TH SarabunPSK" w:hAnsi="TH SarabunPSK" w:cs="TH SarabunPSK"/>
                <w:sz w:val="32"/>
                <w:szCs w:val="32"/>
                <w:lang w:eastAsia="zh-CN"/>
              </w:rPr>
              <w:t xml:space="preserve"> </w:t>
            </w:r>
          </w:p>
          <w:p w14:paraId="415C317B"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5)</w:t>
            </w:r>
            <w:r>
              <w:rPr>
                <w:rFonts w:ascii="TH SarabunPSK" w:eastAsia="Sarabun" w:hAnsi="TH SarabunPSK" w:cs="TH SarabunPSK"/>
                <w:sz w:val="32"/>
                <w:szCs w:val="32"/>
                <w:cs/>
              </w:rPr>
              <w:t xml:space="preserve"> </w:t>
            </w:r>
            <w:r>
              <w:rPr>
                <w:rFonts w:ascii="TH SarabunPSK" w:eastAsia="Sarabun" w:hAnsi="TH SarabunPSK" w:cs="TH SarabunPSK"/>
                <w:sz w:val="32"/>
                <w:szCs w:val="32"/>
                <w:cs/>
              </w:rPr>
              <w:tab/>
            </w:r>
            <w:r>
              <w:rPr>
                <w:rFonts w:ascii="TH SarabunPSK" w:eastAsia="Sarabun" w:hAnsi="TH SarabunPSK" w:cs="TH SarabunPSK"/>
                <w:sz w:val="32"/>
                <w:szCs w:val="32"/>
                <w:cs/>
                <w:lang w:val="th-TH"/>
              </w:rPr>
              <w:t>ฝึกปฏิบัติโดยให้นักศึกษา</w:t>
            </w:r>
            <w:r>
              <w:rPr>
                <w:rFonts w:ascii="TH SarabunPSK" w:eastAsia="Sarabun" w:hAnsi="TH SarabunPSK" w:cs="TH SarabunPSK"/>
                <w:sz w:val="32"/>
                <w:szCs w:val="32"/>
                <w:cs/>
              </w:rPr>
              <w:br/>
            </w:r>
            <w:r>
              <w:rPr>
                <w:rFonts w:ascii="TH SarabunPSK" w:eastAsia="Sarabun" w:hAnsi="TH SarabunPSK" w:cs="TH SarabunPSK"/>
                <w:sz w:val="32"/>
                <w:szCs w:val="32"/>
                <w:cs/>
              </w:rPr>
              <w:tab/>
            </w:r>
            <w:r>
              <w:rPr>
                <w:rFonts w:ascii="TH SarabunPSK" w:eastAsia="Sarabun" w:hAnsi="TH SarabunPSK" w:cs="TH SarabunPSK"/>
                <w:sz w:val="32"/>
                <w:szCs w:val="32"/>
                <w:cs/>
                <w:lang w:val="th-TH"/>
              </w:rPr>
              <w:t>แสดงบทบาทสมมุติ</w:t>
            </w:r>
            <w:r>
              <w:rPr>
                <w:rFonts w:ascii="TH SarabunPSK" w:eastAsia="Sarabun" w:hAnsi="TH SarabunPSK" w:cs="TH SarabunPSK"/>
                <w:sz w:val="32"/>
                <w:szCs w:val="32"/>
                <w:highlight w:val="white"/>
                <w:cs/>
                <w:lang w:val="th-TH"/>
              </w:rPr>
              <w:t>การ</w:t>
            </w:r>
            <w:r>
              <w:rPr>
                <w:rFonts w:ascii="TH SarabunPSK" w:eastAsia="Sarabun" w:hAnsi="TH SarabunPSK" w:cs="TH SarabunPSK"/>
                <w:sz w:val="32"/>
                <w:szCs w:val="32"/>
                <w:highlight w:val="white"/>
                <w:cs/>
              </w:rPr>
              <w:br/>
            </w:r>
            <w:r>
              <w:rPr>
                <w:rFonts w:ascii="TH SarabunPSK" w:eastAsia="Sarabun" w:hAnsi="TH SarabunPSK" w:cs="TH SarabunPSK"/>
                <w:sz w:val="32"/>
                <w:szCs w:val="32"/>
                <w:highlight w:val="white"/>
                <w:cs/>
              </w:rPr>
              <w:tab/>
            </w:r>
            <w:r>
              <w:rPr>
                <w:rFonts w:ascii="TH SarabunPSK" w:eastAsia="Sarabun" w:hAnsi="TH SarabunPSK" w:cs="TH SarabunPSK"/>
                <w:sz w:val="32"/>
                <w:szCs w:val="32"/>
                <w:highlight w:val="white"/>
                <w:cs/>
                <w:lang w:val="th-TH"/>
              </w:rPr>
              <w:t>วางแผนทางการเงินเพื่อการ</w:t>
            </w:r>
            <w:r>
              <w:rPr>
                <w:rFonts w:ascii="TH SarabunPSK" w:eastAsia="Sarabun" w:hAnsi="TH SarabunPSK" w:cs="TH SarabunPSK"/>
                <w:sz w:val="32"/>
                <w:szCs w:val="32"/>
                <w:highlight w:val="white"/>
                <w:cs/>
              </w:rPr>
              <w:br/>
            </w:r>
            <w:r>
              <w:rPr>
                <w:rFonts w:ascii="TH SarabunPSK" w:eastAsia="Sarabun" w:hAnsi="TH SarabunPSK" w:cs="TH SarabunPSK"/>
                <w:sz w:val="32"/>
                <w:szCs w:val="32"/>
                <w:highlight w:val="white"/>
                <w:cs/>
              </w:rPr>
              <w:tab/>
            </w:r>
            <w:r>
              <w:rPr>
                <w:rFonts w:ascii="TH SarabunPSK" w:eastAsia="Sarabun" w:hAnsi="TH SarabunPSK" w:cs="TH SarabunPSK"/>
                <w:sz w:val="32"/>
                <w:szCs w:val="32"/>
                <w:highlight w:val="white"/>
                <w:cs/>
                <w:lang w:val="th-TH"/>
              </w:rPr>
              <w:t>ประกอบธุรกิจ</w:t>
            </w:r>
          </w:p>
        </w:tc>
        <w:tc>
          <w:tcPr>
            <w:tcW w:w="3190" w:type="dxa"/>
          </w:tcPr>
          <w:p w14:paraId="415C317C" w14:textId="77777777" w:rsidR="001C5762" w:rsidRDefault="00A370FD">
            <w:pPr>
              <w:tabs>
                <w:tab w:val="left" w:pos="284"/>
              </w:tabs>
              <w:jc w:val="thaiDistribute"/>
              <w:rPr>
                <w:rFonts w:ascii="TH SarabunPSK" w:eastAsia="Sarabun" w:hAnsi="TH SarabunPSK" w:cs="TH SarabunPSK"/>
                <w:b/>
                <w:sz w:val="32"/>
                <w:szCs w:val="32"/>
              </w:rPr>
            </w:pPr>
            <w:r>
              <w:rPr>
                <w:rFonts w:ascii="TH SarabunPSK" w:eastAsia="Sarabun" w:hAnsi="TH SarabunPSK" w:cs="TH SarabunPSK"/>
                <w:sz w:val="32"/>
                <w:szCs w:val="32"/>
              </w:rPr>
              <w:lastRenderedPageBreak/>
              <w:t>1)</w:t>
            </w:r>
            <w:r>
              <w:rPr>
                <w:rFonts w:ascii="TH SarabunPSK" w:eastAsia="Sarabun" w:hAnsi="TH SarabunPSK" w:cs="TH SarabunPSK"/>
                <w:sz w:val="32"/>
                <w:szCs w:val="32"/>
              </w:rPr>
              <w:tab/>
            </w:r>
            <w:r>
              <w:rPr>
                <w:rFonts w:ascii="TH SarabunPSK" w:eastAsia="Sarabun" w:hAnsi="TH SarabunPSK" w:cs="TH SarabunPSK"/>
                <w:sz w:val="32"/>
                <w:szCs w:val="32"/>
                <w:cs/>
                <w:lang w:val="th-TH"/>
              </w:rPr>
              <w:t>ทดสอบความรู้และทักษะ</w:t>
            </w:r>
            <w:r>
              <w:rPr>
                <w:rFonts w:ascii="TH SarabunPSK" w:eastAsia="Sarabun" w:hAnsi="TH SarabunPSK" w:cs="TH SarabunPSK"/>
                <w:sz w:val="32"/>
                <w:szCs w:val="32"/>
                <w:cs/>
              </w:rPr>
              <w:tab/>
            </w:r>
            <w:r>
              <w:rPr>
                <w:rFonts w:ascii="TH SarabunPSK" w:eastAsia="Sarabun" w:hAnsi="TH SarabunPSK" w:cs="TH SarabunPSK"/>
                <w:sz w:val="32"/>
                <w:szCs w:val="32"/>
                <w:cs/>
                <w:lang w:val="th-TH"/>
              </w:rPr>
              <w:t>ทางปัญญา</w:t>
            </w:r>
          </w:p>
          <w:p w14:paraId="415C317D" w14:textId="77777777" w:rsidR="001C5762" w:rsidRDefault="00A370FD">
            <w:pPr>
              <w:tabs>
                <w:tab w:val="left" w:pos="993"/>
              </w:tabs>
              <w:jc w:val="thaiDistribute"/>
              <w:rPr>
                <w:rFonts w:ascii="TH SarabunPSK" w:eastAsia="Sarabun" w:hAnsi="TH SarabunPSK" w:cs="TH SarabunPSK"/>
                <w:b/>
                <w:sz w:val="32"/>
                <w:szCs w:val="32"/>
              </w:rPr>
            </w:pPr>
            <w:r>
              <w:rPr>
                <w:rFonts w:ascii="TH SarabunPSK" w:eastAsia="Sarabun" w:hAnsi="TH SarabunPSK" w:cs="TH SarabunPSK"/>
                <w:sz w:val="32"/>
                <w:szCs w:val="32"/>
              </w:rPr>
              <w:t xml:space="preserve">    - </w:t>
            </w:r>
            <w:r>
              <w:rPr>
                <w:rFonts w:ascii="TH SarabunPSK" w:eastAsia="Sarabun" w:hAnsi="TH SarabunPSK" w:cs="TH SarabunPSK"/>
                <w:sz w:val="32"/>
                <w:szCs w:val="32"/>
                <w:cs/>
                <w:lang w:val="th-TH"/>
              </w:rPr>
              <w:t>กลางภาค</w:t>
            </w:r>
          </w:p>
          <w:p w14:paraId="415C317E" w14:textId="77777777" w:rsidR="001C5762" w:rsidRDefault="00A370FD">
            <w:pPr>
              <w:tabs>
                <w:tab w:val="left" w:pos="993"/>
              </w:tabs>
              <w:jc w:val="thaiDistribute"/>
              <w:rPr>
                <w:rFonts w:ascii="TH SarabunPSK" w:eastAsia="Sarabun" w:hAnsi="TH SarabunPSK" w:cs="TH SarabunPSK"/>
                <w:b/>
                <w:sz w:val="32"/>
                <w:szCs w:val="32"/>
              </w:rPr>
            </w:pPr>
            <w:r>
              <w:rPr>
                <w:rFonts w:ascii="TH SarabunPSK" w:eastAsia="Sarabun" w:hAnsi="TH SarabunPSK" w:cs="TH SarabunPSK"/>
                <w:sz w:val="32"/>
                <w:szCs w:val="32"/>
              </w:rPr>
              <w:t xml:space="preserve">    - </w:t>
            </w:r>
            <w:r>
              <w:rPr>
                <w:rFonts w:ascii="TH SarabunPSK" w:eastAsia="Sarabun" w:hAnsi="TH SarabunPSK" w:cs="TH SarabunPSK"/>
                <w:sz w:val="32"/>
                <w:szCs w:val="32"/>
                <w:cs/>
                <w:lang w:val="th-TH"/>
              </w:rPr>
              <w:t>ปลายภาค</w:t>
            </w:r>
          </w:p>
          <w:p w14:paraId="415C317F" w14:textId="77777777" w:rsidR="001C5762" w:rsidRDefault="00A370FD">
            <w:pPr>
              <w:tabs>
                <w:tab w:val="left" w:pos="993"/>
              </w:tabs>
              <w:jc w:val="thaiDistribute"/>
              <w:rPr>
                <w:rFonts w:ascii="TH SarabunPSK" w:eastAsia="Sarabun" w:hAnsi="TH SarabunPSK" w:cs="TH SarabunPSK"/>
                <w:b/>
                <w:sz w:val="32"/>
                <w:szCs w:val="32"/>
              </w:rPr>
            </w:pPr>
            <w:r>
              <w:rPr>
                <w:rFonts w:ascii="TH SarabunPSK" w:eastAsia="Sarabun" w:hAnsi="TH SarabunPSK" w:cs="TH SarabunPSK"/>
                <w:sz w:val="32"/>
                <w:szCs w:val="32"/>
              </w:rPr>
              <w:t xml:space="preserve">    - </w:t>
            </w:r>
            <w:r>
              <w:rPr>
                <w:rFonts w:ascii="TH SarabunPSK" w:eastAsia="Sarabun" w:hAnsi="TH SarabunPSK" w:cs="TH SarabunPSK"/>
                <w:sz w:val="32"/>
                <w:szCs w:val="32"/>
                <w:cs/>
                <w:lang w:val="th-TH"/>
              </w:rPr>
              <w:t>คำถามท้ายบท</w:t>
            </w:r>
          </w:p>
          <w:p w14:paraId="415C3180" w14:textId="77777777" w:rsidR="001C5762" w:rsidRDefault="00A370FD">
            <w:pPr>
              <w:tabs>
                <w:tab w:val="left" w:pos="284"/>
              </w:tabs>
              <w:jc w:val="thaiDistribute"/>
              <w:rPr>
                <w:rFonts w:ascii="TH SarabunPSK" w:eastAsia="Sarabun" w:hAnsi="TH SarabunPSK" w:cs="TH SarabunPSK"/>
                <w:sz w:val="32"/>
                <w:szCs w:val="32"/>
                <w:lang w:val="th-TH"/>
              </w:rPr>
            </w:pPr>
            <w:r>
              <w:rPr>
                <w:rFonts w:ascii="TH SarabunPSK" w:eastAsia="Sarabun" w:hAnsi="TH SarabunPSK" w:cs="TH SarabunPSK"/>
                <w:sz w:val="32"/>
                <w:szCs w:val="32"/>
              </w:rPr>
              <w:t>2)</w:t>
            </w:r>
            <w:r>
              <w:rPr>
                <w:rFonts w:ascii="TH SarabunPSK" w:eastAsia="Sarabun" w:hAnsi="TH SarabunPSK" w:cs="TH SarabunPSK"/>
                <w:b/>
                <w:sz w:val="32"/>
                <w:szCs w:val="32"/>
              </w:rPr>
              <w:tab/>
            </w:r>
            <w:r>
              <w:rPr>
                <w:rFonts w:ascii="TH SarabunPSK" w:eastAsia="Sarabun" w:hAnsi="TH SarabunPSK" w:cs="TH SarabunPSK"/>
                <w:sz w:val="32"/>
                <w:szCs w:val="32"/>
                <w:cs/>
                <w:lang w:val="th-TH"/>
              </w:rPr>
              <w:t>การสรุปความรู้จากการดู</w:t>
            </w:r>
            <w:r>
              <w:rPr>
                <w:rFonts w:ascii="TH SarabunPSK" w:eastAsia="Sarabun" w:hAnsi="TH SarabunPSK" w:cs="TH SarabunPSK"/>
                <w:sz w:val="32"/>
                <w:szCs w:val="32"/>
                <w:cs/>
              </w:rPr>
              <w:tab/>
            </w:r>
            <w:r>
              <w:rPr>
                <w:rFonts w:ascii="TH SarabunPSK" w:eastAsia="Sarabun" w:hAnsi="TH SarabunPSK" w:cs="TH SarabunPSK"/>
                <w:sz w:val="32"/>
                <w:szCs w:val="32"/>
                <w:cs/>
                <w:lang w:val="th-TH"/>
              </w:rPr>
              <w:t>วิดีทัศน์</w:t>
            </w:r>
          </w:p>
          <w:p w14:paraId="1D396A9F" w14:textId="77777777" w:rsidR="00B8397E" w:rsidRDefault="00B8397E">
            <w:pPr>
              <w:tabs>
                <w:tab w:val="left" w:pos="284"/>
              </w:tabs>
              <w:jc w:val="thaiDistribute"/>
              <w:rPr>
                <w:rFonts w:ascii="TH SarabunPSK" w:eastAsia="Sarabun" w:hAnsi="TH SarabunPSK" w:cs="TH SarabunPSK"/>
                <w:sz w:val="32"/>
                <w:szCs w:val="32"/>
              </w:rPr>
            </w:pPr>
          </w:p>
          <w:p w14:paraId="415C3181" w14:textId="77777777" w:rsidR="001C5762" w:rsidRDefault="00A370FD">
            <w:pPr>
              <w:tabs>
                <w:tab w:val="left" w:pos="284"/>
              </w:tabs>
              <w:jc w:val="thaiDistribute"/>
              <w:rPr>
                <w:rFonts w:ascii="TH SarabunPSK" w:eastAsia="Sarabun" w:hAnsi="TH SarabunPSK" w:cs="TH SarabunPSK"/>
                <w:sz w:val="32"/>
                <w:szCs w:val="32"/>
              </w:rPr>
            </w:pPr>
            <w:r>
              <w:rPr>
                <w:rFonts w:ascii="TH SarabunPSK" w:eastAsia="Sarabun" w:hAnsi="TH SarabunPSK" w:cs="TH SarabunPSK"/>
                <w:sz w:val="32"/>
                <w:szCs w:val="32"/>
              </w:rPr>
              <w:t>3)</w:t>
            </w:r>
            <w:r>
              <w:rPr>
                <w:rFonts w:ascii="TH SarabunPSK" w:eastAsia="Sarabun" w:hAnsi="TH SarabunPSK" w:cs="TH SarabunPSK"/>
                <w:sz w:val="32"/>
                <w:szCs w:val="32"/>
              </w:rPr>
              <w:tab/>
            </w:r>
            <w:r>
              <w:rPr>
                <w:rFonts w:ascii="TH SarabunPSK" w:eastAsia="Sarabun" w:hAnsi="TH SarabunPSK" w:cs="TH SarabunPSK"/>
                <w:sz w:val="32"/>
                <w:szCs w:val="32"/>
                <w:cs/>
                <w:lang w:val="th-TH"/>
              </w:rPr>
              <w:t>การสังเกตพฤติกรรม</w:t>
            </w:r>
          </w:p>
          <w:p w14:paraId="415C3182" w14:textId="77777777" w:rsidR="001C5762" w:rsidRDefault="00A370FD">
            <w:pPr>
              <w:tabs>
                <w:tab w:val="left" w:pos="284"/>
              </w:tabs>
              <w:jc w:val="thaiDistribute"/>
              <w:rPr>
                <w:rFonts w:ascii="TH SarabunPSK" w:eastAsia="Sarabun" w:hAnsi="TH SarabunPSK" w:cs="TH SarabunPSK"/>
                <w:sz w:val="32"/>
                <w:szCs w:val="32"/>
              </w:rPr>
            </w:pPr>
            <w:r>
              <w:rPr>
                <w:rFonts w:ascii="TH SarabunPSK" w:eastAsia="Sarabun" w:hAnsi="TH SarabunPSK" w:cs="TH SarabunPSK"/>
                <w:sz w:val="32"/>
                <w:szCs w:val="32"/>
              </w:rPr>
              <w:tab/>
              <w:t>-</w:t>
            </w:r>
            <w:r>
              <w:rPr>
                <w:rFonts w:ascii="TH SarabunPSK" w:eastAsia="Sarabun" w:hAnsi="TH SarabunPSK" w:cs="TH SarabunPSK"/>
                <w:b/>
                <w:sz w:val="32"/>
                <w:szCs w:val="32"/>
              </w:rPr>
              <w:t xml:space="preserve"> </w:t>
            </w:r>
            <w:r>
              <w:rPr>
                <w:rFonts w:ascii="TH SarabunPSK" w:eastAsia="Sarabun" w:hAnsi="TH SarabunPSK" w:cs="TH SarabunPSK"/>
                <w:sz w:val="32"/>
                <w:szCs w:val="32"/>
                <w:cs/>
                <w:lang w:val="th-TH"/>
              </w:rPr>
              <w:t>การมีส่วนร่วมในกิจกรรม</w:t>
            </w:r>
          </w:p>
          <w:p w14:paraId="415C3183" w14:textId="77777777" w:rsidR="001C5762" w:rsidRDefault="00A370FD">
            <w:pPr>
              <w:tabs>
                <w:tab w:val="left" w:pos="284"/>
              </w:tabs>
              <w:jc w:val="thaiDistribute"/>
              <w:rPr>
                <w:rFonts w:ascii="TH SarabunPSK" w:eastAsia="Sarabun" w:hAnsi="TH SarabunPSK" w:cs="TH SarabunPSK"/>
                <w:sz w:val="32"/>
                <w:szCs w:val="32"/>
              </w:rPr>
            </w:pPr>
            <w:r>
              <w:rPr>
                <w:rFonts w:ascii="TH SarabunPSK" w:eastAsia="Sarabun" w:hAnsi="TH SarabunPSK" w:cs="TH SarabunPSK"/>
                <w:sz w:val="32"/>
                <w:szCs w:val="32"/>
              </w:rPr>
              <w:tab/>
              <w:t xml:space="preserve">- </w:t>
            </w:r>
            <w:r>
              <w:rPr>
                <w:rFonts w:ascii="TH SarabunPSK" w:eastAsia="Sarabun" w:hAnsi="TH SarabunPSK" w:cs="TH SarabunPSK"/>
                <w:sz w:val="32"/>
                <w:szCs w:val="32"/>
                <w:cs/>
                <w:lang w:val="th-TH"/>
              </w:rPr>
              <w:t>ภาวะผู้นำและผู้ตาม</w:t>
            </w:r>
            <w:r>
              <w:rPr>
                <w:rFonts w:ascii="TH SarabunPSK" w:eastAsia="Sarabun" w:hAnsi="TH SarabunPSK" w:cs="TH SarabunPSK"/>
                <w:sz w:val="32"/>
                <w:szCs w:val="32"/>
              </w:rPr>
              <w:t xml:space="preserve"> </w:t>
            </w:r>
          </w:p>
          <w:p w14:paraId="415C3184" w14:textId="77777777" w:rsidR="001C5762" w:rsidRDefault="00A370FD">
            <w:pPr>
              <w:tabs>
                <w:tab w:val="left" w:pos="284"/>
              </w:tabs>
              <w:jc w:val="thaiDistribute"/>
              <w:rPr>
                <w:rFonts w:ascii="TH SarabunPSK" w:eastAsia="Sarabun" w:hAnsi="TH SarabunPSK" w:cs="TH SarabunPSK"/>
                <w:sz w:val="32"/>
                <w:szCs w:val="32"/>
              </w:rPr>
            </w:pPr>
            <w:r>
              <w:rPr>
                <w:rFonts w:ascii="TH SarabunPSK" w:eastAsia="Sarabun" w:hAnsi="TH SarabunPSK" w:cs="TH SarabunPSK"/>
                <w:sz w:val="32"/>
                <w:szCs w:val="32"/>
              </w:rPr>
              <w:lastRenderedPageBreak/>
              <w:tab/>
              <w:t xml:space="preserve">- </w:t>
            </w:r>
            <w:r>
              <w:rPr>
                <w:rFonts w:ascii="TH SarabunPSK" w:eastAsia="Sarabun" w:hAnsi="TH SarabunPSK" w:cs="TH SarabunPSK"/>
                <w:sz w:val="32"/>
                <w:szCs w:val="32"/>
                <w:cs/>
                <w:lang w:val="th-TH"/>
              </w:rPr>
              <w:t>ความรับผิดชอบใน</w:t>
            </w:r>
            <w:r>
              <w:rPr>
                <w:rFonts w:ascii="TH SarabunPSK" w:eastAsia="Sarabun" w:hAnsi="TH SarabunPSK" w:cs="TH SarabunPSK"/>
                <w:sz w:val="32"/>
                <w:szCs w:val="32"/>
                <w:cs/>
              </w:rPr>
              <w:br/>
            </w:r>
            <w:r>
              <w:rPr>
                <w:rFonts w:ascii="TH SarabunPSK" w:eastAsia="Sarabun" w:hAnsi="TH SarabunPSK" w:cs="TH SarabunPSK" w:hint="cs"/>
                <w:sz w:val="32"/>
                <w:szCs w:val="32"/>
                <w:cs/>
              </w:rPr>
              <w:t xml:space="preserve">       </w:t>
            </w:r>
            <w:r>
              <w:rPr>
                <w:rFonts w:ascii="TH SarabunPSK" w:eastAsia="Sarabun" w:hAnsi="TH SarabunPSK" w:cs="TH SarabunPSK"/>
                <w:sz w:val="32"/>
                <w:szCs w:val="32"/>
                <w:cs/>
                <w:lang w:val="th-TH"/>
              </w:rPr>
              <w:t>บทบาทและหน้าที่ที่ได้รับ</w:t>
            </w:r>
            <w:r>
              <w:rPr>
                <w:rFonts w:ascii="TH SarabunPSK" w:eastAsia="Sarabun" w:hAnsi="TH SarabunPSK" w:cs="TH SarabunPSK"/>
                <w:sz w:val="32"/>
                <w:szCs w:val="32"/>
                <w:cs/>
              </w:rPr>
              <w:tab/>
            </w:r>
            <w:r>
              <w:rPr>
                <w:rFonts w:ascii="TH SarabunPSK" w:eastAsia="Sarabun" w:hAnsi="TH SarabunPSK" w:cs="TH SarabunPSK" w:hint="cs"/>
                <w:sz w:val="32"/>
                <w:szCs w:val="32"/>
                <w:cs/>
              </w:rPr>
              <w:t xml:space="preserve">   </w:t>
            </w:r>
            <w:r>
              <w:rPr>
                <w:rFonts w:ascii="TH SarabunPSK" w:eastAsia="Sarabun" w:hAnsi="TH SarabunPSK" w:cs="TH SarabunPSK"/>
                <w:sz w:val="32"/>
                <w:szCs w:val="32"/>
                <w:cs/>
                <w:lang w:val="th-TH"/>
              </w:rPr>
              <w:t>มอบหมาย</w:t>
            </w:r>
          </w:p>
          <w:p w14:paraId="415C3185" w14:textId="77777777" w:rsidR="001C5762" w:rsidRDefault="00A370FD">
            <w:pPr>
              <w:tabs>
                <w:tab w:val="left" w:pos="284"/>
              </w:tabs>
              <w:jc w:val="thaiDistribute"/>
              <w:rPr>
                <w:rFonts w:ascii="TH SarabunPSK" w:eastAsia="Sarabun" w:hAnsi="TH SarabunPSK" w:cs="TH SarabunPSK"/>
                <w:b/>
                <w:sz w:val="32"/>
                <w:szCs w:val="32"/>
              </w:rPr>
            </w:pPr>
            <w:r>
              <w:rPr>
                <w:rFonts w:ascii="TH SarabunPSK" w:eastAsia="Sarabun" w:hAnsi="TH SarabunPSK" w:cs="TH SarabunPSK"/>
                <w:sz w:val="32"/>
                <w:szCs w:val="32"/>
              </w:rPr>
              <w:tab/>
              <w:t xml:space="preserve">- </w:t>
            </w:r>
            <w:r>
              <w:rPr>
                <w:rFonts w:ascii="TH SarabunPSK" w:eastAsia="Sarabun" w:hAnsi="TH SarabunPSK" w:cs="TH SarabunPSK"/>
                <w:sz w:val="32"/>
                <w:szCs w:val="32"/>
                <w:cs/>
                <w:lang w:val="th-TH"/>
              </w:rPr>
              <w:t>การนำเสนอและการใช้</w:t>
            </w:r>
            <w:r>
              <w:rPr>
                <w:rFonts w:ascii="TH SarabunPSK" w:eastAsia="Sarabun" w:hAnsi="TH SarabunPSK" w:cs="TH SarabunPSK"/>
                <w:sz w:val="32"/>
                <w:szCs w:val="32"/>
                <w:cs/>
              </w:rPr>
              <w:tab/>
            </w:r>
            <w:r>
              <w:rPr>
                <w:rFonts w:ascii="TH SarabunPSK" w:eastAsia="Sarabun" w:hAnsi="TH SarabunPSK" w:cs="TH SarabunPSK" w:hint="cs"/>
                <w:sz w:val="32"/>
                <w:szCs w:val="32"/>
                <w:cs/>
              </w:rPr>
              <w:t xml:space="preserve">  </w:t>
            </w:r>
            <w:r>
              <w:rPr>
                <w:rFonts w:ascii="TH SarabunPSK" w:eastAsia="Sarabun" w:hAnsi="TH SarabunPSK" w:cs="TH SarabunPSK"/>
                <w:sz w:val="32"/>
                <w:szCs w:val="32"/>
                <w:cs/>
                <w:lang w:val="th-TH"/>
              </w:rPr>
              <w:t>เครื่องมือดิจิทัล</w:t>
            </w:r>
          </w:p>
        </w:tc>
      </w:tr>
      <w:tr w:rsidR="001C5762" w14:paraId="415C3199" w14:textId="77777777">
        <w:tc>
          <w:tcPr>
            <w:tcW w:w="2405" w:type="dxa"/>
          </w:tcPr>
          <w:p w14:paraId="415C3187" w14:textId="77777777" w:rsidR="001C5762" w:rsidRDefault="00A370FD">
            <w:pPr>
              <w:tabs>
                <w:tab w:val="left" w:pos="284"/>
                <w:tab w:val="left" w:pos="736"/>
                <w:tab w:val="left" w:pos="851"/>
                <w:tab w:val="left" w:pos="1134"/>
                <w:tab w:val="left" w:pos="1418"/>
                <w:tab w:val="left" w:pos="1701"/>
                <w:tab w:val="left" w:pos="1985"/>
                <w:tab w:val="left" w:pos="2268"/>
                <w:tab w:val="left" w:pos="2552"/>
                <w:tab w:val="left" w:pos="2835"/>
                <w:tab w:val="left" w:pos="3119"/>
                <w:tab w:val="left" w:pos="3402"/>
              </w:tabs>
              <w:jc w:val="thaiDistribute"/>
              <w:rPr>
                <w:rFonts w:ascii="TH SarabunPSK" w:hAnsi="TH SarabunPSK" w:cs="TH SarabunPSK"/>
                <w:sz w:val="32"/>
                <w:szCs w:val="32"/>
              </w:rPr>
            </w:pPr>
            <w:r>
              <w:rPr>
                <w:rFonts w:ascii="TH SarabunPSK" w:hAnsi="TH SarabunPSK" w:cs="TH SarabunPSK"/>
                <w:sz w:val="32"/>
                <w:szCs w:val="32"/>
              </w:rPr>
              <w:lastRenderedPageBreak/>
              <w:t>PLO</w:t>
            </w:r>
            <w:r>
              <w:rPr>
                <w:rFonts w:ascii="TH SarabunPSK" w:hAnsi="TH SarabunPSK" w:cs="TH SarabunPSK"/>
                <w:sz w:val="32"/>
                <w:szCs w:val="32"/>
                <w:cs/>
              </w:rPr>
              <w:t>1</w:t>
            </w:r>
            <w:r>
              <w:rPr>
                <w:rFonts w:ascii="TH SarabunPSK" w:hAnsi="TH SarabunPSK" w:cs="TH SarabunPSK"/>
                <w:sz w:val="32"/>
                <w:szCs w:val="32"/>
              </w:rPr>
              <w:t>0</w:t>
            </w:r>
            <w:r>
              <w:rPr>
                <w:rFonts w:ascii="TH SarabunPSK" w:hAnsi="TH SarabunPSK" w:cs="TH SarabunPSK"/>
                <w:sz w:val="32"/>
                <w:szCs w:val="32"/>
              </w:rPr>
              <w:tab/>
            </w:r>
            <w:r>
              <w:rPr>
                <w:rFonts w:ascii="TH SarabunPSK" w:hAnsi="TH SarabunPSK" w:cs="TH SarabunPSK"/>
                <w:sz w:val="32"/>
                <w:szCs w:val="32"/>
                <w:cs/>
                <w:lang w:val="th-TH"/>
              </w:rPr>
              <w:t>สามารถบริหาร</w:t>
            </w:r>
            <w:r>
              <w:rPr>
                <w:rFonts w:ascii="TH SarabunPSK" w:hAnsi="TH SarabunPSK" w:cs="TH SarabunPSK"/>
                <w:sz w:val="32"/>
                <w:szCs w:val="32"/>
                <w:cs/>
              </w:rPr>
              <w:br/>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lang w:val="th-TH"/>
              </w:rPr>
              <w:t>การเงินในการ</w:t>
            </w:r>
            <w:r>
              <w:rPr>
                <w:rFonts w:ascii="TH SarabunPSK" w:hAnsi="TH SarabunPSK" w:cs="TH SarabunPSK" w:hint="cs"/>
                <w:sz w:val="32"/>
                <w:szCs w:val="32"/>
                <w:cs/>
                <w:lang w:val="th-TH"/>
              </w:rPr>
              <w:t>ดำ</w:t>
            </w:r>
            <w:r>
              <w:rPr>
                <w:rFonts w:ascii="TH SarabunPSK" w:hAnsi="TH SarabunPSK" w:cs="TH SarabunPSK"/>
                <w:sz w:val="32"/>
                <w:szCs w:val="32"/>
                <w:cs/>
                <w:lang w:val="th-TH"/>
              </w:rPr>
              <w:t>เนิน</w:t>
            </w:r>
            <w:r>
              <w:rPr>
                <w:rFonts w:ascii="TH SarabunPSK" w:hAnsi="TH SarabunPSK" w:cs="TH SarabunPSK"/>
                <w:sz w:val="32"/>
                <w:szCs w:val="32"/>
                <w:cs/>
              </w:rPr>
              <w:br/>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lang w:val="th-TH"/>
              </w:rPr>
              <w:t>ชีวิตได้อย่างเหมาะสม</w:t>
            </w:r>
          </w:p>
        </w:tc>
        <w:tc>
          <w:tcPr>
            <w:tcW w:w="3189" w:type="dxa"/>
          </w:tcPr>
          <w:p w14:paraId="415C3188"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1)</w:t>
            </w:r>
            <w:r>
              <w:rPr>
                <w:rFonts w:ascii="TH SarabunPSK" w:hAnsi="TH SarabunPSK" w:cs="TH SarabunPSK"/>
                <w:sz w:val="32"/>
                <w:szCs w:val="32"/>
                <w:lang w:eastAsia="zh-CN"/>
              </w:rPr>
              <w:tab/>
            </w:r>
            <w:r>
              <w:rPr>
                <w:rFonts w:ascii="TH SarabunPSK" w:hAnsi="TH SarabunPSK" w:cs="TH SarabunPSK"/>
                <w:spacing w:val="-4"/>
                <w:sz w:val="32"/>
                <w:szCs w:val="32"/>
                <w:cs/>
                <w:lang w:val="th-TH" w:eastAsia="zh-CN"/>
              </w:rPr>
              <w:t>บรรยายเนื้อหาและ</w:t>
            </w:r>
            <w:r>
              <w:rPr>
                <w:rFonts w:ascii="TH SarabunPSK" w:hAnsi="TH SarabunPSK" w:cs="TH SarabunPSK" w:hint="cs"/>
                <w:spacing w:val="-4"/>
                <w:sz w:val="32"/>
                <w:szCs w:val="32"/>
                <w:cs/>
                <w:lang w:val="th-TH" w:eastAsia="zh-CN"/>
              </w:rPr>
              <w:t>ย</w:t>
            </w:r>
            <w:r>
              <w:rPr>
                <w:rFonts w:ascii="TH SarabunPSK" w:hAnsi="TH SarabunPSK" w:cs="TH SarabunPSK"/>
                <w:spacing w:val="-4"/>
                <w:sz w:val="32"/>
                <w:szCs w:val="32"/>
                <w:cs/>
                <w:lang w:val="th-TH" w:eastAsia="zh-CN"/>
              </w:rPr>
              <w:t>กตัวอย่าง</w:t>
            </w:r>
            <w:r>
              <w:rPr>
                <w:rFonts w:ascii="TH SarabunPSK" w:hAnsi="TH SarabunPSK" w:cs="TH SarabunPSK"/>
                <w:sz w:val="32"/>
                <w:szCs w:val="32"/>
                <w:cs/>
                <w:lang w:eastAsia="zh-CN"/>
              </w:rPr>
              <w:tab/>
            </w:r>
            <w:r>
              <w:rPr>
                <w:rFonts w:ascii="TH SarabunPSK" w:hAnsi="TH SarabunPSK" w:cs="TH SarabunPSK"/>
                <w:sz w:val="32"/>
                <w:szCs w:val="32"/>
                <w:cs/>
                <w:lang w:val="th-TH" w:eastAsia="zh-CN"/>
              </w:rPr>
              <w:t>ประกอบการบรรยาย</w:t>
            </w:r>
          </w:p>
          <w:p w14:paraId="415C3189" w14:textId="77777777" w:rsidR="001C5762" w:rsidRDefault="00A370FD">
            <w:pPr>
              <w:tabs>
                <w:tab w:val="left" w:pos="284"/>
              </w:tabs>
              <w:jc w:val="thaiDistribute"/>
              <w:rPr>
                <w:rFonts w:ascii="TH SarabunPSK" w:hAnsi="TH SarabunPSK" w:cs="TH SarabunPSK"/>
                <w:sz w:val="32"/>
                <w:szCs w:val="32"/>
              </w:rPr>
            </w:pPr>
            <w:r>
              <w:rPr>
                <w:rFonts w:ascii="TH SarabunPSK" w:eastAsia="Sarabun" w:hAnsi="TH SarabunPSK" w:cs="TH SarabunPSK"/>
                <w:sz w:val="32"/>
                <w:szCs w:val="32"/>
              </w:rPr>
              <w:t xml:space="preserve">2) </w:t>
            </w:r>
            <w:r>
              <w:rPr>
                <w:rFonts w:ascii="TH SarabunPSK" w:eastAsia="Sarabun" w:hAnsi="TH SarabunPSK" w:cs="TH SarabunPSK"/>
                <w:sz w:val="32"/>
                <w:szCs w:val="32"/>
                <w:cs/>
              </w:rPr>
              <w:tab/>
            </w:r>
            <w:r>
              <w:rPr>
                <w:rFonts w:ascii="TH SarabunPSK" w:eastAsia="Sarabun" w:hAnsi="TH SarabunPSK" w:cs="TH SarabunPSK"/>
                <w:spacing w:val="-4"/>
                <w:sz w:val="32"/>
                <w:szCs w:val="32"/>
                <w:cs/>
                <w:lang w:val="th-TH"/>
              </w:rPr>
              <w:t>บรรยายเนื้อหาและ</w:t>
            </w:r>
            <w:r>
              <w:rPr>
                <w:rFonts w:ascii="TH SarabunPSK" w:eastAsia="Sarabun" w:hAnsi="TH SarabunPSK" w:cs="TH SarabunPSK" w:hint="cs"/>
                <w:spacing w:val="-4"/>
                <w:sz w:val="32"/>
                <w:szCs w:val="32"/>
                <w:cs/>
                <w:lang w:val="th-TH"/>
              </w:rPr>
              <w:t>ย</w:t>
            </w:r>
            <w:r>
              <w:rPr>
                <w:rFonts w:ascii="TH SarabunPSK" w:eastAsia="Sarabun" w:hAnsi="TH SarabunPSK" w:cs="TH SarabunPSK"/>
                <w:spacing w:val="-4"/>
                <w:sz w:val="32"/>
                <w:szCs w:val="32"/>
                <w:cs/>
                <w:lang w:val="th-TH"/>
              </w:rPr>
              <w:t>กตัวอย่าง</w:t>
            </w:r>
            <w:r>
              <w:rPr>
                <w:rFonts w:ascii="TH SarabunPSK" w:eastAsia="Sarabun" w:hAnsi="TH SarabunPSK" w:cs="TH SarabunPSK"/>
                <w:sz w:val="32"/>
                <w:szCs w:val="32"/>
                <w:cs/>
              </w:rPr>
              <w:tab/>
            </w:r>
            <w:r>
              <w:rPr>
                <w:rFonts w:ascii="TH SarabunPSK" w:eastAsia="Sarabun" w:hAnsi="TH SarabunPSK" w:cs="TH SarabunPSK"/>
                <w:sz w:val="32"/>
                <w:szCs w:val="32"/>
                <w:cs/>
                <w:lang w:val="th-TH"/>
              </w:rPr>
              <w:t>ประกอบการบรรยาย</w:t>
            </w:r>
          </w:p>
          <w:p w14:paraId="415C318A" w14:textId="77777777" w:rsidR="001C5762" w:rsidRDefault="00A370FD">
            <w:pPr>
              <w:tabs>
                <w:tab w:val="left" w:pos="284"/>
              </w:tabs>
              <w:jc w:val="thaiDistribute"/>
              <w:rPr>
                <w:rFonts w:ascii="TH SarabunPSK" w:hAnsi="TH SarabunPSK" w:cs="TH SarabunPSK"/>
                <w:sz w:val="32"/>
                <w:szCs w:val="32"/>
              </w:rPr>
            </w:pPr>
            <w:r>
              <w:rPr>
                <w:rFonts w:ascii="TH SarabunPSK" w:eastAsia="Sarabun" w:hAnsi="TH SarabunPSK" w:cs="TH SarabunPSK"/>
                <w:sz w:val="32"/>
                <w:szCs w:val="32"/>
              </w:rPr>
              <w:t xml:space="preserve">3) </w:t>
            </w:r>
            <w:r>
              <w:rPr>
                <w:rFonts w:ascii="TH SarabunPSK" w:eastAsia="Sarabun" w:hAnsi="TH SarabunPSK" w:cs="TH SarabunPSK"/>
                <w:sz w:val="32"/>
                <w:szCs w:val="32"/>
              </w:rPr>
              <w:tab/>
            </w:r>
            <w:r>
              <w:rPr>
                <w:rFonts w:ascii="TH SarabunPSK" w:eastAsia="Sarabun" w:hAnsi="TH SarabunPSK" w:cs="TH SarabunPSK"/>
                <w:sz w:val="32"/>
                <w:szCs w:val="32"/>
                <w:cs/>
                <w:lang w:val="th-TH"/>
              </w:rPr>
              <w:t>ดูวิดีทัศน์หลักการใช้จ่ายเงิน</w:t>
            </w:r>
            <w:r>
              <w:rPr>
                <w:rFonts w:ascii="TH SarabunPSK" w:eastAsia="Sarabun" w:hAnsi="TH SarabunPSK" w:cs="TH SarabunPSK"/>
                <w:sz w:val="32"/>
                <w:szCs w:val="32"/>
              </w:rPr>
              <w:t xml:space="preserve"> </w:t>
            </w:r>
            <w:r>
              <w:rPr>
                <w:rFonts w:ascii="TH SarabunPSK" w:eastAsia="Sarabun" w:hAnsi="TH SarabunPSK" w:cs="TH SarabunPSK"/>
                <w:sz w:val="32"/>
                <w:szCs w:val="32"/>
                <w:cs/>
              </w:rPr>
              <w:t xml:space="preserve"> </w:t>
            </w:r>
            <w:r>
              <w:rPr>
                <w:rFonts w:ascii="TH SarabunPSK" w:eastAsia="Sarabun" w:hAnsi="TH SarabunPSK" w:cs="TH SarabunPSK"/>
                <w:sz w:val="32"/>
                <w:szCs w:val="32"/>
                <w:cs/>
              </w:rPr>
              <w:tab/>
            </w:r>
            <w:r>
              <w:rPr>
                <w:rFonts w:ascii="TH SarabunPSK" w:eastAsia="Sarabun" w:hAnsi="TH SarabunPSK" w:cs="TH SarabunPSK"/>
                <w:sz w:val="32"/>
                <w:szCs w:val="32"/>
                <w:cs/>
                <w:lang w:val="th-TH"/>
              </w:rPr>
              <w:t xml:space="preserve">การออม การลงทุน และการ   </w:t>
            </w:r>
            <w:r>
              <w:rPr>
                <w:rFonts w:ascii="TH SarabunPSK" w:eastAsia="Sarabun" w:hAnsi="TH SarabunPSK" w:cs="TH SarabunPSK"/>
                <w:sz w:val="32"/>
                <w:szCs w:val="32"/>
                <w:cs/>
              </w:rPr>
              <w:tab/>
            </w:r>
            <w:r>
              <w:rPr>
                <w:rFonts w:ascii="TH SarabunPSK" w:eastAsia="Sarabun" w:hAnsi="TH SarabunPSK" w:cs="TH SarabunPSK"/>
                <w:sz w:val="32"/>
                <w:szCs w:val="32"/>
                <w:cs/>
                <w:lang w:val="th-TH"/>
              </w:rPr>
              <w:t>ก่อหนี้ ในตลาดการเงินดิจิทัล</w:t>
            </w:r>
            <w:r>
              <w:rPr>
                <w:rFonts w:ascii="TH SarabunPSK" w:eastAsia="Sarabun" w:hAnsi="TH SarabunPSK" w:cs="TH SarabunPSK"/>
                <w:sz w:val="32"/>
                <w:szCs w:val="32"/>
              </w:rPr>
              <w:t xml:space="preserve"> </w:t>
            </w:r>
            <w:r>
              <w:rPr>
                <w:rFonts w:ascii="TH SarabunPSK" w:eastAsia="Sarabun" w:hAnsi="TH SarabunPSK" w:cs="TH SarabunPSK"/>
                <w:sz w:val="32"/>
                <w:szCs w:val="32"/>
                <w:cs/>
              </w:rPr>
              <w:tab/>
            </w:r>
            <w:r>
              <w:rPr>
                <w:rFonts w:ascii="TH SarabunPSK" w:eastAsia="Sarabun" w:hAnsi="TH SarabunPSK" w:cs="TH SarabunPSK"/>
                <w:sz w:val="32"/>
                <w:szCs w:val="32"/>
                <w:cs/>
                <w:lang w:val="th-TH"/>
              </w:rPr>
              <w:t>และความสำคัญของการ</w:t>
            </w:r>
            <w:r>
              <w:rPr>
                <w:rFonts w:ascii="TH SarabunPSK" w:eastAsia="Sarabun" w:hAnsi="TH SarabunPSK" w:cs="TH SarabunPSK"/>
                <w:sz w:val="32"/>
                <w:szCs w:val="32"/>
                <w:cs/>
              </w:rPr>
              <w:br/>
            </w:r>
            <w:r>
              <w:rPr>
                <w:rFonts w:ascii="TH SarabunPSK" w:eastAsia="Sarabun" w:hAnsi="TH SarabunPSK" w:cs="TH SarabunPSK" w:hint="cs"/>
                <w:sz w:val="32"/>
                <w:szCs w:val="32"/>
                <w:cs/>
              </w:rPr>
              <w:t xml:space="preserve"> </w:t>
            </w:r>
            <w:r>
              <w:rPr>
                <w:rFonts w:ascii="TH SarabunPSK" w:eastAsia="Sarabun" w:hAnsi="TH SarabunPSK" w:cs="TH SarabunPSK"/>
                <w:sz w:val="32"/>
                <w:szCs w:val="32"/>
                <w:cs/>
              </w:rPr>
              <w:tab/>
            </w:r>
            <w:r>
              <w:rPr>
                <w:rFonts w:ascii="TH SarabunPSK" w:eastAsia="Sarabun" w:hAnsi="TH SarabunPSK" w:cs="TH SarabunPSK"/>
                <w:sz w:val="32"/>
                <w:szCs w:val="32"/>
                <w:cs/>
                <w:lang w:val="th-TH"/>
              </w:rPr>
              <w:t>วางแผนการเงินส่วนบุคคล</w:t>
            </w:r>
          </w:p>
          <w:p w14:paraId="415C318B" w14:textId="77777777" w:rsidR="001C5762" w:rsidRDefault="00A370FD">
            <w:pPr>
              <w:tabs>
                <w:tab w:val="left" w:pos="284"/>
              </w:tabs>
              <w:jc w:val="thaiDistribute"/>
              <w:rPr>
                <w:rFonts w:ascii="TH SarabunPSK" w:hAnsi="TH SarabunPSK" w:cs="TH SarabunPSK"/>
                <w:sz w:val="32"/>
                <w:szCs w:val="32"/>
              </w:rPr>
            </w:pPr>
            <w:r>
              <w:rPr>
                <w:rFonts w:ascii="TH SarabunPSK" w:eastAsia="Sarabun" w:hAnsi="TH SarabunPSK" w:cs="TH SarabunPSK"/>
                <w:sz w:val="32"/>
                <w:szCs w:val="32"/>
              </w:rPr>
              <w:t xml:space="preserve">4) </w:t>
            </w:r>
            <w:r>
              <w:rPr>
                <w:rFonts w:ascii="TH SarabunPSK" w:eastAsia="Sarabun" w:hAnsi="TH SarabunPSK" w:cs="TH SarabunPSK"/>
                <w:sz w:val="32"/>
                <w:szCs w:val="32"/>
                <w:cs/>
              </w:rPr>
              <w:tab/>
            </w:r>
            <w:r>
              <w:rPr>
                <w:rFonts w:ascii="TH SarabunPSK" w:eastAsia="Sarabun" w:hAnsi="TH SarabunPSK" w:cs="TH SarabunPSK"/>
                <w:sz w:val="32"/>
                <w:szCs w:val="32"/>
                <w:cs/>
                <w:lang w:val="th-TH"/>
              </w:rPr>
              <w:t>มอบหมายงานให้ทำบัญชี</w:t>
            </w:r>
            <w:r>
              <w:rPr>
                <w:rFonts w:ascii="TH SarabunPSK" w:eastAsia="Sarabun" w:hAnsi="TH SarabunPSK" w:cs="TH SarabunPSK"/>
                <w:sz w:val="32"/>
                <w:szCs w:val="32"/>
              </w:rPr>
              <w:tab/>
            </w:r>
            <w:r>
              <w:rPr>
                <w:rFonts w:ascii="TH SarabunPSK" w:eastAsia="Sarabun" w:hAnsi="TH SarabunPSK" w:cs="TH SarabunPSK"/>
                <w:sz w:val="32"/>
                <w:szCs w:val="32"/>
                <w:cs/>
                <w:lang w:val="th-TH"/>
              </w:rPr>
              <w:t>รายรับ</w:t>
            </w:r>
            <w:r>
              <w:rPr>
                <w:rFonts w:ascii="TH SarabunPSK" w:eastAsia="Sarabun" w:hAnsi="TH SarabunPSK" w:cs="TH SarabunPSK" w:hint="cs"/>
                <w:sz w:val="32"/>
                <w:szCs w:val="32"/>
                <w:cs/>
              </w:rPr>
              <w:t xml:space="preserve"> </w:t>
            </w:r>
            <w:r>
              <w:rPr>
                <w:rFonts w:ascii="TH SarabunPSK" w:eastAsia="Sarabun" w:hAnsi="TH SarabunPSK" w:cs="TH SarabunPSK"/>
                <w:sz w:val="32"/>
                <w:szCs w:val="32"/>
              </w:rPr>
              <w:t xml:space="preserve">- </w:t>
            </w:r>
            <w:r>
              <w:rPr>
                <w:rFonts w:ascii="TH SarabunPSK" w:eastAsia="Sarabun" w:hAnsi="TH SarabunPSK" w:cs="TH SarabunPSK"/>
                <w:sz w:val="32"/>
                <w:szCs w:val="32"/>
                <w:cs/>
                <w:lang w:val="th-TH"/>
              </w:rPr>
              <w:t xml:space="preserve">จ่ายส่วนบุคคลผ่าน </w:t>
            </w:r>
            <w:r>
              <w:rPr>
                <w:rFonts w:ascii="TH SarabunPSK" w:eastAsia="Sarabun" w:hAnsi="TH SarabunPSK" w:cs="TH SarabunPSK"/>
                <w:sz w:val="32"/>
                <w:szCs w:val="32"/>
              </w:rPr>
              <w:br/>
            </w:r>
            <w:r>
              <w:rPr>
                <w:rFonts w:ascii="TH SarabunPSK" w:eastAsia="Sarabun" w:hAnsi="TH SarabunPSK" w:cs="TH SarabunPSK"/>
                <w:sz w:val="32"/>
                <w:szCs w:val="32"/>
              </w:rPr>
              <w:tab/>
              <w:t>Application</w:t>
            </w:r>
          </w:p>
          <w:p w14:paraId="415C318C" w14:textId="77777777" w:rsidR="001C5762" w:rsidRDefault="00A370FD">
            <w:pPr>
              <w:tabs>
                <w:tab w:val="left" w:pos="284"/>
              </w:tabs>
              <w:jc w:val="thaiDistribute"/>
              <w:rPr>
                <w:rFonts w:ascii="TH SarabunPSK" w:hAnsi="TH SarabunPSK" w:cs="TH SarabunPSK"/>
                <w:sz w:val="32"/>
                <w:szCs w:val="32"/>
                <w:lang w:eastAsia="zh-CN"/>
              </w:rPr>
            </w:pPr>
            <w:r>
              <w:rPr>
                <w:rFonts w:ascii="TH SarabunPSK" w:eastAsia="Sarabun" w:hAnsi="TH SarabunPSK" w:cs="TH SarabunPSK"/>
                <w:sz w:val="32"/>
                <w:szCs w:val="32"/>
              </w:rPr>
              <w:t xml:space="preserve">5) </w:t>
            </w:r>
            <w:r>
              <w:rPr>
                <w:rFonts w:ascii="TH SarabunPSK" w:eastAsia="Sarabun" w:hAnsi="TH SarabunPSK" w:cs="TH SarabunPSK"/>
                <w:sz w:val="32"/>
                <w:szCs w:val="32"/>
                <w:cs/>
              </w:rPr>
              <w:tab/>
            </w:r>
            <w:r>
              <w:rPr>
                <w:rFonts w:ascii="TH SarabunPSK" w:eastAsia="Sarabun" w:hAnsi="TH SarabunPSK" w:cs="TH SarabunPSK"/>
                <w:sz w:val="32"/>
                <w:szCs w:val="32"/>
                <w:cs/>
                <w:lang w:val="th-TH"/>
              </w:rPr>
              <w:t>เรียนรู้ผ่านกรณีศึกษาเกี่ยวกับ</w:t>
            </w:r>
            <w:r>
              <w:rPr>
                <w:rFonts w:ascii="TH SarabunPSK" w:eastAsia="Sarabun" w:hAnsi="TH SarabunPSK" w:cs="TH SarabunPSK"/>
                <w:sz w:val="32"/>
                <w:szCs w:val="32"/>
                <w:cs/>
              </w:rPr>
              <w:tab/>
            </w:r>
            <w:r>
              <w:rPr>
                <w:rFonts w:ascii="TH SarabunPSK" w:eastAsia="Sarabun" w:hAnsi="TH SarabunPSK" w:cs="TH SarabunPSK"/>
                <w:sz w:val="32"/>
                <w:szCs w:val="32"/>
                <w:cs/>
                <w:lang w:val="th-TH"/>
              </w:rPr>
              <w:t>ทางการเงินในตลาดการเงิน</w:t>
            </w:r>
            <w:r>
              <w:rPr>
                <w:rFonts w:ascii="TH SarabunPSK" w:eastAsia="Sarabun" w:hAnsi="TH SarabunPSK" w:cs="TH SarabunPSK"/>
                <w:sz w:val="32"/>
                <w:szCs w:val="32"/>
                <w:cs/>
              </w:rPr>
              <w:tab/>
            </w:r>
            <w:r>
              <w:rPr>
                <w:rFonts w:ascii="TH SarabunPSK" w:eastAsia="Sarabun" w:hAnsi="TH SarabunPSK" w:cs="TH SarabunPSK"/>
                <w:sz w:val="32"/>
                <w:szCs w:val="32"/>
                <w:cs/>
                <w:lang w:val="th-TH"/>
              </w:rPr>
              <w:t>ดิจิทัล</w:t>
            </w:r>
          </w:p>
          <w:p w14:paraId="415C318D" w14:textId="77777777" w:rsidR="001C5762" w:rsidRDefault="001C5762">
            <w:pPr>
              <w:tabs>
                <w:tab w:val="left" w:pos="318"/>
              </w:tabs>
              <w:rPr>
                <w:rFonts w:ascii="TH SarabunPSK" w:hAnsi="TH SarabunPSK" w:cs="TH SarabunPSK"/>
                <w:sz w:val="32"/>
                <w:szCs w:val="32"/>
                <w:lang w:eastAsia="zh-CN"/>
              </w:rPr>
            </w:pPr>
          </w:p>
        </w:tc>
        <w:tc>
          <w:tcPr>
            <w:tcW w:w="3190" w:type="dxa"/>
          </w:tcPr>
          <w:p w14:paraId="415C318E" w14:textId="77777777" w:rsidR="001C5762" w:rsidRDefault="00A370FD">
            <w:pPr>
              <w:tabs>
                <w:tab w:val="left" w:pos="284"/>
              </w:tabs>
              <w:jc w:val="thaiDistribute"/>
              <w:rPr>
                <w:rFonts w:ascii="TH SarabunPSK" w:eastAsia="Sarabun" w:hAnsi="TH SarabunPSK" w:cs="TH SarabunPSK"/>
                <w:sz w:val="32"/>
                <w:szCs w:val="32"/>
              </w:rPr>
            </w:pPr>
            <w:bookmarkStart w:id="6" w:name="_Hlk90556473"/>
            <w:r>
              <w:rPr>
                <w:rFonts w:ascii="TH SarabunPSK" w:eastAsia="Sarabun" w:hAnsi="TH SarabunPSK" w:cs="TH SarabunPSK"/>
                <w:sz w:val="32"/>
                <w:szCs w:val="32"/>
              </w:rPr>
              <w:t>1)</w:t>
            </w:r>
            <w:r>
              <w:rPr>
                <w:rFonts w:ascii="TH SarabunPSK" w:eastAsia="Sarabun" w:hAnsi="TH SarabunPSK" w:cs="TH SarabunPSK"/>
                <w:sz w:val="32"/>
                <w:szCs w:val="32"/>
              </w:rPr>
              <w:tab/>
            </w:r>
            <w:r>
              <w:rPr>
                <w:rFonts w:ascii="TH SarabunPSK" w:eastAsia="Sarabun" w:hAnsi="TH SarabunPSK" w:cs="TH SarabunPSK"/>
                <w:sz w:val="32"/>
                <w:szCs w:val="32"/>
                <w:cs/>
                <w:lang w:val="th-TH"/>
              </w:rPr>
              <w:t>ทดสอบความรู้และทักษะ</w:t>
            </w:r>
            <w:r>
              <w:rPr>
                <w:rFonts w:ascii="TH SarabunPSK" w:eastAsia="Sarabun" w:hAnsi="TH SarabunPSK" w:cs="TH SarabunPSK"/>
                <w:sz w:val="32"/>
                <w:szCs w:val="32"/>
                <w:cs/>
              </w:rPr>
              <w:tab/>
            </w:r>
            <w:r>
              <w:rPr>
                <w:rFonts w:ascii="TH SarabunPSK" w:eastAsia="Sarabun" w:hAnsi="TH SarabunPSK" w:cs="TH SarabunPSK"/>
                <w:sz w:val="32"/>
                <w:szCs w:val="32"/>
                <w:cs/>
                <w:lang w:val="th-TH"/>
              </w:rPr>
              <w:t>ทางปัญญา</w:t>
            </w:r>
          </w:p>
          <w:p w14:paraId="415C318F" w14:textId="77777777" w:rsidR="001C5762" w:rsidRDefault="00A370FD">
            <w:pPr>
              <w:tabs>
                <w:tab w:val="left" w:pos="284"/>
              </w:tabs>
              <w:jc w:val="thaiDistribute"/>
              <w:rPr>
                <w:rFonts w:ascii="TH SarabunPSK" w:eastAsia="Sarabun" w:hAnsi="TH SarabunPSK" w:cs="TH SarabunPSK"/>
                <w:sz w:val="32"/>
                <w:szCs w:val="32"/>
              </w:rPr>
            </w:pPr>
            <w:r>
              <w:rPr>
                <w:rFonts w:ascii="TH SarabunPSK" w:eastAsia="Sarabun" w:hAnsi="TH SarabunPSK" w:cs="TH SarabunPSK"/>
                <w:sz w:val="32"/>
                <w:szCs w:val="32"/>
              </w:rPr>
              <w:tab/>
              <w:t xml:space="preserve">- </w:t>
            </w:r>
            <w:r>
              <w:rPr>
                <w:rFonts w:ascii="TH SarabunPSK" w:eastAsia="Sarabun" w:hAnsi="TH SarabunPSK" w:cs="TH SarabunPSK"/>
                <w:sz w:val="32"/>
                <w:szCs w:val="32"/>
                <w:cs/>
                <w:lang w:val="th-TH"/>
              </w:rPr>
              <w:t>กลางภาค</w:t>
            </w:r>
          </w:p>
          <w:p w14:paraId="415C3190" w14:textId="77777777" w:rsidR="001C5762" w:rsidRDefault="00A370FD">
            <w:pPr>
              <w:tabs>
                <w:tab w:val="left" w:pos="284"/>
              </w:tabs>
              <w:jc w:val="thaiDistribute"/>
              <w:rPr>
                <w:rFonts w:ascii="TH SarabunPSK" w:eastAsia="Sarabun" w:hAnsi="TH SarabunPSK" w:cs="TH SarabunPSK"/>
                <w:sz w:val="32"/>
                <w:szCs w:val="32"/>
              </w:rPr>
            </w:pPr>
            <w:r>
              <w:rPr>
                <w:rFonts w:ascii="TH SarabunPSK" w:eastAsia="Sarabun" w:hAnsi="TH SarabunPSK" w:cs="TH SarabunPSK"/>
                <w:sz w:val="32"/>
                <w:szCs w:val="32"/>
                <w:cs/>
              </w:rPr>
              <w:tab/>
            </w:r>
            <w:r>
              <w:rPr>
                <w:rFonts w:ascii="TH SarabunPSK" w:eastAsia="Sarabun" w:hAnsi="TH SarabunPSK" w:cs="TH SarabunPSK"/>
                <w:sz w:val="32"/>
                <w:szCs w:val="32"/>
              </w:rPr>
              <w:t xml:space="preserve">- </w:t>
            </w:r>
            <w:r>
              <w:rPr>
                <w:rFonts w:ascii="TH SarabunPSK" w:eastAsia="Sarabun" w:hAnsi="TH SarabunPSK" w:cs="TH SarabunPSK"/>
                <w:sz w:val="32"/>
                <w:szCs w:val="32"/>
                <w:cs/>
                <w:lang w:val="th-TH"/>
              </w:rPr>
              <w:t>ปลายภาค</w:t>
            </w:r>
          </w:p>
          <w:p w14:paraId="415C3191" w14:textId="77777777" w:rsidR="001C5762" w:rsidRDefault="00A370FD">
            <w:pPr>
              <w:tabs>
                <w:tab w:val="left" w:pos="284"/>
              </w:tabs>
              <w:jc w:val="thaiDistribute"/>
              <w:rPr>
                <w:rFonts w:ascii="TH SarabunPSK" w:eastAsia="Sarabun" w:hAnsi="TH SarabunPSK" w:cs="TH SarabunPSK"/>
                <w:sz w:val="32"/>
                <w:szCs w:val="32"/>
              </w:rPr>
            </w:pPr>
            <w:r>
              <w:rPr>
                <w:rFonts w:ascii="TH SarabunPSK" w:eastAsia="Sarabun" w:hAnsi="TH SarabunPSK" w:cs="TH SarabunPSK"/>
                <w:sz w:val="32"/>
                <w:szCs w:val="32"/>
              </w:rPr>
              <w:tab/>
              <w:t xml:space="preserve">- </w:t>
            </w:r>
            <w:r>
              <w:rPr>
                <w:rFonts w:ascii="TH SarabunPSK" w:eastAsia="Sarabun" w:hAnsi="TH SarabunPSK" w:cs="TH SarabunPSK"/>
                <w:sz w:val="32"/>
                <w:szCs w:val="32"/>
                <w:cs/>
                <w:lang w:val="th-TH"/>
              </w:rPr>
              <w:t>คำถามท้ายบท</w:t>
            </w:r>
          </w:p>
          <w:p w14:paraId="415C3192" w14:textId="77777777" w:rsidR="001C5762" w:rsidRDefault="00A370FD">
            <w:pPr>
              <w:tabs>
                <w:tab w:val="left" w:pos="284"/>
              </w:tabs>
              <w:jc w:val="thaiDistribute"/>
              <w:rPr>
                <w:rFonts w:ascii="TH SarabunPSK" w:eastAsia="Sarabun" w:hAnsi="TH SarabunPSK" w:cs="TH SarabunPSK"/>
                <w:sz w:val="32"/>
                <w:szCs w:val="32"/>
              </w:rPr>
            </w:pPr>
            <w:r>
              <w:rPr>
                <w:rFonts w:ascii="TH SarabunPSK" w:eastAsia="Sarabun" w:hAnsi="TH SarabunPSK" w:cs="TH SarabunPSK"/>
                <w:sz w:val="32"/>
                <w:szCs w:val="32"/>
              </w:rPr>
              <w:t>2)</w:t>
            </w:r>
            <w:r>
              <w:rPr>
                <w:rFonts w:ascii="TH SarabunPSK" w:eastAsia="Sarabun" w:hAnsi="TH SarabunPSK" w:cs="TH SarabunPSK"/>
                <w:b/>
                <w:sz w:val="32"/>
                <w:szCs w:val="32"/>
              </w:rPr>
              <w:t xml:space="preserve"> </w:t>
            </w:r>
            <w:r>
              <w:rPr>
                <w:rFonts w:ascii="TH SarabunPSK" w:eastAsia="Sarabun" w:hAnsi="TH SarabunPSK" w:cs="TH SarabunPSK"/>
                <w:b/>
                <w:sz w:val="32"/>
                <w:szCs w:val="32"/>
              </w:rPr>
              <w:tab/>
            </w:r>
            <w:r>
              <w:rPr>
                <w:rFonts w:ascii="TH SarabunPSK" w:eastAsia="Sarabun" w:hAnsi="TH SarabunPSK" w:cs="TH SarabunPSK"/>
                <w:sz w:val="32"/>
                <w:szCs w:val="32"/>
                <w:cs/>
                <w:lang w:val="th-TH"/>
              </w:rPr>
              <w:t>การสรุปความรู้จากการดู</w:t>
            </w:r>
            <w:r>
              <w:rPr>
                <w:rFonts w:ascii="TH SarabunPSK" w:eastAsia="Sarabun" w:hAnsi="TH SarabunPSK" w:cs="TH SarabunPSK"/>
                <w:sz w:val="32"/>
                <w:szCs w:val="32"/>
                <w:cs/>
              </w:rPr>
              <w:tab/>
            </w:r>
            <w:r>
              <w:rPr>
                <w:rFonts w:ascii="TH SarabunPSK" w:eastAsia="Sarabun" w:hAnsi="TH SarabunPSK" w:cs="TH SarabunPSK"/>
                <w:sz w:val="32"/>
                <w:szCs w:val="32"/>
                <w:cs/>
                <w:lang w:val="th-TH"/>
              </w:rPr>
              <w:t>วิดีทัศน์</w:t>
            </w:r>
          </w:p>
          <w:p w14:paraId="415C3193" w14:textId="77777777" w:rsidR="001C5762" w:rsidRDefault="00A370FD">
            <w:pPr>
              <w:tabs>
                <w:tab w:val="left" w:pos="284"/>
              </w:tabs>
              <w:jc w:val="thaiDistribute"/>
              <w:rPr>
                <w:rFonts w:ascii="TH SarabunPSK" w:eastAsia="Sarabun" w:hAnsi="TH SarabunPSK" w:cs="TH SarabunPSK"/>
                <w:sz w:val="32"/>
                <w:szCs w:val="32"/>
              </w:rPr>
            </w:pPr>
            <w:r>
              <w:rPr>
                <w:rFonts w:ascii="TH SarabunPSK" w:eastAsia="Sarabun" w:hAnsi="TH SarabunPSK" w:cs="TH SarabunPSK"/>
                <w:sz w:val="32"/>
                <w:szCs w:val="32"/>
              </w:rPr>
              <w:t>3)</w:t>
            </w:r>
            <w:r>
              <w:rPr>
                <w:rFonts w:ascii="TH SarabunPSK" w:eastAsia="Sarabun" w:hAnsi="TH SarabunPSK" w:cs="TH SarabunPSK"/>
                <w:sz w:val="32"/>
                <w:szCs w:val="32"/>
              </w:rPr>
              <w:tab/>
            </w:r>
            <w:r>
              <w:rPr>
                <w:rFonts w:ascii="TH SarabunPSK" w:eastAsia="Sarabun" w:hAnsi="TH SarabunPSK" w:cs="TH SarabunPSK"/>
                <w:sz w:val="32"/>
                <w:szCs w:val="32"/>
                <w:cs/>
                <w:lang w:val="th-TH"/>
              </w:rPr>
              <w:t>การสังเกตพฤติกรรม</w:t>
            </w:r>
          </w:p>
          <w:p w14:paraId="415C3194" w14:textId="77777777" w:rsidR="001C5762" w:rsidRDefault="00A370FD">
            <w:pPr>
              <w:tabs>
                <w:tab w:val="left" w:pos="284"/>
              </w:tabs>
              <w:jc w:val="thaiDistribute"/>
              <w:rPr>
                <w:rFonts w:ascii="TH SarabunPSK" w:eastAsia="Sarabun" w:hAnsi="TH SarabunPSK" w:cs="TH SarabunPSK"/>
                <w:sz w:val="32"/>
                <w:szCs w:val="32"/>
              </w:rPr>
            </w:pPr>
            <w:r>
              <w:rPr>
                <w:rFonts w:ascii="TH SarabunPSK" w:eastAsia="Sarabun" w:hAnsi="TH SarabunPSK" w:cs="TH SarabunPSK"/>
                <w:sz w:val="32"/>
                <w:szCs w:val="32"/>
              </w:rPr>
              <w:tab/>
              <w:t>-</w:t>
            </w:r>
            <w:r>
              <w:rPr>
                <w:rFonts w:ascii="TH SarabunPSK" w:eastAsia="Sarabun" w:hAnsi="TH SarabunPSK" w:cs="TH SarabunPSK"/>
                <w:b/>
                <w:sz w:val="32"/>
                <w:szCs w:val="32"/>
              </w:rPr>
              <w:t xml:space="preserve"> </w:t>
            </w:r>
            <w:r>
              <w:rPr>
                <w:rFonts w:ascii="TH SarabunPSK" w:eastAsia="Sarabun" w:hAnsi="TH SarabunPSK" w:cs="TH SarabunPSK"/>
                <w:sz w:val="32"/>
                <w:szCs w:val="32"/>
                <w:cs/>
                <w:lang w:val="th-TH"/>
              </w:rPr>
              <w:t>การมีส่วนร่วมในกิจกรรม</w:t>
            </w:r>
          </w:p>
          <w:p w14:paraId="415C3195" w14:textId="77777777" w:rsidR="001C5762" w:rsidRDefault="00A370FD">
            <w:pPr>
              <w:tabs>
                <w:tab w:val="left" w:pos="284"/>
              </w:tabs>
              <w:jc w:val="thaiDistribute"/>
              <w:rPr>
                <w:rFonts w:ascii="TH SarabunPSK" w:eastAsia="Sarabun" w:hAnsi="TH SarabunPSK" w:cs="TH SarabunPSK"/>
                <w:sz w:val="32"/>
                <w:szCs w:val="32"/>
              </w:rPr>
            </w:pPr>
            <w:r>
              <w:rPr>
                <w:rFonts w:ascii="TH SarabunPSK" w:eastAsia="Sarabun" w:hAnsi="TH SarabunPSK" w:cs="TH SarabunPSK"/>
                <w:sz w:val="32"/>
                <w:szCs w:val="32"/>
              </w:rPr>
              <w:tab/>
              <w:t xml:space="preserve">- </w:t>
            </w:r>
            <w:r>
              <w:rPr>
                <w:rFonts w:ascii="TH SarabunPSK" w:eastAsia="Sarabun" w:hAnsi="TH SarabunPSK" w:cs="TH SarabunPSK"/>
                <w:sz w:val="32"/>
                <w:szCs w:val="32"/>
                <w:cs/>
                <w:lang w:val="th-TH"/>
              </w:rPr>
              <w:t>ภาวะผู้นำและผู้ตาม</w:t>
            </w:r>
            <w:r>
              <w:rPr>
                <w:rFonts w:ascii="TH SarabunPSK" w:eastAsia="Sarabun" w:hAnsi="TH SarabunPSK" w:cs="TH SarabunPSK"/>
                <w:sz w:val="32"/>
                <w:szCs w:val="32"/>
              </w:rPr>
              <w:t xml:space="preserve"> </w:t>
            </w:r>
          </w:p>
          <w:p w14:paraId="415C3196" w14:textId="77777777" w:rsidR="001C5762" w:rsidRDefault="00A370FD">
            <w:pPr>
              <w:tabs>
                <w:tab w:val="left" w:pos="284"/>
              </w:tabs>
              <w:jc w:val="thaiDistribute"/>
              <w:rPr>
                <w:rFonts w:ascii="TH SarabunPSK" w:eastAsia="Sarabun" w:hAnsi="TH SarabunPSK" w:cs="TH SarabunPSK"/>
                <w:sz w:val="32"/>
                <w:szCs w:val="32"/>
              </w:rPr>
            </w:pPr>
            <w:r>
              <w:rPr>
                <w:rFonts w:ascii="TH SarabunPSK" w:eastAsia="Sarabun" w:hAnsi="TH SarabunPSK" w:cs="TH SarabunPSK"/>
                <w:sz w:val="32"/>
                <w:szCs w:val="32"/>
              </w:rPr>
              <w:tab/>
              <w:t xml:space="preserve">- </w:t>
            </w:r>
            <w:r>
              <w:rPr>
                <w:rFonts w:ascii="TH SarabunPSK" w:eastAsia="Sarabun" w:hAnsi="TH SarabunPSK" w:cs="TH SarabunPSK"/>
                <w:sz w:val="32"/>
                <w:szCs w:val="32"/>
                <w:cs/>
                <w:lang w:val="th-TH"/>
              </w:rPr>
              <w:t>ความรับผิดชอบในบทบาท</w:t>
            </w:r>
            <w:r>
              <w:rPr>
                <w:rFonts w:ascii="TH SarabunPSK" w:eastAsia="Sarabun" w:hAnsi="TH SarabunPSK" w:cs="TH SarabunPSK"/>
                <w:sz w:val="32"/>
                <w:szCs w:val="32"/>
                <w:cs/>
              </w:rPr>
              <w:br/>
            </w:r>
            <w:r>
              <w:rPr>
                <w:rFonts w:ascii="TH SarabunPSK" w:eastAsia="Sarabun" w:hAnsi="TH SarabunPSK" w:cs="TH SarabunPSK" w:hint="cs"/>
                <w:sz w:val="32"/>
                <w:szCs w:val="32"/>
                <w:cs/>
              </w:rPr>
              <w:t xml:space="preserve"> </w:t>
            </w:r>
            <w:r>
              <w:rPr>
                <w:rFonts w:ascii="TH SarabunPSK" w:eastAsia="Sarabun" w:hAnsi="TH SarabunPSK" w:cs="TH SarabunPSK"/>
                <w:sz w:val="32"/>
                <w:szCs w:val="32"/>
                <w:cs/>
              </w:rPr>
              <w:tab/>
            </w:r>
            <w:r>
              <w:rPr>
                <w:rFonts w:ascii="TH SarabunPSK" w:eastAsia="Sarabun" w:hAnsi="TH SarabunPSK" w:cs="TH SarabunPSK" w:hint="cs"/>
                <w:sz w:val="32"/>
                <w:szCs w:val="32"/>
                <w:cs/>
              </w:rPr>
              <w:t xml:space="preserve">  </w:t>
            </w:r>
            <w:r>
              <w:rPr>
                <w:rFonts w:ascii="TH SarabunPSK" w:eastAsia="Sarabun" w:hAnsi="TH SarabunPSK" w:cs="TH SarabunPSK"/>
                <w:sz w:val="32"/>
                <w:szCs w:val="32"/>
                <w:cs/>
                <w:lang w:val="th-TH"/>
              </w:rPr>
              <w:t>และหน้าที่ที่ได้รับมอบหมาย</w:t>
            </w:r>
          </w:p>
          <w:p w14:paraId="415C3197" w14:textId="77777777" w:rsidR="001C5762" w:rsidRDefault="00A370FD">
            <w:pPr>
              <w:tabs>
                <w:tab w:val="left" w:pos="284"/>
              </w:tabs>
              <w:jc w:val="thaiDistribute"/>
              <w:rPr>
                <w:rFonts w:ascii="TH SarabunPSK" w:eastAsia="Sarabun" w:hAnsi="TH SarabunPSK" w:cs="TH SarabunPSK"/>
                <w:sz w:val="32"/>
                <w:szCs w:val="32"/>
              </w:rPr>
            </w:pPr>
            <w:r>
              <w:rPr>
                <w:rFonts w:ascii="TH SarabunPSK" w:eastAsia="Sarabun" w:hAnsi="TH SarabunPSK" w:cs="TH SarabunPSK"/>
                <w:sz w:val="32"/>
                <w:szCs w:val="32"/>
              </w:rPr>
              <w:tab/>
              <w:t xml:space="preserve">- </w:t>
            </w:r>
            <w:r>
              <w:rPr>
                <w:rFonts w:ascii="TH SarabunPSK" w:eastAsia="Sarabun" w:hAnsi="TH SarabunPSK" w:cs="TH SarabunPSK"/>
                <w:sz w:val="32"/>
                <w:szCs w:val="32"/>
                <w:cs/>
                <w:lang w:val="th-TH"/>
              </w:rPr>
              <w:t>การนำเสนอและการใช้</w:t>
            </w:r>
            <w:r>
              <w:rPr>
                <w:rFonts w:ascii="TH SarabunPSK" w:eastAsia="Sarabun" w:hAnsi="TH SarabunPSK" w:cs="TH SarabunPSK"/>
                <w:sz w:val="32"/>
                <w:szCs w:val="32"/>
                <w:cs/>
              </w:rPr>
              <w:br/>
            </w:r>
            <w:r>
              <w:rPr>
                <w:rFonts w:ascii="TH SarabunPSK" w:eastAsia="Sarabun" w:hAnsi="TH SarabunPSK" w:cs="TH SarabunPSK"/>
                <w:sz w:val="32"/>
                <w:szCs w:val="32"/>
                <w:cs/>
              </w:rPr>
              <w:tab/>
            </w:r>
            <w:r>
              <w:rPr>
                <w:rFonts w:ascii="TH SarabunPSK" w:eastAsia="Sarabun" w:hAnsi="TH SarabunPSK" w:cs="TH SarabunPSK" w:hint="cs"/>
                <w:sz w:val="32"/>
                <w:szCs w:val="32"/>
                <w:cs/>
              </w:rPr>
              <w:t xml:space="preserve">  </w:t>
            </w:r>
            <w:r>
              <w:rPr>
                <w:rFonts w:ascii="TH SarabunPSK" w:eastAsia="Sarabun" w:hAnsi="TH SarabunPSK" w:cs="TH SarabunPSK"/>
                <w:sz w:val="32"/>
                <w:szCs w:val="32"/>
                <w:cs/>
                <w:lang w:val="th-TH"/>
              </w:rPr>
              <w:t>เครื่องมือดิจิทัล</w:t>
            </w:r>
            <w:bookmarkEnd w:id="6"/>
          </w:p>
          <w:p w14:paraId="415C3198" w14:textId="77777777" w:rsidR="001C5762" w:rsidRDefault="00A370FD">
            <w:pPr>
              <w:tabs>
                <w:tab w:val="left" w:pos="284"/>
              </w:tabs>
              <w:rPr>
                <w:rFonts w:ascii="TH SarabunPSK" w:eastAsia="Sarabun" w:hAnsi="TH SarabunPSK" w:cs="TH SarabunPSK"/>
                <w:b/>
                <w:sz w:val="32"/>
                <w:szCs w:val="32"/>
                <w:cs/>
              </w:rPr>
            </w:pPr>
            <w:r>
              <w:rPr>
                <w:rFonts w:ascii="TH SarabunPSK" w:eastAsia="Sarabun" w:hAnsi="TH SarabunPSK" w:cs="TH SarabunPSK"/>
                <w:sz w:val="32"/>
                <w:szCs w:val="32"/>
              </w:rPr>
              <w:t>4)</w:t>
            </w:r>
            <w:r>
              <w:rPr>
                <w:rFonts w:ascii="TH SarabunPSK" w:eastAsia="Sarabun" w:hAnsi="TH SarabunPSK" w:cs="TH SarabunPSK"/>
                <w:sz w:val="32"/>
                <w:szCs w:val="32"/>
              </w:rPr>
              <w:tab/>
            </w:r>
            <w:r>
              <w:rPr>
                <w:rFonts w:ascii="TH SarabunPSK" w:eastAsia="Sarabun" w:hAnsi="TH SarabunPSK" w:cs="TH SarabunPSK"/>
                <w:sz w:val="32"/>
                <w:szCs w:val="32"/>
                <w:cs/>
                <w:lang w:val="th-TH"/>
              </w:rPr>
              <w:t>ประเมินความสำเร็จจาก</w:t>
            </w:r>
            <w:r>
              <w:rPr>
                <w:rFonts w:ascii="TH SarabunPSK" w:eastAsia="Sarabun" w:hAnsi="TH SarabunPSK" w:cs="TH SarabunPSK"/>
                <w:sz w:val="32"/>
                <w:szCs w:val="32"/>
                <w:cs/>
              </w:rPr>
              <w:tab/>
            </w:r>
            <w:r>
              <w:rPr>
                <w:rFonts w:ascii="TH SarabunPSK" w:eastAsia="Sarabun" w:hAnsi="TH SarabunPSK" w:cs="TH SarabunPSK"/>
                <w:sz w:val="32"/>
                <w:szCs w:val="32"/>
                <w:cs/>
                <w:lang w:val="th-TH"/>
              </w:rPr>
              <w:t>การทำบัญชีรายรับ</w:t>
            </w:r>
            <w:r>
              <w:rPr>
                <w:rFonts w:ascii="TH SarabunPSK" w:eastAsia="Sarabun" w:hAnsi="TH SarabunPSK" w:cs="TH SarabunPSK"/>
                <w:sz w:val="32"/>
                <w:szCs w:val="32"/>
                <w:cs/>
              </w:rPr>
              <w:tab/>
            </w:r>
            <w:r>
              <w:rPr>
                <w:rFonts w:ascii="TH SarabunPSK" w:eastAsia="Sarabun" w:hAnsi="TH SarabunPSK" w:cs="TH SarabunPSK"/>
                <w:sz w:val="32"/>
                <w:szCs w:val="32"/>
                <w:cs/>
                <w:lang w:val="th-TH"/>
              </w:rPr>
              <w:t>รายจ่าย</w:t>
            </w:r>
          </w:p>
        </w:tc>
      </w:tr>
    </w:tbl>
    <w:p w14:paraId="415C319A" w14:textId="77777777" w:rsidR="001C5762" w:rsidRDefault="001C5762">
      <w:pPr>
        <w:pStyle w:val="ad"/>
        <w:tabs>
          <w:tab w:val="left" w:pos="284"/>
          <w:tab w:val="left" w:pos="709"/>
        </w:tabs>
        <w:jc w:val="thaiDistribute"/>
        <w:rPr>
          <w:rFonts w:ascii="TH Sarabun New" w:hAnsi="TH Sarabun New" w:cs="TH Sarabun New"/>
          <w:b/>
          <w:bCs/>
          <w:sz w:val="32"/>
          <w:szCs w:val="32"/>
        </w:rPr>
      </w:pPr>
    </w:p>
    <w:p w14:paraId="52BD6CA9" w14:textId="77777777" w:rsidR="00B8397E" w:rsidRDefault="00A370FD">
      <w:pPr>
        <w:pStyle w:val="ad"/>
        <w:tabs>
          <w:tab w:val="left" w:pos="284"/>
          <w:tab w:val="left" w:pos="709"/>
        </w:tabs>
        <w:jc w:val="thaiDistribute"/>
        <w:rPr>
          <w:rFonts w:ascii="TH Sarabun New" w:hAnsi="TH Sarabun New" w:cs="TH Sarabun New"/>
          <w:b/>
          <w:bCs/>
          <w:sz w:val="32"/>
          <w:szCs w:val="32"/>
        </w:rPr>
      </w:pPr>
      <w:r>
        <w:rPr>
          <w:rFonts w:ascii="TH Sarabun New" w:hAnsi="TH Sarabun New" w:cs="TH Sarabun New"/>
          <w:b/>
          <w:bCs/>
          <w:sz w:val="32"/>
          <w:szCs w:val="32"/>
          <w:cs/>
        </w:rPr>
        <w:tab/>
      </w:r>
    </w:p>
    <w:p w14:paraId="09C3EA2F" w14:textId="77777777" w:rsidR="00B8397E" w:rsidRDefault="00B8397E">
      <w:pPr>
        <w:pStyle w:val="ad"/>
        <w:tabs>
          <w:tab w:val="left" w:pos="284"/>
          <w:tab w:val="left" w:pos="709"/>
        </w:tabs>
        <w:jc w:val="thaiDistribute"/>
        <w:rPr>
          <w:rFonts w:ascii="TH Sarabun New" w:hAnsi="TH Sarabun New" w:cs="TH Sarabun New"/>
          <w:b/>
          <w:bCs/>
          <w:sz w:val="32"/>
          <w:szCs w:val="32"/>
        </w:rPr>
      </w:pPr>
    </w:p>
    <w:p w14:paraId="6E513FF2" w14:textId="77777777" w:rsidR="00AB7E4A" w:rsidRDefault="00AB7E4A">
      <w:pPr>
        <w:pStyle w:val="ad"/>
        <w:tabs>
          <w:tab w:val="left" w:pos="284"/>
          <w:tab w:val="left" w:pos="709"/>
        </w:tabs>
        <w:jc w:val="thaiDistribute"/>
        <w:rPr>
          <w:rFonts w:ascii="TH Sarabun New" w:hAnsi="TH Sarabun New" w:cs="TH Sarabun New"/>
          <w:b/>
          <w:bCs/>
          <w:sz w:val="32"/>
          <w:szCs w:val="32"/>
        </w:rPr>
      </w:pPr>
    </w:p>
    <w:p w14:paraId="628847D2" w14:textId="77777777" w:rsidR="00AB7E4A" w:rsidRDefault="00AB7E4A">
      <w:pPr>
        <w:pStyle w:val="ad"/>
        <w:tabs>
          <w:tab w:val="left" w:pos="284"/>
          <w:tab w:val="left" w:pos="709"/>
        </w:tabs>
        <w:jc w:val="thaiDistribute"/>
        <w:rPr>
          <w:rFonts w:ascii="TH Sarabun New" w:hAnsi="TH Sarabun New" w:cs="TH Sarabun New"/>
          <w:b/>
          <w:bCs/>
          <w:sz w:val="32"/>
          <w:szCs w:val="32"/>
        </w:rPr>
      </w:pPr>
    </w:p>
    <w:p w14:paraId="00A86DD4" w14:textId="77777777" w:rsidR="00AB7E4A" w:rsidRDefault="00AB7E4A">
      <w:pPr>
        <w:pStyle w:val="ad"/>
        <w:tabs>
          <w:tab w:val="left" w:pos="284"/>
          <w:tab w:val="left" w:pos="709"/>
        </w:tabs>
        <w:jc w:val="thaiDistribute"/>
        <w:rPr>
          <w:rFonts w:ascii="TH Sarabun New" w:hAnsi="TH Sarabun New" w:cs="TH Sarabun New"/>
          <w:b/>
          <w:bCs/>
          <w:sz w:val="32"/>
          <w:szCs w:val="32"/>
        </w:rPr>
      </w:pPr>
    </w:p>
    <w:p w14:paraId="438BC36C" w14:textId="77777777" w:rsidR="00AB7E4A" w:rsidRDefault="00AB7E4A">
      <w:pPr>
        <w:pStyle w:val="ad"/>
        <w:tabs>
          <w:tab w:val="left" w:pos="284"/>
          <w:tab w:val="left" w:pos="709"/>
        </w:tabs>
        <w:jc w:val="thaiDistribute"/>
        <w:rPr>
          <w:rFonts w:ascii="TH Sarabun New" w:hAnsi="TH Sarabun New" w:cs="TH Sarabun New"/>
          <w:b/>
          <w:bCs/>
          <w:sz w:val="32"/>
          <w:szCs w:val="32"/>
        </w:rPr>
      </w:pPr>
    </w:p>
    <w:p w14:paraId="77409A9C" w14:textId="77777777" w:rsidR="00AB7E4A" w:rsidRDefault="00AB7E4A">
      <w:pPr>
        <w:pStyle w:val="ad"/>
        <w:tabs>
          <w:tab w:val="left" w:pos="284"/>
          <w:tab w:val="left" w:pos="709"/>
        </w:tabs>
        <w:jc w:val="thaiDistribute"/>
        <w:rPr>
          <w:rFonts w:ascii="TH Sarabun New" w:hAnsi="TH Sarabun New" w:cs="TH Sarabun New"/>
          <w:b/>
          <w:bCs/>
          <w:sz w:val="32"/>
          <w:szCs w:val="32"/>
        </w:rPr>
      </w:pPr>
    </w:p>
    <w:p w14:paraId="434A9C14" w14:textId="77777777" w:rsidR="00B8397E" w:rsidRDefault="00B8397E">
      <w:pPr>
        <w:pStyle w:val="ad"/>
        <w:tabs>
          <w:tab w:val="left" w:pos="284"/>
          <w:tab w:val="left" w:pos="709"/>
        </w:tabs>
        <w:jc w:val="thaiDistribute"/>
        <w:rPr>
          <w:rFonts w:ascii="TH Sarabun New" w:hAnsi="TH Sarabun New" w:cs="TH Sarabun New"/>
          <w:b/>
          <w:bCs/>
          <w:sz w:val="32"/>
          <w:szCs w:val="32"/>
        </w:rPr>
      </w:pPr>
    </w:p>
    <w:p w14:paraId="415C319B" w14:textId="3BFBBB3B" w:rsidR="001C5762" w:rsidRDefault="00A370FD">
      <w:pPr>
        <w:pStyle w:val="ad"/>
        <w:tabs>
          <w:tab w:val="left" w:pos="284"/>
          <w:tab w:val="left" w:pos="709"/>
        </w:tabs>
        <w:jc w:val="thaiDistribute"/>
        <w:rPr>
          <w:rFonts w:ascii="TH Sarabun New" w:hAnsi="TH Sarabun New" w:cs="TH Sarabun New"/>
          <w:b/>
          <w:bCs/>
          <w:sz w:val="32"/>
          <w:szCs w:val="32"/>
        </w:rPr>
      </w:pPr>
      <w:r>
        <w:rPr>
          <w:rFonts w:ascii="TH Sarabun New" w:hAnsi="TH Sarabun New" w:cs="TH Sarabun New"/>
          <w:b/>
          <w:bCs/>
          <w:sz w:val="32"/>
          <w:szCs w:val="32"/>
          <w:cs/>
        </w:rPr>
        <w:lastRenderedPageBreak/>
        <w:tab/>
      </w:r>
      <w:r>
        <w:rPr>
          <w:rFonts w:ascii="TH Sarabun New" w:hAnsi="TH Sarabun New" w:cs="TH Sarabun New" w:hint="cs"/>
          <w:b/>
          <w:bCs/>
          <w:sz w:val="32"/>
          <w:szCs w:val="32"/>
          <w:cs/>
        </w:rPr>
        <w:t xml:space="preserve">3.1.2 </w:t>
      </w:r>
      <w:r>
        <w:rPr>
          <w:rFonts w:ascii="TH Sarabun New" w:hAnsi="TH Sarabun New" w:cs="TH Sarabun New" w:hint="cs"/>
          <w:b/>
          <w:bCs/>
          <w:sz w:val="32"/>
          <w:szCs w:val="32"/>
          <w:cs/>
          <w:lang w:val="th-TH"/>
        </w:rPr>
        <w:t>หมวดวิชาเฉพาะ</w:t>
      </w:r>
    </w:p>
    <w:tbl>
      <w:tblPr>
        <w:tblStyle w:val="af4"/>
        <w:tblW w:w="8931" w:type="dxa"/>
        <w:tblInd w:w="-5" w:type="dxa"/>
        <w:tblLayout w:type="fixed"/>
        <w:tblLook w:val="04A0" w:firstRow="1" w:lastRow="0" w:firstColumn="1" w:lastColumn="0" w:noHBand="0" w:noVBand="1"/>
      </w:tblPr>
      <w:tblGrid>
        <w:gridCol w:w="2948"/>
        <w:gridCol w:w="2991"/>
        <w:gridCol w:w="2992"/>
      </w:tblGrid>
      <w:tr w:rsidR="00B8397E" w:rsidRPr="00B8397E" w14:paraId="415C31A1" w14:textId="77777777">
        <w:trPr>
          <w:tblHeader/>
        </w:trPr>
        <w:tc>
          <w:tcPr>
            <w:tcW w:w="2948" w:type="dxa"/>
          </w:tcPr>
          <w:p w14:paraId="415C319C" w14:textId="77777777" w:rsidR="001C5762" w:rsidRPr="00B8397E" w:rsidRDefault="00A370FD">
            <w:pPr>
              <w:jc w:val="center"/>
              <w:rPr>
                <w:rFonts w:ascii="TH Sarabun New" w:hAnsi="TH Sarabun New" w:cs="TH Sarabun New"/>
                <w:b/>
                <w:bCs/>
                <w:sz w:val="32"/>
                <w:szCs w:val="32"/>
                <w:cs/>
              </w:rPr>
            </w:pPr>
            <w:r w:rsidRPr="00B8397E">
              <w:rPr>
                <w:rFonts w:ascii="TH Sarabun New" w:hAnsi="TH Sarabun New" w:cs="TH Sarabun New"/>
                <w:b/>
                <w:bCs/>
                <w:sz w:val="32"/>
                <w:szCs w:val="32"/>
                <w:cs/>
                <w:lang w:val="th-TH"/>
              </w:rPr>
              <w:t>ผลลัพธ์การเรียนรู้</w:t>
            </w:r>
          </w:p>
        </w:tc>
        <w:tc>
          <w:tcPr>
            <w:tcW w:w="2991" w:type="dxa"/>
          </w:tcPr>
          <w:p w14:paraId="415C319E" w14:textId="77777777" w:rsidR="001C5762" w:rsidRPr="00B8397E" w:rsidRDefault="00A370FD">
            <w:pPr>
              <w:jc w:val="center"/>
              <w:rPr>
                <w:rFonts w:ascii="TH Sarabun New" w:hAnsi="TH Sarabun New" w:cs="TH Sarabun New"/>
                <w:b/>
                <w:bCs/>
                <w:sz w:val="32"/>
                <w:szCs w:val="32"/>
              </w:rPr>
            </w:pPr>
            <w:r w:rsidRPr="00B8397E">
              <w:rPr>
                <w:rFonts w:ascii="TH SarabunPSK" w:hAnsi="TH SarabunPSK" w:cs="TH SarabunPSK" w:hint="cs"/>
                <w:b/>
                <w:bCs/>
                <w:sz w:val="32"/>
                <w:szCs w:val="32"/>
                <w:cs/>
                <w:lang w:val="th-TH"/>
              </w:rPr>
              <w:t>การจัดการกระบวนการเรียนรู้</w:t>
            </w:r>
          </w:p>
        </w:tc>
        <w:tc>
          <w:tcPr>
            <w:tcW w:w="2992" w:type="dxa"/>
          </w:tcPr>
          <w:p w14:paraId="415C31A0" w14:textId="77777777" w:rsidR="001C5762" w:rsidRPr="00B8397E" w:rsidRDefault="00A370FD">
            <w:pPr>
              <w:jc w:val="center"/>
              <w:rPr>
                <w:rFonts w:ascii="TH Sarabun New" w:hAnsi="TH Sarabun New" w:cs="TH Sarabun New"/>
                <w:b/>
                <w:bCs/>
                <w:sz w:val="32"/>
                <w:szCs w:val="32"/>
              </w:rPr>
            </w:pPr>
            <w:r w:rsidRPr="00B8397E">
              <w:rPr>
                <w:rFonts w:ascii="TH SarabunPSK" w:hAnsi="TH SarabunPSK" w:cs="TH SarabunPSK" w:hint="cs"/>
                <w:b/>
                <w:bCs/>
                <w:sz w:val="32"/>
                <w:szCs w:val="32"/>
                <w:cs/>
                <w:lang w:val="th-TH"/>
              </w:rPr>
              <w:t>การวัดและประเมินผลผู้เรียน</w:t>
            </w:r>
          </w:p>
        </w:tc>
      </w:tr>
      <w:tr w:rsidR="001C5762" w14:paraId="415C31A6" w14:textId="77777777">
        <w:tc>
          <w:tcPr>
            <w:tcW w:w="2948" w:type="dxa"/>
          </w:tcPr>
          <w:p w14:paraId="415C31A3" w14:textId="54CA9726" w:rsidR="001C5762" w:rsidRDefault="00A370FD" w:rsidP="00AB7E4A">
            <w:pPr>
              <w:rPr>
                <w:rFonts w:ascii="TH Sarabun New" w:hAnsi="TH Sarabun New" w:cs="TH Sarabun New"/>
                <w:sz w:val="32"/>
                <w:szCs w:val="32"/>
              </w:rPr>
            </w:pPr>
            <w:r>
              <w:rPr>
                <w:rFonts w:ascii="TH Sarabun New" w:hAnsi="TH Sarabun New" w:cs="TH Sarabun New"/>
                <w:sz w:val="32"/>
                <w:szCs w:val="32"/>
              </w:rPr>
              <w:t>PLO</w:t>
            </w:r>
            <w:r>
              <w:rPr>
                <w:rFonts w:ascii="TH Sarabun New" w:hAnsi="TH Sarabun New" w:cs="TH Sarabun New"/>
                <w:sz w:val="32"/>
                <w:szCs w:val="32"/>
                <w:cs/>
              </w:rPr>
              <w:t>1</w:t>
            </w:r>
            <w:r>
              <w:rPr>
                <w:rFonts w:ascii="TH Sarabun New" w:hAnsi="TH Sarabun New" w:cs="TH Sarabun New"/>
                <w:sz w:val="32"/>
                <w:szCs w:val="32"/>
              </w:rPr>
              <w:t xml:space="preserve"> …………….</w:t>
            </w:r>
          </w:p>
        </w:tc>
        <w:tc>
          <w:tcPr>
            <w:tcW w:w="2991" w:type="dxa"/>
          </w:tcPr>
          <w:p w14:paraId="415C31A4" w14:textId="77777777" w:rsidR="001C5762" w:rsidRDefault="001C5762">
            <w:pPr>
              <w:rPr>
                <w:rFonts w:ascii="TH Sarabun New" w:hAnsi="TH Sarabun New" w:cs="TH Sarabun New"/>
                <w:sz w:val="32"/>
                <w:szCs w:val="32"/>
                <w:rtl/>
                <w:cs/>
              </w:rPr>
            </w:pPr>
          </w:p>
        </w:tc>
        <w:tc>
          <w:tcPr>
            <w:tcW w:w="2992" w:type="dxa"/>
          </w:tcPr>
          <w:p w14:paraId="415C31A5" w14:textId="77777777" w:rsidR="001C5762" w:rsidRDefault="001C5762">
            <w:pPr>
              <w:jc w:val="thaiDistribute"/>
              <w:rPr>
                <w:rFonts w:ascii="TH Sarabun New" w:hAnsi="TH Sarabun New" w:cs="TH Sarabun New"/>
                <w:sz w:val="32"/>
                <w:szCs w:val="32"/>
                <w:rtl/>
                <w:cs/>
              </w:rPr>
            </w:pPr>
          </w:p>
        </w:tc>
      </w:tr>
      <w:tr w:rsidR="001C5762" w14:paraId="415C31AB" w14:textId="77777777">
        <w:tc>
          <w:tcPr>
            <w:tcW w:w="2948" w:type="dxa"/>
          </w:tcPr>
          <w:p w14:paraId="415C31A8" w14:textId="58C9BB28" w:rsidR="001C5762" w:rsidRDefault="00A370FD" w:rsidP="00AB7E4A">
            <w:pPr>
              <w:rPr>
                <w:rFonts w:ascii="TH Sarabun New" w:hAnsi="TH Sarabun New" w:cs="TH Sarabun New"/>
                <w:sz w:val="32"/>
                <w:szCs w:val="32"/>
              </w:rPr>
            </w:pPr>
            <w:r>
              <w:rPr>
                <w:rFonts w:ascii="TH Sarabun New" w:hAnsi="TH Sarabun New" w:cs="TH Sarabun New"/>
                <w:sz w:val="32"/>
                <w:szCs w:val="32"/>
              </w:rPr>
              <w:t>PLO</w:t>
            </w:r>
            <w:r>
              <w:rPr>
                <w:rFonts w:ascii="TH Sarabun New" w:hAnsi="TH Sarabun New" w:cs="TH Sarabun New" w:hint="cs"/>
                <w:sz w:val="32"/>
                <w:szCs w:val="32"/>
                <w:cs/>
              </w:rPr>
              <w:t>2</w:t>
            </w:r>
            <w:r>
              <w:rPr>
                <w:rFonts w:ascii="TH Sarabun New" w:hAnsi="TH Sarabun New" w:cs="TH Sarabun New"/>
                <w:sz w:val="32"/>
                <w:szCs w:val="32"/>
              </w:rPr>
              <w:t xml:space="preserve"> …………….</w:t>
            </w:r>
          </w:p>
        </w:tc>
        <w:tc>
          <w:tcPr>
            <w:tcW w:w="2991" w:type="dxa"/>
          </w:tcPr>
          <w:p w14:paraId="415C31A9" w14:textId="77777777" w:rsidR="001C5762" w:rsidRDefault="001C5762">
            <w:pPr>
              <w:rPr>
                <w:rFonts w:ascii="TH Sarabun New" w:hAnsi="TH Sarabun New" w:cs="TH Sarabun New"/>
                <w:sz w:val="32"/>
                <w:szCs w:val="32"/>
                <w:rtl/>
                <w:cs/>
              </w:rPr>
            </w:pPr>
          </w:p>
        </w:tc>
        <w:tc>
          <w:tcPr>
            <w:tcW w:w="2992" w:type="dxa"/>
          </w:tcPr>
          <w:p w14:paraId="415C31AA" w14:textId="77777777" w:rsidR="001C5762" w:rsidRDefault="001C5762">
            <w:pPr>
              <w:jc w:val="thaiDistribute"/>
              <w:rPr>
                <w:rFonts w:ascii="TH Sarabun New" w:hAnsi="TH Sarabun New" w:cs="TH Sarabun New"/>
                <w:sz w:val="32"/>
                <w:szCs w:val="32"/>
                <w:rtl/>
                <w:cs/>
              </w:rPr>
            </w:pPr>
          </w:p>
        </w:tc>
      </w:tr>
      <w:tr w:rsidR="001C5762" w14:paraId="415C31B0" w14:textId="77777777">
        <w:tc>
          <w:tcPr>
            <w:tcW w:w="2948" w:type="dxa"/>
          </w:tcPr>
          <w:p w14:paraId="415C31AD" w14:textId="2FF51950" w:rsidR="001C5762" w:rsidRDefault="00A370FD" w:rsidP="00AB7E4A">
            <w:pPr>
              <w:rPr>
                <w:rFonts w:ascii="TH Sarabun New" w:hAnsi="TH Sarabun New" w:cs="TH Sarabun New"/>
                <w:sz w:val="32"/>
                <w:szCs w:val="32"/>
              </w:rPr>
            </w:pPr>
            <w:r>
              <w:rPr>
                <w:rFonts w:ascii="TH Sarabun New" w:hAnsi="TH Sarabun New" w:cs="TH Sarabun New"/>
                <w:sz w:val="32"/>
                <w:szCs w:val="32"/>
              </w:rPr>
              <w:t>PLO3 …………….</w:t>
            </w:r>
          </w:p>
        </w:tc>
        <w:tc>
          <w:tcPr>
            <w:tcW w:w="2991" w:type="dxa"/>
          </w:tcPr>
          <w:p w14:paraId="415C31AE" w14:textId="77777777" w:rsidR="001C5762" w:rsidRDefault="001C5762">
            <w:pPr>
              <w:rPr>
                <w:rFonts w:ascii="TH Sarabun New" w:hAnsi="TH Sarabun New" w:cs="TH Sarabun New"/>
                <w:sz w:val="32"/>
                <w:szCs w:val="32"/>
                <w:rtl/>
                <w:cs/>
              </w:rPr>
            </w:pPr>
          </w:p>
        </w:tc>
        <w:tc>
          <w:tcPr>
            <w:tcW w:w="2992" w:type="dxa"/>
          </w:tcPr>
          <w:p w14:paraId="415C31AF" w14:textId="77777777" w:rsidR="001C5762" w:rsidRDefault="001C5762">
            <w:pPr>
              <w:jc w:val="thaiDistribute"/>
              <w:rPr>
                <w:rFonts w:ascii="TH Sarabun New" w:hAnsi="TH Sarabun New" w:cs="TH Sarabun New"/>
                <w:sz w:val="32"/>
                <w:szCs w:val="32"/>
                <w:rtl/>
                <w:cs/>
              </w:rPr>
            </w:pPr>
          </w:p>
        </w:tc>
      </w:tr>
      <w:tr w:rsidR="001C5762" w14:paraId="415C31B4" w14:textId="77777777" w:rsidTr="00AB7E4A">
        <w:trPr>
          <w:trHeight w:val="501"/>
        </w:trPr>
        <w:tc>
          <w:tcPr>
            <w:tcW w:w="2948" w:type="dxa"/>
          </w:tcPr>
          <w:p w14:paraId="415C31B1" w14:textId="77777777" w:rsidR="001C5762" w:rsidRDefault="00A370FD">
            <w:pPr>
              <w:rPr>
                <w:rFonts w:ascii="TH Sarabun New" w:hAnsi="TH Sarabun New" w:cs="TH Sarabun New"/>
                <w:sz w:val="32"/>
                <w:szCs w:val="32"/>
              </w:rPr>
            </w:pPr>
            <w:r>
              <w:rPr>
                <w:rFonts w:ascii="TH Sarabun New" w:hAnsi="TH Sarabun New" w:cs="TH Sarabun New"/>
                <w:sz w:val="32"/>
                <w:szCs w:val="32"/>
              </w:rPr>
              <w:t xml:space="preserve">PLOs ..…………….. </w:t>
            </w:r>
          </w:p>
        </w:tc>
        <w:tc>
          <w:tcPr>
            <w:tcW w:w="2991" w:type="dxa"/>
          </w:tcPr>
          <w:p w14:paraId="415C31B2" w14:textId="77777777" w:rsidR="001C5762" w:rsidRDefault="001C5762">
            <w:pPr>
              <w:jc w:val="thaiDistribute"/>
              <w:rPr>
                <w:rFonts w:ascii="TH Sarabun New" w:hAnsi="TH Sarabun New" w:cs="TH Sarabun New"/>
                <w:sz w:val="32"/>
                <w:szCs w:val="32"/>
              </w:rPr>
            </w:pPr>
          </w:p>
        </w:tc>
        <w:tc>
          <w:tcPr>
            <w:tcW w:w="2992" w:type="dxa"/>
          </w:tcPr>
          <w:p w14:paraId="415C31B3" w14:textId="77777777" w:rsidR="001C5762" w:rsidRDefault="001C5762">
            <w:pPr>
              <w:jc w:val="thaiDistribute"/>
              <w:rPr>
                <w:rFonts w:ascii="TH Sarabun New" w:hAnsi="TH Sarabun New" w:cs="TH Sarabun New"/>
                <w:sz w:val="32"/>
                <w:szCs w:val="32"/>
              </w:rPr>
            </w:pPr>
          </w:p>
        </w:tc>
      </w:tr>
    </w:tbl>
    <w:p w14:paraId="415C31B5" w14:textId="77777777" w:rsidR="001C5762" w:rsidRDefault="00A370FD">
      <w:pPr>
        <w:pStyle w:val="ad"/>
        <w:tabs>
          <w:tab w:val="left" w:pos="284"/>
        </w:tabs>
        <w:rPr>
          <w:rFonts w:ascii="TH Sarabun New" w:hAnsi="TH Sarabun New" w:cs="TH Sarabun New"/>
          <w:b/>
          <w:bCs/>
          <w:sz w:val="32"/>
          <w:szCs w:val="32"/>
        </w:rPr>
      </w:pPr>
      <w:r>
        <w:rPr>
          <w:rFonts w:ascii="TH Sarabun New" w:hAnsi="TH Sarabun New" w:cs="TH Sarabun New"/>
          <w:b/>
          <w:bCs/>
          <w:sz w:val="32"/>
          <w:szCs w:val="32"/>
        </w:rPr>
        <w:tab/>
      </w:r>
    </w:p>
    <w:p w14:paraId="415C31B6" w14:textId="77777777" w:rsidR="001C5762" w:rsidRDefault="00A370FD">
      <w:pPr>
        <w:pStyle w:val="ad"/>
        <w:tabs>
          <w:tab w:val="left" w:pos="284"/>
        </w:tabs>
        <w:rPr>
          <w:rFonts w:ascii="TH Sarabun New" w:hAnsi="TH Sarabun New" w:cs="TH Sarabun New"/>
          <w:b/>
          <w:bCs/>
          <w:sz w:val="32"/>
          <w:szCs w:val="32"/>
        </w:rPr>
      </w:pPr>
      <w:r>
        <w:rPr>
          <w:rFonts w:ascii="TH Sarabun New" w:hAnsi="TH Sarabun New" w:cs="TH Sarabun New"/>
          <w:b/>
          <w:bCs/>
          <w:sz w:val="32"/>
          <w:szCs w:val="32"/>
        </w:rPr>
        <w:tab/>
        <w:t xml:space="preserve">3.2 </w:t>
      </w:r>
      <w:r>
        <w:rPr>
          <w:rFonts w:ascii="TH Sarabun New" w:hAnsi="TH Sarabun New" w:cs="TH Sarabun New"/>
          <w:b/>
          <w:bCs/>
          <w:sz w:val="32"/>
          <w:szCs w:val="32"/>
          <w:cs/>
          <w:lang w:val="th-TH"/>
        </w:rPr>
        <w:t>ผลลัพธ์การเรียนรู้</w:t>
      </w:r>
      <w:r>
        <w:rPr>
          <w:rFonts w:ascii="TH Sarabun New" w:hAnsi="TH Sarabun New" w:cs="TH Sarabun New" w:hint="cs"/>
          <w:b/>
          <w:bCs/>
          <w:sz w:val="32"/>
          <w:szCs w:val="32"/>
          <w:cs/>
        </w:rPr>
        <w:t xml:space="preserve"> </w:t>
      </w:r>
    </w:p>
    <w:p w14:paraId="415C31B7" w14:textId="77777777" w:rsidR="001C5762" w:rsidRDefault="00A370FD">
      <w:pPr>
        <w:pStyle w:val="ad"/>
        <w:tabs>
          <w:tab w:val="left" w:pos="284"/>
          <w:tab w:val="left" w:pos="709"/>
          <w:tab w:val="left" w:pos="1418"/>
        </w:tabs>
        <w:rPr>
          <w:rFonts w:ascii="TH Sarabun New" w:hAnsi="TH Sarabun New" w:cs="TH Sarabun New"/>
          <w:b/>
          <w:bCs/>
          <w:sz w:val="32"/>
          <w:szCs w:val="32"/>
        </w:rPr>
      </w:pP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hint="cs"/>
          <w:b/>
          <w:bCs/>
          <w:sz w:val="32"/>
          <w:szCs w:val="32"/>
          <w:cs/>
        </w:rPr>
        <w:t xml:space="preserve">3.2.1  </w:t>
      </w:r>
      <w:r>
        <w:rPr>
          <w:rFonts w:ascii="TH Sarabun New" w:hAnsi="TH Sarabun New" w:cs="TH Sarabun New"/>
          <w:b/>
          <w:bCs/>
          <w:sz w:val="32"/>
          <w:szCs w:val="32"/>
          <w:cs/>
          <w:lang w:val="th-TH"/>
        </w:rPr>
        <w:t>หมวดวิชา</w:t>
      </w:r>
      <w:r>
        <w:rPr>
          <w:rFonts w:ascii="TH Sarabun New" w:hAnsi="TH Sarabun New" w:cs="TH Sarabun New" w:hint="cs"/>
          <w:b/>
          <w:bCs/>
          <w:sz w:val="32"/>
          <w:szCs w:val="32"/>
          <w:cs/>
          <w:lang w:val="th-TH"/>
        </w:rPr>
        <w:t>ศึกษาทั่วไป</w:t>
      </w:r>
    </w:p>
    <w:p w14:paraId="415C31B8"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cs/>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t>1</w:t>
      </w:r>
      <w:r>
        <w:rPr>
          <w:rFonts w:ascii="TH Sarabun New" w:hAnsi="TH Sarabun New" w:cs="TH Sarabun New" w:hint="cs"/>
          <w:b/>
          <w:bCs/>
          <w:sz w:val="32"/>
          <w:szCs w:val="32"/>
          <w:cs/>
        </w:rPr>
        <w:t>)</w:t>
      </w:r>
      <w:r>
        <w:rPr>
          <w:rFonts w:ascii="TH Sarabun New" w:hAnsi="TH Sarabun New" w:cs="TH Sarabun New"/>
          <w:b/>
          <w:bCs/>
          <w:sz w:val="32"/>
          <w:szCs w:val="32"/>
          <w:cs/>
        </w:rPr>
        <w:tab/>
      </w:r>
      <w:r>
        <w:rPr>
          <w:rFonts w:ascii="TH Sarabun New" w:hAnsi="TH Sarabun New" w:cs="TH Sarabun New" w:hint="cs"/>
          <w:b/>
          <w:bCs/>
          <w:sz w:val="32"/>
          <w:szCs w:val="32"/>
          <w:cs/>
          <w:lang w:val="th-TH"/>
        </w:rPr>
        <w:t>ด้านความรู้</w:t>
      </w:r>
    </w:p>
    <w:p w14:paraId="415C31B9" w14:textId="59347005"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1.1)  </w:t>
      </w:r>
      <w:r>
        <w:rPr>
          <w:rFonts w:ascii="TH Sarabun New" w:eastAsia="Times New Roman" w:hAnsi="TH Sarabun New" w:cs="TH Sarabun New"/>
          <w:sz w:val="32"/>
          <w:szCs w:val="32"/>
          <w:cs/>
          <w:lang w:val="th-TH"/>
        </w:rPr>
        <w:t>มีความรู้ความเข้าใจเกี่ยวกับการใช้ชีวิตอยู่ในสังคมปัจจุบันและอนาคต</w:t>
      </w:r>
      <w:r>
        <w:rPr>
          <w:rFonts w:ascii="TH Sarabun New" w:eastAsia="Times New Roman" w:hAnsi="TH Sarabun New" w:cs="TH Sarabun New"/>
          <w:sz w:val="32"/>
          <w:szCs w:val="32"/>
        </w:rPr>
        <w:tab/>
      </w:r>
    </w:p>
    <w:p w14:paraId="415C31BA"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1.2)  </w:t>
      </w:r>
      <w:r>
        <w:rPr>
          <w:rFonts w:ascii="TH Sarabun New" w:eastAsia="Times New Roman" w:hAnsi="TH Sarabun New" w:cs="TH Sarabun New"/>
          <w:sz w:val="32"/>
          <w:szCs w:val="32"/>
          <w:cs/>
          <w:lang w:val="th-TH"/>
        </w:rPr>
        <w:t xml:space="preserve">มีความรู้ความเข้าใจในการใช้เทคโนโลยีเพื่อการดำรงชีวิตประจำวันได้ </w:t>
      </w:r>
      <w:r>
        <w:rPr>
          <w:rFonts w:ascii="TH Sarabun New" w:eastAsia="Times New Roman" w:hAnsi="TH Sarabun New" w:cs="TH Sarabun New"/>
          <w:sz w:val="32"/>
          <w:szCs w:val="32"/>
        </w:rPr>
        <w:tab/>
      </w:r>
    </w:p>
    <w:p w14:paraId="415C31BB"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1.3)  </w:t>
      </w:r>
      <w:r>
        <w:rPr>
          <w:rFonts w:ascii="TH Sarabun New" w:hAnsi="TH Sarabun New" w:cs="TH Sarabun New"/>
          <w:sz w:val="32"/>
          <w:szCs w:val="32"/>
          <w:cs/>
          <w:lang w:val="th-TH"/>
        </w:rPr>
        <w:t>มีความรู้ความเข้าใจการใช้ภาษาเพื่อการสื่อสารสากลในบริบทต่าง ๆ ที่เกี่ยวข้องกับวิถีชีวิต</w:t>
      </w:r>
    </w:p>
    <w:p w14:paraId="415C31BC"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hAnsi="TH Sarabun New" w:cs="TH Sarabun New"/>
          <w:sz w:val="32"/>
          <w:szCs w:val="32"/>
        </w:rPr>
        <w:t xml:space="preserve">1.4)  </w:t>
      </w:r>
      <w:r>
        <w:rPr>
          <w:rFonts w:ascii="TH Sarabun New" w:hAnsi="TH Sarabun New" w:cs="TH Sarabun New"/>
          <w:sz w:val="32"/>
          <w:szCs w:val="32"/>
          <w:cs/>
          <w:lang w:val="th-TH"/>
        </w:rPr>
        <w:t xml:space="preserve">มีความรู้ความเข้าใจเกี่ยวกับการคิดประเภทต่าง ๆ อย่างถูกต้อง </w:t>
      </w:r>
    </w:p>
    <w:p w14:paraId="415C31BD" w14:textId="77777777" w:rsidR="001C5762" w:rsidRDefault="00A370FD">
      <w:pPr>
        <w:pStyle w:val="ad"/>
        <w:tabs>
          <w:tab w:val="clear" w:pos="9026"/>
          <w:tab w:val="left" w:pos="284"/>
          <w:tab w:val="left" w:pos="709"/>
          <w:tab w:val="left" w:pos="1276"/>
          <w:tab w:val="left" w:pos="1560"/>
        </w:tabs>
        <w:spacing w:after="120" w:line="400" w:lineRule="exact"/>
        <w:rPr>
          <w:rFonts w:ascii="TH Sarabun New" w:hAnsi="TH Sarabun New" w:cs="TH Sarabun New"/>
          <w:b/>
          <w:bCs/>
          <w:sz w:val="32"/>
          <w:szCs w:val="32"/>
        </w:rPr>
      </w:pPr>
      <w:r>
        <w:rPr>
          <w:rFonts w:ascii="TH Sarabun New" w:eastAsia="Times New Roman" w:hAnsi="TH Sarabun New" w:cs="TH Sarabun New"/>
          <w:sz w:val="32"/>
          <w:szCs w:val="32"/>
          <w:cs/>
        </w:rPr>
        <w:tab/>
      </w:r>
      <w:r>
        <w:rPr>
          <w:rFonts w:ascii="TH Sarabun New" w:eastAsia="Times New Roman" w:hAnsi="TH Sarabun New" w:cs="TH Sarabun New"/>
          <w:sz w:val="32"/>
          <w:szCs w:val="32"/>
          <w:cs/>
        </w:rPr>
        <w:tab/>
      </w:r>
      <w:r>
        <w:rPr>
          <w:rFonts w:ascii="TH Sarabun New" w:eastAsia="Times New Roman" w:hAnsi="TH Sarabun New" w:cs="TH Sarabun New"/>
          <w:sz w:val="32"/>
          <w:szCs w:val="32"/>
          <w:cs/>
        </w:rPr>
        <w:tab/>
      </w:r>
      <w:r>
        <w:rPr>
          <w:rFonts w:ascii="TH Sarabun New" w:eastAsia="Times New Roman" w:hAnsi="TH Sarabun New" w:cs="TH Sarabun New"/>
          <w:sz w:val="32"/>
          <w:szCs w:val="32"/>
          <w:cs/>
        </w:rPr>
        <w:tab/>
      </w:r>
      <w:r>
        <w:rPr>
          <w:rFonts w:ascii="TH Sarabun New" w:eastAsia="Times New Roman" w:hAnsi="TH Sarabun New" w:cs="TH Sarabun New" w:hint="cs"/>
          <w:sz w:val="32"/>
          <w:szCs w:val="32"/>
          <w:cs/>
        </w:rPr>
        <w:t>1.</w:t>
      </w:r>
      <w:r>
        <w:rPr>
          <w:rFonts w:ascii="TH Sarabun New" w:eastAsia="Times New Roman" w:hAnsi="TH Sarabun New" w:cs="TH Sarabun New"/>
          <w:sz w:val="32"/>
          <w:szCs w:val="32"/>
        </w:rPr>
        <w:t xml:space="preserve">5)  </w:t>
      </w:r>
      <w:r>
        <w:rPr>
          <w:rFonts w:ascii="TH Sarabun New" w:eastAsia="Times New Roman" w:hAnsi="TH Sarabun New" w:cs="TH Sarabun New"/>
          <w:sz w:val="32"/>
          <w:szCs w:val="32"/>
          <w:cs/>
          <w:lang w:val="th-TH"/>
        </w:rPr>
        <w:t>มีความรู้ความเข้าใจทางด้านการเป็นผู้ประกอบการและบริหารการเงิน</w:t>
      </w:r>
    </w:p>
    <w:p w14:paraId="415C31BE" w14:textId="77777777" w:rsidR="001C5762" w:rsidRPr="003A24D7"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t>2</w:t>
      </w:r>
      <w:r>
        <w:rPr>
          <w:rFonts w:ascii="TH Sarabun New" w:hAnsi="TH Sarabun New" w:cs="TH Sarabun New" w:hint="cs"/>
          <w:b/>
          <w:bCs/>
          <w:sz w:val="32"/>
          <w:szCs w:val="32"/>
          <w:cs/>
        </w:rPr>
        <w:t>)</w:t>
      </w:r>
      <w:r>
        <w:rPr>
          <w:rFonts w:ascii="TH Sarabun New" w:hAnsi="TH Sarabun New" w:cs="TH Sarabun New"/>
          <w:b/>
          <w:bCs/>
          <w:sz w:val="32"/>
          <w:szCs w:val="32"/>
          <w:cs/>
        </w:rPr>
        <w:tab/>
      </w:r>
      <w:r>
        <w:rPr>
          <w:rFonts w:ascii="TH Sarabun New" w:hAnsi="TH Sarabun New" w:cs="TH Sarabun New" w:hint="cs"/>
          <w:b/>
          <w:bCs/>
          <w:sz w:val="32"/>
          <w:szCs w:val="32"/>
          <w:cs/>
          <w:lang w:val="th-TH"/>
        </w:rPr>
        <w:t>ด้านทักษะ</w:t>
      </w:r>
    </w:p>
    <w:p w14:paraId="415C31BF" w14:textId="0A30006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2.1)  </w:t>
      </w:r>
      <w:r>
        <w:rPr>
          <w:rFonts w:ascii="TH Sarabun New" w:eastAsia="Times New Roman" w:hAnsi="TH Sarabun New" w:cs="TH Sarabun New"/>
          <w:sz w:val="32"/>
          <w:szCs w:val="32"/>
          <w:cs/>
          <w:lang w:val="th-TH"/>
        </w:rPr>
        <w:t>มีทักษะในการสืบค้น วิเคราะห์ ประมวล และประเมินสารสนเทศเพื่อใช้แก้ปัญหาอย่างสร้างสรรค์โดยมีการคิดอย่างมีวิจารณญาณอย่างเป็นระบบ</w:t>
      </w:r>
    </w:p>
    <w:p w14:paraId="415C31C0"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2.2)  </w:t>
      </w:r>
      <w:r>
        <w:rPr>
          <w:rFonts w:ascii="TH Sarabun New" w:eastAsia="Times New Roman" w:hAnsi="TH Sarabun New" w:cs="TH Sarabun New"/>
          <w:sz w:val="32"/>
          <w:szCs w:val="32"/>
          <w:cs/>
          <w:lang w:val="th-TH"/>
        </w:rPr>
        <w:t>มีทักษะการคิดประเภทต่าง ๆ และสามารถนำความคิดนั้นไปประยุกต์ใช้กับศาสตร์อื่น ๆ ได้</w:t>
      </w:r>
    </w:p>
    <w:p w14:paraId="415C31C1"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2.3)  </w:t>
      </w:r>
      <w:r>
        <w:rPr>
          <w:rFonts w:ascii="TH Sarabun New" w:hAnsi="TH Sarabun New" w:cs="TH Sarabun New"/>
          <w:spacing w:val="-10"/>
          <w:sz w:val="32"/>
          <w:szCs w:val="32"/>
          <w:cs/>
          <w:lang w:val="th-TH"/>
        </w:rPr>
        <w:t>มีทักษะการเป็นผู้ประกอบการ การวางแผนการเงิน และการใช้เงินอย่างรู้คุณค่า</w:t>
      </w:r>
    </w:p>
    <w:p w14:paraId="415C31C2"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2.4)  </w:t>
      </w:r>
      <w:r>
        <w:rPr>
          <w:rFonts w:ascii="TH Sarabun New" w:hAnsi="TH Sarabun New" w:cs="TH Sarabun New"/>
          <w:sz w:val="32"/>
          <w:szCs w:val="32"/>
          <w:cs/>
          <w:lang w:val="th-TH"/>
        </w:rPr>
        <w:t>มีทักษะในการดูแลสุขภาพตนเองและผู้อื่นได้ตามหลักการที่ถูกต้อง</w:t>
      </w:r>
    </w:p>
    <w:p w14:paraId="415C31C3"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2.5)  </w:t>
      </w:r>
      <w:r>
        <w:rPr>
          <w:rFonts w:ascii="TH Sarabun New" w:eastAsia="Times New Roman" w:hAnsi="TH Sarabun New" w:cs="TH Sarabun New"/>
          <w:sz w:val="32"/>
          <w:szCs w:val="32"/>
          <w:cs/>
          <w:lang w:val="th-TH"/>
        </w:rPr>
        <w:t xml:space="preserve">มีทักษะการใช้ชีวิตร่วมกับผู้อื่นได้ </w:t>
      </w:r>
    </w:p>
    <w:p w14:paraId="415C31C4" w14:textId="77777777" w:rsidR="001C5762" w:rsidRDefault="00A370FD">
      <w:pPr>
        <w:pStyle w:val="ad"/>
        <w:tabs>
          <w:tab w:val="clear" w:pos="9026"/>
          <w:tab w:val="left" w:pos="284"/>
          <w:tab w:val="left" w:pos="709"/>
          <w:tab w:val="left" w:pos="1276"/>
          <w:tab w:val="left" w:pos="1560"/>
        </w:tabs>
        <w:spacing w:after="120" w:line="400" w:lineRule="exact"/>
        <w:rPr>
          <w:rFonts w:ascii="TH Sarabun New" w:eastAsia="Times New Roman" w:hAnsi="TH Sarabun New" w:cs="TH Sarabun New"/>
          <w:spacing w:val="-4"/>
          <w:sz w:val="32"/>
          <w:szCs w:val="32"/>
        </w:rPr>
      </w:pP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2.6)  </w:t>
      </w:r>
      <w:r>
        <w:rPr>
          <w:rFonts w:ascii="TH Sarabun New" w:hAnsi="TH Sarabun New" w:cs="TH Sarabun New"/>
          <w:spacing w:val="-4"/>
          <w:sz w:val="32"/>
          <w:szCs w:val="32"/>
          <w:cs/>
          <w:lang w:val="th-TH"/>
        </w:rPr>
        <w:t>มีทักษะการใช้ภาษาเพื่อสื่อสารในการทำงานร่วมกันอย่างมีประสิทธิภาพ</w:t>
      </w:r>
      <w:r>
        <w:rPr>
          <w:rFonts w:ascii="TH Sarabun New" w:eastAsia="Times New Roman" w:hAnsi="TH Sarabun New" w:cs="TH Sarabun New"/>
          <w:spacing w:val="-4"/>
          <w:sz w:val="32"/>
          <w:szCs w:val="32"/>
        </w:rPr>
        <w:t xml:space="preserve"> </w:t>
      </w:r>
    </w:p>
    <w:p w14:paraId="415C31C5"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t>3</w:t>
      </w:r>
      <w:r>
        <w:rPr>
          <w:rFonts w:ascii="TH Sarabun New" w:hAnsi="TH Sarabun New" w:cs="TH Sarabun New" w:hint="cs"/>
          <w:b/>
          <w:bCs/>
          <w:sz w:val="32"/>
          <w:szCs w:val="32"/>
          <w:cs/>
        </w:rPr>
        <w:t>)</w:t>
      </w:r>
      <w:r>
        <w:rPr>
          <w:rFonts w:ascii="TH Sarabun New" w:hAnsi="TH Sarabun New" w:cs="TH Sarabun New"/>
          <w:b/>
          <w:bCs/>
          <w:sz w:val="32"/>
          <w:szCs w:val="32"/>
          <w:cs/>
        </w:rPr>
        <w:tab/>
      </w:r>
      <w:r>
        <w:rPr>
          <w:rFonts w:ascii="TH Sarabun New" w:hAnsi="TH Sarabun New" w:cs="TH Sarabun New" w:hint="cs"/>
          <w:b/>
          <w:bCs/>
          <w:sz w:val="32"/>
          <w:szCs w:val="32"/>
          <w:cs/>
          <w:lang w:val="th-TH"/>
        </w:rPr>
        <w:t>ด้านจริยธรรม</w:t>
      </w:r>
    </w:p>
    <w:p w14:paraId="415C31C6"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eastAsia="Times New Roman" w:hAnsi="TH Sarabun New" w:cs="TH Sarabun New"/>
          <w:sz w:val="32"/>
          <w:szCs w:val="32"/>
          <w:cs/>
        </w:rPr>
        <w:tab/>
      </w:r>
      <w:r>
        <w:rPr>
          <w:rFonts w:ascii="TH Sarabun New" w:eastAsia="Times New Roman" w:hAnsi="TH Sarabun New" w:cs="TH Sarabun New"/>
          <w:sz w:val="32"/>
          <w:szCs w:val="32"/>
          <w:cs/>
        </w:rPr>
        <w:tab/>
      </w:r>
      <w:r>
        <w:rPr>
          <w:rFonts w:ascii="TH Sarabun New" w:eastAsia="Times New Roman" w:hAnsi="TH Sarabun New" w:cs="TH Sarabun New"/>
          <w:sz w:val="32"/>
          <w:szCs w:val="32"/>
          <w:cs/>
        </w:rPr>
        <w:tab/>
      </w:r>
      <w:r>
        <w:rPr>
          <w:rFonts w:ascii="TH Sarabun New" w:eastAsia="Times New Roman" w:hAnsi="TH Sarabun New" w:cs="TH Sarabun New"/>
          <w:sz w:val="32"/>
          <w:szCs w:val="32"/>
          <w:cs/>
        </w:rPr>
        <w:tab/>
      </w:r>
      <w:r>
        <w:rPr>
          <w:rFonts w:ascii="TH Sarabun New" w:eastAsia="Times New Roman" w:hAnsi="TH Sarabun New" w:cs="TH Sarabun New"/>
          <w:sz w:val="32"/>
          <w:szCs w:val="32"/>
        </w:rPr>
        <w:tab/>
        <w:t xml:space="preserve">3.1)  </w:t>
      </w:r>
      <w:r>
        <w:rPr>
          <w:rFonts w:ascii="TH Sarabun New" w:eastAsia="Times New Roman" w:hAnsi="TH Sarabun New" w:cs="TH Sarabun New"/>
          <w:sz w:val="32"/>
          <w:szCs w:val="32"/>
          <w:cs/>
          <w:lang w:val="th-TH"/>
        </w:rPr>
        <w:t>ตระหนักในคุณค่าและคุณธรรม จริยธรรม เสียสละ และซื่อสัตย์สุจริต โดยมีความพอเพียงเป็นฐานในการดำเนินชีวิต</w:t>
      </w:r>
    </w:p>
    <w:p w14:paraId="415C31C7"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3.2)  </w:t>
      </w:r>
      <w:r>
        <w:rPr>
          <w:rFonts w:ascii="TH Sarabun New" w:eastAsia="Times New Roman" w:hAnsi="TH Sarabun New" w:cs="TH Sarabun New"/>
          <w:sz w:val="32"/>
          <w:szCs w:val="32"/>
          <w:cs/>
          <w:lang w:val="th-TH"/>
        </w:rPr>
        <w:t>มีวินัย ตรงต่อเวลา และมีความรับผิดชอบต่อตนเองและสังคม</w:t>
      </w:r>
    </w:p>
    <w:p w14:paraId="415C31C8"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3.3)  </w:t>
      </w:r>
      <w:r>
        <w:rPr>
          <w:rFonts w:ascii="TH Sarabun New" w:eastAsia="Times New Roman" w:hAnsi="TH Sarabun New" w:cs="TH Sarabun New"/>
          <w:sz w:val="32"/>
          <w:szCs w:val="32"/>
          <w:cs/>
          <w:lang w:val="th-TH"/>
        </w:rPr>
        <w:t>เข้าใจสิทธิและรับฟังความคิดเห็นของผู้อื่น รวมทั้งเคารพในคุณค่าและศักดิ์ศรีของความเป็นมนุษย์</w:t>
      </w:r>
    </w:p>
    <w:p w14:paraId="415C31C9" w14:textId="77777777" w:rsidR="001C5762" w:rsidRDefault="00A370FD">
      <w:pPr>
        <w:pStyle w:val="ad"/>
        <w:tabs>
          <w:tab w:val="clear" w:pos="9026"/>
          <w:tab w:val="left" w:pos="284"/>
          <w:tab w:val="left" w:pos="709"/>
          <w:tab w:val="left" w:pos="1276"/>
          <w:tab w:val="left" w:pos="1560"/>
        </w:tabs>
        <w:spacing w:after="120" w:line="400" w:lineRule="exact"/>
        <w:rPr>
          <w:rFonts w:ascii="TH Sarabun New" w:eastAsia="Times New Roman" w:hAnsi="TH Sarabun New" w:cs="TH Sarabun New"/>
          <w:sz w:val="32"/>
          <w:szCs w:val="32"/>
          <w:lang w:val="th-TH"/>
        </w:rPr>
      </w:pPr>
      <w:r>
        <w:rPr>
          <w:rFonts w:ascii="TH Sarabun New" w:eastAsia="Times New Roman" w:hAnsi="TH Sarabun New" w:cs="TH Sarabun New"/>
          <w:sz w:val="32"/>
          <w:szCs w:val="32"/>
        </w:rPr>
        <w:t xml:space="preserve"> </w:t>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3.4)  </w:t>
      </w:r>
      <w:r>
        <w:rPr>
          <w:rFonts w:ascii="TH Sarabun New" w:eastAsia="Times New Roman" w:hAnsi="TH Sarabun New" w:cs="TH Sarabun New"/>
          <w:sz w:val="32"/>
          <w:szCs w:val="32"/>
          <w:cs/>
          <w:lang w:val="th-TH"/>
        </w:rPr>
        <w:t>ปฏิบัติตามระเบียบและข้อบังคับต่าง ๆ ขององค์กรและสังคมตลอดจนมีจรรยาบรรณทางวิชาการและวิชาชีพ</w:t>
      </w:r>
    </w:p>
    <w:p w14:paraId="10D11A79" w14:textId="77777777" w:rsidR="00AB7E4A" w:rsidRDefault="00AB7E4A">
      <w:pPr>
        <w:pStyle w:val="ad"/>
        <w:tabs>
          <w:tab w:val="clear" w:pos="9026"/>
          <w:tab w:val="left" w:pos="284"/>
          <w:tab w:val="left" w:pos="709"/>
          <w:tab w:val="left" w:pos="1276"/>
          <w:tab w:val="left" w:pos="1560"/>
        </w:tabs>
        <w:spacing w:after="120" w:line="400" w:lineRule="exact"/>
        <w:rPr>
          <w:rFonts w:ascii="TH Sarabun New" w:eastAsia="Times New Roman" w:hAnsi="TH Sarabun New" w:cs="TH Sarabun New"/>
          <w:sz w:val="32"/>
          <w:szCs w:val="32"/>
        </w:rPr>
      </w:pPr>
    </w:p>
    <w:p w14:paraId="415C31CA"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b/>
          <w:bCs/>
          <w:sz w:val="32"/>
          <w:szCs w:val="32"/>
        </w:rPr>
      </w:pPr>
      <w:r>
        <w:rPr>
          <w:rFonts w:ascii="TH Sarabun New" w:hAnsi="TH Sarabun New" w:cs="TH Sarabun New"/>
          <w:b/>
          <w:bCs/>
          <w:sz w:val="32"/>
          <w:szCs w:val="32"/>
        </w:rPr>
        <w:lastRenderedPageBreak/>
        <w:tab/>
      </w:r>
      <w:r>
        <w:rPr>
          <w:rFonts w:ascii="TH Sarabun New" w:hAnsi="TH Sarabun New" w:cs="TH Sarabun New"/>
          <w:b/>
          <w:bCs/>
          <w:sz w:val="32"/>
          <w:szCs w:val="32"/>
        </w:rPr>
        <w:tab/>
      </w:r>
      <w:r>
        <w:rPr>
          <w:rFonts w:ascii="TH Sarabun New" w:hAnsi="TH Sarabun New" w:cs="TH Sarabun New"/>
          <w:b/>
          <w:bCs/>
          <w:sz w:val="32"/>
          <w:szCs w:val="32"/>
        </w:rPr>
        <w:tab/>
        <w:t>4</w:t>
      </w:r>
      <w:r>
        <w:rPr>
          <w:rFonts w:ascii="TH Sarabun New" w:hAnsi="TH Sarabun New" w:cs="TH Sarabun New" w:hint="cs"/>
          <w:b/>
          <w:bCs/>
          <w:sz w:val="32"/>
          <w:szCs w:val="32"/>
          <w:cs/>
        </w:rPr>
        <w:t>)</w:t>
      </w:r>
      <w:r>
        <w:rPr>
          <w:rFonts w:ascii="TH Sarabun New" w:hAnsi="TH Sarabun New" w:cs="TH Sarabun New"/>
          <w:b/>
          <w:bCs/>
          <w:sz w:val="32"/>
          <w:szCs w:val="32"/>
          <w:cs/>
        </w:rPr>
        <w:tab/>
      </w:r>
      <w:r>
        <w:rPr>
          <w:rFonts w:ascii="TH Sarabun New" w:hAnsi="TH Sarabun New" w:cs="TH Sarabun New"/>
          <w:b/>
          <w:bCs/>
          <w:sz w:val="32"/>
          <w:szCs w:val="32"/>
          <w:cs/>
          <w:lang w:val="th-TH"/>
        </w:rPr>
        <w:t>ด้าน</w:t>
      </w:r>
      <w:r>
        <w:rPr>
          <w:rFonts w:ascii="TH Sarabun New" w:hAnsi="TH Sarabun New" w:cs="TH Sarabun New" w:hint="cs"/>
          <w:b/>
          <w:bCs/>
          <w:sz w:val="32"/>
          <w:szCs w:val="32"/>
          <w:cs/>
          <w:lang w:val="th-TH"/>
        </w:rPr>
        <w:t>ลักษณะบุคคล</w:t>
      </w:r>
    </w:p>
    <w:p w14:paraId="415C31CB"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eastAsia="Times New Roman" w:hAnsi="TH Sarabun New" w:cs="TH Sarabun New"/>
          <w:b/>
          <w:bCs/>
          <w:sz w:val="32"/>
          <w:szCs w:val="32"/>
          <w:cs/>
        </w:rPr>
        <w:tab/>
      </w:r>
      <w:r>
        <w:rPr>
          <w:rFonts w:ascii="TH Sarabun New" w:eastAsia="Times New Roman" w:hAnsi="TH Sarabun New" w:cs="TH Sarabun New"/>
          <w:b/>
          <w:bCs/>
          <w:sz w:val="32"/>
          <w:szCs w:val="32"/>
          <w:cs/>
        </w:rPr>
        <w:tab/>
      </w:r>
      <w:r>
        <w:rPr>
          <w:rFonts w:ascii="TH Sarabun New" w:eastAsia="Times New Roman" w:hAnsi="TH Sarabun New" w:cs="TH Sarabun New"/>
          <w:b/>
          <w:bCs/>
          <w:sz w:val="32"/>
          <w:szCs w:val="32"/>
          <w:cs/>
        </w:rPr>
        <w:tab/>
      </w:r>
      <w:r>
        <w:rPr>
          <w:rFonts w:ascii="TH Sarabun New" w:eastAsia="Times New Roman" w:hAnsi="TH Sarabun New" w:cs="TH Sarabun New"/>
          <w:b/>
          <w:bCs/>
          <w:sz w:val="32"/>
          <w:szCs w:val="32"/>
          <w:cs/>
        </w:rPr>
        <w:tab/>
      </w:r>
      <w:r>
        <w:rPr>
          <w:rFonts w:ascii="TH Sarabun New" w:eastAsia="Times New Roman" w:hAnsi="TH Sarabun New" w:cs="TH Sarabun New" w:hint="cs"/>
          <w:sz w:val="32"/>
          <w:szCs w:val="32"/>
          <w:cs/>
        </w:rPr>
        <w:t>4.</w:t>
      </w:r>
      <w:r>
        <w:rPr>
          <w:rFonts w:ascii="TH Sarabun New" w:eastAsia="Times New Roman" w:hAnsi="TH Sarabun New" w:cs="TH Sarabun New"/>
          <w:sz w:val="32"/>
          <w:szCs w:val="32"/>
        </w:rPr>
        <w:t xml:space="preserve">1)  </w:t>
      </w:r>
      <w:r>
        <w:rPr>
          <w:rFonts w:ascii="TH Sarabun New" w:eastAsia="Times New Roman" w:hAnsi="TH Sarabun New" w:cs="TH Sarabun New"/>
          <w:sz w:val="32"/>
          <w:szCs w:val="32"/>
          <w:cs/>
          <w:lang w:val="th-TH"/>
        </w:rPr>
        <w:t>เป็นบุคคลที่สามารถแก้ไขปัญหาต่าง ๆ ได้เป็นอย่างดี</w:t>
      </w:r>
    </w:p>
    <w:p w14:paraId="415C31CC"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4.2)  </w:t>
      </w:r>
      <w:r>
        <w:rPr>
          <w:rFonts w:ascii="TH Sarabun New" w:eastAsia="Times New Roman" w:hAnsi="TH Sarabun New" w:cs="TH Sarabun New"/>
          <w:sz w:val="32"/>
          <w:szCs w:val="32"/>
          <w:cs/>
          <w:lang w:val="th-TH"/>
        </w:rPr>
        <w:t xml:space="preserve">เป็นบุคคลที่มีความรับผิดชอบต่อตนเองและเคารพสิทธิของผู้อื่น </w:t>
      </w:r>
    </w:p>
    <w:p w14:paraId="415C31CD" w14:textId="77777777" w:rsidR="001C5762" w:rsidRDefault="00A370FD">
      <w:pPr>
        <w:pStyle w:val="ad"/>
        <w:tabs>
          <w:tab w:val="clear" w:pos="9026"/>
          <w:tab w:val="left" w:pos="284"/>
          <w:tab w:val="left" w:pos="709"/>
          <w:tab w:val="left" w:pos="1276"/>
          <w:tab w:val="left" w:pos="1560"/>
        </w:tabs>
        <w:spacing w:line="400" w:lineRule="exact"/>
        <w:rPr>
          <w:rFonts w:ascii="TH Sarabun New" w:hAnsi="TH Sarabun New" w:cs="TH Sarabun New"/>
          <w:sz w:val="32"/>
          <w:szCs w:val="32"/>
        </w:rPr>
      </w:pP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4.3)  </w:t>
      </w:r>
      <w:r>
        <w:rPr>
          <w:rFonts w:ascii="TH Sarabun New" w:hAnsi="TH Sarabun New" w:cs="TH Sarabun New"/>
          <w:sz w:val="32"/>
          <w:szCs w:val="32"/>
          <w:cs/>
          <w:lang w:val="th-TH"/>
        </w:rPr>
        <w:t>เป็นบุคคลที่สามารถใช้ภาษาเพื่อสื่อสารในการทำงานร่วมกันอย่างมีประสิทธิภาพ</w:t>
      </w:r>
    </w:p>
    <w:p w14:paraId="415C31CE"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 xml:space="preserve">4.4)  </w:t>
      </w:r>
      <w:r>
        <w:rPr>
          <w:rFonts w:ascii="TH Sarabun New" w:hAnsi="TH Sarabun New" w:cs="TH Sarabun New"/>
          <w:sz w:val="32"/>
          <w:szCs w:val="32"/>
          <w:cs/>
          <w:lang w:val="th-TH"/>
        </w:rPr>
        <w:t>เป็นบุคคลที่มีแนวคิดเกี่ยวกับการเรียนรู้ตลอดชีวิต</w:t>
      </w:r>
    </w:p>
    <w:p w14:paraId="415C31CF" w14:textId="77777777" w:rsidR="001C5762" w:rsidRDefault="00A370FD">
      <w:pPr>
        <w:pStyle w:val="ad"/>
        <w:tabs>
          <w:tab w:val="clear" w:pos="9026"/>
          <w:tab w:val="left" w:pos="284"/>
          <w:tab w:val="left" w:pos="709"/>
          <w:tab w:val="left" w:pos="1276"/>
          <w:tab w:val="left" w:pos="1560"/>
        </w:tabs>
        <w:spacing w:line="400" w:lineRule="exact"/>
        <w:jc w:val="thaiDistribute"/>
        <w:rPr>
          <w:rFonts w:ascii="TH Sarabun New" w:eastAsia="Times New Roman" w:hAnsi="TH Sarabun New" w:cs="TH Sarabun New"/>
          <w:sz w:val="32"/>
          <w:szCs w:val="32"/>
        </w:rPr>
      </w:pP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4.5)  </w:t>
      </w:r>
      <w:r>
        <w:rPr>
          <w:rFonts w:ascii="TH Sarabun New" w:eastAsia="Times New Roman" w:hAnsi="TH Sarabun New" w:cs="TH Sarabun New"/>
          <w:sz w:val="32"/>
          <w:szCs w:val="32"/>
          <w:cs/>
          <w:lang w:val="th-TH"/>
        </w:rPr>
        <w:t>วางตัวและแสดงความคิดเห็นได้อย่างเหมาะสมกับบทบาทหน้าที่</w:t>
      </w:r>
      <w:r>
        <w:rPr>
          <w:rFonts w:ascii="TH Sarabun New" w:eastAsia="Times New Roman" w:hAnsi="TH Sarabun New" w:cs="TH Sarabun New" w:hint="cs"/>
          <w:sz w:val="32"/>
          <w:szCs w:val="32"/>
          <w:cs/>
        </w:rPr>
        <w:t xml:space="preserve"> </w:t>
      </w:r>
      <w:r>
        <w:rPr>
          <w:rFonts w:ascii="TH Sarabun New" w:eastAsia="Times New Roman" w:hAnsi="TH Sarabun New" w:cs="TH Sarabun New"/>
          <w:sz w:val="32"/>
          <w:szCs w:val="32"/>
          <w:cs/>
        </w:rPr>
        <w:t xml:space="preserve"> </w:t>
      </w:r>
      <w:r>
        <w:rPr>
          <w:rFonts w:ascii="TH Sarabun New" w:eastAsia="Times New Roman" w:hAnsi="TH Sarabun New" w:cs="TH Sarabun New"/>
          <w:sz w:val="32"/>
          <w:szCs w:val="32"/>
          <w:cs/>
          <w:lang w:val="th-TH"/>
        </w:rPr>
        <w:t>และความรับผิดชอบ</w:t>
      </w:r>
    </w:p>
    <w:p w14:paraId="415C31D0" w14:textId="77777777" w:rsidR="001C5762" w:rsidRDefault="001C5762">
      <w:pPr>
        <w:pStyle w:val="ad"/>
        <w:tabs>
          <w:tab w:val="clear" w:pos="9026"/>
          <w:tab w:val="left" w:pos="284"/>
          <w:tab w:val="left" w:pos="709"/>
          <w:tab w:val="left" w:pos="1276"/>
          <w:tab w:val="left" w:pos="1560"/>
        </w:tabs>
        <w:rPr>
          <w:rFonts w:ascii="TH Sarabun New" w:hAnsi="TH Sarabun New" w:cs="TH Sarabun New"/>
          <w:b/>
          <w:bCs/>
          <w:color w:val="C00000"/>
          <w:sz w:val="32"/>
          <w:szCs w:val="32"/>
        </w:rPr>
      </w:pPr>
    </w:p>
    <w:p w14:paraId="415C31D1" w14:textId="77777777" w:rsidR="001C5762" w:rsidRDefault="00A370FD">
      <w:pPr>
        <w:pStyle w:val="ad"/>
        <w:tabs>
          <w:tab w:val="left" w:pos="284"/>
          <w:tab w:val="left" w:pos="709"/>
          <w:tab w:val="left" w:pos="1418"/>
        </w:tabs>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cs/>
        </w:rPr>
        <w:tab/>
      </w:r>
      <w:r>
        <w:rPr>
          <w:rFonts w:ascii="TH Sarabun New" w:hAnsi="TH Sarabun New" w:cs="TH Sarabun New"/>
          <w:b/>
          <w:bCs/>
          <w:color w:val="000000" w:themeColor="text1"/>
          <w:sz w:val="32"/>
          <w:szCs w:val="32"/>
          <w:cs/>
        </w:rPr>
        <w:tab/>
      </w:r>
      <w:r>
        <w:rPr>
          <w:rFonts w:ascii="TH Sarabun New" w:hAnsi="TH Sarabun New" w:cs="TH Sarabun New" w:hint="cs"/>
          <w:b/>
          <w:bCs/>
          <w:color w:val="000000" w:themeColor="text1"/>
          <w:sz w:val="32"/>
          <w:szCs w:val="32"/>
          <w:cs/>
        </w:rPr>
        <w:t xml:space="preserve">3.2.2  </w:t>
      </w:r>
      <w:r>
        <w:rPr>
          <w:rFonts w:ascii="TH Sarabun New" w:hAnsi="TH Sarabun New" w:cs="TH Sarabun New"/>
          <w:b/>
          <w:bCs/>
          <w:color w:val="000000" w:themeColor="text1"/>
          <w:sz w:val="32"/>
          <w:szCs w:val="32"/>
          <w:cs/>
          <w:lang w:val="th-TH"/>
        </w:rPr>
        <w:t>หมวดวิชา</w:t>
      </w:r>
      <w:r>
        <w:rPr>
          <w:rFonts w:ascii="TH Sarabun New" w:hAnsi="TH Sarabun New" w:cs="TH Sarabun New" w:hint="cs"/>
          <w:b/>
          <w:bCs/>
          <w:color w:val="000000" w:themeColor="text1"/>
          <w:sz w:val="32"/>
          <w:szCs w:val="32"/>
          <w:cs/>
          <w:lang w:val="th-TH"/>
        </w:rPr>
        <w:t>เฉพาะ</w:t>
      </w:r>
    </w:p>
    <w:p w14:paraId="415C31D2" w14:textId="77777777" w:rsidR="001C5762" w:rsidRDefault="00A370FD">
      <w:pPr>
        <w:pStyle w:val="ad"/>
        <w:tabs>
          <w:tab w:val="clear" w:pos="9026"/>
          <w:tab w:val="left" w:pos="284"/>
          <w:tab w:val="left" w:pos="709"/>
          <w:tab w:val="left" w:pos="1276"/>
          <w:tab w:val="left" w:pos="1560"/>
        </w:tabs>
        <w:rPr>
          <w:rFonts w:ascii="TH Sarabun New" w:hAnsi="TH Sarabun New" w:cs="TH Sarabun New"/>
          <w:color w:val="000000" w:themeColor="text1"/>
          <w:sz w:val="32"/>
          <w:szCs w:val="32"/>
          <w:cs/>
        </w:rPr>
      </w:pP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t>1</w:t>
      </w:r>
      <w:r>
        <w:rPr>
          <w:rFonts w:ascii="TH Sarabun New" w:hAnsi="TH Sarabun New" w:cs="TH Sarabun New" w:hint="cs"/>
          <w:b/>
          <w:bCs/>
          <w:color w:val="000000" w:themeColor="text1"/>
          <w:sz w:val="32"/>
          <w:szCs w:val="32"/>
          <w:cs/>
        </w:rPr>
        <w:t>)</w:t>
      </w:r>
      <w:r>
        <w:rPr>
          <w:rFonts w:ascii="TH Sarabun New" w:hAnsi="TH Sarabun New" w:cs="TH Sarabun New"/>
          <w:b/>
          <w:bCs/>
          <w:color w:val="000000" w:themeColor="text1"/>
          <w:sz w:val="32"/>
          <w:szCs w:val="32"/>
          <w:cs/>
        </w:rPr>
        <w:tab/>
      </w:r>
      <w:r>
        <w:rPr>
          <w:rFonts w:ascii="TH Sarabun New" w:hAnsi="TH Sarabun New" w:cs="TH Sarabun New" w:hint="cs"/>
          <w:b/>
          <w:bCs/>
          <w:color w:val="000000" w:themeColor="text1"/>
          <w:sz w:val="32"/>
          <w:szCs w:val="32"/>
          <w:cs/>
          <w:lang w:val="th-TH"/>
        </w:rPr>
        <w:t>ด้านความรู้</w:t>
      </w:r>
    </w:p>
    <w:p w14:paraId="415C31D3" w14:textId="77777777" w:rsidR="001C5762" w:rsidRDefault="00A370FD">
      <w:pPr>
        <w:pStyle w:val="ad"/>
        <w:tabs>
          <w:tab w:val="clear" w:pos="9026"/>
          <w:tab w:val="left" w:pos="284"/>
          <w:tab w:val="left" w:pos="709"/>
          <w:tab w:val="left" w:pos="1276"/>
          <w:tab w:val="left" w:pos="1560"/>
        </w:tabs>
        <w:jc w:val="thaiDistribute"/>
        <w:rPr>
          <w:rFonts w:ascii="TH Sarabun New" w:hAnsi="TH Sarabun New" w:cs="TH Sarabun New"/>
          <w:color w:val="FF0000"/>
          <w:sz w:val="28"/>
          <w:cs/>
        </w:rPr>
      </w:pPr>
      <w:r>
        <w:rPr>
          <w:rFonts w:ascii="TH Sarabun New" w:hAnsi="TH Sarabun New" w:cs="TH Sarabun New"/>
          <w:color w:val="FF0000"/>
          <w:sz w:val="28"/>
        </w:rPr>
        <w:tab/>
      </w:r>
      <w:r>
        <w:rPr>
          <w:rFonts w:ascii="TH Sarabun New" w:hAnsi="TH Sarabun New" w:cs="TH Sarabun New"/>
          <w:color w:val="FF0000"/>
          <w:sz w:val="28"/>
        </w:rPr>
        <w:tab/>
      </w:r>
      <w:r>
        <w:rPr>
          <w:rFonts w:ascii="TH Sarabun New" w:hAnsi="TH Sarabun New" w:cs="TH Sarabun New"/>
          <w:color w:val="FF0000"/>
          <w:sz w:val="28"/>
        </w:rPr>
        <w:tab/>
      </w:r>
      <w:r>
        <w:rPr>
          <w:rFonts w:ascii="TH Sarabun New" w:hAnsi="TH Sarabun New" w:cs="TH Sarabun New"/>
          <w:color w:val="FF0000"/>
          <w:sz w:val="28"/>
        </w:rPr>
        <w:tab/>
      </w:r>
      <w:r>
        <w:rPr>
          <w:rFonts w:ascii="TH Sarabun New" w:hAnsi="TH Sarabun New" w:cs="TH Sarabun New" w:hint="cs"/>
          <w:color w:val="FF0000"/>
          <w:sz w:val="28"/>
          <w:cs/>
        </w:rPr>
        <w:t>(</w:t>
      </w:r>
      <w:r>
        <w:rPr>
          <w:rFonts w:ascii="TH Sarabun New" w:hAnsi="TH Sarabun New" w:cs="TH Sarabun New" w:hint="cs"/>
          <w:color w:val="FF0000"/>
          <w:sz w:val="28"/>
          <w:cs/>
          <w:lang w:val="th-TH"/>
        </w:rPr>
        <w:t>หมายถึง สิ่งที่สั่งสมมาจากการศึกษาเล่าเรียน การค้นคว้า หรือประสบการณ์ที่เกิดจากหลักสูตร ซึ่งเป็นสิ่งที่จำเป็นและเพียงพอต่อการนำไปปฏิบัติหรือต่อยอดความรู้ในการประกอบอาชีพ ดำรงชีวิต อยู่ร่วมกันในสังคม และพัฒนาอย่างยั่งยืน สำหรับการดำรงชีวิตในยุคดิจิทัล</w:t>
      </w:r>
      <w:r>
        <w:rPr>
          <w:rFonts w:ascii="TH Sarabun New" w:hAnsi="TH Sarabun New" w:cs="TH Sarabun New" w:hint="cs"/>
          <w:color w:val="FF0000"/>
          <w:sz w:val="28"/>
          <w:cs/>
        </w:rPr>
        <w:t>)</w:t>
      </w:r>
    </w:p>
    <w:p w14:paraId="415C31D4" w14:textId="77777777" w:rsidR="001C5762" w:rsidRDefault="00A370FD">
      <w:pPr>
        <w:pStyle w:val="ad"/>
        <w:tabs>
          <w:tab w:val="clear" w:pos="9026"/>
          <w:tab w:val="left" w:pos="284"/>
          <w:tab w:val="left" w:pos="709"/>
          <w:tab w:val="left" w:pos="1276"/>
          <w:tab w:val="left" w:pos="1560"/>
        </w:tabs>
        <w:spacing w:line="400" w:lineRule="exact"/>
        <w:rPr>
          <w:rFonts w:ascii="TH Sarabun New" w:hAnsi="TH Sarabun New" w:cs="TH Sarabun New"/>
          <w:color w:val="000000" w:themeColor="text1"/>
          <w:sz w:val="32"/>
          <w:szCs w:val="32"/>
        </w:rPr>
      </w:pP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t xml:space="preserve">1.1) </w:t>
      </w:r>
      <w:r>
        <w:rPr>
          <w:rFonts w:ascii="TH Sarabun New" w:hAnsi="TH Sarabun New" w:cs="TH Sarabun New"/>
          <w:sz w:val="32"/>
          <w:szCs w:val="32"/>
        </w:rPr>
        <w:t>…………………………………………………………………………………………………….</w:t>
      </w:r>
    </w:p>
    <w:p w14:paraId="415C31D5" w14:textId="77777777" w:rsidR="001C5762" w:rsidRDefault="00A370FD">
      <w:pPr>
        <w:pStyle w:val="ad"/>
        <w:tabs>
          <w:tab w:val="clear" w:pos="9026"/>
          <w:tab w:val="left" w:pos="284"/>
          <w:tab w:val="left" w:pos="709"/>
          <w:tab w:val="left" w:pos="1276"/>
          <w:tab w:val="left" w:pos="1560"/>
        </w:tabs>
        <w:spacing w:line="400" w:lineRule="exact"/>
        <w:rPr>
          <w:rFonts w:ascii="TH Sarabun New" w:hAnsi="TH Sarabun New" w:cs="TH Sarabun New"/>
          <w:color w:val="000000" w:themeColor="text1"/>
          <w:sz w:val="32"/>
          <w:szCs w:val="32"/>
        </w:rPr>
      </w:pP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t>1.2)</w:t>
      </w:r>
      <w:r>
        <w:rPr>
          <w:rFonts w:ascii="TH Sarabun New" w:hAnsi="TH Sarabun New" w:cs="TH Sarabun New"/>
          <w:b/>
          <w:bCs/>
          <w:color w:val="000000" w:themeColor="text1"/>
          <w:sz w:val="32"/>
          <w:szCs w:val="32"/>
        </w:rPr>
        <w:t xml:space="preserve"> </w:t>
      </w:r>
      <w:r>
        <w:rPr>
          <w:rFonts w:ascii="TH Sarabun New" w:hAnsi="TH Sarabun New" w:cs="TH Sarabun New"/>
          <w:sz w:val="32"/>
          <w:szCs w:val="32"/>
        </w:rPr>
        <w:t>…………………………………………………………………………………………………….</w:t>
      </w:r>
    </w:p>
    <w:p w14:paraId="415C31D6" w14:textId="77777777" w:rsidR="001C5762" w:rsidRDefault="00A370FD">
      <w:pPr>
        <w:pStyle w:val="ad"/>
        <w:tabs>
          <w:tab w:val="clear" w:pos="9026"/>
          <w:tab w:val="left" w:pos="284"/>
          <w:tab w:val="left" w:pos="709"/>
          <w:tab w:val="left" w:pos="1276"/>
          <w:tab w:val="left" w:pos="1560"/>
        </w:tabs>
        <w:spacing w:after="120"/>
        <w:rPr>
          <w:rFonts w:ascii="TH Sarabun New" w:hAnsi="TH Sarabun New" w:cs="TH Sarabun New"/>
          <w:b/>
          <w:bCs/>
          <w:color w:val="000000" w:themeColor="text1"/>
          <w:sz w:val="32"/>
          <w:szCs w:val="32"/>
        </w:rPr>
      </w:pP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t>1.3)</w:t>
      </w:r>
      <w:r>
        <w:rPr>
          <w:rFonts w:ascii="TH Sarabun New" w:hAnsi="TH Sarabun New" w:cs="TH Sarabun New"/>
          <w:b/>
          <w:bCs/>
          <w:color w:val="000000" w:themeColor="text1"/>
          <w:sz w:val="32"/>
          <w:szCs w:val="32"/>
        </w:rPr>
        <w:t xml:space="preserve"> </w:t>
      </w:r>
      <w:r>
        <w:rPr>
          <w:rFonts w:ascii="TH Sarabun New" w:hAnsi="TH Sarabun New" w:cs="TH Sarabun New"/>
          <w:sz w:val="32"/>
          <w:szCs w:val="32"/>
        </w:rPr>
        <w:t>…………………………………………………………………………………………………….</w:t>
      </w:r>
    </w:p>
    <w:p w14:paraId="415C31D7" w14:textId="77777777" w:rsidR="001C5762" w:rsidRDefault="00A370FD">
      <w:pPr>
        <w:pStyle w:val="ad"/>
        <w:tabs>
          <w:tab w:val="clear" w:pos="9026"/>
          <w:tab w:val="left" w:pos="284"/>
          <w:tab w:val="left" w:pos="709"/>
          <w:tab w:val="left" w:pos="1276"/>
          <w:tab w:val="left" w:pos="1560"/>
        </w:tabs>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t>2</w:t>
      </w:r>
      <w:r>
        <w:rPr>
          <w:rFonts w:ascii="TH Sarabun New" w:hAnsi="TH Sarabun New" w:cs="TH Sarabun New" w:hint="cs"/>
          <w:b/>
          <w:bCs/>
          <w:color w:val="000000" w:themeColor="text1"/>
          <w:sz w:val="32"/>
          <w:szCs w:val="32"/>
          <w:cs/>
        </w:rPr>
        <w:t>)</w:t>
      </w:r>
      <w:r>
        <w:rPr>
          <w:rFonts w:ascii="TH Sarabun New" w:hAnsi="TH Sarabun New" w:cs="TH Sarabun New"/>
          <w:b/>
          <w:bCs/>
          <w:color w:val="000000" w:themeColor="text1"/>
          <w:sz w:val="32"/>
          <w:szCs w:val="32"/>
          <w:cs/>
        </w:rPr>
        <w:tab/>
      </w:r>
      <w:r>
        <w:rPr>
          <w:rFonts w:ascii="TH Sarabun New" w:hAnsi="TH Sarabun New" w:cs="TH Sarabun New" w:hint="cs"/>
          <w:b/>
          <w:bCs/>
          <w:color w:val="000000" w:themeColor="text1"/>
          <w:sz w:val="32"/>
          <w:szCs w:val="32"/>
          <w:cs/>
          <w:lang w:val="th-TH"/>
        </w:rPr>
        <w:t>ด้านทักษะ</w:t>
      </w:r>
      <w:r>
        <w:rPr>
          <w:rFonts w:ascii="TH Sarabun New" w:hAnsi="TH Sarabun New" w:cs="TH Sarabun New"/>
          <w:b/>
          <w:bCs/>
          <w:color w:val="000000" w:themeColor="text1"/>
          <w:sz w:val="32"/>
          <w:szCs w:val="32"/>
        </w:rPr>
        <w:t xml:space="preserve"> </w:t>
      </w:r>
    </w:p>
    <w:p w14:paraId="415C31D8" w14:textId="77777777" w:rsidR="001C5762" w:rsidRDefault="00A370FD">
      <w:pPr>
        <w:pStyle w:val="ad"/>
        <w:tabs>
          <w:tab w:val="clear" w:pos="9026"/>
          <w:tab w:val="left" w:pos="284"/>
          <w:tab w:val="left" w:pos="709"/>
          <w:tab w:val="left" w:pos="1276"/>
          <w:tab w:val="left" w:pos="1560"/>
        </w:tabs>
        <w:jc w:val="thaiDistribute"/>
        <w:rPr>
          <w:rFonts w:ascii="TH Sarabun New" w:hAnsi="TH Sarabun New" w:cs="TH Sarabun New"/>
          <w:color w:val="FF0000"/>
          <w:sz w:val="28"/>
          <w:cs/>
        </w:rPr>
      </w:pPr>
      <w:r>
        <w:rPr>
          <w:rFonts w:ascii="TH Sarabun New" w:hAnsi="TH Sarabun New" w:cs="TH Sarabun New"/>
          <w:color w:val="FF0000"/>
          <w:sz w:val="32"/>
          <w:szCs w:val="32"/>
          <w:cs/>
        </w:rPr>
        <w:tab/>
      </w:r>
      <w:r>
        <w:rPr>
          <w:rFonts w:ascii="TH Sarabun New" w:hAnsi="TH Sarabun New" w:cs="TH Sarabun New"/>
          <w:color w:val="FF0000"/>
          <w:sz w:val="32"/>
          <w:szCs w:val="32"/>
          <w:cs/>
        </w:rPr>
        <w:tab/>
      </w:r>
      <w:r>
        <w:rPr>
          <w:rFonts w:ascii="TH Sarabun New" w:hAnsi="TH Sarabun New" w:cs="TH Sarabun New"/>
          <w:color w:val="FF0000"/>
          <w:sz w:val="32"/>
          <w:szCs w:val="32"/>
          <w:cs/>
        </w:rPr>
        <w:tab/>
      </w:r>
      <w:r>
        <w:rPr>
          <w:rFonts w:ascii="TH Sarabun New" w:hAnsi="TH Sarabun New" w:cs="TH Sarabun New"/>
          <w:color w:val="FF0000"/>
          <w:sz w:val="32"/>
          <w:szCs w:val="32"/>
        </w:rPr>
        <w:tab/>
      </w:r>
      <w:r>
        <w:rPr>
          <w:rFonts w:ascii="TH Sarabun New" w:hAnsi="TH Sarabun New" w:cs="TH Sarabun New" w:hint="cs"/>
          <w:color w:val="FF0000"/>
          <w:sz w:val="28"/>
          <w:cs/>
        </w:rPr>
        <w:t>(</w:t>
      </w:r>
      <w:r>
        <w:rPr>
          <w:rFonts w:ascii="TH Sarabun New" w:hAnsi="TH Sarabun New" w:cs="TH Sarabun New" w:hint="cs"/>
          <w:color w:val="FF0000"/>
          <w:sz w:val="28"/>
          <w:cs/>
          <w:lang w:val="th-TH"/>
        </w:rPr>
        <w:t>หมายถึง ความสามารถที่เกิดจากการเรียนรู้ ฝึกฝนปฏิบัติให้เกิดความแคล่วคล่อง ว่องไว ชำนาญ เพื่อพัฒนางาน พัฒนาวิชาชีพหรือวิชาการ พัฒนาตนและพัฒนาสังคม สำหรับการดำรงชีวิตในยุคดิจิทัล</w:t>
      </w:r>
      <w:r>
        <w:rPr>
          <w:rFonts w:ascii="TH Sarabun New" w:hAnsi="TH Sarabun New" w:cs="TH Sarabun New" w:hint="cs"/>
          <w:color w:val="FF0000"/>
          <w:sz w:val="28"/>
          <w:cs/>
        </w:rPr>
        <w:t>)</w:t>
      </w:r>
    </w:p>
    <w:p w14:paraId="415C31D9" w14:textId="77777777" w:rsidR="001C5762" w:rsidRDefault="00A370FD">
      <w:pPr>
        <w:pStyle w:val="ad"/>
        <w:tabs>
          <w:tab w:val="clear" w:pos="9026"/>
          <w:tab w:val="left" w:pos="284"/>
          <w:tab w:val="left" w:pos="709"/>
          <w:tab w:val="left" w:pos="1276"/>
          <w:tab w:val="left" w:pos="1560"/>
        </w:tabs>
        <w:rPr>
          <w:rFonts w:ascii="TH Sarabun New" w:hAnsi="TH Sarabun New" w:cs="TH Sarabun New"/>
          <w:color w:val="000000" w:themeColor="text1"/>
          <w:sz w:val="32"/>
          <w:szCs w:val="32"/>
        </w:rPr>
      </w:pPr>
      <w:r>
        <w:rPr>
          <w:rFonts w:ascii="TH Sarabun New" w:hAnsi="TH Sarabun New" w:cs="TH Sarabun New"/>
          <w:color w:val="000000" w:themeColor="text1"/>
          <w:sz w:val="32"/>
          <w:szCs w:val="32"/>
          <w:cs/>
        </w:rPr>
        <w:tab/>
      </w:r>
      <w:r>
        <w:rPr>
          <w:rFonts w:ascii="TH Sarabun New" w:hAnsi="TH Sarabun New" w:cs="TH Sarabun New"/>
          <w:color w:val="000000" w:themeColor="text1"/>
          <w:sz w:val="32"/>
          <w:szCs w:val="32"/>
          <w:cs/>
        </w:rPr>
        <w:tab/>
      </w:r>
      <w:r>
        <w:rPr>
          <w:rFonts w:ascii="TH Sarabun New" w:hAnsi="TH Sarabun New" w:cs="TH Sarabun New"/>
          <w:color w:val="000000" w:themeColor="text1"/>
          <w:sz w:val="32"/>
          <w:szCs w:val="32"/>
          <w:cs/>
        </w:rPr>
        <w:tab/>
      </w:r>
      <w:r>
        <w:rPr>
          <w:rFonts w:ascii="TH Sarabun New" w:hAnsi="TH Sarabun New" w:cs="TH Sarabun New"/>
          <w:color w:val="000000" w:themeColor="text1"/>
          <w:sz w:val="32"/>
          <w:szCs w:val="32"/>
          <w:cs/>
        </w:rPr>
        <w:tab/>
      </w:r>
      <w:r>
        <w:rPr>
          <w:rFonts w:ascii="TH Sarabun New" w:hAnsi="TH Sarabun New" w:cs="TH Sarabun New" w:hint="cs"/>
          <w:color w:val="000000" w:themeColor="text1"/>
          <w:sz w:val="32"/>
          <w:szCs w:val="32"/>
          <w:cs/>
        </w:rPr>
        <w:t>2.</w:t>
      </w:r>
      <w:r>
        <w:rPr>
          <w:rFonts w:ascii="TH Sarabun New" w:hAnsi="TH Sarabun New" w:cs="TH Sarabun New"/>
          <w:color w:val="000000" w:themeColor="text1"/>
          <w:sz w:val="32"/>
          <w:szCs w:val="32"/>
        </w:rPr>
        <w:t xml:space="preserve">1) </w:t>
      </w:r>
      <w:r>
        <w:rPr>
          <w:rFonts w:ascii="TH Sarabun New" w:hAnsi="TH Sarabun New" w:cs="TH Sarabun New"/>
          <w:sz w:val="32"/>
          <w:szCs w:val="32"/>
        </w:rPr>
        <w:t>…………………………………………………………………………………………………….</w:t>
      </w:r>
    </w:p>
    <w:p w14:paraId="415C31DA" w14:textId="77777777" w:rsidR="001C5762" w:rsidRDefault="00A370FD">
      <w:pPr>
        <w:pStyle w:val="ad"/>
        <w:tabs>
          <w:tab w:val="clear" w:pos="9026"/>
          <w:tab w:val="left" w:pos="284"/>
          <w:tab w:val="left" w:pos="709"/>
          <w:tab w:val="left" w:pos="1276"/>
          <w:tab w:val="left" w:pos="1560"/>
        </w:tabs>
        <w:rPr>
          <w:rFonts w:ascii="TH Sarabun New" w:hAnsi="TH Sarabun New" w:cs="TH Sarabun New"/>
          <w:color w:val="000000" w:themeColor="text1"/>
          <w:sz w:val="32"/>
          <w:szCs w:val="32"/>
        </w:rPr>
      </w:pP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t>2.2)</w:t>
      </w:r>
      <w:r>
        <w:rPr>
          <w:rFonts w:ascii="TH Sarabun New" w:hAnsi="TH Sarabun New" w:cs="TH Sarabun New"/>
          <w:b/>
          <w:bCs/>
          <w:color w:val="000000" w:themeColor="text1"/>
          <w:sz w:val="32"/>
          <w:szCs w:val="32"/>
        </w:rPr>
        <w:t xml:space="preserve"> </w:t>
      </w:r>
      <w:r>
        <w:rPr>
          <w:rFonts w:ascii="TH Sarabun New" w:hAnsi="TH Sarabun New" w:cs="TH Sarabun New"/>
          <w:sz w:val="32"/>
          <w:szCs w:val="32"/>
        </w:rPr>
        <w:t>…………………………………………………………………………………………………….</w:t>
      </w:r>
    </w:p>
    <w:p w14:paraId="415C31DB" w14:textId="77777777" w:rsidR="001C5762" w:rsidRDefault="00A370FD">
      <w:pPr>
        <w:pStyle w:val="ad"/>
        <w:tabs>
          <w:tab w:val="clear" w:pos="9026"/>
          <w:tab w:val="left" w:pos="284"/>
          <w:tab w:val="left" w:pos="709"/>
          <w:tab w:val="left" w:pos="1276"/>
          <w:tab w:val="left" w:pos="1560"/>
        </w:tabs>
        <w:spacing w:after="120"/>
        <w:rPr>
          <w:rFonts w:ascii="TH Sarabun New" w:hAnsi="TH Sarabun New" w:cs="TH Sarabun New"/>
          <w:b/>
          <w:bCs/>
          <w:color w:val="000000" w:themeColor="text1"/>
          <w:sz w:val="32"/>
          <w:szCs w:val="32"/>
        </w:rPr>
      </w:pP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t>2.3)</w:t>
      </w:r>
      <w:r>
        <w:rPr>
          <w:rFonts w:ascii="TH Sarabun New" w:hAnsi="TH Sarabun New" w:cs="TH Sarabun New"/>
          <w:b/>
          <w:bCs/>
          <w:color w:val="000000" w:themeColor="text1"/>
          <w:sz w:val="32"/>
          <w:szCs w:val="32"/>
        </w:rPr>
        <w:t xml:space="preserve"> </w:t>
      </w:r>
      <w:r>
        <w:rPr>
          <w:rFonts w:ascii="TH Sarabun New" w:hAnsi="TH Sarabun New" w:cs="TH Sarabun New"/>
          <w:sz w:val="32"/>
          <w:szCs w:val="32"/>
        </w:rPr>
        <w:t>…………………………………………………………………………………………………….</w:t>
      </w:r>
    </w:p>
    <w:p w14:paraId="415C31DC" w14:textId="77777777" w:rsidR="001C5762" w:rsidRDefault="00A370FD">
      <w:pPr>
        <w:pStyle w:val="ad"/>
        <w:tabs>
          <w:tab w:val="clear" w:pos="9026"/>
          <w:tab w:val="left" w:pos="284"/>
          <w:tab w:val="left" w:pos="709"/>
          <w:tab w:val="left" w:pos="1276"/>
          <w:tab w:val="left" w:pos="1560"/>
        </w:tabs>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t>3</w:t>
      </w:r>
      <w:r>
        <w:rPr>
          <w:rFonts w:ascii="TH Sarabun New" w:hAnsi="TH Sarabun New" w:cs="TH Sarabun New" w:hint="cs"/>
          <w:b/>
          <w:bCs/>
          <w:color w:val="000000" w:themeColor="text1"/>
          <w:sz w:val="32"/>
          <w:szCs w:val="32"/>
          <w:cs/>
        </w:rPr>
        <w:t>)</w:t>
      </w:r>
      <w:r>
        <w:rPr>
          <w:rFonts w:ascii="TH Sarabun New" w:hAnsi="TH Sarabun New" w:cs="TH Sarabun New"/>
          <w:b/>
          <w:bCs/>
          <w:color w:val="000000" w:themeColor="text1"/>
          <w:sz w:val="32"/>
          <w:szCs w:val="32"/>
          <w:cs/>
        </w:rPr>
        <w:tab/>
      </w:r>
      <w:r>
        <w:rPr>
          <w:rFonts w:ascii="TH Sarabun New" w:hAnsi="TH Sarabun New" w:cs="TH Sarabun New" w:hint="cs"/>
          <w:b/>
          <w:bCs/>
          <w:color w:val="000000" w:themeColor="text1"/>
          <w:sz w:val="32"/>
          <w:szCs w:val="32"/>
          <w:cs/>
          <w:lang w:val="th-TH"/>
        </w:rPr>
        <w:t>ด้านจริยธรรม</w:t>
      </w:r>
      <w:r>
        <w:rPr>
          <w:rFonts w:ascii="TH Sarabun New" w:hAnsi="TH Sarabun New" w:cs="TH Sarabun New"/>
          <w:b/>
          <w:bCs/>
          <w:color w:val="000000" w:themeColor="text1"/>
          <w:sz w:val="32"/>
          <w:szCs w:val="32"/>
        </w:rPr>
        <w:t xml:space="preserve">  </w:t>
      </w:r>
    </w:p>
    <w:p w14:paraId="415C31DD" w14:textId="77777777" w:rsidR="001C5762" w:rsidRDefault="00A370FD">
      <w:pPr>
        <w:pStyle w:val="ad"/>
        <w:tabs>
          <w:tab w:val="clear" w:pos="9026"/>
          <w:tab w:val="left" w:pos="284"/>
          <w:tab w:val="left" w:pos="709"/>
          <w:tab w:val="left" w:pos="1276"/>
          <w:tab w:val="left" w:pos="1560"/>
        </w:tabs>
        <w:jc w:val="thaiDistribute"/>
        <w:rPr>
          <w:rFonts w:ascii="TH Sarabun New" w:hAnsi="TH Sarabun New" w:cs="TH Sarabun New"/>
          <w:color w:val="FF0000"/>
          <w:sz w:val="28"/>
          <w:cs/>
        </w:rPr>
      </w:pPr>
      <w:r>
        <w:rPr>
          <w:rFonts w:ascii="TH Sarabun New" w:hAnsi="TH Sarabun New" w:cs="TH Sarabun New"/>
          <w:color w:val="FF0000"/>
          <w:sz w:val="28"/>
        </w:rPr>
        <w:tab/>
      </w:r>
      <w:r>
        <w:rPr>
          <w:rFonts w:ascii="TH Sarabun New" w:hAnsi="TH Sarabun New" w:cs="TH Sarabun New"/>
          <w:color w:val="FF0000"/>
          <w:sz w:val="28"/>
        </w:rPr>
        <w:tab/>
      </w:r>
      <w:r>
        <w:rPr>
          <w:rFonts w:ascii="TH Sarabun New" w:hAnsi="TH Sarabun New" w:cs="TH Sarabun New"/>
          <w:color w:val="FF0000"/>
          <w:sz w:val="28"/>
        </w:rPr>
        <w:tab/>
      </w:r>
      <w:r>
        <w:rPr>
          <w:rFonts w:ascii="TH Sarabun New" w:hAnsi="TH Sarabun New" w:cs="TH Sarabun New"/>
          <w:color w:val="FF0000"/>
          <w:sz w:val="28"/>
        </w:rPr>
        <w:tab/>
      </w:r>
      <w:r>
        <w:rPr>
          <w:rFonts w:ascii="TH Sarabun New" w:hAnsi="TH Sarabun New" w:cs="TH Sarabun New" w:hint="cs"/>
          <w:color w:val="FF0000"/>
          <w:sz w:val="28"/>
          <w:cs/>
        </w:rPr>
        <w:t>(</w:t>
      </w:r>
      <w:r>
        <w:rPr>
          <w:rFonts w:ascii="TH Sarabun New" w:hAnsi="TH Sarabun New" w:cs="TH Sarabun New" w:hint="cs"/>
          <w:color w:val="FF0000"/>
          <w:sz w:val="28"/>
          <w:cs/>
          <w:lang w:val="th-TH"/>
        </w:rPr>
        <w:t>หมายถึง พฤติกรรมหรือการกระทำระดับบุคคลที่สะท้อนถึงความเป็นผู้มีคุณธรรม ศีลธรรม และจรรยาบรรณ เพื่อประโยชน์ส่วนรวมและส่วนตน ทั้งต่อหน้าและลับหลังผู้อื่น</w:t>
      </w:r>
      <w:r>
        <w:rPr>
          <w:rFonts w:ascii="TH Sarabun New" w:hAnsi="TH Sarabun New" w:cs="TH Sarabun New" w:hint="cs"/>
          <w:color w:val="FF0000"/>
          <w:sz w:val="28"/>
          <w:cs/>
        </w:rPr>
        <w:t>)</w:t>
      </w:r>
    </w:p>
    <w:p w14:paraId="415C31DE" w14:textId="77777777" w:rsidR="001C5762" w:rsidRDefault="00A370FD">
      <w:pPr>
        <w:pStyle w:val="ad"/>
        <w:tabs>
          <w:tab w:val="clear" w:pos="9026"/>
          <w:tab w:val="left" w:pos="284"/>
          <w:tab w:val="left" w:pos="709"/>
          <w:tab w:val="left" w:pos="1276"/>
          <w:tab w:val="left" w:pos="1560"/>
        </w:tabs>
        <w:rPr>
          <w:rFonts w:ascii="TH Sarabun New" w:hAnsi="TH Sarabun New" w:cs="TH Sarabun New"/>
          <w:color w:val="000000" w:themeColor="text1"/>
          <w:sz w:val="32"/>
          <w:szCs w:val="32"/>
        </w:rPr>
      </w:pPr>
      <w:r>
        <w:rPr>
          <w:rFonts w:ascii="TH Sarabun New" w:hAnsi="TH Sarabun New" w:cs="TH Sarabun New"/>
          <w:color w:val="000000" w:themeColor="text1"/>
          <w:sz w:val="32"/>
          <w:szCs w:val="32"/>
          <w:cs/>
        </w:rPr>
        <w:tab/>
      </w:r>
      <w:r>
        <w:rPr>
          <w:rFonts w:ascii="TH Sarabun New" w:hAnsi="TH Sarabun New" w:cs="TH Sarabun New"/>
          <w:color w:val="000000" w:themeColor="text1"/>
          <w:sz w:val="32"/>
          <w:szCs w:val="32"/>
          <w:cs/>
        </w:rPr>
        <w:tab/>
      </w:r>
      <w:r>
        <w:rPr>
          <w:rFonts w:ascii="TH Sarabun New" w:hAnsi="TH Sarabun New" w:cs="TH Sarabun New"/>
          <w:color w:val="000000" w:themeColor="text1"/>
          <w:sz w:val="32"/>
          <w:szCs w:val="32"/>
          <w:cs/>
        </w:rPr>
        <w:tab/>
      </w:r>
      <w:r>
        <w:rPr>
          <w:rFonts w:ascii="TH Sarabun New" w:hAnsi="TH Sarabun New" w:cs="TH Sarabun New"/>
          <w:color w:val="000000" w:themeColor="text1"/>
          <w:sz w:val="32"/>
          <w:szCs w:val="32"/>
          <w:cs/>
        </w:rPr>
        <w:tab/>
      </w:r>
      <w:r>
        <w:rPr>
          <w:rFonts w:ascii="TH Sarabun New" w:hAnsi="TH Sarabun New" w:cs="TH Sarabun New" w:hint="cs"/>
          <w:color w:val="000000" w:themeColor="text1"/>
          <w:sz w:val="32"/>
          <w:szCs w:val="32"/>
          <w:cs/>
        </w:rPr>
        <w:t>3</w:t>
      </w:r>
      <w:r>
        <w:rPr>
          <w:rFonts w:ascii="TH Sarabun New" w:hAnsi="TH Sarabun New" w:cs="TH Sarabun New"/>
          <w:color w:val="000000" w:themeColor="text1"/>
          <w:sz w:val="32"/>
          <w:szCs w:val="32"/>
        </w:rPr>
        <w:t xml:space="preserve">.1)  </w:t>
      </w:r>
      <w:r>
        <w:rPr>
          <w:rFonts w:ascii="TH Sarabun New" w:hAnsi="TH Sarabun New" w:cs="TH Sarabun New"/>
          <w:sz w:val="32"/>
          <w:szCs w:val="32"/>
        </w:rPr>
        <w:t>…………………………………………………………………………………………………….</w:t>
      </w:r>
    </w:p>
    <w:p w14:paraId="415C31DF" w14:textId="77777777" w:rsidR="001C5762" w:rsidRDefault="00A370FD">
      <w:pPr>
        <w:pStyle w:val="ad"/>
        <w:tabs>
          <w:tab w:val="clear" w:pos="9026"/>
          <w:tab w:val="left" w:pos="284"/>
          <w:tab w:val="left" w:pos="709"/>
          <w:tab w:val="left" w:pos="1276"/>
          <w:tab w:val="left" w:pos="1560"/>
        </w:tabs>
        <w:rPr>
          <w:rFonts w:ascii="TH Sarabun New" w:hAnsi="TH Sarabun New" w:cs="TH Sarabun New"/>
          <w:color w:val="000000" w:themeColor="text1"/>
          <w:sz w:val="32"/>
          <w:szCs w:val="32"/>
        </w:rPr>
      </w:pP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t>3.2)</w:t>
      </w:r>
      <w:r>
        <w:rPr>
          <w:rFonts w:ascii="TH Sarabun New" w:hAnsi="TH Sarabun New" w:cs="TH Sarabun New"/>
          <w:b/>
          <w:bCs/>
          <w:color w:val="000000" w:themeColor="text1"/>
          <w:sz w:val="32"/>
          <w:szCs w:val="32"/>
        </w:rPr>
        <w:t xml:space="preserve"> </w:t>
      </w:r>
      <w:r>
        <w:rPr>
          <w:rFonts w:ascii="TH Sarabun New" w:hAnsi="TH Sarabun New" w:cs="TH Sarabun New"/>
          <w:sz w:val="32"/>
          <w:szCs w:val="32"/>
        </w:rPr>
        <w:t>…………………………………………………………………………………………………….</w:t>
      </w:r>
    </w:p>
    <w:p w14:paraId="415C31E0" w14:textId="77777777" w:rsidR="001C5762" w:rsidRDefault="00A370FD">
      <w:pPr>
        <w:pStyle w:val="ad"/>
        <w:tabs>
          <w:tab w:val="clear" w:pos="9026"/>
          <w:tab w:val="left" w:pos="284"/>
          <w:tab w:val="left" w:pos="709"/>
          <w:tab w:val="left" w:pos="1276"/>
          <w:tab w:val="left" w:pos="1560"/>
        </w:tabs>
        <w:spacing w:after="120"/>
        <w:rPr>
          <w:rFonts w:ascii="TH Sarabun New" w:hAnsi="TH Sarabun New" w:cs="TH Sarabun New"/>
          <w:b/>
          <w:bCs/>
          <w:color w:val="000000" w:themeColor="text1"/>
          <w:sz w:val="32"/>
          <w:szCs w:val="32"/>
        </w:rPr>
      </w:pP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t>3.3)</w:t>
      </w:r>
      <w:r>
        <w:rPr>
          <w:rFonts w:ascii="TH Sarabun New" w:hAnsi="TH Sarabun New" w:cs="TH Sarabun New"/>
          <w:b/>
          <w:bCs/>
          <w:color w:val="000000" w:themeColor="text1"/>
          <w:sz w:val="32"/>
          <w:szCs w:val="32"/>
        </w:rPr>
        <w:t xml:space="preserve"> </w:t>
      </w:r>
      <w:r>
        <w:rPr>
          <w:rFonts w:ascii="TH Sarabun New" w:hAnsi="TH Sarabun New" w:cs="TH Sarabun New"/>
          <w:sz w:val="32"/>
          <w:szCs w:val="32"/>
        </w:rPr>
        <w:t>…………………………………………………………………………………………………….</w:t>
      </w:r>
    </w:p>
    <w:p w14:paraId="415C31E2" w14:textId="77777777" w:rsidR="001C5762" w:rsidRDefault="00A370FD">
      <w:pPr>
        <w:pStyle w:val="ad"/>
        <w:tabs>
          <w:tab w:val="clear" w:pos="9026"/>
          <w:tab w:val="left" w:pos="284"/>
          <w:tab w:val="left" w:pos="709"/>
          <w:tab w:val="left" w:pos="1276"/>
          <w:tab w:val="left" w:pos="1560"/>
        </w:tabs>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t>4</w:t>
      </w:r>
      <w:r>
        <w:rPr>
          <w:rFonts w:ascii="TH Sarabun New" w:hAnsi="TH Sarabun New" w:cs="TH Sarabun New" w:hint="cs"/>
          <w:b/>
          <w:bCs/>
          <w:color w:val="000000" w:themeColor="text1"/>
          <w:sz w:val="32"/>
          <w:szCs w:val="32"/>
          <w:cs/>
        </w:rPr>
        <w:t>)</w:t>
      </w:r>
      <w:r>
        <w:rPr>
          <w:rFonts w:ascii="TH Sarabun New" w:hAnsi="TH Sarabun New" w:cs="TH Sarabun New"/>
          <w:b/>
          <w:bCs/>
          <w:color w:val="000000" w:themeColor="text1"/>
          <w:sz w:val="32"/>
          <w:szCs w:val="32"/>
          <w:cs/>
        </w:rPr>
        <w:tab/>
      </w:r>
      <w:r>
        <w:rPr>
          <w:rFonts w:ascii="TH Sarabun New" w:hAnsi="TH Sarabun New" w:cs="TH Sarabun New"/>
          <w:b/>
          <w:bCs/>
          <w:color w:val="000000" w:themeColor="text1"/>
          <w:sz w:val="32"/>
          <w:szCs w:val="32"/>
          <w:cs/>
          <w:lang w:val="th-TH"/>
        </w:rPr>
        <w:t>ด้าน</w:t>
      </w:r>
      <w:r>
        <w:rPr>
          <w:rFonts w:ascii="TH Sarabun New" w:hAnsi="TH Sarabun New" w:cs="TH Sarabun New" w:hint="cs"/>
          <w:b/>
          <w:bCs/>
          <w:color w:val="000000" w:themeColor="text1"/>
          <w:sz w:val="32"/>
          <w:szCs w:val="32"/>
          <w:cs/>
          <w:lang w:val="th-TH"/>
        </w:rPr>
        <w:t xml:space="preserve">ลักษณะบุคคล </w:t>
      </w:r>
    </w:p>
    <w:p w14:paraId="415C31E3" w14:textId="77777777" w:rsidR="001C5762" w:rsidRDefault="00A370FD">
      <w:pPr>
        <w:pStyle w:val="ad"/>
        <w:tabs>
          <w:tab w:val="clear" w:pos="9026"/>
          <w:tab w:val="left" w:pos="284"/>
          <w:tab w:val="left" w:pos="709"/>
          <w:tab w:val="left" w:pos="1276"/>
          <w:tab w:val="left" w:pos="1560"/>
        </w:tabs>
        <w:jc w:val="thaiDistribute"/>
        <w:rPr>
          <w:rFonts w:ascii="TH Sarabun New" w:hAnsi="TH Sarabun New" w:cs="TH Sarabun New"/>
          <w:color w:val="FF0000"/>
          <w:sz w:val="28"/>
          <w:cs/>
        </w:rPr>
      </w:pPr>
      <w:r>
        <w:rPr>
          <w:rFonts w:ascii="TH Sarabun New" w:hAnsi="TH Sarabun New" w:cs="TH Sarabun New"/>
          <w:color w:val="FF0000"/>
          <w:sz w:val="28"/>
        </w:rPr>
        <w:tab/>
      </w:r>
      <w:r>
        <w:rPr>
          <w:rFonts w:ascii="TH Sarabun New" w:hAnsi="TH Sarabun New" w:cs="TH Sarabun New"/>
          <w:color w:val="FF0000"/>
          <w:sz w:val="28"/>
        </w:rPr>
        <w:tab/>
      </w:r>
      <w:r>
        <w:rPr>
          <w:rFonts w:ascii="TH Sarabun New" w:hAnsi="TH Sarabun New" w:cs="TH Sarabun New"/>
          <w:color w:val="FF0000"/>
          <w:sz w:val="28"/>
        </w:rPr>
        <w:tab/>
      </w:r>
      <w:r>
        <w:rPr>
          <w:rFonts w:ascii="TH Sarabun New" w:hAnsi="TH Sarabun New" w:cs="TH Sarabun New"/>
          <w:color w:val="FF0000"/>
          <w:sz w:val="28"/>
        </w:rPr>
        <w:tab/>
      </w:r>
      <w:r>
        <w:rPr>
          <w:rFonts w:ascii="TH Sarabun New" w:hAnsi="TH Sarabun New" w:cs="TH Sarabun New" w:hint="cs"/>
          <w:color w:val="FF0000"/>
          <w:sz w:val="28"/>
          <w:cs/>
        </w:rPr>
        <w:t>(</w:t>
      </w:r>
      <w:r>
        <w:rPr>
          <w:rFonts w:ascii="TH Sarabun New" w:hAnsi="TH Sarabun New" w:cs="TH Sarabun New" w:hint="cs"/>
          <w:color w:val="FF0000"/>
          <w:sz w:val="28"/>
          <w:cs/>
          <w:lang w:val="th-TH"/>
        </w:rPr>
        <w:t>หมายถึง บุคลิกภาพ ลักษณะนิสัย ค่านิยม ที่สะท้อนคุณลักษณะเฉพาะศาสตร์ วิชาชีพ และสถาบัน โดยพัฒนาผ่านการเรียนรู้ และการฝึกประสบการณ์จากหลักสูตร ให้มีความเหมาะสมกับแต่ละระดับมาตรฐานคุณวุฒิระดับอุดมศึกษา</w:t>
      </w:r>
    </w:p>
    <w:p w14:paraId="415C31E4" w14:textId="77777777" w:rsidR="001C5762" w:rsidRDefault="00A370FD">
      <w:pPr>
        <w:pStyle w:val="ad"/>
        <w:tabs>
          <w:tab w:val="clear" w:pos="9026"/>
          <w:tab w:val="left" w:pos="284"/>
          <w:tab w:val="left" w:pos="709"/>
          <w:tab w:val="left" w:pos="1276"/>
          <w:tab w:val="left" w:pos="1560"/>
        </w:tabs>
        <w:rPr>
          <w:rFonts w:ascii="TH Sarabun New" w:hAnsi="TH Sarabun New" w:cs="TH Sarabun New"/>
          <w:color w:val="000000" w:themeColor="text1"/>
          <w:sz w:val="32"/>
          <w:szCs w:val="32"/>
        </w:rPr>
      </w:pPr>
      <w:r>
        <w:rPr>
          <w:rFonts w:ascii="TH Sarabun New" w:hAnsi="TH Sarabun New" w:cs="TH Sarabun New"/>
          <w:color w:val="000000" w:themeColor="text1"/>
          <w:sz w:val="32"/>
          <w:szCs w:val="32"/>
          <w:cs/>
        </w:rPr>
        <w:tab/>
      </w:r>
      <w:r>
        <w:rPr>
          <w:rFonts w:ascii="TH Sarabun New" w:hAnsi="TH Sarabun New" w:cs="TH Sarabun New"/>
          <w:color w:val="000000" w:themeColor="text1"/>
          <w:sz w:val="32"/>
          <w:szCs w:val="32"/>
          <w:cs/>
        </w:rPr>
        <w:tab/>
      </w:r>
      <w:r>
        <w:rPr>
          <w:rFonts w:ascii="TH Sarabun New" w:hAnsi="TH Sarabun New" w:cs="TH Sarabun New"/>
          <w:color w:val="000000" w:themeColor="text1"/>
          <w:sz w:val="32"/>
          <w:szCs w:val="32"/>
          <w:cs/>
        </w:rPr>
        <w:tab/>
      </w:r>
      <w:r>
        <w:rPr>
          <w:rFonts w:ascii="TH Sarabun New" w:hAnsi="TH Sarabun New" w:cs="TH Sarabun New"/>
          <w:color w:val="000000" w:themeColor="text1"/>
          <w:sz w:val="32"/>
          <w:szCs w:val="32"/>
          <w:cs/>
        </w:rPr>
        <w:tab/>
      </w:r>
      <w:r>
        <w:rPr>
          <w:rFonts w:ascii="TH Sarabun New" w:hAnsi="TH Sarabun New" w:cs="TH Sarabun New" w:hint="cs"/>
          <w:color w:val="000000" w:themeColor="text1"/>
          <w:sz w:val="32"/>
          <w:szCs w:val="32"/>
          <w:cs/>
        </w:rPr>
        <w:t>4.</w:t>
      </w:r>
      <w:r>
        <w:rPr>
          <w:rFonts w:ascii="TH Sarabun New" w:hAnsi="TH Sarabun New" w:cs="TH Sarabun New"/>
          <w:color w:val="000000" w:themeColor="text1"/>
          <w:sz w:val="32"/>
          <w:szCs w:val="32"/>
        </w:rPr>
        <w:t xml:space="preserve">1) </w:t>
      </w:r>
      <w:r>
        <w:rPr>
          <w:rFonts w:ascii="TH Sarabun New" w:hAnsi="TH Sarabun New" w:cs="TH Sarabun New"/>
          <w:sz w:val="32"/>
          <w:szCs w:val="32"/>
        </w:rPr>
        <w:t>…………………………………………………………………………………………………….</w:t>
      </w:r>
    </w:p>
    <w:p w14:paraId="415C31E5" w14:textId="77777777" w:rsidR="001C5762" w:rsidRDefault="00A370FD">
      <w:pPr>
        <w:pStyle w:val="ad"/>
        <w:tabs>
          <w:tab w:val="clear" w:pos="9026"/>
          <w:tab w:val="left" w:pos="284"/>
          <w:tab w:val="left" w:pos="709"/>
          <w:tab w:val="left" w:pos="1276"/>
          <w:tab w:val="left" w:pos="1560"/>
        </w:tabs>
        <w:spacing w:line="400" w:lineRule="exact"/>
        <w:rPr>
          <w:rFonts w:ascii="TH Sarabun New" w:hAnsi="TH Sarabun New" w:cs="TH Sarabun New"/>
          <w:color w:val="000000" w:themeColor="text1"/>
          <w:sz w:val="32"/>
          <w:szCs w:val="32"/>
        </w:rPr>
      </w:pP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t>4.2)</w:t>
      </w:r>
      <w:r>
        <w:rPr>
          <w:rFonts w:ascii="TH Sarabun New" w:hAnsi="TH Sarabun New" w:cs="TH Sarabun New"/>
          <w:b/>
          <w:bCs/>
          <w:color w:val="000000" w:themeColor="text1"/>
          <w:sz w:val="32"/>
          <w:szCs w:val="32"/>
        </w:rPr>
        <w:t xml:space="preserve"> </w:t>
      </w:r>
      <w:r>
        <w:rPr>
          <w:rFonts w:ascii="TH Sarabun New" w:hAnsi="TH Sarabun New" w:cs="TH Sarabun New"/>
          <w:sz w:val="32"/>
          <w:szCs w:val="32"/>
        </w:rPr>
        <w:t>…………………………………………………………………………………………………….</w:t>
      </w:r>
    </w:p>
    <w:p w14:paraId="415C31EB" w14:textId="607E18B2" w:rsidR="001C5762" w:rsidRDefault="00A370FD" w:rsidP="00FF75C1">
      <w:pPr>
        <w:pStyle w:val="ad"/>
        <w:tabs>
          <w:tab w:val="clear" w:pos="9026"/>
          <w:tab w:val="left" w:pos="284"/>
          <w:tab w:val="left" w:pos="709"/>
          <w:tab w:val="left" w:pos="1276"/>
          <w:tab w:val="left" w:pos="1560"/>
        </w:tabs>
        <w:spacing w:line="400" w:lineRule="exact"/>
        <w:rPr>
          <w:rFonts w:ascii="TH Sarabun New" w:hAnsi="TH Sarabun New" w:cs="TH Sarabun New"/>
          <w:color w:val="C00000"/>
          <w:sz w:val="32"/>
          <w:szCs w:val="32"/>
        </w:rPr>
      </w:pP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t>4.3)</w:t>
      </w:r>
      <w:r>
        <w:rPr>
          <w:rFonts w:ascii="TH Sarabun New" w:hAnsi="TH Sarabun New" w:cs="TH Sarabun New"/>
          <w:b/>
          <w:bCs/>
          <w:color w:val="000000" w:themeColor="text1"/>
          <w:sz w:val="32"/>
          <w:szCs w:val="32"/>
        </w:rPr>
        <w:t xml:space="preserve"> </w:t>
      </w:r>
      <w:r>
        <w:rPr>
          <w:rFonts w:ascii="TH Sarabun New" w:hAnsi="TH Sarabun New" w:cs="TH Sarabun New"/>
          <w:sz w:val="32"/>
          <w:szCs w:val="32"/>
        </w:rPr>
        <w:t>…………………………………………………………………………………………………….</w:t>
      </w:r>
    </w:p>
    <w:p w14:paraId="415C31EC" w14:textId="77777777" w:rsidR="001C5762" w:rsidRDefault="001C5762">
      <w:pPr>
        <w:pStyle w:val="ad"/>
        <w:spacing w:line="400" w:lineRule="exact"/>
        <w:rPr>
          <w:rFonts w:ascii="TH Sarabun New" w:hAnsi="TH Sarabun New" w:cs="TH Sarabun New"/>
          <w:color w:val="C00000"/>
          <w:sz w:val="32"/>
          <w:szCs w:val="32"/>
        </w:rPr>
        <w:sectPr w:rsidR="001C5762" w:rsidSect="00D7293D">
          <w:headerReference w:type="default" r:id="rId18"/>
          <w:pgSz w:w="11907" w:h="16840"/>
          <w:pgMar w:top="1134" w:right="1440" w:bottom="1134" w:left="1440" w:header="0" w:footer="0" w:gutter="284"/>
          <w:pgNumType w:start="33"/>
          <w:cols w:space="708"/>
          <w:docGrid w:linePitch="360"/>
        </w:sectPr>
      </w:pPr>
    </w:p>
    <w:p w14:paraId="415C31ED" w14:textId="77777777" w:rsidR="001C5762" w:rsidRDefault="00A370FD">
      <w:pPr>
        <w:pStyle w:val="ad"/>
        <w:spacing w:line="400" w:lineRule="exact"/>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lastRenderedPageBreak/>
        <w:t xml:space="preserve">3.3 </w:t>
      </w:r>
      <w:r>
        <w:rPr>
          <w:rFonts w:ascii="TH Sarabun New" w:hAnsi="TH Sarabun New" w:cs="TH Sarabun New"/>
          <w:b/>
          <w:bCs/>
          <w:color w:val="000000" w:themeColor="text1"/>
          <w:sz w:val="32"/>
          <w:szCs w:val="32"/>
          <w:cs/>
          <w:lang w:val="th-TH"/>
        </w:rPr>
        <w:t>ผลลัพธ์การเรียนรู้ตามที่คาดหวังระดับหลักสูตร</w:t>
      </w:r>
      <w:r>
        <w:rPr>
          <w:rFonts w:ascii="TH Sarabun New" w:hAnsi="TH Sarabun New" w:cs="TH Sarabun New"/>
          <w:b/>
          <w:bCs/>
          <w:color w:val="000000" w:themeColor="text1"/>
          <w:sz w:val="32"/>
          <w:szCs w:val="32"/>
        </w:rPr>
        <w:t xml:space="preserve"> (PLOs) </w:t>
      </w:r>
      <w:r>
        <w:rPr>
          <w:rFonts w:ascii="TH Sarabun New" w:hAnsi="TH Sarabun New" w:cs="TH Sarabun New"/>
          <w:b/>
          <w:bCs/>
          <w:color w:val="000000" w:themeColor="text1"/>
          <w:sz w:val="32"/>
          <w:szCs w:val="32"/>
          <w:cs/>
          <w:lang w:val="th-TH"/>
        </w:rPr>
        <w:t>กับผลการเรียนรู้</w:t>
      </w:r>
      <w:r>
        <w:rPr>
          <w:rFonts w:ascii="TH Sarabun New" w:hAnsi="TH Sarabun New" w:cs="TH Sarabun New"/>
          <w:b/>
          <w:bCs/>
          <w:color w:val="000000" w:themeColor="text1"/>
          <w:sz w:val="32"/>
          <w:szCs w:val="32"/>
        </w:rPr>
        <w:t xml:space="preserve"> (LO) </w:t>
      </w:r>
      <w:r>
        <w:rPr>
          <w:rFonts w:ascii="TH Sarabun New" w:hAnsi="TH Sarabun New" w:cs="TH Sarabun New"/>
          <w:b/>
          <w:bCs/>
          <w:color w:val="000000" w:themeColor="text1"/>
          <w:sz w:val="32"/>
          <w:szCs w:val="32"/>
          <w:cs/>
          <w:lang w:val="th-TH"/>
        </w:rPr>
        <w:t>ของหลักสูตร</w:t>
      </w:r>
    </w:p>
    <w:p w14:paraId="415C31EE" w14:textId="77777777" w:rsidR="001C5762" w:rsidRDefault="00A370FD">
      <w:pPr>
        <w:pStyle w:val="ad"/>
        <w:tabs>
          <w:tab w:val="left" w:pos="426"/>
        </w:tabs>
        <w:spacing w:after="120"/>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ab/>
        <w:t xml:space="preserve">3.3.1  </w:t>
      </w:r>
      <w:r>
        <w:rPr>
          <w:rFonts w:ascii="TH Sarabun New" w:hAnsi="TH Sarabun New" w:cs="TH Sarabun New" w:hint="cs"/>
          <w:b/>
          <w:bCs/>
          <w:color w:val="000000" w:themeColor="text1"/>
          <w:sz w:val="32"/>
          <w:szCs w:val="32"/>
          <w:cs/>
          <w:lang w:val="th-TH"/>
        </w:rPr>
        <w:t>หมวดวิชาศึกษาทั่วไป</w:t>
      </w:r>
    </w:p>
    <w:tbl>
      <w:tblPr>
        <w:tblW w:w="5111" w:type="pct"/>
        <w:jc w:val="center"/>
        <w:tblCellMar>
          <w:left w:w="0" w:type="dxa"/>
          <w:right w:w="0" w:type="dxa"/>
        </w:tblCellMar>
        <w:tblLook w:val="04A0" w:firstRow="1" w:lastRow="0" w:firstColumn="1" w:lastColumn="0" w:noHBand="0" w:noVBand="1"/>
      </w:tblPr>
      <w:tblGrid>
        <w:gridCol w:w="6759"/>
        <w:gridCol w:w="367"/>
        <w:gridCol w:w="367"/>
        <w:gridCol w:w="367"/>
        <w:gridCol w:w="368"/>
        <w:gridCol w:w="374"/>
        <w:gridCol w:w="409"/>
        <w:gridCol w:w="409"/>
        <w:gridCol w:w="409"/>
        <w:gridCol w:w="409"/>
        <w:gridCol w:w="409"/>
        <w:gridCol w:w="409"/>
        <w:gridCol w:w="429"/>
        <w:gridCol w:w="432"/>
        <w:gridCol w:w="429"/>
        <w:gridCol w:w="432"/>
        <w:gridCol w:w="371"/>
        <w:gridCol w:w="371"/>
        <w:gridCol w:w="371"/>
        <w:gridCol w:w="371"/>
        <w:gridCol w:w="333"/>
      </w:tblGrid>
      <w:tr w:rsidR="003624C2" w14:paraId="415C31F4" w14:textId="77777777" w:rsidTr="00EF1701">
        <w:trPr>
          <w:trHeight w:val="374"/>
          <w:tblHeader/>
          <w:jc w:val="center"/>
        </w:trPr>
        <w:tc>
          <w:tcPr>
            <w:tcW w:w="2316" w:type="pct"/>
            <w:vMerge w:val="restart"/>
            <w:tcBorders>
              <w:top w:val="single" w:sz="4" w:space="0" w:color="000000"/>
              <w:left w:val="single" w:sz="4" w:space="0" w:color="000000"/>
              <w:bottom w:val="single" w:sz="4" w:space="0" w:color="000000"/>
              <w:right w:val="single" w:sz="4" w:space="0" w:color="000000"/>
            </w:tcBorders>
            <w:tcMar>
              <w:top w:w="64" w:type="dxa"/>
              <w:left w:w="128" w:type="dxa"/>
              <w:bottom w:w="64" w:type="dxa"/>
              <w:right w:w="128" w:type="dxa"/>
            </w:tcMar>
          </w:tcPr>
          <w:p w14:paraId="415C31EF" w14:textId="77777777" w:rsidR="003624C2" w:rsidRDefault="003624C2">
            <w:pPr>
              <w:pStyle w:val="ad"/>
              <w:jc w:val="center"/>
              <w:rPr>
                <w:rFonts w:ascii="TH Sarabun New" w:hAnsi="TH Sarabun New" w:cs="TH Sarabun New"/>
                <w:sz w:val="32"/>
                <w:szCs w:val="32"/>
              </w:rPr>
            </w:pPr>
            <w:r>
              <w:rPr>
                <w:rFonts w:ascii="TH Sarabun New" w:hAnsi="TH Sarabun New" w:cs="TH Sarabun New"/>
                <w:b/>
                <w:bCs/>
                <w:sz w:val="32"/>
                <w:szCs w:val="32"/>
                <w:cs/>
                <w:lang w:val="th-TH"/>
              </w:rPr>
              <w:t xml:space="preserve">โปรแกรมผลลัพธ์การเรียนรู้ </w:t>
            </w:r>
            <w:r>
              <w:rPr>
                <w:rFonts w:ascii="TH Sarabun New" w:hAnsi="TH Sarabun New" w:cs="TH Sarabun New"/>
                <w:b/>
                <w:bCs/>
                <w:sz w:val="32"/>
                <w:szCs w:val="32"/>
              </w:rPr>
              <w:t>PLOs</w:t>
            </w:r>
          </w:p>
        </w:tc>
        <w:tc>
          <w:tcPr>
            <w:tcW w:w="632" w:type="pct"/>
            <w:gridSpan w:val="5"/>
            <w:tcBorders>
              <w:top w:val="single" w:sz="4" w:space="0" w:color="000000"/>
              <w:left w:val="single" w:sz="4" w:space="0" w:color="000000"/>
              <w:bottom w:val="single" w:sz="4" w:space="0" w:color="000000"/>
              <w:right w:val="single" w:sz="4" w:space="0" w:color="000000"/>
            </w:tcBorders>
            <w:tcMar>
              <w:top w:w="64" w:type="dxa"/>
              <w:left w:w="128" w:type="dxa"/>
              <w:bottom w:w="64" w:type="dxa"/>
              <w:right w:w="128" w:type="dxa"/>
            </w:tcMar>
          </w:tcPr>
          <w:p w14:paraId="415C31F0" w14:textId="77777777" w:rsidR="003624C2" w:rsidRDefault="003624C2">
            <w:pPr>
              <w:pStyle w:val="ad"/>
              <w:jc w:val="center"/>
              <w:rPr>
                <w:rFonts w:ascii="TH Sarabun New" w:hAnsi="TH Sarabun New" w:cs="TH Sarabun New"/>
                <w:b/>
                <w:bCs/>
                <w:sz w:val="32"/>
                <w:szCs w:val="32"/>
                <w:cs/>
              </w:rPr>
            </w:pPr>
            <w:r>
              <w:rPr>
                <w:rFonts w:ascii="TH Sarabun New" w:hAnsi="TH Sarabun New" w:cs="TH Sarabun New"/>
                <w:b/>
                <w:bCs/>
                <w:sz w:val="32"/>
                <w:szCs w:val="32"/>
                <w:cs/>
                <w:lang w:val="th-TH"/>
              </w:rPr>
              <w:t>ด้านความรู้</w:t>
            </w:r>
          </w:p>
        </w:tc>
        <w:tc>
          <w:tcPr>
            <w:tcW w:w="840" w:type="pct"/>
            <w:gridSpan w:val="6"/>
            <w:tcBorders>
              <w:top w:val="single" w:sz="4" w:space="0" w:color="000000"/>
              <w:left w:val="single" w:sz="4" w:space="0" w:color="000000"/>
              <w:bottom w:val="single" w:sz="4" w:space="0" w:color="000000"/>
              <w:right w:val="single" w:sz="4" w:space="0" w:color="000000"/>
            </w:tcBorders>
            <w:tcMar>
              <w:top w:w="64" w:type="dxa"/>
              <w:left w:w="128" w:type="dxa"/>
              <w:bottom w:w="64" w:type="dxa"/>
              <w:right w:w="128" w:type="dxa"/>
            </w:tcMar>
          </w:tcPr>
          <w:p w14:paraId="6BF74272" w14:textId="30BBFE57" w:rsidR="003624C2" w:rsidRDefault="003624C2">
            <w:pPr>
              <w:pStyle w:val="ad"/>
              <w:jc w:val="center"/>
              <w:rPr>
                <w:rFonts w:ascii="TH Sarabun New" w:hAnsi="TH Sarabun New" w:cs="TH Sarabun New"/>
                <w:sz w:val="32"/>
                <w:szCs w:val="32"/>
              </w:rPr>
            </w:pPr>
            <w:r>
              <w:rPr>
                <w:rFonts w:ascii="TH Sarabun New" w:hAnsi="TH Sarabun New" w:cs="TH Sarabun New"/>
                <w:b/>
                <w:bCs/>
                <w:sz w:val="32"/>
                <w:szCs w:val="32"/>
                <w:cs/>
                <w:lang w:val="th-TH"/>
              </w:rPr>
              <w:t>ด้านทักษะ</w:t>
            </w:r>
          </w:p>
        </w:tc>
        <w:tc>
          <w:tcPr>
            <w:tcW w:w="590" w:type="pct"/>
            <w:gridSpan w:val="4"/>
            <w:tcBorders>
              <w:top w:val="single" w:sz="4" w:space="0" w:color="000000"/>
              <w:left w:val="single" w:sz="4" w:space="0" w:color="000000"/>
              <w:bottom w:val="single" w:sz="4" w:space="0" w:color="000000"/>
              <w:right w:val="single" w:sz="4" w:space="0" w:color="000000"/>
            </w:tcBorders>
          </w:tcPr>
          <w:p w14:paraId="415C31F2" w14:textId="1E4226B2" w:rsidR="003624C2" w:rsidRDefault="003624C2">
            <w:pPr>
              <w:pStyle w:val="ad"/>
              <w:jc w:val="center"/>
              <w:rPr>
                <w:rFonts w:ascii="TH Sarabun New" w:hAnsi="TH Sarabun New" w:cs="TH Sarabun New"/>
                <w:sz w:val="32"/>
                <w:szCs w:val="32"/>
              </w:rPr>
            </w:pPr>
            <w:r>
              <w:rPr>
                <w:rFonts w:ascii="TH Sarabun New" w:hAnsi="TH Sarabun New" w:cs="TH Sarabun New"/>
                <w:b/>
                <w:bCs/>
                <w:sz w:val="32"/>
                <w:szCs w:val="32"/>
                <w:cs/>
                <w:lang w:val="th-TH"/>
              </w:rPr>
              <w:t>ด้านจริยธรรม</w:t>
            </w:r>
          </w:p>
        </w:tc>
        <w:tc>
          <w:tcPr>
            <w:tcW w:w="622" w:type="pct"/>
            <w:gridSpan w:val="5"/>
            <w:tcBorders>
              <w:top w:val="single" w:sz="4" w:space="0" w:color="000000"/>
              <w:left w:val="single" w:sz="4" w:space="0" w:color="000000"/>
              <w:bottom w:val="single" w:sz="4" w:space="0" w:color="000000"/>
              <w:right w:val="single" w:sz="4" w:space="0" w:color="000000"/>
            </w:tcBorders>
            <w:tcMar>
              <w:top w:w="64" w:type="dxa"/>
              <w:left w:w="128" w:type="dxa"/>
              <w:bottom w:w="64" w:type="dxa"/>
              <w:right w:w="128" w:type="dxa"/>
            </w:tcMar>
          </w:tcPr>
          <w:p w14:paraId="415C31F3" w14:textId="77777777" w:rsidR="003624C2" w:rsidRDefault="003624C2">
            <w:pPr>
              <w:pStyle w:val="ad"/>
              <w:jc w:val="center"/>
              <w:rPr>
                <w:rFonts w:ascii="TH Sarabun New" w:hAnsi="TH Sarabun New" w:cs="TH Sarabun New"/>
                <w:b/>
                <w:bCs/>
                <w:sz w:val="32"/>
                <w:szCs w:val="32"/>
                <w:cs/>
              </w:rPr>
            </w:pPr>
            <w:r>
              <w:rPr>
                <w:rFonts w:ascii="TH Sarabun New" w:hAnsi="TH Sarabun New" w:cs="TH Sarabun New"/>
                <w:b/>
                <w:bCs/>
                <w:sz w:val="32"/>
                <w:szCs w:val="32"/>
                <w:cs/>
                <w:lang w:val="th-TH"/>
              </w:rPr>
              <w:t>ด้านลักษณะบุคคล</w:t>
            </w:r>
          </w:p>
        </w:tc>
      </w:tr>
      <w:tr w:rsidR="00EF1701" w14:paraId="415C320A" w14:textId="77777777" w:rsidTr="00EF1701">
        <w:trPr>
          <w:trHeight w:val="422"/>
          <w:tblHeader/>
          <w:jc w:val="center"/>
        </w:trPr>
        <w:tc>
          <w:tcPr>
            <w:tcW w:w="2316" w:type="pct"/>
            <w:vMerge/>
            <w:tcBorders>
              <w:top w:val="single" w:sz="4" w:space="0" w:color="000000"/>
              <w:left w:val="single" w:sz="4" w:space="0" w:color="000000"/>
              <w:bottom w:val="single" w:sz="4" w:space="0" w:color="000000"/>
              <w:right w:val="single" w:sz="4" w:space="0" w:color="000000"/>
            </w:tcBorders>
          </w:tcPr>
          <w:p w14:paraId="415C31F5" w14:textId="77777777" w:rsidR="001C5762" w:rsidRDefault="001C5762">
            <w:pPr>
              <w:pStyle w:val="ad"/>
              <w:rPr>
                <w:rFonts w:ascii="TH Sarabun New" w:hAnsi="TH Sarabun New" w:cs="TH Sarabun New"/>
                <w:sz w:val="32"/>
                <w:szCs w:val="32"/>
              </w:rPr>
            </w:pP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1F6" w14:textId="77777777" w:rsidR="001C5762" w:rsidRDefault="00A370FD">
            <w:pPr>
              <w:pStyle w:val="ad"/>
              <w:jc w:val="center"/>
              <w:rPr>
                <w:rFonts w:ascii="TH Sarabun New" w:hAnsi="TH Sarabun New" w:cs="TH Sarabun New"/>
                <w:sz w:val="28"/>
              </w:rPr>
            </w:pPr>
            <w:r>
              <w:rPr>
                <w:rFonts w:ascii="TH Sarabun New" w:hAnsi="TH Sarabun New" w:cs="TH Sarabun New"/>
                <w:sz w:val="28"/>
              </w:rPr>
              <w:t>1.1</w:t>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1F7" w14:textId="77777777" w:rsidR="001C5762" w:rsidRDefault="00A370FD">
            <w:pPr>
              <w:pStyle w:val="ad"/>
              <w:jc w:val="center"/>
              <w:rPr>
                <w:rFonts w:ascii="TH Sarabun New" w:hAnsi="TH Sarabun New" w:cs="TH Sarabun New"/>
                <w:sz w:val="28"/>
              </w:rPr>
            </w:pPr>
            <w:r>
              <w:rPr>
                <w:rFonts w:ascii="TH Sarabun New" w:hAnsi="TH Sarabun New" w:cs="TH Sarabun New"/>
                <w:sz w:val="28"/>
              </w:rPr>
              <w:t>1.2</w:t>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1F8" w14:textId="77777777" w:rsidR="001C5762" w:rsidRDefault="00A370FD">
            <w:pPr>
              <w:pStyle w:val="ad"/>
              <w:jc w:val="center"/>
              <w:rPr>
                <w:rFonts w:ascii="TH Sarabun New" w:hAnsi="TH Sarabun New" w:cs="TH Sarabun New"/>
                <w:sz w:val="28"/>
              </w:rPr>
            </w:pPr>
            <w:r>
              <w:rPr>
                <w:rFonts w:ascii="TH Sarabun New" w:hAnsi="TH Sarabun New" w:cs="TH Sarabun New"/>
                <w:sz w:val="28"/>
              </w:rPr>
              <w:t>1.3</w:t>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1F9" w14:textId="77777777" w:rsidR="001C5762" w:rsidRDefault="00A370FD">
            <w:pPr>
              <w:pStyle w:val="ad"/>
              <w:jc w:val="center"/>
              <w:rPr>
                <w:rFonts w:ascii="TH Sarabun New" w:hAnsi="TH Sarabun New" w:cs="TH Sarabun New"/>
                <w:sz w:val="28"/>
              </w:rPr>
            </w:pPr>
            <w:r>
              <w:rPr>
                <w:rFonts w:ascii="TH Sarabun New" w:hAnsi="TH Sarabun New" w:cs="TH Sarabun New"/>
                <w:sz w:val="28"/>
              </w:rPr>
              <w:t>1.4</w:t>
            </w:r>
          </w:p>
        </w:tc>
        <w:tc>
          <w:tcPr>
            <w:tcW w:w="128" w:type="pct"/>
            <w:tcBorders>
              <w:top w:val="single" w:sz="4" w:space="0" w:color="000000"/>
              <w:left w:val="single" w:sz="4" w:space="0" w:color="000000"/>
              <w:bottom w:val="single" w:sz="4" w:space="0" w:color="000000"/>
              <w:right w:val="single" w:sz="4" w:space="0" w:color="000000"/>
            </w:tcBorders>
          </w:tcPr>
          <w:p w14:paraId="415C31FA" w14:textId="77777777" w:rsidR="001C5762" w:rsidRDefault="00A370FD">
            <w:pPr>
              <w:pStyle w:val="ad"/>
              <w:jc w:val="center"/>
              <w:rPr>
                <w:rFonts w:ascii="TH Sarabun New" w:hAnsi="TH Sarabun New" w:cs="TH Sarabun New"/>
                <w:sz w:val="28"/>
              </w:rPr>
            </w:pPr>
            <w:r>
              <w:rPr>
                <w:rFonts w:ascii="TH Sarabun New" w:hAnsi="TH Sarabun New" w:cs="TH Sarabun New"/>
                <w:sz w:val="28"/>
              </w:rPr>
              <w:t>1.5</w:t>
            </w: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1FB" w14:textId="77777777" w:rsidR="001C5762" w:rsidRDefault="00A370FD">
            <w:pPr>
              <w:pStyle w:val="ad"/>
              <w:jc w:val="center"/>
              <w:rPr>
                <w:rFonts w:ascii="TH Sarabun New" w:hAnsi="TH Sarabun New" w:cs="TH Sarabun New"/>
                <w:sz w:val="28"/>
              </w:rPr>
            </w:pPr>
            <w:r>
              <w:rPr>
                <w:rFonts w:ascii="TH Sarabun New" w:hAnsi="TH Sarabun New" w:cs="TH Sarabun New"/>
                <w:sz w:val="28"/>
              </w:rPr>
              <w:t>2.1</w:t>
            </w: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1FC" w14:textId="77777777" w:rsidR="001C5762" w:rsidRDefault="00A370FD">
            <w:pPr>
              <w:pStyle w:val="ad"/>
              <w:jc w:val="center"/>
              <w:rPr>
                <w:rFonts w:ascii="TH Sarabun New" w:hAnsi="TH Sarabun New" w:cs="TH Sarabun New"/>
                <w:sz w:val="28"/>
              </w:rPr>
            </w:pPr>
            <w:r>
              <w:rPr>
                <w:rFonts w:ascii="TH Sarabun New" w:hAnsi="TH Sarabun New" w:cs="TH Sarabun New"/>
                <w:sz w:val="28"/>
              </w:rPr>
              <w:t>2.2</w:t>
            </w: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1FD" w14:textId="77777777" w:rsidR="001C5762" w:rsidRDefault="00A370FD">
            <w:pPr>
              <w:pStyle w:val="ad"/>
              <w:jc w:val="center"/>
              <w:rPr>
                <w:rFonts w:ascii="TH Sarabun New" w:hAnsi="TH Sarabun New" w:cs="TH Sarabun New"/>
                <w:sz w:val="28"/>
              </w:rPr>
            </w:pPr>
            <w:r>
              <w:rPr>
                <w:rFonts w:ascii="TH Sarabun New" w:hAnsi="TH Sarabun New" w:cs="TH Sarabun New"/>
                <w:sz w:val="28"/>
              </w:rPr>
              <w:t>2.3</w:t>
            </w:r>
          </w:p>
        </w:tc>
        <w:tc>
          <w:tcPr>
            <w:tcW w:w="140" w:type="pct"/>
            <w:tcBorders>
              <w:top w:val="single" w:sz="4" w:space="0" w:color="000000"/>
              <w:left w:val="single" w:sz="4" w:space="0" w:color="000000"/>
              <w:bottom w:val="single" w:sz="4" w:space="0" w:color="000000"/>
              <w:right w:val="single" w:sz="4" w:space="0" w:color="auto"/>
            </w:tcBorders>
            <w:tcMar>
              <w:top w:w="9" w:type="dxa"/>
              <w:left w:w="9" w:type="dxa"/>
              <w:bottom w:w="0" w:type="dxa"/>
              <w:right w:w="9" w:type="dxa"/>
            </w:tcMar>
          </w:tcPr>
          <w:p w14:paraId="415C31FE" w14:textId="77777777" w:rsidR="001C5762" w:rsidRDefault="00A370FD">
            <w:pPr>
              <w:pStyle w:val="ad"/>
              <w:jc w:val="center"/>
              <w:rPr>
                <w:rFonts w:ascii="TH Sarabun New" w:hAnsi="TH Sarabun New" w:cs="TH Sarabun New"/>
                <w:sz w:val="28"/>
              </w:rPr>
            </w:pPr>
            <w:r>
              <w:rPr>
                <w:rFonts w:ascii="TH Sarabun New" w:hAnsi="TH Sarabun New" w:cs="TH Sarabun New"/>
                <w:sz w:val="28"/>
              </w:rPr>
              <w:t>2.4</w:t>
            </w:r>
          </w:p>
        </w:tc>
        <w:tc>
          <w:tcPr>
            <w:tcW w:w="140" w:type="pct"/>
            <w:tcBorders>
              <w:top w:val="single" w:sz="4" w:space="0" w:color="000000"/>
              <w:left w:val="single" w:sz="4" w:space="0" w:color="auto"/>
              <w:bottom w:val="single" w:sz="4" w:space="0" w:color="000000"/>
              <w:right w:val="single" w:sz="4" w:space="0" w:color="000000"/>
            </w:tcBorders>
          </w:tcPr>
          <w:p w14:paraId="415C31FF" w14:textId="77777777" w:rsidR="001C5762" w:rsidRDefault="00A370FD">
            <w:pPr>
              <w:pStyle w:val="ad"/>
              <w:jc w:val="center"/>
              <w:rPr>
                <w:rFonts w:ascii="TH Sarabun New" w:hAnsi="TH Sarabun New" w:cs="TH Sarabun New"/>
                <w:sz w:val="28"/>
              </w:rPr>
            </w:pPr>
            <w:r>
              <w:rPr>
                <w:rFonts w:ascii="TH Sarabun New" w:hAnsi="TH Sarabun New" w:cs="TH Sarabun New"/>
                <w:sz w:val="28"/>
              </w:rPr>
              <w:t>2.5</w:t>
            </w:r>
          </w:p>
        </w:tc>
        <w:tc>
          <w:tcPr>
            <w:tcW w:w="140" w:type="pct"/>
            <w:tcBorders>
              <w:top w:val="single" w:sz="4" w:space="0" w:color="000000"/>
              <w:left w:val="single" w:sz="4" w:space="0" w:color="000000"/>
              <w:bottom w:val="single" w:sz="4" w:space="0" w:color="000000"/>
              <w:right w:val="single" w:sz="4" w:space="0" w:color="000000"/>
            </w:tcBorders>
          </w:tcPr>
          <w:p w14:paraId="415C3200" w14:textId="77777777" w:rsidR="001C5762" w:rsidRDefault="00A370FD">
            <w:pPr>
              <w:pStyle w:val="ad"/>
              <w:jc w:val="center"/>
              <w:rPr>
                <w:rFonts w:ascii="TH Sarabun New" w:hAnsi="TH Sarabun New" w:cs="TH Sarabun New"/>
                <w:sz w:val="28"/>
              </w:rPr>
            </w:pPr>
            <w:r>
              <w:rPr>
                <w:rFonts w:ascii="TH Sarabun New" w:hAnsi="TH Sarabun New" w:cs="TH Sarabun New"/>
                <w:sz w:val="28"/>
              </w:rPr>
              <w:t>2.6</w:t>
            </w: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01" w14:textId="77777777" w:rsidR="001C5762" w:rsidRDefault="00A370FD">
            <w:pPr>
              <w:pStyle w:val="ad"/>
              <w:jc w:val="center"/>
              <w:rPr>
                <w:rFonts w:ascii="TH Sarabun New" w:hAnsi="TH Sarabun New" w:cs="TH Sarabun New"/>
                <w:sz w:val="28"/>
              </w:rPr>
            </w:pPr>
            <w:r>
              <w:rPr>
                <w:rFonts w:ascii="TH Sarabun New" w:hAnsi="TH Sarabun New" w:cs="TH Sarabun New"/>
                <w:sz w:val="28"/>
              </w:rPr>
              <w:t>3.1</w:t>
            </w: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02" w14:textId="77777777" w:rsidR="001C5762" w:rsidRDefault="00A370FD">
            <w:pPr>
              <w:pStyle w:val="ad"/>
              <w:jc w:val="center"/>
              <w:rPr>
                <w:rFonts w:ascii="TH Sarabun New" w:hAnsi="TH Sarabun New" w:cs="TH Sarabun New"/>
                <w:sz w:val="28"/>
              </w:rPr>
            </w:pPr>
            <w:r>
              <w:rPr>
                <w:rFonts w:ascii="TH Sarabun New" w:hAnsi="TH Sarabun New" w:cs="TH Sarabun New"/>
                <w:sz w:val="28"/>
              </w:rPr>
              <w:t>3.2</w:t>
            </w: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03" w14:textId="77777777" w:rsidR="001C5762" w:rsidRDefault="00A370FD">
            <w:pPr>
              <w:pStyle w:val="ad"/>
              <w:jc w:val="center"/>
              <w:rPr>
                <w:rFonts w:ascii="TH Sarabun New" w:hAnsi="TH Sarabun New" w:cs="TH Sarabun New"/>
                <w:sz w:val="28"/>
              </w:rPr>
            </w:pPr>
            <w:r>
              <w:rPr>
                <w:rFonts w:ascii="TH Sarabun New" w:hAnsi="TH Sarabun New" w:cs="TH Sarabun New"/>
                <w:sz w:val="28"/>
              </w:rPr>
              <w:t>3.3</w:t>
            </w: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04" w14:textId="77777777" w:rsidR="001C5762" w:rsidRDefault="00A370FD">
            <w:pPr>
              <w:pStyle w:val="ad"/>
              <w:jc w:val="center"/>
              <w:rPr>
                <w:rFonts w:ascii="TH Sarabun New" w:hAnsi="TH Sarabun New" w:cs="TH Sarabun New"/>
                <w:sz w:val="28"/>
              </w:rPr>
            </w:pPr>
            <w:r>
              <w:rPr>
                <w:rFonts w:ascii="TH Sarabun New" w:hAnsi="TH Sarabun New" w:cs="TH Sarabun New"/>
                <w:sz w:val="28"/>
              </w:rPr>
              <w:t>3.4</w:t>
            </w: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05" w14:textId="77777777" w:rsidR="001C5762" w:rsidRDefault="00A370FD">
            <w:pPr>
              <w:pStyle w:val="ad"/>
              <w:jc w:val="center"/>
              <w:rPr>
                <w:rFonts w:ascii="TH Sarabun New" w:hAnsi="TH Sarabun New" w:cs="TH Sarabun New"/>
                <w:sz w:val="28"/>
              </w:rPr>
            </w:pPr>
            <w:r>
              <w:rPr>
                <w:rFonts w:ascii="TH Sarabun New" w:hAnsi="TH Sarabun New" w:cs="TH Sarabun New"/>
                <w:sz w:val="28"/>
              </w:rPr>
              <w:t>4.1</w:t>
            </w: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06" w14:textId="77777777" w:rsidR="001C5762" w:rsidRDefault="00A370FD">
            <w:pPr>
              <w:pStyle w:val="ad"/>
              <w:jc w:val="center"/>
              <w:rPr>
                <w:rFonts w:ascii="TH Sarabun New" w:hAnsi="TH Sarabun New" w:cs="TH Sarabun New"/>
                <w:sz w:val="28"/>
              </w:rPr>
            </w:pPr>
            <w:r>
              <w:rPr>
                <w:rFonts w:ascii="TH Sarabun New" w:hAnsi="TH Sarabun New" w:cs="TH Sarabun New"/>
                <w:sz w:val="28"/>
              </w:rPr>
              <w:t>4.2</w:t>
            </w: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07" w14:textId="77777777" w:rsidR="001C5762" w:rsidRDefault="00A370FD">
            <w:pPr>
              <w:pStyle w:val="ad"/>
              <w:jc w:val="center"/>
              <w:rPr>
                <w:rFonts w:ascii="TH Sarabun New" w:hAnsi="TH Sarabun New" w:cs="TH Sarabun New"/>
                <w:sz w:val="28"/>
              </w:rPr>
            </w:pPr>
            <w:r>
              <w:rPr>
                <w:rFonts w:ascii="TH Sarabun New" w:hAnsi="TH Sarabun New" w:cs="TH Sarabun New"/>
                <w:sz w:val="28"/>
              </w:rPr>
              <w:t>4.3</w:t>
            </w: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08" w14:textId="77777777" w:rsidR="001C5762" w:rsidRDefault="00A370FD">
            <w:pPr>
              <w:pStyle w:val="ad"/>
              <w:jc w:val="center"/>
              <w:rPr>
                <w:rFonts w:ascii="TH Sarabun New" w:hAnsi="TH Sarabun New" w:cs="TH Sarabun New"/>
                <w:sz w:val="28"/>
              </w:rPr>
            </w:pPr>
            <w:r>
              <w:rPr>
                <w:rFonts w:ascii="TH Sarabun New" w:hAnsi="TH Sarabun New" w:cs="TH Sarabun New"/>
                <w:sz w:val="28"/>
              </w:rPr>
              <w:t>4.4</w:t>
            </w:r>
          </w:p>
        </w:tc>
        <w:tc>
          <w:tcPr>
            <w:tcW w:w="114" w:type="pct"/>
            <w:tcBorders>
              <w:top w:val="single" w:sz="4" w:space="0" w:color="000000"/>
              <w:left w:val="single" w:sz="4" w:space="0" w:color="000000"/>
              <w:bottom w:val="single" w:sz="4" w:space="0" w:color="000000"/>
              <w:right w:val="single" w:sz="4" w:space="0" w:color="000000"/>
            </w:tcBorders>
          </w:tcPr>
          <w:p w14:paraId="415C3209" w14:textId="77777777" w:rsidR="001C5762" w:rsidRDefault="00A370FD">
            <w:pPr>
              <w:pStyle w:val="ad"/>
              <w:jc w:val="center"/>
              <w:rPr>
                <w:rFonts w:ascii="TH Sarabun New" w:hAnsi="TH Sarabun New" w:cs="TH Sarabun New"/>
                <w:sz w:val="28"/>
              </w:rPr>
            </w:pPr>
            <w:r>
              <w:rPr>
                <w:rFonts w:ascii="TH Sarabun New" w:hAnsi="TH Sarabun New" w:cs="TH Sarabun New"/>
                <w:sz w:val="28"/>
              </w:rPr>
              <w:t>4.5</w:t>
            </w:r>
          </w:p>
        </w:tc>
      </w:tr>
      <w:tr w:rsidR="00EF1701" w14:paraId="415C3220" w14:textId="77777777" w:rsidTr="00EF1701">
        <w:trPr>
          <w:trHeight w:val="422"/>
          <w:tblHeader/>
          <w:jc w:val="center"/>
        </w:trPr>
        <w:tc>
          <w:tcPr>
            <w:tcW w:w="2316" w:type="pct"/>
            <w:tcBorders>
              <w:top w:val="single" w:sz="4" w:space="0" w:color="000000"/>
              <w:left w:val="single" w:sz="4" w:space="0" w:color="000000"/>
              <w:bottom w:val="single" w:sz="4" w:space="0" w:color="000000"/>
              <w:right w:val="single" w:sz="4" w:space="0" w:color="000000"/>
            </w:tcBorders>
          </w:tcPr>
          <w:p w14:paraId="415C320B"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PLO1 </w:t>
            </w:r>
            <w:r>
              <w:rPr>
                <w:rFonts w:ascii="TH Sarabun New" w:hAnsi="TH Sarabun New" w:cs="TH Sarabun New"/>
                <w:sz w:val="32"/>
                <w:szCs w:val="32"/>
                <w:cs/>
                <w:lang w:val="th-TH"/>
              </w:rPr>
              <w:t>สามารถ</w:t>
            </w:r>
            <w:r>
              <w:rPr>
                <w:rFonts w:ascii="TH Sarabun New" w:hAnsi="TH Sarabun New" w:cs="TH Sarabun New"/>
                <w:sz w:val="32"/>
                <w:szCs w:val="32"/>
                <w:shd w:val="clear" w:color="auto" w:fill="FFFFFF"/>
                <w:cs/>
                <w:lang w:val="th-TH"/>
              </w:rPr>
              <w:t>คิดอย่างมีวิจารณญาณ สร้างสรรค์และเป็นระบบ</w:t>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0C"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0D"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0E"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0F"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8" w:type="pct"/>
            <w:tcBorders>
              <w:top w:val="single" w:sz="4" w:space="0" w:color="000000"/>
              <w:left w:val="single" w:sz="4" w:space="0" w:color="000000"/>
              <w:bottom w:val="single" w:sz="4" w:space="0" w:color="000000"/>
              <w:right w:val="single" w:sz="4" w:space="0" w:color="000000"/>
            </w:tcBorders>
          </w:tcPr>
          <w:p w14:paraId="415C3210"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11"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12"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13"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auto"/>
            </w:tcBorders>
            <w:tcMar>
              <w:top w:w="9" w:type="dxa"/>
              <w:left w:w="9" w:type="dxa"/>
              <w:bottom w:w="0" w:type="dxa"/>
              <w:right w:w="9" w:type="dxa"/>
            </w:tcMar>
            <w:vAlign w:val="center"/>
          </w:tcPr>
          <w:p w14:paraId="415C3214"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auto"/>
              <w:bottom w:val="single" w:sz="4" w:space="0" w:color="000000"/>
              <w:right w:val="single" w:sz="4" w:space="0" w:color="000000"/>
            </w:tcBorders>
          </w:tcPr>
          <w:p w14:paraId="415C3215"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vAlign w:val="center"/>
          </w:tcPr>
          <w:p w14:paraId="415C3216"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17"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18"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19"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1A"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1B"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1C"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1D"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1E" w14:textId="77777777" w:rsidR="001C5762" w:rsidRDefault="001C5762">
            <w:pPr>
              <w:pStyle w:val="ad"/>
              <w:jc w:val="center"/>
              <w:rPr>
                <w:rFonts w:ascii="TH Sarabun New" w:hAnsi="TH Sarabun New" w:cs="TH Sarabun New"/>
                <w:szCs w:val="22"/>
              </w:rPr>
            </w:pPr>
          </w:p>
        </w:tc>
        <w:tc>
          <w:tcPr>
            <w:tcW w:w="114" w:type="pct"/>
            <w:tcBorders>
              <w:top w:val="single" w:sz="4" w:space="0" w:color="000000"/>
              <w:left w:val="single" w:sz="4" w:space="0" w:color="000000"/>
              <w:bottom w:val="single" w:sz="4" w:space="0" w:color="000000"/>
              <w:right w:val="single" w:sz="4" w:space="0" w:color="000000"/>
            </w:tcBorders>
          </w:tcPr>
          <w:p w14:paraId="415C321F" w14:textId="77777777" w:rsidR="001C5762" w:rsidRDefault="001C5762">
            <w:pPr>
              <w:pStyle w:val="ad"/>
              <w:jc w:val="center"/>
              <w:rPr>
                <w:rFonts w:ascii="TH Sarabun New" w:hAnsi="TH Sarabun New" w:cs="TH Sarabun New"/>
                <w:szCs w:val="22"/>
              </w:rPr>
            </w:pPr>
          </w:p>
        </w:tc>
      </w:tr>
      <w:tr w:rsidR="00EF1701" w14:paraId="415C3236" w14:textId="77777777" w:rsidTr="00EF1701">
        <w:trPr>
          <w:trHeight w:val="422"/>
          <w:tblHeader/>
          <w:jc w:val="center"/>
        </w:trPr>
        <w:tc>
          <w:tcPr>
            <w:tcW w:w="2316" w:type="pct"/>
            <w:tcBorders>
              <w:top w:val="single" w:sz="4" w:space="0" w:color="000000"/>
              <w:left w:val="single" w:sz="4" w:space="0" w:color="000000"/>
              <w:bottom w:val="single" w:sz="4" w:space="0" w:color="000000"/>
              <w:right w:val="single" w:sz="4" w:space="0" w:color="000000"/>
            </w:tcBorders>
          </w:tcPr>
          <w:p w14:paraId="415C3221"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PLO2 </w:t>
            </w:r>
            <w:r>
              <w:rPr>
                <w:rFonts w:ascii="TH Sarabun New" w:hAnsi="TH Sarabun New" w:cs="TH Sarabun New"/>
                <w:sz w:val="32"/>
                <w:szCs w:val="32"/>
                <w:cs/>
                <w:lang w:val="th-TH"/>
              </w:rPr>
              <w:t>สามารถ</w:t>
            </w:r>
            <w:r>
              <w:rPr>
                <w:rFonts w:ascii="TH Sarabun New" w:hAnsi="TH Sarabun New" w:cs="TH Sarabun New"/>
                <w:sz w:val="32"/>
                <w:szCs w:val="32"/>
                <w:shd w:val="clear" w:color="auto" w:fill="FFFFFF"/>
                <w:cs/>
                <w:lang w:val="th-TH"/>
              </w:rPr>
              <w:t>เชื่อมโยงความคิดเพื่อแก้ปัญหาในสถานการณ์ที่หลากหลายได้</w:t>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22"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23"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24"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25" w14:textId="77777777" w:rsidR="001C5762" w:rsidRDefault="001C5762">
            <w:pPr>
              <w:pStyle w:val="ad"/>
              <w:jc w:val="center"/>
              <w:rPr>
                <w:rFonts w:ascii="TH Sarabun New" w:hAnsi="TH Sarabun New" w:cs="TH Sarabun New"/>
                <w:szCs w:val="22"/>
              </w:rPr>
            </w:pPr>
          </w:p>
        </w:tc>
        <w:tc>
          <w:tcPr>
            <w:tcW w:w="128" w:type="pct"/>
            <w:tcBorders>
              <w:top w:val="single" w:sz="4" w:space="0" w:color="000000"/>
              <w:left w:val="single" w:sz="4" w:space="0" w:color="000000"/>
              <w:bottom w:val="single" w:sz="4" w:space="0" w:color="000000"/>
              <w:right w:val="single" w:sz="4" w:space="0" w:color="000000"/>
            </w:tcBorders>
          </w:tcPr>
          <w:p w14:paraId="415C3226"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27"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28"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29"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auto"/>
            </w:tcBorders>
            <w:tcMar>
              <w:top w:w="9" w:type="dxa"/>
              <w:left w:w="9" w:type="dxa"/>
              <w:bottom w:w="0" w:type="dxa"/>
              <w:right w:w="9" w:type="dxa"/>
            </w:tcMar>
          </w:tcPr>
          <w:p w14:paraId="415C322A"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auto"/>
              <w:bottom w:val="single" w:sz="4" w:space="0" w:color="000000"/>
              <w:right w:val="single" w:sz="4" w:space="0" w:color="000000"/>
            </w:tcBorders>
          </w:tcPr>
          <w:p w14:paraId="415C322B"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Pr>
          <w:p w14:paraId="415C322C" w14:textId="77777777" w:rsidR="001C5762" w:rsidRDefault="001C5762">
            <w:pPr>
              <w:pStyle w:val="ad"/>
              <w:jc w:val="center"/>
              <w:rPr>
                <w:rFonts w:ascii="TH Sarabun New" w:hAnsi="TH Sarabun New" w:cs="TH Sarabun New"/>
                <w:szCs w:val="22"/>
              </w:rPr>
            </w:pP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2D"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2E"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2F"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30"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31"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32"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33"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34" w14:textId="77777777" w:rsidR="001C5762" w:rsidRDefault="001C5762">
            <w:pPr>
              <w:pStyle w:val="ad"/>
              <w:jc w:val="center"/>
              <w:rPr>
                <w:rFonts w:ascii="TH Sarabun New" w:hAnsi="TH Sarabun New" w:cs="TH Sarabun New"/>
                <w:szCs w:val="22"/>
              </w:rPr>
            </w:pPr>
          </w:p>
        </w:tc>
        <w:tc>
          <w:tcPr>
            <w:tcW w:w="114" w:type="pct"/>
            <w:tcBorders>
              <w:top w:val="single" w:sz="4" w:space="0" w:color="000000"/>
              <w:left w:val="single" w:sz="4" w:space="0" w:color="000000"/>
              <w:bottom w:val="single" w:sz="4" w:space="0" w:color="000000"/>
              <w:right w:val="single" w:sz="4" w:space="0" w:color="000000"/>
            </w:tcBorders>
          </w:tcPr>
          <w:p w14:paraId="415C3235" w14:textId="77777777" w:rsidR="001C5762" w:rsidRDefault="001C5762">
            <w:pPr>
              <w:pStyle w:val="ad"/>
              <w:jc w:val="center"/>
              <w:rPr>
                <w:rFonts w:ascii="TH Sarabun New" w:hAnsi="TH Sarabun New" w:cs="TH Sarabun New"/>
                <w:szCs w:val="22"/>
              </w:rPr>
            </w:pPr>
          </w:p>
        </w:tc>
      </w:tr>
      <w:tr w:rsidR="00EF1701" w14:paraId="415C324C" w14:textId="77777777" w:rsidTr="00EF1701">
        <w:trPr>
          <w:trHeight w:val="454"/>
          <w:jc w:val="center"/>
        </w:trPr>
        <w:tc>
          <w:tcPr>
            <w:tcW w:w="231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37"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PLO3 </w:t>
            </w:r>
            <w:r>
              <w:rPr>
                <w:rFonts w:ascii="TH Sarabun New" w:hAnsi="TH Sarabun New" w:cs="TH Sarabun New"/>
                <w:sz w:val="32"/>
                <w:szCs w:val="32"/>
                <w:cs/>
                <w:lang w:val="th-TH"/>
              </w:rPr>
              <w:t>สามารถใช้ชีวิตอยู่ร่วมกับผู้อื่นได้เป็นอย่างดี</w:t>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38"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39"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3A"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3B" w14:textId="77777777" w:rsidR="001C5762" w:rsidRDefault="001C5762">
            <w:pPr>
              <w:pStyle w:val="ad"/>
              <w:jc w:val="center"/>
              <w:rPr>
                <w:rFonts w:ascii="TH Sarabun New" w:hAnsi="TH Sarabun New" w:cs="TH Sarabun New"/>
                <w:szCs w:val="22"/>
              </w:rPr>
            </w:pPr>
          </w:p>
        </w:tc>
        <w:tc>
          <w:tcPr>
            <w:tcW w:w="128" w:type="pct"/>
            <w:tcBorders>
              <w:top w:val="single" w:sz="4" w:space="0" w:color="000000"/>
              <w:left w:val="single" w:sz="4" w:space="0" w:color="000000"/>
              <w:bottom w:val="single" w:sz="4" w:space="0" w:color="000000"/>
              <w:right w:val="single" w:sz="4" w:space="0" w:color="000000"/>
            </w:tcBorders>
          </w:tcPr>
          <w:p w14:paraId="415C323C"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3D"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3E"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3F"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auto"/>
            </w:tcBorders>
            <w:tcMar>
              <w:top w:w="9" w:type="dxa"/>
              <w:left w:w="9" w:type="dxa"/>
              <w:bottom w:w="0" w:type="dxa"/>
              <w:right w:w="9" w:type="dxa"/>
            </w:tcMar>
          </w:tcPr>
          <w:p w14:paraId="415C3240"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auto"/>
              <w:bottom w:val="single" w:sz="4" w:space="0" w:color="000000"/>
              <w:right w:val="single" w:sz="4" w:space="0" w:color="000000"/>
            </w:tcBorders>
          </w:tcPr>
          <w:p w14:paraId="415C3241"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Pr>
          <w:p w14:paraId="415C3242" w14:textId="77777777" w:rsidR="001C5762" w:rsidRDefault="001C5762">
            <w:pPr>
              <w:pStyle w:val="ad"/>
              <w:jc w:val="center"/>
              <w:rPr>
                <w:rFonts w:ascii="TH Sarabun New" w:hAnsi="TH Sarabun New" w:cs="TH Sarabun New"/>
                <w:szCs w:val="22"/>
              </w:rPr>
            </w:pP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43"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44"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45"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46"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47"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48"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49"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4A" w14:textId="77777777" w:rsidR="001C5762" w:rsidRDefault="001C5762">
            <w:pPr>
              <w:pStyle w:val="ad"/>
              <w:jc w:val="center"/>
              <w:rPr>
                <w:rFonts w:ascii="TH Sarabun New" w:hAnsi="TH Sarabun New" w:cs="TH Sarabun New"/>
                <w:szCs w:val="22"/>
              </w:rPr>
            </w:pPr>
          </w:p>
        </w:tc>
        <w:tc>
          <w:tcPr>
            <w:tcW w:w="114" w:type="pct"/>
            <w:tcBorders>
              <w:top w:val="single" w:sz="4" w:space="0" w:color="000000"/>
              <w:left w:val="single" w:sz="4" w:space="0" w:color="000000"/>
              <w:bottom w:val="single" w:sz="4" w:space="0" w:color="000000"/>
              <w:right w:val="single" w:sz="4" w:space="0" w:color="000000"/>
            </w:tcBorders>
            <w:vAlign w:val="center"/>
          </w:tcPr>
          <w:p w14:paraId="415C324B"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r>
      <w:tr w:rsidR="00EF1701" w14:paraId="415C3262" w14:textId="77777777" w:rsidTr="00EF1701">
        <w:trPr>
          <w:trHeight w:val="454"/>
          <w:jc w:val="center"/>
        </w:trPr>
        <w:tc>
          <w:tcPr>
            <w:tcW w:w="231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4D"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PLO4 </w:t>
            </w:r>
            <w:r>
              <w:rPr>
                <w:rFonts w:ascii="TH Sarabun New" w:hAnsi="TH Sarabun New" w:cs="TH Sarabun New"/>
                <w:sz w:val="32"/>
                <w:szCs w:val="32"/>
                <w:cs/>
                <w:lang w:val="th-TH"/>
              </w:rPr>
              <w:t>สามารถดูแลสุขภาพของตนเองเพื่อให้ดำรงชีวิตอยู่ได้อย่างมีความสุข</w:t>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4E"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4F"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50"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51" w14:textId="77777777" w:rsidR="001C5762" w:rsidRDefault="001C5762">
            <w:pPr>
              <w:pStyle w:val="ad"/>
              <w:jc w:val="center"/>
              <w:rPr>
                <w:rFonts w:ascii="TH Sarabun New" w:hAnsi="TH Sarabun New" w:cs="TH Sarabun New"/>
                <w:szCs w:val="22"/>
              </w:rPr>
            </w:pPr>
          </w:p>
        </w:tc>
        <w:tc>
          <w:tcPr>
            <w:tcW w:w="128" w:type="pct"/>
            <w:tcBorders>
              <w:top w:val="single" w:sz="4" w:space="0" w:color="000000"/>
              <w:left w:val="single" w:sz="4" w:space="0" w:color="000000"/>
              <w:bottom w:val="single" w:sz="4" w:space="0" w:color="000000"/>
              <w:right w:val="single" w:sz="4" w:space="0" w:color="000000"/>
            </w:tcBorders>
          </w:tcPr>
          <w:p w14:paraId="415C3252"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53"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54"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55"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auto"/>
            </w:tcBorders>
            <w:tcMar>
              <w:top w:w="9" w:type="dxa"/>
              <w:left w:w="9" w:type="dxa"/>
              <w:bottom w:w="0" w:type="dxa"/>
              <w:right w:w="9" w:type="dxa"/>
            </w:tcMar>
            <w:vAlign w:val="center"/>
          </w:tcPr>
          <w:p w14:paraId="415C3256"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auto"/>
              <w:bottom w:val="single" w:sz="4" w:space="0" w:color="000000"/>
              <w:right w:val="single" w:sz="4" w:space="0" w:color="000000"/>
            </w:tcBorders>
            <w:vAlign w:val="center"/>
          </w:tcPr>
          <w:p w14:paraId="415C3257"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000000"/>
            </w:tcBorders>
          </w:tcPr>
          <w:p w14:paraId="415C3258" w14:textId="77777777" w:rsidR="001C5762" w:rsidRDefault="001C5762">
            <w:pPr>
              <w:pStyle w:val="ad"/>
              <w:jc w:val="center"/>
              <w:rPr>
                <w:rFonts w:ascii="TH Sarabun New" w:hAnsi="TH Sarabun New" w:cs="TH Sarabun New"/>
                <w:szCs w:val="22"/>
              </w:rPr>
            </w:pP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59"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5A" w14:textId="77777777" w:rsidR="001C5762" w:rsidRDefault="001C5762">
            <w:pPr>
              <w:pStyle w:val="ad"/>
              <w:jc w:val="center"/>
              <w:rPr>
                <w:rFonts w:ascii="TH Sarabun New" w:hAnsi="TH Sarabun New" w:cs="TH Sarabun New"/>
                <w:szCs w:val="22"/>
              </w:rPr>
            </w:pP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5B"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5C"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5D"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5E"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5F"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60" w14:textId="77777777" w:rsidR="001C5762" w:rsidRDefault="001C5762">
            <w:pPr>
              <w:pStyle w:val="ad"/>
              <w:jc w:val="center"/>
              <w:rPr>
                <w:rFonts w:ascii="TH Sarabun New" w:hAnsi="TH Sarabun New" w:cs="TH Sarabun New"/>
                <w:szCs w:val="22"/>
              </w:rPr>
            </w:pPr>
          </w:p>
        </w:tc>
        <w:tc>
          <w:tcPr>
            <w:tcW w:w="114" w:type="pct"/>
            <w:tcBorders>
              <w:top w:val="single" w:sz="4" w:space="0" w:color="000000"/>
              <w:left w:val="single" w:sz="4" w:space="0" w:color="000000"/>
              <w:bottom w:val="single" w:sz="4" w:space="0" w:color="000000"/>
              <w:right w:val="single" w:sz="4" w:space="0" w:color="000000"/>
            </w:tcBorders>
          </w:tcPr>
          <w:p w14:paraId="415C3261" w14:textId="77777777" w:rsidR="001C5762" w:rsidRDefault="001C5762">
            <w:pPr>
              <w:pStyle w:val="ad"/>
              <w:jc w:val="center"/>
              <w:rPr>
                <w:rFonts w:ascii="TH Sarabun New" w:hAnsi="TH Sarabun New" w:cs="TH Sarabun New"/>
                <w:szCs w:val="22"/>
              </w:rPr>
            </w:pPr>
          </w:p>
        </w:tc>
      </w:tr>
      <w:tr w:rsidR="00EF1701" w14:paraId="415C3278" w14:textId="77777777" w:rsidTr="00EF1701">
        <w:trPr>
          <w:trHeight w:val="454"/>
          <w:jc w:val="center"/>
        </w:trPr>
        <w:tc>
          <w:tcPr>
            <w:tcW w:w="231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63"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PLO5 </w:t>
            </w:r>
            <w:r>
              <w:rPr>
                <w:rFonts w:ascii="TH Sarabun New" w:hAnsi="TH Sarabun New" w:cs="TH Sarabun New"/>
                <w:sz w:val="32"/>
                <w:szCs w:val="32"/>
                <w:cs/>
                <w:lang w:val="th-TH"/>
              </w:rPr>
              <w:t>สามารถสื่อสารระหว่างบุคคลในสถานการณ์ต่าง ๆ ได้อย่างถูกกาลเทศะ</w:t>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64"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65"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66"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67" w14:textId="77777777" w:rsidR="001C5762" w:rsidRDefault="001C5762">
            <w:pPr>
              <w:pStyle w:val="ad"/>
              <w:jc w:val="center"/>
              <w:rPr>
                <w:rFonts w:ascii="TH Sarabun New" w:hAnsi="TH Sarabun New" w:cs="TH Sarabun New"/>
                <w:szCs w:val="22"/>
              </w:rPr>
            </w:pPr>
          </w:p>
        </w:tc>
        <w:tc>
          <w:tcPr>
            <w:tcW w:w="128" w:type="pct"/>
            <w:tcBorders>
              <w:top w:val="single" w:sz="4" w:space="0" w:color="000000"/>
              <w:left w:val="single" w:sz="4" w:space="0" w:color="000000"/>
              <w:bottom w:val="single" w:sz="4" w:space="0" w:color="000000"/>
              <w:right w:val="single" w:sz="4" w:space="0" w:color="000000"/>
            </w:tcBorders>
          </w:tcPr>
          <w:p w14:paraId="415C3268"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69"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6A"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6B"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auto"/>
            </w:tcBorders>
            <w:tcMar>
              <w:top w:w="9" w:type="dxa"/>
              <w:left w:w="9" w:type="dxa"/>
              <w:bottom w:w="0" w:type="dxa"/>
              <w:right w:w="9" w:type="dxa"/>
            </w:tcMar>
          </w:tcPr>
          <w:p w14:paraId="415C326C"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auto"/>
              <w:bottom w:val="single" w:sz="4" w:space="0" w:color="000000"/>
              <w:right w:val="single" w:sz="4" w:space="0" w:color="000000"/>
            </w:tcBorders>
          </w:tcPr>
          <w:p w14:paraId="415C326D"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vAlign w:val="center"/>
          </w:tcPr>
          <w:p w14:paraId="415C326E"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6F"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70" w14:textId="77777777" w:rsidR="001C5762" w:rsidRDefault="001C5762">
            <w:pPr>
              <w:pStyle w:val="ad"/>
              <w:jc w:val="center"/>
              <w:rPr>
                <w:rFonts w:ascii="TH Sarabun New" w:hAnsi="TH Sarabun New" w:cs="TH Sarabun New"/>
                <w:szCs w:val="22"/>
              </w:rPr>
            </w:pP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71"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72"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73"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74"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75"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76" w14:textId="77777777" w:rsidR="001C5762" w:rsidRDefault="001C5762">
            <w:pPr>
              <w:pStyle w:val="ad"/>
              <w:jc w:val="center"/>
              <w:rPr>
                <w:rFonts w:ascii="TH Sarabun New" w:hAnsi="TH Sarabun New" w:cs="TH Sarabun New"/>
                <w:szCs w:val="22"/>
              </w:rPr>
            </w:pPr>
          </w:p>
        </w:tc>
        <w:tc>
          <w:tcPr>
            <w:tcW w:w="114" w:type="pct"/>
            <w:tcBorders>
              <w:top w:val="single" w:sz="4" w:space="0" w:color="000000"/>
              <w:left w:val="single" w:sz="4" w:space="0" w:color="000000"/>
              <w:bottom w:val="single" w:sz="4" w:space="0" w:color="000000"/>
              <w:right w:val="single" w:sz="4" w:space="0" w:color="000000"/>
            </w:tcBorders>
          </w:tcPr>
          <w:p w14:paraId="415C3277" w14:textId="77777777" w:rsidR="001C5762" w:rsidRDefault="001C5762">
            <w:pPr>
              <w:pStyle w:val="ad"/>
              <w:jc w:val="center"/>
              <w:rPr>
                <w:rFonts w:ascii="TH Sarabun New" w:hAnsi="TH Sarabun New" w:cs="TH Sarabun New"/>
                <w:szCs w:val="22"/>
              </w:rPr>
            </w:pPr>
          </w:p>
        </w:tc>
      </w:tr>
      <w:tr w:rsidR="00EF1701" w14:paraId="415C328E" w14:textId="77777777" w:rsidTr="00EF1701">
        <w:trPr>
          <w:trHeight w:val="454"/>
          <w:jc w:val="center"/>
        </w:trPr>
        <w:tc>
          <w:tcPr>
            <w:tcW w:w="231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79"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PLO6 </w:t>
            </w:r>
            <w:r>
              <w:rPr>
                <w:rFonts w:ascii="TH Sarabun New" w:hAnsi="TH Sarabun New" w:cs="TH Sarabun New"/>
                <w:sz w:val="32"/>
                <w:szCs w:val="32"/>
                <w:cs/>
                <w:lang w:val="th-TH"/>
              </w:rPr>
              <w:t>สามารถใช้ภาษาต่างประเทศในการสื่อสารระหว่างบุคคลได้</w:t>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7A"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7B"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7C"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7D" w14:textId="77777777" w:rsidR="001C5762" w:rsidRDefault="001C5762">
            <w:pPr>
              <w:pStyle w:val="ad"/>
              <w:jc w:val="center"/>
              <w:rPr>
                <w:rFonts w:ascii="TH Sarabun New" w:hAnsi="TH Sarabun New" w:cs="TH Sarabun New"/>
                <w:szCs w:val="22"/>
              </w:rPr>
            </w:pPr>
          </w:p>
        </w:tc>
        <w:tc>
          <w:tcPr>
            <w:tcW w:w="128" w:type="pct"/>
            <w:tcBorders>
              <w:top w:val="single" w:sz="4" w:space="0" w:color="000000"/>
              <w:left w:val="single" w:sz="4" w:space="0" w:color="000000"/>
              <w:bottom w:val="single" w:sz="4" w:space="0" w:color="000000"/>
              <w:right w:val="single" w:sz="4" w:space="0" w:color="000000"/>
            </w:tcBorders>
          </w:tcPr>
          <w:p w14:paraId="415C327E"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7F"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80"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81"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auto"/>
            </w:tcBorders>
            <w:tcMar>
              <w:top w:w="9" w:type="dxa"/>
              <w:left w:w="9" w:type="dxa"/>
              <w:bottom w:w="0" w:type="dxa"/>
              <w:right w:w="9" w:type="dxa"/>
            </w:tcMar>
          </w:tcPr>
          <w:p w14:paraId="415C3282"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auto"/>
              <w:bottom w:val="single" w:sz="4" w:space="0" w:color="000000"/>
              <w:right w:val="single" w:sz="4" w:space="0" w:color="000000"/>
            </w:tcBorders>
          </w:tcPr>
          <w:p w14:paraId="415C3283"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vAlign w:val="center"/>
          </w:tcPr>
          <w:p w14:paraId="415C3284"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85"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86"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87"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88"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89"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8A"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8B"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8C" w14:textId="77777777" w:rsidR="001C5762" w:rsidRDefault="001C5762">
            <w:pPr>
              <w:pStyle w:val="ad"/>
              <w:jc w:val="center"/>
              <w:rPr>
                <w:rFonts w:ascii="TH Sarabun New" w:hAnsi="TH Sarabun New" w:cs="TH Sarabun New"/>
                <w:szCs w:val="22"/>
              </w:rPr>
            </w:pPr>
          </w:p>
        </w:tc>
        <w:tc>
          <w:tcPr>
            <w:tcW w:w="114" w:type="pct"/>
            <w:tcBorders>
              <w:top w:val="single" w:sz="4" w:space="0" w:color="000000"/>
              <w:left w:val="single" w:sz="4" w:space="0" w:color="000000"/>
              <w:bottom w:val="single" w:sz="4" w:space="0" w:color="000000"/>
              <w:right w:val="single" w:sz="4" w:space="0" w:color="000000"/>
            </w:tcBorders>
          </w:tcPr>
          <w:p w14:paraId="415C328D" w14:textId="77777777" w:rsidR="001C5762" w:rsidRDefault="001C5762">
            <w:pPr>
              <w:pStyle w:val="ad"/>
              <w:jc w:val="center"/>
              <w:rPr>
                <w:rFonts w:ascii="TH Sarabun New" w:hAnsi="TH Sarabun New" w:cs="TH Sarabun New"/>
                <w:szCs w:val="22"/>
              </w:rPr>
            </w:pPr>
          </w:p>
        </w:tc>
      </w:tr>
      <w:tr w:rsidR="00EF1701" w14:paraId="415C32A4" w14:textId="77777777" w:rsidTr="00EF1701">
        <w:trPr>
          <w:trHeight w:val="454"/>
          <w:jc w:val="center"/>
        </w:trPr>
        <w:tc>
          <w:tcPr>
            <w:tcW w:w="231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8F"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PLO7 </w:t>
            </w:r>
            <w:r>
              <w:rPr>
                <w:rFonts w:ascii="TH Sarabun New" w:hAnsi="TH Sarabun New" w:cs="TH Sarabun New"/>
                <w:sz w:val="32"/>
                <w:szCs w:val="32"/>
                <w:cs/>
                <w:lang w:val="th-TH"/>
              </w:rPr>
              <w:t>สามารถใช้เทคโนโลยีในการดำเนินชีวิตได้อย่างปลอดภัยและมีคุณธรรม</w:t>
            </w:r>
            <w:r>
              <w:rPr>
                <w:rFonts w:ascii="TH Sarabun New" w:hAnsi="TH Sarabun New" w:cs="TH Sarabun New"/>
                <w:sz w:val="32"/>
                <w:szCs w:val="32"/>
              </w:rPr>
              <w:t xml:space="preserve"> </w:t>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90"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91"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92"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93" w14:textId="77777777" w:rsidR="001C5762" w:rsidRDefault="001C5762">
            <w:pPr>
              <w:pStyle w:val="ad"/>
              <w:jc w:val="center"/>
              <w:rPr>
                <w:rFonts w:ascii="TH Sarabun New" w:hAnsi="TH Sarabun New" w:cs="TH Sarabun New"/>
                <w:szCs w:val="22"/>
              </w:rPr>
            </w:pPr>
          </w:p>
        </w:tc>
        <w:tc>
          <w:tcPr>
            <w:tcW w:w="128" w:type="pct"/>
            <w:tcBorders>
              <w:top w:val="single" w:sz="4" w:space="0" w:color="000000"/>
              <w:left w:val="single" w:sz="4" w:space="0" w:color="000000"/>
              <w:bottom w:val="single" w:sz="4" w:space="0" w:color="000000"/>
              <w:right w:val="single" w:sz="4" w:space="0" w:color="000000"/>
            </w:tcBorders>
          </w:tcPr>
          <w:p w14:paraId="415C3294"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95"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96"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97"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auto"/>
            </w:tcBorders>
            <w:tcMar>
              <w:top w:w="9" w:type="dxa"/>
              <w:left w:w="9" w:type="dxa"/>
              <w:bottom w:w="0" w:type="dxa"/>
              <w:right w:w="9" w:type="dxa"/>
            </w:tcMar>
          </w:tcPr>
          <w:p w14:paraId="415C3298"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auto"/>
              <w:bottom w:val="single" w:sz="4" w:space="0" w:color="000000"/>
              <w:right w:val="single" w:sz="4" w:space="0" w:color="000000"/>
            </w:tcBorders>
          </w:tcPr>
          <w:p w14:paraId="415C3299"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Pr>
          <w:p w14:paraId="415C329A" w14:textId="77777777" w:rsidR="001C5762" w:rsidRDefault="001C5762">
            <w:pPr>
              <w:pStyle w:val="ad"/>
              <w:jc w:val="center"/>
              <w:rPr>
                <w:rFonts w:ascii="TH Sarabun New" w:hAnsi="TH Sarabun New" w:cs="TH Sarabun New"/>
                <w:szCs w:val="22"/>
              </w:rPr>
            </w:pP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9B"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9C" w14:textId="77777777" w:rsidR="001C5762" w:rsidRDefault="001C5762">
            <w:pPr>
              <w:pStyle w:val="ad"/>
              <w:jc w:val="center"/>
              <w:rPr>
                <w:rFonts w:ascii="TH Sarabun New" w:hAnsi="TH Sarabun New" w:cs="TH Sarabun New"/>
                <w:szCs w:val="22"/>
              </w:rPr>
            </w:pP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9D"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9E"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9F"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A0"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A1"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A2"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14" w:type="pct"/>
            <w:tcBorders>
              <w:top w:val="single" w:sz="4" w:space="0" w:color="000000"/>
              <w:left w:val="single" w:sz="4" w:space="0" w:color="000000"/>
              <w:bottom w:val="single" w:sz="4" w:space="0" w:color="000000"/>
              <w:right w:val="single" w:sz="4" w:space="0" w:color="000000"/>
            </w:tcBorders>
          </w:tcPr>
          <w:p w14:paraId="415C32A3" w14:textId="77777777" w:rsidR="001C5762" w:rsidRDefault="001C5762">
            <w:pPr>
              <w:pStyle w:val="ad"/>
              <w:jc w:val="center"/>
              <w:rPr>
                <w:rFonts w:ascii="TH Sarabun New" w:hAnsi="TH Sarabun New" w:cs="TH Sarabun New"/>
                <w:szCs w:val="22"/>
              </w:rPr>
            </w:pPr>
          </w:p>
        </w:tc>
      </w:tr>
      <w:tr w:rsidR="00EF1701" w14:paraId="415C32BA" w14:textId="77777777" w:rsidTr="00EF1701">
        <w:trPr>
          <w:trHeight w:val="454"/>
          <w:jc w:val="center"/>
        </w:trPr>
        <w:tc>
          <w:tcPr>
            <w:tcW w:w="231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A5"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PLO8 </w:t>
            </w:r>
            <w:r>
              <w:rPr>
                <w:rFonts w:ascii="TH Sarabun New" w:hAnsi="TH Sarabun New" w:cs="TH Sarabun New"/>
                <w:sz w:val="32"/>
                <w:szCs w:val="32"/>
                <w:cs/>
                <w:lang w:val="th-TH"/>
              </w:rPr>
              <w:t>สามารถใช้เทคโนโลยีในการสร้างรายได้ให้กับตนเอง</w:t>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A6"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A7"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A8"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A9" w14:textId="77777777" w:rsidR="001C5762" w:rsidRDefault="001C5762">
            <w:pPr>
              <w:pStyle w:val="ad"/>
              <w:jc w:val="center"/>
              <w:rPr>
                <w:rFonts w:ascii="TH Sarabun New" w:hAnsi="TH Sarabun New" w:cs="TH Sarabun New"/>
                <w:szCs w:val="22"/>
              </w:rPr>
            </w:pPr>
          </w:p>
        </w:tc>
        <w:tc>
          <w:tcPr>
            <w:tcW w:w="128" w:type="pct"/>
            <w:tcBorders>
              <w:top w:val="single" w:sz="4" w:space="0" w:color="000000"/>
              <w:left w:val="single" w:sz="4" w:space="0" w:color="000000"/>
              <w:bottom w:val="single" w:sz="4" w:space="0" w:color="000000"/>
              <w:right w:val="single" w:sz="4" w:space="0" w:color="000000"/>
            </w:tcBorders>
          </w:tcPr>
          <w:p w14:paraId="415C32AA"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AB"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AC"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AD"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auto"/>
            </w:tcBorders>
            <w:tcMar>
              <w:top w:w="9" w:type="dxa"/>
              <w:left w:w="9" w:type="dxa"/>
              <w:bottom w:w="0" w:type="dxa"/>
              <w:right w:w="9" w:type="dxa"/>
            </w:tcMar>
          </w:tcPr>
          <w:p w14:paraId="415C32AE"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auto"/>
              <w:bottom w:val="single" w:sz="4" w:space="0" w:color="000000"/>
              <w:right w:val="single" w:sz="4" w:space="0" w:color="000000"/>
            </w:tcBorders>
          </w:tcPr>
          <w:p w14:paraId="415C32AF"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Pr>
          <w:p w14:paraId="415C32B0" w14:textId="77777777" w:rsidR="001C5762" w:rsidRDefault="001C5762">
            <w:pPr>
              <w:pStyle w:val="ad"/>
              <w:jc w:val="center"/>
              <w:rPr>
                <w:rFonts w:ascii="TH Sarabun New" w:hAnsi="TH Sarabun New" w:cs="TH Sarabun New"/>
                <w:szCs w:val="22"/>
              </w:rPr>
            </w:pP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B1"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B2" w14:textId="77777777" w:rsidR="001C5762" w:rsidRDefault="001C5762">
            <w:pPr>
              <w:pStyle w:val="ad"/>
              <w:jc w:val="center"/>
              <w:rPr>
                <w:rFonts w:ascii="TH Sarabun New" w:hAnsi="TH Sarabun New" w:cs="TH Sarabun New"/>
                <w:szCs w:val="22"/>
              </w:rPr>
            </w:pP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B3"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B4"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B5"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B6"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B7"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B8"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14" w:type="pct"/>
            <w:tcBorders>
              <w:top w:val="single" w:sz="4" w:space="0" w:color="000000"/>
              <w:left w:val="single" w:sz="4" w:space="0" w:color="000000"/>
              <w:bottom w:val="single" w:sz="4" w:space="0" w:color="000000"/>
              <w:right w:val="single" w:sz="4" w:space="0" w:color="000000"/>
            </w:tcBorders>
          </w:tcPr>
          <w:p w14:paraId="415C32B9" w14:textId="77777777" w:rsidR="001C5762" w:rsidRDefault="001C5762">
            <w:pPr>
              <w:pStyle w:val="ad"/>
              <w:jc w:val="center"/>
              <w:rPr>
                <w:rFonts w:ascii="TH Sarabun New" w:hAnsi="TH Sarabun New" w:cs="TH Sarabun New"/>
                <w:szCs w:val="22"/>
              </w:rPr>
            </w:pPr>
          </w:p>
        </w:tc>
      </w:tr>
      <w:tr w:rsidR="00EF1701" w14:paraId="415C32D0" w14:textId="77777777" w:rsidTr="00EF1701">
        <w:trPr>
          <w:trHeight w:val="454"/>
          <w:jc w:val="center"/>
        </w:trPr>
        <w:tc>
          <w:tcPr>
            <w:tcW w:w="231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BB"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PLO9 </w:t>
            </w:r>
            <w:r>
              <w:rPr>
                <w:rFonts w:ascii="TH Sarabun New" w:hAnsi="TH Sarabun New" w:cs="TH Sarabun New"/>
                <w:sz w:val="32"/>
                <w:szCs w:val="32"/>
                <w:cs/>
                <w:lang w:val="th-TH"/>
              </w:rPr>
              <w:t>สามารถอธิบายแนวคิดการเป็นผู้ประกอบการได้</w:t>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BC"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BD"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BE"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BF" w14:textId="77777777" w:rsidR="001C5762" w:rsidRDefault="001C5762">
            <w:pPr>
              <w:pStyle w:val="ad"/>
              <w:jc w:val="center"/>
              <w:rPr>
                <w:rFonts w:ascii="TH Sarabun New" w:hAnsi="TH Sarabun New" w:cs="TH Sarabun New"/>
                <w:szCs w:val="22"/>
              </w:rPr>
            </w:pPr>
          </w:p>
        </w:tc>
        <w:tc>
          <w:tcPr>
            <w:tcW w:w="128" w:type="pct"/>
            <w:tcBorders>
              <w:top w:val="single" w:sz="4" w:space="0" w:color="000000"/>
              <w:left w:val="single" w:sz="4" w:space="0" w:color="000000"/>
              <w:bottom w:val="single" w:sz="4" w:space="0" w:color="000000"/>
              <w:right w:val="single" w:sz="4" w:space="0" w:color="000000"/>
            </w:tcBorders>
            <w:vAlign w:val="center"/>
          </w:tcPr>
          <w:p w14:paraId="415C32C0"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C1"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C2"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C3"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auto"/>
            </w:tcBorders>
            <w:tcMar>
              <w:top w:w="9" w:type="dxa"/>
              <w:left w:w="9" w:type="dxa"/>
              <w:bottom w:w="0" w:type="dxa"/>
              <w:right w:w="9" w:type="dxa"/>
            </w:tcMar>
          </w:tcPr>
          <w:p w14:paraId="415C32C4"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auto"/>
              <w:bottom w:val="single" w:sz="4" w:space="0" w:color="000000"/>
              <w:right w:val="single" w:sz="4" w:space="0" w:color="000000"/>
            </w:tcBorders>
            <w:vAlign w:val="center"/>
          </w:tcPr>
          <w:p w14:paraId="415C32C5"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000000"/>
            </w:tcBorders>
          </w:tcPr>
          <w:p w14:paraId="415C32C6" w14:textId="77777777" w:rsidR="001C5762" w:rsidRDefault="001C5762">
            <w:pPr>
              <w:pStyle w:val="ad"/>
              <w:jc w:val="center"/>
              <w:rPr>
                <w:rFonts w:ascii="TH Sarabun New" w:hAnsi="TH Sarabun New" w:cs="TH Sarabun New"/>
                <w:szCs w:val="22"/>
              </w:rPr>
            </w:pP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C7"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C8" w14:textId="77777777" w:rsidR="001C5762" w:rsidRDefault="001C5762">
            <w:pPr>
              <w:pStyle w:val="ad"/>
              <w:jc w:val="center"/>
              <w:rPr>
                <w:rFonts w:ascii="TH Sarabun New" w:hAnsi="TH Sarabun New" w:cs="TH Sarabun New"/>
                <w:szCs w:val="22"/>
              </w:rPr>
            </w:pP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C9"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CA"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CB"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CC"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CD"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CE"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14" w:type="pct"/>
            <w:tcBorders>
              <w:top w:val="single" w:sz="4" w:space="0" w:color="000000"/>
              <w:left w:val="single" w:sz="4" w:space="0" w:color="000000"/>
              <w:bottom w:val="single" w:sz="4" w:space="0" w:color="000000"/>
              <w:right w:val="single" w:sz="4" w:space="0" w:color="000000"/>
            </w:tcBorders>
          </w:tcPr>
          <w:p w14:paraId="415C32CF" w14:textId="77777777" w:rsidR="001C5762" w:rsidRDefault="001C5762">
            <w:pPr>
              <w:pStyle w:val="ad"/>
              <w:jc w:val="center"/>
              <w:rPr>
                <w:rFonts w:ascii="TH Sarabun New" w:hAnsi="TH Sarabun New" w:cs="TH Sarabun New"/>
                <w:szCs w:val="22"/>
              </w:rPr>
            </w:pPr>
          </w:p>
        </w:tc>
      </w:tr>
      <w:tr w:rsidR="00EF1701" w14:paraId="415C32E6" w14:textId="77777777" w:rsidTr="00EF1701">
        <w:trPr>
          <w:trHeight w:val="454"/>
          <w:jc w:val="center"/>
        </w:trPr>
        <w:tc>
          <w:tcPr>
            <w:tcW w:w="231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D1"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PLO10 </w:t>
            </w:r>
            <w:r>
              <w:rPr>
                <w:rFonts w:ascii="TH Sarabun New" w:hAnsi="TH Sarabun New" w:cs="TH Sarabun New"/>
                <w:sz w:val="32"/>
                <w:szCs w:val="32"/>
                <w:cs/>
                <w:lang w:val="th-TH"/>
              </w:rPr>
              <w:t>สามารถบริหารการเงินในการดำเนินชีวิตได้อย่างเหมาะสม</w:t>
            </w: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D2"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D3"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D4"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D5" w14:textId="77777777" w:rsidR="001C5762" w:rsidRDefault="001C5762">
            <w:pPr>
              <w:pStyle w:val="ad"/>
              <w:jc w:val="center"/>
              <w:rPr>
                <w:rFonts w:ascii="TH Sarabun New" w:hAnsi="TH Sarabun New" w:cs="TH Sarabun New"/>
                <w:szCs w:val="22"/>
              </w:rPr>
            </w:pPr>
          </w:p>
        </w:tc>
        <w:tc>
          <w:tcPr>
            <w:tcW w:w="128" w:type="pct"/>
            <w:tcBorders>
              <w:top w:val="single" w:sz="4" w:space="0" w:color="000000"/>
              <w:left w:val="single" w:sz="4" w:space="0" w:color="000000"/>
              <w:bottom w:val="single" w:sz="4" w:space="0" w:color="000000"/>
              <w:right w:val="single" w:sz="4" w:space="0" w:color="000000"/>
            </w:tcBorders>
            <w:vAlign w:val="center"/>
          </w:tcPr>
          <w:p w14:paraId="415C32D6"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D7"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D8"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D9"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auto"/>
            </w:tcBorders>
            <w:tcMar>
              <w:top w:w="9" w:type="dxa"/>
              <w:left w:w="9" w:type="dxa"/>
              <w:bottom w:w="0" w:type="dxa"/>
              <w:right w:w="9" w:type="dxa"/>
            </w:tcMar>
          </w:tcPr>
          <w:p w14:paraId="415C32DA"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auto"/>
              <w:bottom w:val="single" w:sz="4" w:space="0" w:color="000000"/>
              <w:right w:val="single" w:sz="4" w:space="0" w:color="000000"/>
            </w:tcBorders>
            <w:vAlign w:val="center"/>
          </w:tcPr>
          <w:p w14:paraId="415C32DB"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000000"/>
            </w:tcBorders>
          </w:tcPr>
          <w:p w14:paraId="415C32DC" w14:textId="77777777" w:rsidR="001C5762" w:rsidRDefault="001C5762">
            <w:pPr>
              <w:pStyle w:val="ad"/>
              <w:jc w:val="center"/>
              <w:rPr>
                <w:rFonts w:ascii="TH Sarabun New" w:hAnsi="TH Sarabun New" w:cs="TH Sarabun New"/>
                <w:szCs w:val="22"/>
              </w:rPr>
            </w:pP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DD"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DE" w14:textId="77777777" w:rsidR="001C5762" w:rsidRDefault="001C5762">
            <w:pPr>
              <w:pStyle w:val="ad"/>
              <w:jc w:val="center"/>
              <w:rPr>
                <w:rFonts w:ascii="TH Sarabun New" w:hAnsi="TH Sarabun New" w:cs="TH Sarabun New"/>
                <w:szCs w:val="22"/>
              </w:rPr>
            </w:pPr>
          </w:p>
        </w:tc>
        <w:tc>
          <w:tcPr>
            <w:tcW w:w="14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DF"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E0"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E1"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E2"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tcPr>
          <w:p w14:paraId="415C32E3"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2E4"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14" w:type="pct"/>
            <w:tcBorders>
              <w:top w:val="single" w:sz="4" w:space="0" w:color="000000"/>
              <w:left w:val="single" w:sz="4" w:space="0" w:color="000000"/>
              <w:bottom w:val="single" w:sz="4" w:space="0" w:color="000000"/>
              <w:right w:val="single" w:sz="4" w:space="0" w:color="000000"/>
            </w:tcBorders>
          </w:tcPr>
          <w:p w14:paraId="415C32E5" w14:textId="77777777" w:rsidR="001C5762" w:rsidRDefault="001C5762">
            <w:pPr>
              <w:pStyle w:val="ad"/>
              <w:jc w:val="center"/>
              <w:rPr>
                <w:rFonts w:ascii="TH Sarabun New" w:hAnsi="TH Sarabun New" w:cs="TH Sarabun New"/>
                <w:szCs w:val="22"/>
              </w:rPr>
            </w:pPr>
          </w:p>
        </w:tc>
      </w:tr>
    </w:tbl>
    <w:p w14:paraId="415C32E7" w14:textId="77777777" w:rsidR="001C5762" w:rsidRDefault="001C5762">
      <w:pPr>
        <w:pStyle w:val="ad"/>
        <w:tabs>
          <w:tab w:val="left" w:pos="426"/>
        </w:tabs>
        <w:spacing w:after="120"/>
        <w:rPr>
          <w:rFonts w:ascii="TH Sarabun New" w:hAnsi="TH Sarabun New" w:cs="TH Sarabun New"/>
          <w:color w:val="000000" w:themeColor="text1"/>
          <w:sz w:val="32"/>
          <w:szCs w:val="32"/>
        </w:rPr>
      </w:pPr>
    </w:p>
    <w:p w14:paraId="415C32E8" w14:textId="4750B814" w:rsidR="00505DCE" w:rsidRDefault="00505DCE">
      <w:pPr>
        <w:rPr>
          <w:rFonts w:ascii="TH Sarabun New" w:eastAsiaTheme="minorHAnsi" w:hAnsi="TH Sarabun New" w:cs="TH Sarabun New"/>
          <w:color w:val="000000" w:themeColor="text1"/>
          <w:sz w:val="32"/>
          <w:szCs w:val="32"/>
          <w:cs/>
        </w:rPr>
      </w:pPr>
      <w:r>
        <w:rPr>
          <w:rFonts w:ascii="TH Sarabun New" w:hAnsi="TH Sarabun New" w:cs="TH Sarabun New"/>
          <w:color w:val="000000" w:themeColor="text1"/>
          <w:sz w:val="32"/>
          <w:szCs w:val="32"/>
          <w:cs/>
        </w:rPr>
        <w:br w:type="page"/>
      </w:r>
    </w:p>
    <w:p w14:paraId="19690C49" w14:textId="77777777" w:rsidR="00505DCE" w:rsidRDefault="00505DCE" w:rsidP="00505DCE">
      <w:pPr>
        <w:tabs>
          <w:tab w:val="left" w:pos="360"/>
        </w:tabs>
        <w:jc w:val="both"/>
        <w:rPr>
          <w:rFonts w:ascii="TH Sarabun New" w:hAnsi="TH Sarabun New" w:cs="TH Sarabun New"/>
          <w:b/>
          <w:bCs/>
          <w:sz w:val="32"/>
          <w:szCs w:val="32"/>
          <w:cs/>
        </w:rPr>
        <w:sectPr w:rsidR="00505DCE" w:rsidSect="00505DCE">
          <w:headerReference w:type="default" r:id="rId19"/>
          <w:pgSz w:w="16840" w:h="11907" w:orient="landscape"/>
          <w:pgMar w:top="1134" w:right="1418" w:bottom="1134" w:left="1134" w:header="0" w:footer="0" w:gutter="0"/>
          <w:pgNumType w:fmt="numberInDash"/>
          <w:cols w:space="708"/>
          <w:docGrid w:linePitch="435"/>
        </w:sectPr>
      </w:pPr>
    </w:p>
    <w:p w14:paraId="415C32ED" w14:textId="77777777" w:rsidR="001C5762" w:rsidRDefault="00A370FD">
      <w:pPr>
        <w:pStyle w:val="ad"/>
        <w:tabs>
          <w:tab w:val="left" w:pos="426"/>
        </w:tabs>
        <w:spacing w:after="120"/>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lastRenderedPageBreak/>
        <w:tab/>
        <w:t xml:space="preserve">3.3.2  </w:t>
      </w:r>
      <w:r>
        <w:rPr>
          <w:rFonts w:ascii="TH Sarabun New" w:hAnsi="TH Sarabun New" w:cs="TH Sarabun New" w:hint="cs"/>
          <w:b/>
          <w:bCs/>
          <w:color w:val="000000" w:themeColor="text1"/>
          <w:sz w:val="32"/>
          <w:szCs w:val="32"/>
          <w:cs/>
          <w:lang w:val="th-TH"/>
        </w:rPr>
        <w:t>หมวดวิชาเฉพาะ</w:t>
      </w:r>
    </w:p>
    <w:tbl>
      <w:tblPr>
        <w:tblW w:w="14450" w:type="dxa"/>
        <w:tblInd w:w="-5" w:type="dxa"/>
        <w:tblLayout w:type="fixed"/>
        <w:tblCellMar>
          <w:left w:w="0" w:type="dxa"/>
          <w:right w:w="0" w:type="dxa"/>
        </w:tblCellMar>
        <w:tblLook w:val="04A0" w:firstRow="1" w:lastRow="0" w:firstColumn="1" w:lastColumn="0" w:noHBand="0" w:noVBand="1"/>
      </w:tblPr>
      <w:tblGrid>
        <w:gridCol w:w="6370"/>
        <w:gridCol w:w="505"/>
        <w:gridCol w:w="505"/>
        <w:gridCol w:w="505"/>
        <w:gridCol w:w="505"/>
        <w:gridCol w:w="505"/>
        <w:gridCol w:w="505"/>
        <w:gridCol w:w="505"/>
        <w:gridCol w:w="505"/>
        <w:gridCol w:w="505"/>
        <w:gridCol w:w="505"/>
        <w:gridCol w:w="505"/>
        <w:gridCol w:w="505"/>
        <w:gridCol w:w="505"/>
        <w:gridCol w:w="505"/>
        <w:gridCol w:w="505"/>
        <w:gridCol w:w="505"/>
      </w:tblGrid>
      <w:tr w:rsidR="001C5762" w14:paraId="415C32FA" w14:textId="77777777">
        <w:trPr>
          <w:trHeight w:val="819"/>
          <w:tblHeader/>
        </w:trPr>
        <w:tc>
          <w:tcPr>
            <w:tcW w:w="6370" w:type="dxa"/>
            <w:vMerge w:val="restart"/>
            <w:tcBorders>
              <w:top w:val="single" w:sz="4" w:space="0" w:color="000000"/>
              <w:left w:val="single" w:sz="4" w:space="0" w:color="000000"/>
              <w:bottom w:val="single" w:sz="4" w:space="0" w:color="000000"/>
              <w:right w:val="single" w:sz="4" w:space="0" w:color="000000"/>
            </w:tcBorders>
            <w:tcMar>
              <w:top w:w="64" w:type="dxa"/>
              <w:left w:w="128" w:type="dxa"/>
              <w:bottom w:w="64" w:type="dxa"/>
              <w:right w:w="128" w:type="dxa"/>
            </w:tcMar>
            <w:vAlign w:val="center"/>
          </w:tcPr>
          <w:p w14:paraId="415C32EE"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cs/>
                <w:lang w:val="th-TH"/>
              </w:rPr>
              <w:t xml:space="preserve">โปรแกรมผลลัพธ์การเรียนรู้ </w:t>
            </w:r>
            <w:r>
              <w:rPr>
                <w:rFonts w:ascii="TH Sarabun New" w:hAnsi="TH Sarabun New" w:cs="TH Sarabun New"/>
                <w:b/>
                <w:bCs/>
                <w:color w:val="000000" w:themeColor="text1"/>
                <w:sz w:val="32"/>
                <w:szCs w:val="32"/>
              </w:rPr>
              <w:t>PLOs</w:t>
            </w:r>
          </w:p>
        </w:tc>
        <w:tc>
          <w:tcPr>
            <w:tcW w:w="2020" w:type="dxa"/>
            <w:gridSpan w:val="4"/>
            <w:tcBorders>
              <w:top w:val="single" w:sz="4" w:space="0" w:color="000000"/>
              <w:left w:val="single" w:sz="4" w:space="0" w:color="000000"/>
              <w:bottom w:val="single" w:sz="4" w:space="0" w:color="000000"/>
              <w:right w:val="single" w:sz="4" w:space="0" w:color="000000"/>
            </w:tcBorders>
            <w:tcMar>
              <w:top w:w="64" w:type="dxa"/>
              <w:left w:w="128" w:type="dxa"/>
              <w:bottom w:w="64" w:type="dxa"/>
              <w:right w:w="128" w:type="dxa"/>
            </w:tcMar>
          </w:tcPr>
          <w:p w14:paraId="415C32EF" w14:textId="77777777" w:rsidR="001C5762" w:rsidRDefault="00A370FD">
            <w:pPr>
              <w:pStyle w:val="ad"/>
              <w:spacing w:line="400" w:lineRule="exact"/>
              <w:jc w:val="center"/>
              <w:rPr>
                <w:rFonts w:ascii="TH Sarabun New" w:hAnsi="TH Sarabun New" w:cs="TH Sarabun New"/>
                <w:b/>
                <w:bCs/>
                <w:color w:val="000000" w:themeColor="text1"/>
                <w:sz w:val="32"/>
                <w:szCs w:val="32"/>
              </w:rPr>
            </w:pPr>
            <w:r>
              <w:rPr>
                <w:rFonts w:ascii="TH Sarabun New" w:hAnsi="TH Sarabun New" w:cs="TH Sarabun New" w:hint="cs"/>
                <w:b/>
                <w:bCs/>
                <w:color w:val="000000" w:themeColor="text1"/>
                <w:sz w:val="32"/>
                <w:szCs w:val="32"/>
                <w:cs/>
                <w:lang w:val="th-TH"/>
              </w:rPr>
              <w:t>ด้านความรู้</w:t>
            </w:r>
          </w:p>
          <w:p w14:paraId="415C32F0"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hint="cs"/>
                <w:b/>
                <w:bCs/>
                <w:color w:val="000000" w:themeColor="text1"/>
                <w:sz w:val="32"/>
                <w:szCs w:val="32"/>
                <w:cs/>
              </w:rPr>
              <w:t>(</w:t>
            </w:r>
            <w:r>
              <w:rPr>
                <w:rFonts w:ascii="TH Sarabun New" w:hAnsi="TH Sarabun New" w:cs="TH Sarabun New"/>
                <w:b/>
                <w:bCs/>
                <w:color w:val="000000" w:themeColor="text1"/>
                <w:sz w:val="32"/>
                <w:szCs w:val="32"/>
              </w:rPr>
              <w:t>Knowledge</w:t>
            </w:r>
            <w:r>
              <w:rPr>
                <w:rFonts w:ascii="TH Sarabun New" w:hAnsi="TH Sarabun New" w:cs="TH Sarabun New" w:hint="cs"/>
                <w:b/>
                <w:bCs/>
                <w:color w:val="000000" w:themeColor="text1"/>
                <w:sz w:val="32"/>
                <w:szCs w:val="32"/>
                <w:cs/>
              </w:rPr>
              <w:t>)</w:t>
            </w:r>
          </w:p>
        </w:tc>
        <w:tc>
          <w:tcPr>
            <w:tcW w:w="2020" w:type="dxa"/>
            <w:gridSpan w:val="4"/>
            <w:tcBorders>
              <w:top w:val="single" w:sz="4" w:space="0" w:color="000000"/>
              <w:left w:val="single" w:sz="4" w:space="0" w:color="000000"/>
              <w:bottom w:val="single" w:sz="4" w:space="0" w:color="000000"/>
              <w:right w:val="single" w:sz="4" w:space="0" w:color="000000"/>
            </w:tcBorders>
            <w:tcMar>
              <w:top w:w="64" w:type="dxa"/>
              <w:left w:w="128" w:type="dxa"/>
              <w:bottom w:w="64" w:type="dxa"/>
              <w:right w:w="128" w:type="dxa"/>
            </w:tcMar>
          </w:tcPr>
          <w:p w14:paraId="415C32F1" w14:textId="77777777" w:rsidR="001C5762" w:rsidRDefault="00A370FD">
            <w:pPr>
              <w:pStyle w:val="ad"/>
              <w:tabs>
                <w:tab w:val="left" w:pos="284"/>
                <w:tab w:val="left" w:pos="709"/>
                <w:tab w:val="left" w:pos="1276"/>
              </w:tabs>
              <w:spacing w:line="400" w:lineRule="exact"/>
              <w:jc w:val="center"/>
              <w:rPr>
                <w:rFonts w:ascii="TH Sarabun New" w:hAnsi="TH Sarabun New" w:cs="TH Sarabun New"/>
                <w:b/>
                <w:bCs/>
                <w:color w:val="000000" w:themeColor="text1"/>
                <w:sz w:val="32"/>
                <w:szCs w:val="32"/>
              </w:rPr>
            </w:pPr>
            <w:r>
              <w:rPr>
                <w:rFonts w:ascii="TH Sarabun New" w:hAnsi="TH Sarabun New" w:cs="TH Sarabun New" w:hint="cs"/>
                <w:b/>
                <w:bCs/>
                <w:color w:val="000000" w:themeColor="text1"/>
                <w:sz w:val="32"/>
                <w:szCs w:val="32"/>
                <w:cs/>
                <w:lang w:val="th-TH"/>
              </w:rPr>
              <w:t>ด้านทักษะ</w:t>
            </w:r>
          </w:p>
          <w:p w14:paraId="415C32F2" w14:textId="77777777" w:rsidR="001C5762" w:rsidRDefault="00A370FD">
            <w:pPr>
              <w:pStyle w:val="ad"/>
              <w:tabs>
                <w:tab w:val="left" w:pos="284"/>
                <w:tab w:val="left" w:pos="709"/>
                <w:tab w:val="left" w:pos="1276"/>
              </w:tabs>
              <w:spacing w:line="400" w:lineRule="exact"/>
              <w:jc w:val="center"/>
              <w:rPr>
                <w:rFonts w:ascii="TH Sarabun New" w:hAnsi="TH Sarabun New" w:cs="TH Sarabun New"/>
                <w:b/>
                <w:bCs/>
                <w:color w:val="000000" w:themeColor="text1"/>
                <w:sz w:val="32"/>
                <w:szCs w:val="32"/>
                <w:cs/>
              </w:rPr>
            </w:pPr>
            <w:r>
              <w:rPr>
                <w:rFonts w:ascii="TH Sarabun New" w:hAnsi="TH Sarabun New" w:cs="TH Sarabun New" w:hint="cs"/>
                <w:b/>
                <w:bCs/>
                <w:color w:val="000000" w:themeColor="text1"/>
                <w:sz w:val="32"/>
                <w:szCs w:val="32"/>
                <w:cs/>
              </w:rPr>
              <w:t>(</w:t>
            </w:r>
            <w:r>
              <w:rPr>
                <w:rFonts w:ascii="TH Sarabun New" w:hAnsi="TH Sarabun New" w:cs="TH Sarabun New"/>
                <w:b/>
                <w:bCs/>
                <w:color w:val="000000" w:themeColor="text1"/>
                <w:sz w:val="32"/>
                <w:szCs w:val="32"/>
              </w:rPr>
              <w:t>Skills</w:t>
            </w:r>
            <w:r>
              <w:rPr>
                <w:rFonts w:ascii="TH Sarabun New" w:hAnsi="TH Sarabun New" w:cs="TH Sarabun New" w:hint="cs"/>
                <w:b/>
                <w:bCs/>
                <w:color w:val="000000" w:themeColor="text1"/>
                <w:sz w:val="32"/>
                <w:szCs w:val="32"/>
                <w:cs/>
              </w:rPr>
              <w:t>)</w:t>
            </w:r>
          </w:p>
          <w:p w14:paraId="415C32F3" w14:textId="77777777" w:rsidR="001C5762" w:rsidRDefault="001C5762">
            <w:pPr>
              <w:pStyle w:val="ad"/>
              <w:spacing w:line="400" w:lineRule="exact"/>
              <w:jc w:val="center"/>
              <w:rPr>
                <w:rFonts w:ascii="TH Sarabun New" w:hAnsi="TH Sarabun New" w:cs="TH Sarabun New"/>
                <w:color w:val="000000" w:themeColor="text1"/>
                <w:sz w:val="32"/>
                <w:szCs w:val="32"/>
              </w:rPr>
            </w:pPr>
          </w:p>
        </w:tc>
        <w:tc>
          <w:tcPr>
            <w:tcW w:w="2020" w:type="dxa"/>
            <w:gridSpan w:val="4"/>
            <w:tcBorders>
              <w:top w:val="single" w:sz="4" w:space="0" w:color="000000"/>
              <w:left w:val="single" w:sz="4" w:space="0" w:color="000000"/>
              <w:bottom w:val="single" w:sz="4" w:space="0" w:color="000000"/>
              <w:right w:val="single" w:sz="4" w:space="0" w:color="000000"/>
            </w:tcBorders>
            <w:tcMar>
              <w:top w:w="64" w:type="dxa"/>
              <w:left w:w="128" w:type="dxa"/>
              <w:bottom w:w="64" w:type="dxa"/>
              <w:right w:w="128" w:type="dxa"/>
            </w:tcMar>
          </w:tcPr>
          <w:p w14:paraId="415C32F4" w14:textId="77777777" w:rsidR="001C5762" w:rsidRDefault="00A370FD">
            <w:pPr>
              <w:pStyle w:val="ad"/>
              <w:tabs>
                <w:tab w:val="left" w:pos="284"/>
                <w:tab w:val="left" w:pos="709"/>
                <w:tab w:val="left" w:pos="1276"/>
              </w:tabs>
              <w:spacing w:line="400" w:lineRule="exact"/>
              <w:jc w:val="center"/>
              <w:rPr>
                <w:rFonts w:ascii="TH Sarabun New" w:hAnsi="TH Sarabun New" w:cs="TH Sarabun New"/>
                <w:b/>
                <w:bCs/>
                <w:color w:val="000000" w:themeColor="text1"/>
                <w:sz w:val="32"/>
                <w:szCs w:val="32"/>
              </w:rPr>
            </w:pPr>
            <w:r>
              <w:rPr>
                <w:rFonts w:ascii="TH Sarabun New" w:hAnsi="TH Sarabun New" w:cs="TH Sarabun New" w:hint="cs"/>
                <w:b/>
                <w:bCs/>
                <w:color w:val="000000" w:themeColor="text1"/>
                <w:sz w:val="32"/>
                <w:szCs w:val="32"/>
                <w:cs/>
                <w:lang w:val="th-TH"/>
              </w:rPr>
              <w:t>ด้านจริยธรรม</w:t>
            </w:r>
          </w:p>
          <w:p w14:paraId="415C32F5" w14:textId="77777777" w:rsidR="001C5762" w:rsidRDefault="00A370FD">
            <w:pPr>
              <w:pStyle w:val="ad"/>
              <w:tabs>
                <w:tab w:val="left" w:pos="284"/>
                <w:tab w:val="left" w:pos="709"/>
                <w:tab w:val="left" w:pos="1276"/>
              </w:tabs>
              <w:spacing w:line="400" w:lineRule="exact"/>
              <w:jc w:val="center"/>
              <w:rPr>
                <w:rFonts w:ascii="TH Sarabun New" w:hAnsi="TH Sarabun New" w:cs="TH Sarabun New"/>
                <w:b/>
                <w:bCs/>
                <w:color w:val="000000" w:themeColor="text1"/>
                <w:sz w:val="32"/>
                <w:szCs w:val="32"/>
                <w:cs/>
              </w:rPr>
            </w:pPr>
            <w:r>
              <w:rPr>
                <w:rFonts w:ascii="TH Sarabun New" w:hAnsi="TH Sarabun New" w:cs="TH Sarabun New" w:hint="cs"/>
                <w:b/>
                <w:bCs/>
                <w:color w:val="000000" w:themeColor="text1"/>
                <w:sz w:val="32"/>
                <w:szCs w:val="32"/>
                <w:cs/>
              </w:rPr>
              <w:t>(</w:t>
            </w:r>
            <w:r>
              <w:rPr>
                <w:rFonts w:ascii="TH Sarabun New" w:hAnsi="TH Sarabun New" w:cs="TH Sarabun New"/>
                <w:b/>
                <w:bCs/>
                <w:color w:val="000000" w:themeColor="text1"/>
                <w:sz w:val="32"/>
                <w:szCs w:val="32"/>
              </w:rPr>
              <w:t>Ethics</w:t>
            </w:r>
            <w:r>
              <w:rPr>
                <w:rFonts w:ascii="TH Sarabun New" w:hAnsi="TH Sarabun New" w:cs="TH Sarabun New" w:hint="cs"/>
                <w:b/>
                <w:bCs/>
                <w:color w:val="000000" w:themeColor="text1"/>
                <w:sz w:val="32"/>
                <w:szCs w:val="32"/>
                <w:cs/>
              </w:rPr>
              <w:t>)</w:t>
            </w:r>
          </w:p>
          <w:p w14:paraId="415C32F6" w14:textId="77777777" w:rsidR="001C5762" w:rsidRDefault="001C5762">
            <w:pPr>
              <w:pStyle w:val="ad"/>
              <w:spacing w:line="400" w:lineRule="exact"/>
              <w:jc w:val="center"/>
              <w:rPr>
                <w:rFonts w:ascii="TH Sarabun New" w:hAnsi="TH Sarabun New" w:cs="TH Sarabun New"/>
                <w:color w:val="000000" w:themeColor="text1"/>
                <w:sz w:val="32"/>
                <w:szCs w:val="32"/>
              </w:rPr>
            </w:pPr>
          </w:p>
        </w:tc>
        <w:tc>
          <w:tcPr>
            <w:tcW w:w="2020" w:type="dxa"/>
            <w:gridSpan w:val="4"/>
            <w:tcBorders>
              <w:top w:val="single" w:sz="4" w:space="0" w:color="000000"/>
              <w:left w:val="single" w:sz="4" w:space="0" w:color="000000"/>
              <w:bottom w:val="single" w:sz="4" w:space="0" w:color="000000"/>
              <w:right w:val="single" w:sz="4" w:space="0" w:color="000000"/>
            </w:tcBorders>
            <w:tcMar>
              <w:top w:w="64" w:type="dxa"/>
              <w:left w:w="128" w:type="dxa"/>
              <w:bottom w:w="64" w:type="dxa"/>
              <w:right w:w="128" w:type="dxa"/>
            </w:tcMar>
          </w:tcPr>
          <w:p w14:paraId="415C32F7" w14:textId="77777777" w:rsidR="001C5762" w:rsidRDefault="00A370FD">
            <w:pPr>
              <w:pStyle w:val="ad"/>
              <w:tabs>
                <w:tab w:val="left" w:pos="284"/>
                <w:tab w:val="left" w:pos="709"/>
                <w:tab w:val="left" w:pos="1276"/>
              </w:tabs>
              <w:spacing w:line="400" w:lineRule="exact"/>
              <w:jc w:val="center"/>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cs/>
                <w:lang w:val="th-TH"/>
              </w:rPr>
              <w:t>ด้าน</w:t>
            </w:r>
            <w:r>
              <w:rPr>
                <w:rFonts w:ascii="TH Sarabun New" w:hAnsi="TH Sarabun New" w:cs="TH Sarabun New" w:hint="cs"/>
                <w:b/>
                <w:bCs/>
                <w:color w:val="000000" w:themeColor="text1"/>
                <w:sz w:val="32"/>
                <w:szCs w:val="32"/>
                <w:cs/>
                <w:lang w:val="th-TH"/>
              </w:rPr>
              <w:t>ลักษณะบุคคล</w:t>
            </w:r>
          </w:p>
          <w:p w14:paraId="415C32F8" w14:textId="77777777" w:rsidR="001C5762" w:rsidRDefault="00A370FD">
            <w:pPr>
              <w:pStyle w:val="ad"/>
              <w:tabs>
                <w:tab w:val="left" w:pos="284"/>
                <w:tab w:val="left" w:pos="709"/>
                <w:tab w:val="left" w:pos="1276"/>
              </w:tabs>
              <w:spacing w:line="400" w:lineRule="exact"/>
              <w:jc w:val="center"/>
              <w:rPr>
                <w:rFonts w:ascii="TH Sarabun New" w:hAnsi="TH Sarabun New" w:cs="TH Sarabun New"/>
                <w:color w:val="000000" w:themeColor="text1"/>
                <w:sz w:val="32"/>
                <w:szCs w:val="32"/>
                <w:cs/>
              </w:rPr>
            </w:pPr>
            <w:r>
              <w:rPr>
                <w:rFonts w:ascii="TH Sarabun New" w:hAnsi="TH Sarabun New" w:cs="TH Sarabun New" w:hint="cs"/>
                <w:b/>
                <w:bCs/>
                <w:color w:val="000000" w:themeColor="text1"/>
                <w:sz w:val="32"/>
                <w:szCs w:val="32"/>
                <w:cs/>
              </w:rPr>
              <w:t>(</w:t>
            </w:r>
            <w:r>
              <w:rPr>
                <w:rFonts w:ascii="TH Sarabun New" w:hAnsi="TH Sarabun New" w:cs="TH Sarabun New"/>
                <w:b/>
                <w:bCs/>
                <w:color w:val="000000" w:themeColor="text1"/>
                <w:sz w:val="32"/>
                <w:szCs w:val="32"/>
              </w:rPr>
              <w:t>Character</w:t>
            </w:r>
            <w:r>
              <w:rPr>
                <w:rFonts w:ascii="TH Sarabun New" w:hAnsi="TH Sarabun New" w:cs="TH Sarabun New" w:hint="cs"/>
                <w:b/>
                <w:bCs/>
                <w:color w:val="000000" w:themeColor="text1"/>
                <w:sz w:val="32"/>
                <w:szCs w:val="32"/>
                <w:cs/>
              </w:rPr>
              <w:t>)</w:t>
            </w:r>
          </w:p>
          <w:p w14:paraId="415C32F9" w14:textId="77777777" w:rsidR="001C5762" w:rsidRDefault="001C5762">
            <w:pPr>
              <w:pStyle w:val="ad"/>
              <w:spacing w:line="400" w:lineRule="exact"/>
              <w:jc w:val="center"/>
              <w:rPr>
                <w:rFonts w:ascii="TH Sarabun New" w:hAnsi="TH Sarabun New" w:cs="TH Sarabun New"/>
                <w:color w:val="000000" w:themeColor="text1"/>
                <w:sz w:val="32"/>
                <w:szCs w:val="32"/>
              </w:rPr>
            </w:pPr>
          </w:p>
        </w:tc>
      </w:tr>
      <w:tr w:rsidR="001C5762" w14:paraId="415C330C" w14:textId="77777777">
        <w:trPr>
          <w:trHeight w:val="347"/>
          <w:tblHeader/>
        </w:trPr>
        <w:tc>
          <w:tcPr>
            <w:tcW w:w="6370" w:type="dxa"/>
            <w:vMerge/>
            <w:tcBorders>
              <w:top w:val="single" w:sz="4" w:space="0" w:color="000000"/>
              <w:left w:val="single" w:sz="4" w:space="0" w:color="000000"/>
              <w:bottom w:val="single" w:sz="4" w:space="0" w:color="000000"/>
              <w:right w:val="single" w:sz="4" w:space="0" w:color="000000"/>
            </w:tcBorders>
            <w:vAlign w:val="center"/>
          </w:tcPr>
          <w:p w14:paraId="415C32FB" w14:textId="77777777" w:rsidR="001C5762" w:rsidRDefault="001C5762">
            <w:pPr>
              <w:pStyle w:val="ad"/>
              <w:spacing w:line="400" w:lineRule="exact"/>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bottom"/>
          </w:tcPr>
          <w:p w14:paraId="415C32FC"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1.1</w:t>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bottom"/>
          </w:tcPr>
          <w:p w14:paraId="415C32FD"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1.2</w:t>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bottom"/>
          </w:tcPr>
          <w:p w14:paraId="415C32FE"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1.3</w:t>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bottom"/>
          </w:tcPr>
          <w:p w14:paraId="415C32FF"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1.4</w:t>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bottom"/>
          </w:tcPr>
          <w:p w14:paraId="415C3300"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2.1</w:t>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bottom"/>
          </w:tcPr>
          <w:p w14:paraId="415C3301"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2.2</w:t>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bottom"/>
          </w:tcPr>
          <w:p w14:paraId="415C3302"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2.3</w:t>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bottom"/>
          </w:tcPr>
          <w:p w14:paraId="415C3303"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2.4</w:t>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bottom"/>
          </w:tcPr>
          <w:p w14:paraId="415C3304"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3.1</w:t>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bottom"/>
          </w:tcPr>
          <w:p w14:paraId="415C3305"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3.2</w:t>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bottom"/>
          </w:tcPr>
          <w:p w14:paraId="415C3306"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3.3</w:t>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bottom"/>
          </w:tcPr>
          <w:p w14:paraId="415C3307"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3.4</w:t>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bottom"/>
          </w:tcPr>
          <w:p w14:paraId="415C3308"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4.1</w:t>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bottom"/>
          </w:tcPr>
          <w:p w14:paraId="415C3309"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4.2</w:t>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bottom"/>
          </w:tcPr>
          <w:p w14:paraId="415C330A"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4.3</w:t>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bottom"/>
          </w:tcPr>
          <w:p w14:paraId="415C330B"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4.4</w:t>
            </w:r>
          </w:p>
        </w:tc>
      </w:tr>
      <w:tr w:rsidR="001C5762" w14:paraId="415C331E" w14:textId="77777777">
        <w:trPr>
          <w:trHeight w:val="198"/>
        </w:trPr>
        <w:tc>
          <w:tcPr>
            <w:tcW w:w="6370"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0D" w14:textId="77777777" w:rsidR="001C5762" w:rsidRPr="00C33A11" w:rsidRDefault="00A370FD">
            <w:pPr>
              <w:pStyle w:val="ad"/>
              <w:ind w:left="132"/>
              <w:rPr>
                <w:rFonts w:ascii="TH Sarabun New" w:hAnsi="TH Sarabun New" w:cs="TH Sarabun New"/>
                <w:color w:val="0070C0"/>
                <w:sz w:val="32"/>
                <w:szCs w:val="32"/>
              </w:rPr>
            </w:pPr>
            <w:r w:rsidRPr="00C33A11">
              <w:rPr>
                <w:rFonts w:ascii="TH Sarabun New" w:hAnsi="TH Sarabun New" w:cs="TH Sarabun New"/>
                <w:color w:val="0070C0"/>
                <w:sz w:val="32"/>
                <w:szCs w:val="32"/>
              </w:rPr>
              <w:t>PLO1 …………………………………………………………</w:t>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0E"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0F" w14:textId="77777777" w:rsidR="001C5762" w:rsidRPr="00C33A11" w:rsidRDefault="00A370FD">
            <w:pPr>
              <w:pStyle w:val="ad"/>
              <w:jc w:val="center"/>
              <w:rPr>
                <w:rFonts w:ascii="TH Sarabun New" w:hAnsi="TH Sarabun New" w:cs="TH Sarabun New"/>
                <w:color w:val="0070C0"/>
                <w:sz w:val="32"/>
                <w:szCs w:val="32"/>
              </w:rPr>
            </w:pPr>
            <w:r w:rsidRPr="00C33A11">
              <w:rPr>
                <w:rFonts w:ascii="TH Sarabun New" w:hAnsi="TH Sarabun New" w:cs="TH Sarabun New"/>
                <w:color w:val="0070C0"/>
                <w:sz w:val="24"/>
                <w:szCs w:val="24"/>
              </w:rPr>
              <w:sym w:font="Wingdings" w:char="F06C"/>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10"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11"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12" w14:textId="77777777" w:rsidR="001C5762" w:rsidRPr="00C33A11" w:rsidRDefault="00A370FD">
            <w:pPr>
              <w:pStyle w:val="ad"/>
              <w:jc w:val="center"/>
              <w:rPr>
                <w:rFonts w:ascii="TH Sarabun New" w:hAnsi="TH Sarabun New" w:cs="TH Sarabun New"/>
                <w:color w:val="0070C0"/>
                <w:sz w:val="32"/>
                <w:szCs w:val="32"/>
              </w:rPr>
            </w:pPr>
            <w:r w:rsidRPr="00C33A11">
              <w:rPr>
                <w:rFonts w:ascii="TH Sarabun New" w:hAnsi="TH Sarabun New" w:cs="TH Sarabun New"/>
                <w:color w:val="0070C0"/>
                <w:sz w:val="24"/>
                <w:szCs w:val="24"/>
              </w:rPr>
              <w:sym w:font="Wingdings" w:char="F06C"/>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13"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14"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15"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16"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17" w14:textId="77777777" w:rsidR="001C5762" w:rsidRPr="00C33A11" w:rsidRDefault="00A370FD">
            <w:pPr>
              <w:pStyle w:val="ad"/>
              <w:jc w:val="center"/>
              <w:rPr>
                <w:rFonts w:ascii="TH Sarabun New" w:hAnsi="TH Sarabun New" w:cs="TH Sarabun New"/>
                <w:color w:val="0070C0"/>
                <w:sz w:val="32"/>
                <w:szCs w:val="32"/>
              </w:rPr>
            </w:pPr>
            <w:r w:rsidRPr="00C33A11">
              <w:rPr>
                <w:rFonts w:ascii="TH Sarabun New" w:hAnsi="TH Sarabun New" w:cs="TH Sarabun New"/>
                <w:color w:val="0070C0"/>
                <w:sz w:val="24"/>
                <w:szCs w:val="24"/>
              </w:rPr>
              <w:sym w:font="Wingdings" w:char="F06C"/>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18"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19"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1A"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1B"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1C" w14:textId="77777777" w:rsidR="001C5762" w:rsidRPr="00C33A11" w:rsidRDefault="00A370FD">
            <w:pPr>
              <w:pStyle w:val="ad"/>
              <w:jc w:val="center"/>
              <w:rPr>
                <w:rFonts w:ascii="TH Sarabun New" w:hAnsi="TH Sarabun New" w:cs="TH Sarabun New"/>
                <w:color w:val="0070C0"/>
                <w:sz w:val="32"/>
                <w:szCs w:val="32"/>
              </w:rPr>
            </w:pPr>
            <w:r w:rsidRPr="00C33A11">
              <w:rPr>
                <w:rFonts w:ascii="TH Sarabun New" w:hAnsi="TH Sarabun New" w:cs="TH Sarabun New"/>
                <w:color w:val="0070C0"/>
                <w:sz w:val="24"/>
                <w:szCs w:val="24"/>
              </w:rPr>
              <w:sym w:font="Wingdings" w:char="F06C"/>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1D" w14:textId="77777777" w:rsidR="001C5762" w:rsidRPr="00C33A11" w:rsidRDefault="001C5762">
            <w:pPr>
              <w:pStyle w:val="ad"/>
              <w:jc w:val="center"/>
              <w:rPr>
                <w:rFonts w:ascii="TH Sarabun New" w:hAnsi="TH Sarabun New" w:cs="TH Sarabun New"/>
                <w:color w:val="0070C0"/>
                <w:sz w:val="32"/>
                <w:szCs w:val="32"/>
              </w:rPr>
            </w:pPr>
          </w:p>
        </w:tc>
      </w:tr>
      <w:tr w:rsidR="001C5762" w14:paraId="415C3330" w14:textId="77777777">
        <w:trPr>
          <w:trHeight w:val="474"/>
        </w:trPr>
        <w:tc>
          <w:tcPr>
            <w:tcW w:w="6370"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1F" w14:textId="77777777" w:rsidR="001C5762" w:rsidRPr="00C33A11" w:rsidRDefault="00A370FD">
            <w:pPr>
              <w:pStyle w:val="ad"/>
              <w:ind w:left="132"/>
              <w:rPr>
                <w:rFonts w:ascii="TH Sarabun New" w:hAnsi="TH Sarabun New" w:cs="TH Sarabun New"/>
                <w:color w:val="0070C0"/>
                <w:sz w:val="32"/>
                <w:szCs w:val="32"/>
              </w:rPr>
            </w:pPr>
            <w:r w:rsidRPr="00C33A11">
              <w:rPr>
                <w:rFonts w:ascii="TH Sarabun New" w:hAnsi="TH Sarabun New" w:cs="TH Sarabun New"/>
                <w:color w:val="0070C0"/>
                <w:sz w:val="32"/>
                <w:szCs w:val="32"/>
              </w:rPr>
              <w:t>PLO2 ………………………………………………………..</w:t>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20" w14:textId="77777777" w:rsidR="001C5762" w:rsidRPr="00C33A11" w:rsidRDefault="00A370FD">
            <w:pPr>
              <w:pStyle w:val="ad"/>
              <w:jc w:val="center"/>
              <w:rPr>
                <w:rFonts w:ascii="TH Sarabun New" w:hAnsi="TH Sarabun New" w:cs="TH Sarabun New"/>
                <w:color w:val="0070C0"/>
                <w:sz w:val="32"/>
                <w:szCs w:val="32"/>
              </w:rPr>
            </w:pPr>
            <w:r w:rsidRPr="00C33A11">
              <w:rPr>
                <w:rFonts w:ascii="TH Sarabun New" w:hAnsi="TH Sarabun New" w:cs="TH Sarabun New"/>
                <w:color w:val="0070C0"/>
                <w:sz w:val="24"/>
                <w:szCs w:val="24"/>
              </w:rPr>
              <w:sym w:font="Wingdings" w:char="F06C"/>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21"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22"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23"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24"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25"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26" w14:textId="77777777" w:rsidR="001C5762" w:rsidRPr="00C33A11" w:rsidRDefault="00A370FD">
            <w:pPr>
              <w:pStyle w:val="ad"/>
              <w:jc w:val="center"/>
              <w:rPr>
                <w:rFonts w:ascii="TH Sarabun New" w:hAnsi="TH Sarabun New" w:cs="TH Sarabun New"/>
                <w:color w:val="0070C0"/>
                <w:sz w:val="32"/>
                <w:szCs w:val="32"/>
              </w:rPr>
            </w:pPr>
            <w:r w:rsidRPr="00C33A11">
              <w:rPr>
                <w:rFonts w:ascii="TH Sarabun New" w:hAnsi="TH Sarabun New" w:cs="TH Sarabun New"/>
                <w:color w:val="0070C0"/>
                <w:sz w:val="24"/>
                <w:szCs w:val="24"/>
              </w:rPr>
              <w:sym w:font="Wingdings" w:char="F06C"/>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27"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28"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29" w14:textId="77777777" w:rsidR="001C5762" w:rsidRPr="00C33A11" w:rsidRDefault="00A370FD">
            <w:pPr>
              <w:pStyle w:val="ad"/>
              <w:jc w:val="center"/>
              <w:rPr>
                <w:rFonts w:ascii="TH Sarabun New" w:hAnsi="TH Sarabun New" w:cs="TH Sarabun New"/>
                <w:color w:val="0070C0"/>
                <w:sz w:val="32"/>
                <w:szCs w:val="32"/>
              </w:rPr>
            </w:pPr>
            <w:r w:rsidRPr="00C33A11">
              <w:rPr>
                <w:rFonts w:ascii="TH Sarabun New" w:hAnsi="TH Sarabun New" w:cs="TH Sarabun New"/>
                <w:color w:val="0070C0"/>
                <w:sz w:val="24"/>
                <w:szCs w:val="24"/>
              </w:rPr>
              <w:sym w:font="Wingdings" w:char="F06C"/>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2A"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2B" w14:textId="77777777" w:rsidR="001C5762" w:rsidRPr="00C33A11" w:rsidRDefault="00A370FD">
            <w:pPr>
              <w:pStyle w:val="ad"/>
              <w:jc w:val="center"/>
              <w:rPr>
                <w:rFonts w:ascii="TH Sarabun New" w:hAnsi="TH Sarabun New" w:cs="TH Sarabun New"/>
                <w:color w:val="0070C0"/>
                <w:sz w:val="32"/>
                <w:szCs w:val="32"/>
              </w:rPr>
            </w:pPr>
            <w:r w:rsidRPr="00C33A11">
              <w:rPr>
                <w:rFonts w:ascii="TH Sarabun New" w:hAnsi="TH Sarabun New" w:cs="TH Sarabun New"/>
                <w:color w:val="0070C0"/>
                <w:sz w:val="24"/>
                <w:szCs w:val="24"/>
              </w:rPr>
              <w:sym w:font="Wingdings" w:char="F06C"/>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2C" w14:textId="77777777" w:rsidR="001C5762" w:rsidRPr="00C33A11" w:rsidRDefault="00A370FD">
            <w:pPr>
              <w:pStyle w:val="ad"/>
              <w:jc w:val="center"/>
              <w:rPr>
                <w:rFonts w:ascii="TH Sarabun New" w:hAnsi="TH Sarabun New" w:cs="TH Sarabun New"/>
                <w:color w:val="0070C0"/>
                <w:sz w:val="32"/>
                <w:szCs w:val="32"/>
              </w:rPr>
            </w:pPr>
            <w:r w:rsidRPr="00C33A11">
              <w:rPr>
                <w:rFonts w:ascii="TH Sarabun New" w:hAnsi="TH Sarabun New" w:cs="TH Sarabun New"/>
                <w:color w:val="0070C0"/>
                <w:sz w:val="24"/>
                <w:szCs w:val="24"/>
              </w:rPr>
              <w:sym w:font="Wingdings" w:char="F06C"/>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2D"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2E"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2F" w14:textId="77777777" w:rsidR="001C5762" w:rsidRPr="00C33A11" w:rsidRDefault="001C5762">
            <w:pPr>
              <w:pStyle w:val="ad"/>
              <w:jc w:val="center"/>
              <w:rPr>
                <w:rFonts w:ascii="TH Sarabun New" w:hAnsi="TH Sarabun New" w:cs="TH Sarabun New"/>
                <w:color w:val="0070C0"/>
                <w:sz w:val="32"/>
                <w:szCs w:val="32"/>
              </w:rPr>
            </w:pPr>
          </w:p>
        </w:tc>
      </w:tr>
      <w:tr w:rsidR="001C5762" w14:paraId="415C3342" w14:textId="77777777">
        <w:trPr>
          <w:trHeight w:val="412"/>
        </w:trPr>
        <w:tc>
          <w:tcPr>
            <w:tcW w:w="6370"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31" w14:textId="77777777" w:rsidR="001C5762" w:rsidRPr="00C33A11" w:rsidRDefault="00A370FD">
            <w:pPr>
              <w:pStyle w:val="ad"/>
              <w:ind w:left="132"/>
              <w:rPr>
                <w:rFonts w:ascii="TH Sarabun New" w:hAnsi="TH Sarabun New" w:cs="TH Sarabun New"/>
                <w:color w:val="0070C0"/>
                <w:sz w:val="32"/>
                <w:szCs w:val="32"/>
              </w:rPr>
            </w:pPr>
            <w:r w:rsidRPr="00C33A11">
              <w:rPr>
                <w:rFonts w:ascii="TH Sarabun New" w:hAnsi="TH Sarabun New" w:cs="TH Sarabun New"/>
                <w:color w:val="0070C0"/>
                <w:sz w:val="32"/>
                <w:szCs w:val="32"/>
              </w:rPr>
              <w:t xml:space="preserve">PLO3 ……………………………………………………….. </w:t>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32"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33"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34"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35"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36"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37"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38"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39"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3A"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3B"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3C"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3D"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3E"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3F"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40"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41" w14:textId="77777777" w:rsidR="001C5762" w:rsidRPr="00C33A11" w:rsidRDefault="001C5762">
            <w:pPr>
              <w:pStyle w:val="ad"/>
              <w:jc w:val="center"/>
              <w:rPr>
                <w:rFonts w:ascii="TH Sarabun New" w:hAnsi="TH Sarabun New" w:cs="TH Sarabun New"/>
                <w:color w:val="0070C0"/>
                <w:sz w:val="32"/>
                <w:szCs w:val="32"/>
              </w:rPr>
            </w:pPr>
          </w:p>
        </w:tc>
      </w:tr>
      <w:tr w:rsidR="001C5762" w14:paraId="415C3354" w14:textId="77777777">
        <w:trPr>
          <w:trHeight w:val="350"/>
        </w:trPr>
        <w:tc>
          <w:tcPr>
            <w:tcW w:w="6370"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43" w14:textId="77777777" w:rsidR="001C5762" w:rsidRPr="00C33A11" w:rsidRDefault="00A370FD">
            <w:pPr>
              <w:pStyle w:val="ad"/>
              <w:ind w:left="132"/>
              <w:rPr>
                <w:rFonts w:ascii="TH Sarabun New" w:hAnsi="TH Sarabun New" w:cs="TH Sarabun New"/>
                <w:color w:val="0070C0"/>
                <w:sz w:val="32"/>
                <w:szCs w:val="32"/>
              </w:rPr>
            </w:pPr>
            <w:r w:rsidRPr="00C33A11">
              <w:rPr>
                <w:rFonts w:ascii="TH Sarabun New" w:hAnsi="TH Sarabun New" w:cs="TH Sarabun New"/>
                <w:color w:val="0070C0"/>
                <w:sz w:val="32"/>
                <w:szCs w:val="32"/>
              </w:rPr>
              <w:t>PLOs…………………………………………………………</w:t>
            </w: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44"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45"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46"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47"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48"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49"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4A"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4B"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4C"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4D"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4E"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4F"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50"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51"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52" w14:textId="77777777" w:rsidR="001C5762" w:rsidRPr="00C33A11" w:rsidRDefault="001C5762">
            <w:pPr>
              <w:pStyle w:val="ad"/>
              <w:jc w:val="center"/>
              <w:rPr>
                <w:rFonts w:ascii="TH Sarabun New" w:hAnsi="TH Sarabun New" w:cs="TH Sarabun New"/>
                <w:color w:val="0070C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53" w14:textId="77777777" w:rsidR="001C5762" w:rsidRPr="00C33A11" w:rsidRDefault="001C5762">
            <w:pPr>
              <w:pStyle w:val="ad"/>
              <w:jc w:val="center"/>
              <w:rPr>
                <w:rFonts w:ascii="TH Sarabun New" w:hAnsi="TH Sarabun New" w:cs="TH Sarabun New"/>
                <w:color w:val="0070C0"/>
                <w:sz w:val="32"/>
                <w:szCs w:val="32"/>
              </w:rPr>
            </w:pPr>
          </w:p>
        </w:tc>
      </w:tr>
      <w:tr w:rsidR="001C5762" w14:paraId="415C3366" w14:textId="77777777">
        <w:trPr>
          <w:trHeight w:val="328"/>
        </w:trPr>
        <w:tc>
          <w:tcPr>
            <w:tcW w:w="6370"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55" w14:textId="77777777" w:rsidR="001C5762" w:rsidRDefault="001C5762">
            <w:pPr>
              <w:pStyle w:val="ad"/>
              <w:ind w:left="132"/>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56"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57"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58"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59"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5A"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5B"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5C"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5D"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5E"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5F"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60"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61"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62"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63"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64"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65" w14:textId="77777777" w:rsidR="001C5762" w:rsidRDefault="001C5762">
            <w:pPr>
              <w:pStyle w:val="ad"/>
              <w:jc w:val="center"/>
              <w:rPr>
                <w:rFonts w:ascii="TH Sarabun New" w:hAnsi="TH Sarabun New" w:cs="TH Sarabun New"/>
                <w:color w:val="000000" w:themeColor="text1"/>
                <w:sz w:val="32"/>
                <w:szCs w:val="32"/>
              </w:rPr>
            </w:pPr>
          </w:p>
        </w:tc>
      </w:tr>
      <w:tr w:rsidR="001C5762" w14:paraId="415C3378" w14:textId="77777777">
        <w:trPr>
          <w:trHeight w:val="320"/>
        </w:trPr>
        <w:tc>
          <w:tcPr>
            <w:tcW w:w="6370"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67" w14:textId="77777777" w:rsidR="001C5762" w:rsidRDefault="001C5762">
            <w:pPr>
              <w:pStyle w:val="ad"/>
              <w:ind w:left="132"/>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68"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69"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6A"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6B"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6C"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6D"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6E"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6F"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70"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71"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72"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73"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74"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75"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76"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77" w14:textId="77777777" w:rsidR="001C5762" w:rsidRDefault="001C5762">
            <w:pPr>
              <w:pStyle w:val="ad"/>
              <w:jc w:val="center"/>
              <w:rPr>
                <w:rFonts w:ascii="TH Sarabun New" w:hAnsi="TH Sarabun New" w:cs="TH Sarabun New"/>
                <w:color w:val="000000" w:themeColor="text1"/>
                <w:sz w:val="32"/>
                <w:szCs w:val="32"/>
              </w:rPr>
            </w:pPr>
          </w:p>
        </w:tc>
      </w:tr>
      <w:tr w:rsidR="001C5762" w14:paraId="415C338A" w14:textId="77777777">
        <w:trPr>
          <w:trHeight w:val="320"/>
        </w:trPr>
        <w:tc>
          <w:tcPr>
            <w:tcW w:w="6370"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79" w14:textId="77777777" w:rsidR="001C5762" w:rsidRDefault="001C5762">
            <w:pPr>
              <w:pStyle w:val="ad"/>
              <w:ind w:left="132"/>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7A"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7B"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7C"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7D"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7E"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7F"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80"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81"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82"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83"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84"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85"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86"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87"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88"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89" w14:textId="77777777" w:rsidR="001C5762" w:rsidRDefault="001C5762">
            <w:pPr>
              <w:pStyle w:val="ad"/>
              <w:jc w:val="center"/>
              <w:rPr>
                <w:rFonts w:ascii="TH Sarabun New" w:hAnsi="TH Sarabun New" w:cs="TH Sarabun New"/>
                <w:color w:val="000000" w:themeColor="text1"/>
                <w:sz w:val="32"/>
                <w:szCs w:val="32"/>
              </w:rPr>
            </w:pPr>
          </w:p>
        </w:tc>
      </w:tr>
      <w:tr w:rsidR="001C5762" w14:paraId="415C339C" w14:textId="77777777">
        <w:trPr>
          <w:trHeight w:val="320"/>
        </w:trPr>
        <w:tc>
          <w:tcPr>
            <w:tcW w:w="6370"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8B" w14:textId="77777777" w:rsidR="001C5762" w:rsidRDefault="001C5762">
            <w:pPr>
              <w:pStyle w:val="ad"/>
              <w:ind w:left="132"/>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8C"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8D"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8E"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8F"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90"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91"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92"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93"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94"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95"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96"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97"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98"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99"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9A"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9B" w14:textId="77777777" w:rsidR="001C5762" w:rsidRDefault="001C5762">
            <w:pPr>
              <w:pStyle w:val="ad"/>
              <w:jc w:val="center"/>
              <w:rPr>
                <w:rFonts w:ascii="TH Sarabun New" w:hAnsi="TH Sarabun New" w:cs="TH Sarabun New"/>
                <w:color w:val="000000" w:themeColor="text1"/>
                <w:sz w:val="32"/>
                <w:szCs w:val="32"/>
              </w:rPr>
            </w:pPr>
          </w:p>
        </w:tc>
      </w:tr>
      <w:tr w:rsidR="001C5762" w14:paraId="415C33AE" w14:textId="77777777">
        <w:trPr>
          <w:trHeight w:val="320"/>
        </w:trPr>
        <w:tc>
          <w:tcPr>
            <w:tcW w:w="6370"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9D" w14:textId="77777777" w:rsidR="001C5762" w:rsidRDefault="001C5762">
            <w:pPr>
              <w:pStyle w:val="ad"/>
              <w:ind w:left="132"/>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9E"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9F"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A0"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A1"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A2"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A3"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A4"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A5"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A6"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A7"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A8"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A9"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AA"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AB"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AC"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AD" w14:textId="77777777" w:rsidR="001C5762" w:rsidRDefault="001C5762">
            <w:pPr>
              <w:pStyle w:val="ad"/>
              <w:jc w:val="center"/>
              <w:rPr>
                <w:rFonts w:ascii="TH Sarabun New" w:hAnsi="TH Sarabun New" w:cs="TH Sarabun New"/>
                <w:color w:val="000000" w:themeColor="text1"/>
                <w:sz w:val="32"/>
                <w:szCs w:val="32"/>
              </w:rPr>
            </w:pPr>
          </w:p>
        </w:tc>
      </w:tr>
      <w:tr w:rsidR="001C5762" w14:paraId="415C33C0" w14:textId="77777777">
        <w:trPr>
          <w:trHeight w:val="320"/>
        </w:trPr>
        <w:tc>
          <w:tcPr>
            <w:tcW w:w="6370"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AF" w14:textId="77777777" w:rsidR="001C5762" w:rsidRDefault="001C5762">
            <w:pPr>
              <w:pStyle w:val="ad"/>
              <w:ind w:left="132"/>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B0"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B1"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B2"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B3"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B4"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B5"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B6"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B7"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B8"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B9"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BA"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BB"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BC"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BD"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BE"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BF" w14:textId="77777777" w:rsidR="001C5762" w:rsidRDefault="001C5762">
            <w:pPr>
              <w:pStyle w:val="ad"/>
              <w:jc w:val="center"/>
              <w:rPr>
                <w:rFonts w:ascii="TH Sarabun New" w:hAnsi="TH Sarabun New" w:cs="TH Sarabun New"/>
                <w:color w:val="000000" w:themeColor="text1"/>
                <w:sz w:val="32"/>
                <w:szCs w:val="32"/>
              </w:rPr>
            </w:pPr>
          </w:p>
        </w:tc>
      </w:tr>
      <w:tr w:rsidR="001C5762" w14:paraId="415C33D2" w14:textId="77777777">
        <w:trPr>
          <w:trHeight w:val="320"/>
        </w:trPr>
        <w:tc>
          <w:tcPr>
            <w:tcW w:w="6370"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C1" w14:textId="77777777" w:rsidR="001C5762" w:rsidRDefault="001C5762">
            <w:pPr>
              <w:pStyle w:val="ad"/>
              <w:ind w:left="132"/>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C2"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C3"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C4"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C5"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C6"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C7"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C8"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C9"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CA"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CB"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CC"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CD"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CE"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CF"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D0"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D1" w14:textId="77777777" w:rsidR="001C5762" w:rsidRDefault="001C5762">
            <w:pPr>
              <w:pStyle w:val="ad"/>
              <w:jc w:val="center"/>
              <w:rPr>
                <w:rFonts w:ascii="TH Sarabun New" w:hAnsi="TH Sarabun New" w:cs="TH Sarabun New"/>
                <w:color w:val="C00000"/>
                <w:sz w:val="32"/>
                <w:szCs w:val="32"/>
              </w:rPr>
            </w:pPr>
          </w:p>
        </w:tc>
      </w:tr>
      <w:tr w:rsidR="001C5762" w14:paraId="415C33E4" w14:textId="77777777">
        <w:trPr>
          <w:trHeight w:val="320"/>
        </w:trPr>
        <w:tc>
          <w:tcPr>
            <w:tcW w:w="6370"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D3" w14:textId="77777777" w:rsidR="001C5762" w:rsidRDefault="001C5762">
            <w:pPr>
              <w:pStyle w:val="ad"/>
              <w:ind w:left="132"/>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D4"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D5"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D6"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D7"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D8"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D9"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DA"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DB"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DC"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DD"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DE"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DF"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E0"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E1"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E2"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tcMar>
              <w:top w:w="9" w:type="dxa"/>
              <w:left w:w="9" w:type="dxa"/>
              <w:bottom w:w="0" w:type="dxa"/>
              <w:right w:w="9" w:type="dxa"/>
            </w:tcMar>
            <w:vAlign w:val="center"/>
          </w:tcPr>
          <w:p w14:paraId="415C33E3" w14:textId="77777777" w:rsidR="001C5762" w:rsidRDefault="001C5762">
            <w:pPr>
              <w:pStyle w:val="ad"/>
              <w:jc w:val="center"/>
              <w:rPr>
                <w:rFonts w:ascii="TH Sarabun New" w:hAnsi="TH Sarabun New" w:cs="TH Sarabun New"/>
                <w:color w:val="C00000"/>
                <w:sz w:val="32"/>
                <w:szCs w:val="32"/>
              </w:rPr>
            </w:pPr>
          </w:p>
        </w:tc>
      </w:tr>
    </w:tbl>
    <w:p w14:paraId="37A8420A" w14:textId="1043E50A" w:rsidR="00F77F39" w:rsidRDefault="00F77F39" w:rsidP="00F77F39">
      <w:pPr>
        <w:tabs>
          <w:tab w:val="left" w:pos="975"/>
        </w:tabs>
        <w:jc w:val="both"/>
        <w:rPr>
          <w:rFonts w:ascii="TH Sarabun New" w:hAnsi="TH Sarabun New" w:cs="TH Sarabun New"/>
          <w:b/>
          <w:bCs/>
          <w:sz w:val="32"/>
          <w:szCs w:val="32"/>
        </w:rPr>
      </w:pPr>
      <w:r>
        <w:rPr>
          <w:rFonts w:ascii="TH Sarabun New" w:hAnsi="TH Sarabun New" w:cs="TH Sarabun New"/>
          <w:b/>
          <w:bCs/>
          <w:sz w:val="32"/>
          <w:szCs w:val="32"/>
        </w:rPr>
        <w:tab/>
      </w:r>
    </w:p>
    <w:p w14:paraId="17B66EE7" w14:textId="77777777" w:rsidR="00F77F39" w:rsidRDefault="00F77F39">
      <w:pPr>
        <w:rPr>
          <w:rFonts w:ascii="TH Sarabun New" w:hAnsi="TH Sarabun New" w:cs="TH Sarabun New"/>
          <w:b/>
          <w:bCs/>
          <w:sz w:val="32"/>
          <w:szCs w:val="32"/>
        </w:rPr>
      </w:pPr>
      <w:r>
        <w:rPr>
          <w:rFonts w:ascii="TH Sarabun New" w:hAnsi="TH Sarabun New" w:cs="TH Sarabun New"/>
          <w:b/>
          <w:bCs/>
          <w:sz w:val="32"/>
          <w:szCs w:val="32"/>
        </w:rPr>
        <w:br w:type="page"/>
      </w:r>
    </w:p>
    <w:p w14:paraId="415C340A" w14:textId="0123F4C7" w:rsidR="001C5762" w:rsidRDefault="00A370FD" w:rsidP="00DE30FA">
      <w:pPr>
        <w:tabs>
          <w:tab w:val="left" w:pos="975"/>
        </w:tabs>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rPr>
        <w:lastRenderedPageBreak/>
        <w:t xml:space="preserve">3.4 </w:t>
      </w:r>
      <w:r>
        <w:rPr>
          <w:rFonts w:ascii="TH Sarabun New" w:hAnsi="TH Sarabun New" w:cs="TH Sarabun New" w:hint="cs"/>
          <w:b/>
          <w:bCs/>
          <w:color w:val="000000" w:themeColor="text1"/>
          <w:sz w:val="32"/>
          <w:szCs w:val="32"/>
          <w:cs/>
        </w:rPr>
        <w:t xml:space="preserve"> </w:t>
      </w:r>
      <w:r>
        <w:rPr>
          <w:rFonts w:ascii="TH Sarabun New" w:hAnsi="TH Sarabun New" w:cs="TH Sarabun New"/>
          <w:b/>
          <w:bCs/>
          <w:color w:val="000000" w:themeColor="text1"/>
          <w:sz w:val="32"/>
          <w:szCs w:val="32"/>
          <w:cs/>
          <w:lang w:val="th-TH"/>
        </w:rPr>
        <w:t>การวิเคราะห์ความสัมพันธ์ระหว่างรายวิชา</w:t>
      </w:r>
      <w:r>
        <w:rPr>
          <w:rFonts w:ascii="TH Sarabun New" w:hAnsi="TH Sarabun New" w:cs="TH Sarabun New"/>
          <w:b/>
          <w:bCs/>
          <w:color w:val="000000" w:themeColor="text1"/>
          <w:sz w:val="32"/>
          <w:szCs w:val="32"/>
        </w:rPr>
        <w:t xml:space="preserve"> (Courses) </w:t>
      </w:r>
      <w:r>
        <w:rPr>
          <w:rFonts w:ascii="TH Sarabun New" w:hAnsi="TH Sarabun New" w:cs="TH Sarabun New"/>
          <w:b/>
          <w:bCs/>
          <w:color w:val="000000" w:themeColor="text1"/>
          <w:sz w:val="32"/>
          <w:szCs w:val="32"/>
          <w:cs/>
          <w:lang w:val="th-TH"/>
        </w:rPr>
        <w:t>กับผลลัพธ์การเรียนรู้ตามที่คาดหวังระดับหลักสูตร</w:t>
      </w:r>
      <w:r>
        <w:rPr>
          <w:rFonts w:ascii="TH Sarabun New" w:hAnsi="TH Sarabun New" w:cs="TH Sarabun New"/>
          <w:b/>
          <w:bCs/>
          <w:color w:val="000000" w:themeColor="text1"/>
          <w:sz w:val="32"/>
          <w:szCs w:val="32"/>
        </w:rPr>
        <w:t xml:space="preserve"> (PLOs)  </w:t>
      </w:r>
    </w:p>
    <w:p w14:paraId="415C340B" w14:textId="77777777" w:rsidR="001C5762" w:rsidRDefault="00A370FD">
      <w:pPr>
        <w:tabs>
          <w:tab w:val="left" w:pos="426"/>
        </w:tabs>
        <w:rPr>
          <w:rFonts w:ascii="TH Sarabun New" w:hAnsi="TH Sarabun New" w:cs="TH Sarabun New"/>
          <w:b/>
          <w:bCs/>
          <w:color w:val="FF0000"/>
          <w:sz w:val="32"/>
          <w:szCs w:val="32"/>
        </w:rPr>
      </w:pPr>
      <w:r>
        <w:rPr>
          <w:rFonts w:ascii="TH Sarabun New" w:hAnsi="TH Sarabun New" w:cs="TH Sarabun New"/>
          <w:b/>
          <w:bCs/>
          <w:sz w:val="32"/>
          <w:szCs w:val="32"/>
        </w:rPr>
        <w:tab/>
        <w:t xml:space="preserve">3.4.1 </w:t>
      </w:r>
      <w:r>
        <w:rPr>
          <w:rFonts w:ascii="TH Sarabun New" w:hAnsi="TH Sarabun New" w:cs="TH Sarabun New" w:hint="cs"/>
          <w:b/>
          <w:bCs/>
          <w:sz w:val="32"/>
          <w:szCs w:val="32"/>
          <w:cs/>
          <w:lang w:val="th-TH"/>
        </w:rPr>
        <w:t xml:space="preserve">หมวดวิชาศึกษาทั่วไป </w:t>
      </w:r>
    </w:p>
    <w:tbl>
      <w:tblPr>
        <w:tblW w:w="5000" w:type="pct"/>
        <w:tblLayout w:type="fixed"/>
        <w:tblCellMar>
          <w:left w:w="0" w:type="dxa"/>
          <w:right w:w="0" w:type="dxa"/>
        </w:tblCellMar>
        <w:tblLook w:val="04A0" w:firstRow="1" w:lastRow="0" w:firstColumn="1" w:lastColumn="0" w:noHBand="0" w:noVBand="1"/>
      </w:tblPr>
      <w:tblGrid>
        <w:gridCol w:w="5641"/>
        <w:gridCol w:w="850"/>
        <w:gridCol w:w="850"/>
        <w:gridCol w:w="849"/>
        <w:gridCol w:w="849"/>
        <w:gridCol w:w="849"/>
        <w:gridCol w:w="844"/>
        <w:gridCol w:w="846"/>
        <w:gridCol w:w="838"/>
        <w:gridCol w:w="846"/>
        <w:gridCol w:w="846"/>
      </w:tblGrid>
      <w:tr w:rsidR="00510519" w14:paraId="415C340E" w14:textId="76AFF9D8" w:rsidTr="00327831">
        <w:trPr>
          <w:trHeight w:val="20"/>
          <w:tblHeader/>
        </w:trPr>
        <w:tc>
          <w:tcPr>
            <w:tcW w:w="1999" w:type="pct"/>
            <w:vMerge w:val="restart"/>
            <w:tcBorders>
              <w:top w:val="single" w:sz="4" w:space="0" w:color="000000"/>
              <w:left w:val="single" w:sz="4" w:space="0" w:color="000000"/>
              <w:right w:val="single" w:sz="4" w:space="0" w:color="000000"/>
            </w:tcBorders>
            <w:tcMar>
              <w:top w:w="17" w:type="dxa"/>
              <w:left w:w="17" w:type="dxa"/>
              <w:bottom w:w="0" w:type="dxa"/>
              <w:right w:w="17" w:type="dxa"/>
            </w:tcMar>
            <w:vAlign w:val="center"/>
          </w:tcPr>
          <w:p w14:paraId="415C340C" w14:textId="77777777" w:rsidR="00510519" w:rsidRDefault="00510519">
            <w:pPr>
              <w:pStyle w:val="ad"/>
              <w:jc w:val="center"/>
              <w:rPr>
                <w:rFonts w:ascii="TH Sarabun New" w:hAnsi="TH Sarabun New" w:cs="TH Sarabun New"/>
                <w:b/>
                <w:bCs/>
                <w:sz w:val="32"/>
                <w:szCs w:val="32"/>
                <w:cs/>
              </w:rPr>
            </w:pPr>
            <w:bookmarkStart w:id="7" w:name="_Hlk113352712"/>
            <w:r>
              <w:rPr>
                <w:rFonts w:ascii="TH Sarabun New" w:hAnsi="TH Sarabun New" w:cs="TH Sarabun New"/>
                <w:b/>
                <w:bCs/>
                <w:sz w:val="32"/>
                <w:szCs w:val="32"/>
                <w:cs/>
                <w:lang w:val="th-TH"/>
              </w:rPr>
              <w:t>รายวิชา</w:t>
            </w:r>
          </w:p>
        </w:tc>
        <w:tc>
          <w:tcPr>
            <w:tcW w:w="3001" w:type="pct"/>
            <w:gridSpan w:val="10"/>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0D" w14:textId="77777777" w:rsidR="00510519" w:rsidRDefault="00510519">
            <w:pPr>
              <w:pStyle w:val="ad"/>
              <w:jc w:val="center"/>
              <w:rPr>
                <w:rFonts w:ascii="TH Sarabun New" w:hAnsi="TH Sarabun New" w:cs="TH Sarabun New"/>
                <w:b/>
                <w:bCs/>
                <w:sz w:val="30"/>
                <w:szCs w:val="30"/>
                <w:cs/>
              </w:rPr>
            </w:pPr>
            <w:r>
              <w:rPr>
                <w:rFonts w:ascii="TH Sarabun New" w:hAnsi="TH Sarabun New" w:cs="TH Sarabun New" w:hint="cs"/>
                <w:b/>
                <w:bCs/>
                <w:sz w:val="30"/>
                <w:szCs w:val="30"/>
                <w:cs/>
                <w:lang w:val="th-TH"/>
              </w:rPr>
              <w:t xml:space="preserve">ผลลัพธ์การเรียนรู้ตามที่คาดหวังระดับหลักสูตร </w:t>
            </w:r>
            <w:r>
              <w:rPr>
                <w:rFonts w:ascii="TH Sarabun New" w:hAnsi="TH Sarabun New" w:cs="TH Sarabun New" w:hint="cs"/>
                <w:b/>
                <w:bCs/>
                <w:sz w:val="30"/>
                <w:szCs w:val="30"/>
                <w:cs/>
              </w:rPr>
              <w:t>(</w:t>
            </w:r>
            <w:r>
              <w:rPr>
                <w:rFonts w:ascii="TH Sarabun New" w:hAnsi="TH Sarabun New" w:cs="TH Sarabun New"/>
                <w:b/>
                <w:bCs/>
                <w:sz w:val="30"/>
                <w:szCs w:val="30"/>
              </w:rPr>
              <w:t>PLOs</w:t>
            </w:r>
            <w:r>
              <w:rPr>
                <w:rFonts w:ascii="TH Sarabun New" w:hAnsi="TH Sarabun New" w:cs="TH Sarabun New" w:hint="cs"/>
                <w:b/>
                <w:bCs/>
                <w:sz w:val="30"/>
                <w:szCs w:val="30"/>
                <w:cs/>
              </w:rPr>
              <w:t>)</w:t>
            </w:r>
          </w:p>
        </w:tc>
      </w:tr>
      <w:tr w:rsidR="006259AE" w14:paraId="415C341A" w14:textId="152B668D" w:rsidTr="00327831">
        <w:trPr>
          <w:trHeight w:val="20"/>
          <w:tblHeader/>
        </w:trPr>
        <w:tc>
          <w:tcPr>
            <w:tcW w:w="1999" w:type="pct"/>
            <w:vMerge/>
            <w:tcBorders>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0F" w14:textId="77777777" w:rsidR="00510519" w:rsidRDefault="00510519">
            <w:pPr>
              <w:pStyle w:val="ad"/>
              <w:jc w:val="center"/>
              <w:rPr>
                <w:rFonts w:ascii="TH Sarabun New" w:hAnsi="TH Sarabun New" w:cs="TH Sarabun New"/>
                <w:b/>
                <w:bCs/>
                <w:sz w:val="32"/>
                <w:szCs w:val="32"/>
                <w:cs/>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10" w14:textId="77777777" w:rsidR="00510519" w:rsidRDefault="00510519">
            <w:pPr>
              <w:pStyle w:val="ad"/>
              <w:jc w:val="center"/>
              <w:rPr>
                <w:rFonts w:ascii="TH Sarabun New" w:hAnsi="TH Sarabun New" w:cs="TH Sarabun New"/>
                <w:b/>
                <w:bCs/>
                <w:sz w:val="30"/>
                <w:szCs w:val="30"/>
              </w:rPr>
            </w:pPr>
            <w:r>
              <w:rPr>
                <w:rFonts w:ascii="TH Sarabun New" w:hAnsi="TH Sarabun New" w:cs="TH Sarabun New"/>
                <w:b/>
                <w:bCs/>
                <w:sz w:val="30"/>
                <w:szCs w:val="30"/>
              </w:rPr>
              <w:t>PLO1</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11" w14:textId="77777777" w:rsidR="00510519" w:rsidRDefault="00510519">
            <w:pPr>
              <w:pStyle w:val="ad"/>
              <w:jc w:val="center"/>
              <w:rPr>
                <w:rFonts w:ascii="TH Sarabun New" w:hAnsi="TH Sarabun New" w:cs="TH Sarabun New"/>
                <w:b/>
                <w:bCs/>
                <w:sz w:val="30"/>
                <w:szCs w:val="30"/>
              </w:rPr>
            </w:pPr>
            <w:r>
              <w:rPr>
                <w:rFonts w:ascii="TH Sarabun New" w:hAnsi="TH Sarabun New" w:cs="TH Sarabun New"/>
                <w:b/>
                <w:bCs/>
                <w:sz w:val="30"/>
                <w:szCs w:val="30"/>
              </w:rPr>
              <w:t>PLO2</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12" w14:textId="77777777" w:rsidR="00510519" w:rsidRDefault="00510519">
            <w:pPr>
              <w:pStyle w:val="ad"/>
              <w:jc w:val="center"/>
              <w:rPr>
                <w:rFonts w:ascii="TH Sarabun New" w:hAnsi="TH Sarabun New" w:cs="TH Sarabun New"/>
                <w:b/>
                <w:bCs/>
                <w:sz w:val="30"/>
                <w:szCs w:val="30"/>
              </w:rPr>
            </w:pPr>
            <w:r>
              <w:rPr>
                <w:rFonts w:ascii="TH Sarabun New" w:hAnsi="TH Sarabun New" w:cs="TH Sarabun New"/>
                <w:b/>
                <w:bCs/>
                <w:sz w:val="30"/>
                <w:szCs w:val="30"/>
              </w:rPr>
              <w:t>PLO3</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13" w14:textId="77777777" w:rsidR="00510519" w:rsidRDefault="00510519">
            <w:pPr>
              <w:pStyle w:val="ad"/>
              <w:jc w:val="center"/>
              <w:rPr>
                <w:rFonts w:ascii="TH Sarabun New" w:hAnsi="TH Sarabun New" w:cs="TH Sarabun New"/>
                <w:b/>
                <w:bCs/>
                <w:sz w:val="30"/>
                <w:szCs w:val="30"/>
              </w:rPr>
            </w:pPr>
            <w:r>
              <w:rPr>
                <w:rFonts w:ascii="TH Sarabun New" w:hAnsi="TH Sarabun New" w:cs="TH Sarabun New"/>
                <w:b/>
                <w:bCs/>
                <w:sz w:val="30"/>
                <w:szCs w:val="30"/>
              </w:rPr>
              <w:t>PLO4</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14" w14:textId="77777777" w:rsidR="00510519" w:rsidRDefault="00510519">
            <w:pPr>
              <w:pStyle w:val="ad"/>
              <w:jc w:val="center"/>
              <w:rPr>
                <w:rFonts w:ascii="TH Sarabun New" w:hAnsi="TH Sarabun New" w:cs="TH Sarabun New"/>
                <w:b/>
                <w:bCs/>
                <w:sz w:val="30"/>
                <w:szCs w:val="30"/>
              </w:rPr>
            </w:pPr>
            <w:r>
              <w:rPr>
                <w:rFonts w:ascii="TH Sarabun New" w:hAnsi="TH Sarabun New" w:cs="TH Sarabun New"/>
                <w:b/>
                <w:bCs/>
                <w:sz w:val="30"/>
                <w:szCs w:val="30"/>
              </w:rPr>
              <w:t>PLO5</w:t>
            </w: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15" w14:textId="77777777" w:rsidR="00510519" w:rsidRDefault="00510519">
            <w:pPr>
              <w:pStyle w:val="ad"/>
              <w:jc w:val="center"/>
              <w:rPr>
                <w:rFonts w:ascii="TH Sarabun New" w:hAnsi="TH Sarabun New" w:cs="TH Sarabun New"/>
                <w:b/>
                <w:bCs/>
                <w:sz w:val="30"/>
                <w:szCs w:val="30"/>
              </w:rPr>
            </w:pPr>
            <w:r>
              <w:rPr>
                <w:rFonts w:ascii="TH Sarabun New" w:hAnsi="TH Sarabun New" w:cs="TH Sarabun New"/>
                <w:b/>
                <w:bCs/>
                <w:sz w:val="30"/>
                <w:szCs w:val="30"/>
              </w:rPr>
              <w:t>PLO6</w:t>
            </w: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16" w14:textId="77777777" w:rsidR="00510519" w:rsidRDefault="00510519">
            <w:pPr>
              <w:pStyle w:val="ad"/>
              <w:jc w:val="center"/>
              <w:rPr>
                <w:rFonts w:ascii="TH Sarabun New" w:hAnsi="TH Sarabun New" w:cs="TH Sarabun New"/>
                <w:b/>
                <w:bCs/>
                <w:sz w:val="30"/>
                <w:szCs w:val="30"/>
              </w:rPr>
            </w:pPr>
            <w:r>
              <w:rPr>
                <w:rFonts w:ascii="TH Sarabun New" w:hAnsi="TH Sarabun New" w:cs="TH Sarabun New"/>
                <w:b/>
                <w:bCs/>
                <w:sz w:val="30"/>
                <w:szCs w:val="30"/>
              </w:rPr>
              <w:t>PLO7</w:t>
            </w: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17" w14:textId="77777777" w:rsidR="00510519" w:rsidRDefault="00510519">
            <w:pPr>
              <w:pStyle w:val="ad"/>
              <w:jc w:val="center"/>
              <w:rPr>
                <w:rFonts w:ascii="TH Sarabun New" w:hAnsi="TH Sarabun New" w:cs="TH Sarabun New"/>
                <w:b/>
                <w:bCs/>
                <w:sz w:val="30"/>
                <w:szCs w:val="30"/>
              </w:rPr>
            </w:pPr>
            <w:r>
              <w:rPr>
                <w:rFonts w:ascii="TH Sarabun New" w:hAnsi="TH Sarabun New" w:cs="TH Sarabun New"/>
                <w:b/>
                <w:bCs/>
                <w:sz w:val="30"/>
                <w:szCs w:val="30"/>
              </w:rPr>
              <w:t>PLO8</w:t>
            </w: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18" w14:textId="77777777" w:rsidR="00510519" w:rsidRDefault="00510519">
            <w:pPr>
              <w:pStyle w:val="ad"/>
              <w:jc w:val="center"/>
              <w:rPr>
                <w:rFonts w:ascii="TH Sarabun New" w:hAnsi="TH Sarabun New" w:cs="TH Sarabun New"/>
                <w:b/>
                <w:bCs/>
                <w:sz w:val="30"/>
                <w:szCs w:val="30"/>
              </w:rPr>
            </w:pPr>
            <w:r>
              <w:rPr>
                <w:rFonts w:ascii="TH Sarabun New" w:hAnsi="TH Sarabun New" w:cs="TH Sarabun New"/>
                <w:b/>
                <w:bCs/>
                <w:sz w:val="30"/>
                <w:szCs w:val="30"/>
              </w:rPr>
              <w:t>PLO9</w:t>
            </w: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19" w14:textId="77777777" w:rsidR="00510519" w:rsidRDefault="00510519">
            <w:pPr>
              <w:pStyle w:val="ad"/>
              <w:jc w:val="center"/>
              <w:rPr>
                <w:rFonts w:ascii="TH Sarabun New" w:hAnsi="TH Sarabun New" w:cs="TH Sarabun New"/>
                <w:b/>
                <w:bCs/>
                <w:sz w:val="30"/>
                <w:szCs w:val="30"/>
              </w:rPr>
            </w:pPr>
            <w:r>
              <w:rPr>
                <w:rFonts w:ascii="TH Sarabun New" w:hAnsi="TH Sarabun New" w:cs="TH Sarabun New"/>
                <w:b/>
                <w:bCs/>
                <w:sz w:val="30"/>
                <w:szCs w:val="30"/>
              </w:rPr>
              <w:t>PLO10</w:t>
            </w:r>
          </w:p>
        </w:tc>
      </w:tr>
      <w:tr w:rsidR="00510519" w14:paraId="415C341C" w14:textId="587B9F0D" w:rsidTr="00327831">
        <w:trPr>
          <w:trHeight w:val="20"/>
        </w:trPr>
        <w:tc>
          <w:tcPr>
            <w:tcW w:w="5000" w:type="pct"/>
            <w:gridSpan w:val="11"/>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1B" w14:textId="77777777" w:rsidR="00510519" w:rsidRDefault="00510519">
            <w:pPr>
              <w:pStyle w:val="ad"/>
              <w:rPr>
                <w:rFonts w:ascii="TH Sarabun New" w:hAnsi="TH Sarabun New" w:cs="TH Sarabun New"/>
                <w:b/>
                <w:bCs/>
                <w:sz w:val="32"/>
                <w:szCs w:val="32"/>
                <w:cs/>
              </w:rPr>
            </w:pP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1</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การคิดและการแก้ปัญหา</w:t>
            </w:r>
          </w:p>
        </w:tc>
      </w:tr>
      <w:tr w:rsidR="006259AE" w14:paraId="415C3428" w14:textId="7F1B060B"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1D" w14:textId="77777777" w:rsidR="00510519" w:rsidRDefault="00510519">
            <w:pPr>
              <w:pStyle w:val="ad"/>
              <w:rPr>
                <w:rFonts w:ascii="TH Sarabun New" w:hAnsi="TH Sarabun New" w:cs="TH Sarabun New"/>
                <w:sz w:val="32"/>
                <w:szCs w:val="32"/>
                <w:cs/>
              </w:rPr>
            </w:pPr>
            <w:r>
              <w:rPr>
                <w:rFonts w:ascii="TH Sarabun New" w:hAnsi="TH Sarabun New" w:cs="TH Sarabun New"/>
                <w:sz w:val="32"/>
                <w:szCs w:val="32"/>
              </w:rPr>
              <w:t xml:space="preserve">GEN1101  </w:t>
            </w:r>
            <w:r>
              <w:rPr>
                <w:rFonts w:ascii="TH Sarabun New" w:hAnsi="TH Sarabun New" w:cs="TH Sarabun New"/>
                <w:sz w:val="32"/>
                <w:szCs w:val="32"/>
                <w:cs/>
                <w:lang w:val="th-TH"/>
              </w:rPr>
              <w:t xml:space="preserve">ฉลาดคิด </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1E"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1F"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20"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21"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22" w14:textId="77777777" w:rsidR="00510519" w:rsidRDefault="00510519">
            <w:pPr>
              <w:pStyle w:val="ad"/>
              <w:jc w:val="center"/>
              <w:rPr>
                <w:rFonts w:ascii="TH Sarabun New" w:hAnsi="TH Sarabun New" w:cs="TH Sarabun New"/>
                <w:szCs w:val="22"/>
              </w:rPr>
            </w:pP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23"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24" w14:textId="77777777" w:rsidR="00510519" w:rsidRDefault="00510519">
            <w:pPr>
              <w:pStyle w:val="ad"/>
              <w:jc w:val="center"/>
              <w:rPr>
                <w:rFonts w:ascii="TH Sarabun New" w:hAnsi="TH Sarabun New" w:cs="TH Sarabun New"/>
                <w:szCs w:val="22"/>
              </w:rPr>
            </w:pP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25"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26"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27" w14:textId="77777777" w:rsidR="00510519" w:rsidRDefault="00510519">
            <w:pPr>
              <w:pStyle w:val="ad"/>
              <w:jc w:val="center"/>
              <w:rPr>
                <w:rFonts w:ascii="TH Sarabun New" w:hAnsi="TH Sarabun New" w:cs="TH Sarabun New"/>
                <w:szCs w:val="22"/>
              </w:rPr>
            </w:pPr>
          </w:p>
        </w:tc>
      </w:tr>
      <w:tr w:rsidR="006259AE" w14:paraId="415C3434" w14:textId="54C1E4EF"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29" w14:textId="77777777" w:rsidR="00510519" w:rsidRDefault="00510519">
            <w:pPr>
              <w:pStyle w:val="ad"/>
              <w:rPr>
                <w:rFonts w:ascii="TH Sarabun New" w:hAnsi="TH Sarabun New" w:cs="TH Sarabun New"/>
                <w:sz w:val="32"/>
                <w:szCs w:val="32"/>
              </w:rPr>
            </w:pPr>
            <w:r>
              <w:rPr>
                <w:rFonts w:ascii="TH Sarabun New" w:hAnsi="TH Sarabun New" w:cs="TH Sarabun New"/>
                <w:sz w:val="32"/>
                <w:szCs w:val="32"/>
              </w:rPr>
              <w:t xml:space="preserve">GEN1102  </w:t>
            </w:r>
            <w:r>
              <w:rPr>
                <w:rFonts w:ascii="TH Sarabun New" w:hAnsi="TH Sarabun New" w:cs="TH Sarabun New"/>
                <w:sz w:val="32"/>
                <w:szCs w:val="32"/>
                <w:cs/>
                <w:lang w:val="th-TH"/>
              </w:rPr>
              <w:t>ศาสตร์พระราชาเพื่อการบูรณาการที่ยั่งยืน</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2A"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2B"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2C"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2D"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2E" w14:textId="77777777" w:rsidR="00510519" w:rsidRDefault="00510519">
            <w:pPr>
              <w:pStyle w:val="ad"/>
              <w:jc w:val="center"/>
              <w:rPr>
                <w:rFonts w:ascii="TH Sarabun New" w:hAnsi="TH Sarabun New" w:cs="TH Sarabun New"/>
                <w:szCs w:val="22"/>
              </w:rPr>
            </w:pP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2F"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30" w14:textId="77777777" w:rsidR="00510519" w:rsidRDefault="00510519">
            <w:pPr>
              <w:pStyle w:val="ad"/>
              <w:jc w:val="center"/>
              <w:rPr>
                <w:rFonts w:ascii="TH Sarabun New" w:hAnsi="TH Sarabun New" w:cs="TH Sarabun New"/>
                <w:szCs w:val="22"/>
              </w:rPr>
            </w:pP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31"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32"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33" w14:textId="77777777" w:rsidR="00510519" w:rsidRDefault="00510519">
            <w:pPr>
              <w:pStyle w:val="ad"/>
              <w:jc w:val="center"/>
              <w:rPr>
                <w:rFonts w:ascii="TH Sarabun New" w:hAnsi="TH Sarabun New" w:cs="TH Sarabun New"/>
                <w:szCs w:val="22"/>
              </w:rPr>
            </w:pPr>
          </w:p>
        </w:tc>
      </w:tr>
      <w:tr w:rsidR="006259AE" w14:paraId="415C3440" w14:textId="021337C5"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35" w14:textId="77777777" w:rsidR="00510519" w:rsidRDefault="00510519">
            <w:pPr>
              <w:pStyle w:val="ad"/>
              <w:rPr>
                <w:rFonts w:ascii="TH Sarabun New" w:hAnsi="TH Sarabun New" w:cs="TH Sarabun New"/>
                <w:sz w:val="32"/>
                <w:szCs w:val="32"/>
              </w:rPr>
            </w:pPr>
            <w:r>
              <w:rPr>
                <w:rFonts w:ascii="TH Sarabun New" w:hAnsi="TH Sarabun New" w:cs="TH Sarabun New"/>
                <w:sz w:val="32"/>
                <w:szCs w:val="32"/>
              </w:rPr>
              <w:t xml:space="preserve">GEN1103  </w:t>
            </w:r>
            <w:r>
              <w:rPr>
                <w:rFonts w:ascii="TH Sarabun New" w:hAnsi="TH Sarabun New" w:cs="TH Sarabun New"/>
                <w:sz w:val="32"/>
                <w:szCs w:val="32"/>
                <w:cs/>
                <w:lang w:val="th-TH"/>
              </w:rPr>
              <w:t>วิศวกรสังคมเพื่อการพัฒนาท้องถิ่น</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36"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37"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38"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39"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3A" w14:textId="77777777" w:rsidR="00510519" w:rsidRDefault="00510519">
            <w:pPr>
              <w:pStyle w:val="ad"/>
              <w:jc w:val="center"/>
              <w:rPr>
                <w:rFonts w:ascii="TH Sarabun New" w:hAnsi="TH Sarabun New" w:cs="TH Sarabun New"/>
                <w:szCs w:val="22"/>
              </w:rPr>
            </w:pP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3B"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3C" w14:textId="77777777" w:rsidR="00510519" w:rsidRDefault="00510519">
            <w:pPr>
              <w:pStyle w:val="ad"/>
              <w:jc w:val="center"/>
              <w:rPr>
                <w:rFonts w:ascii="TH Sarabun New" w:hAnsi="TH Sarabun New" w:cs="TH Sarabun New"/>
                <w:szCs w:val="22"/>
              </w:rPr>
            </w:pP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3D"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3E"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3F" w14:textId="77777777" w:rsidR="00510519" w:rsidRDefault="00510519">
            <w:pPr>
              <w:pStyle w:val="ad"/>
              <w:jc w:val="center"/>
              <w:rPr>
                <w:rFonts w:ascii="TH Sarabun New" w:hAnsi="TH Sarabun New" w:cs="TH Sarabun New"/>
                <w:szCs w:val="22"/>
              </w:rPr>
            </w:pPr>
          </w:p>
        </w:tc>
      </w:tr>
      <w:tr w:rsidR="00510519" w14:paraId="415C3442" w14:textId="18FF2AFD" w:rsidTr="00327831">
        <w:trPr>
          <w:trHeight w:val="20"/>
        </w:trPr>
        <w:tc>
          <w:tcPr>
            <w:tcW w:w="5000" w:type="pct"/>
            <w:gridSpan w:val="11"/>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41" w14:textId="77777777" w:rsidR="00510519" w:rsidRDefault="00510519">
            <w:pPr>
              <w:pStyle w:val="ad"/>
              <w:rPr>
                <w:rFonts w:ascii="TH Sarabun New" w:hAnsi="TH Sarabun New" w:cs="TH Sarabun New"/>
                <w:sz w:val="32"/>
                <w:szCs w:val="32"/>
              </w:rPr>
            </w:pP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2</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การใช้ชีวิตอยู่ร่วมกับผู้อื่น</w:t>
            </w:r>
          </w:p>
        </w:tc>
      </w:tr>
      <w:tr w:rsidR="006259AE" w14:paraId="415C344E" w14:textId="5C59BA44"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43" w14:textId="77777777" w:rsidR="00510519" w:rsidRDefault="00510519">
            <w:pPr>
              <w:pStyle w:val="ad"/>
              <w:rPr>
                <w:rFonts w:ascii="TH Sarabun New" w:hAnsi="TH Sarabun New" w:cs="TH Sarabun New"/>
                <w:sz w:val="32"/>
                <w:szCs w:val="32"/>
              </w:rPr>
            </w:pPr>
            <w:r>
              <w:rPr>
                <w:rFonts w:ascii="TH Sarabun New" w:hAnsi="TH Sarabun New" w:cs="TH Sarabun New"/>
                <w:sz w:val="32"/>
                <w:szCs w:val="32"/>
              </w:rPr>
              <w:t xml:space="preserve">GEN1201  </w:t>
            </w:r>
            <w:r>
              <w:rPr>
                <w:rFonts w:ascii="TH Sarabun New" w:hAnsi="TH Sarabun New" w:cs="TH Sarabun New"/>
                <w:sz w:val="32"/>
                <w:szCs w:val="32"/>
                <w:cs/>
                <w:lang w:val="th-TH"/>
              </w:rPr>
              <w:t>รู้ทันสุขภาพ</w:t>
            </w:r>
            <w:r>
              <w:rPr>
                <w:rFonts w:ascii="TH Sarabun New" w:hAnsi="TH Sarabun New" w:cs="TH Sarabun New"/>
                <w:sz w:val="32"/>
                <w:szCs w:val="32"/>
              </w:rPr>
              <w:t xml:space="preserve"> </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44"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45"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46"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47"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48" w14:textId="77777777" w:rsidR="00510519" w:rsidRDefault="00510519">
            <w:pPr>
              <w:pStyle w:val="ad"/>
              <w:jc w:val="center"/>
              <w:rPr>
                <w:rFonts w:ascii="TH Sarabun New" w:hAnsi="TH Sarabun New" w:cs="TH Sarabun New"/>
                <w:szCs w:val="22"/>
              </w:rPr>
            </w:pP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49"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4A" w14:textId="77777777" w:rsidR="00510519" w:rsidRDefault="00510519">
            <w:pPr>
              <w:pStyle w:val="ad"/>
              <w:jc w:val="center"/>
              <w:rPr>
                <w:rFonts w:ascii="TH Sarabun New" w:hAnsi="TH Sarabun New" w:cs="TH Sarabun New"/>
                <w:sz w:val="32"/>
                <w:szCs w:val="32"/>
              </w:rPr>
            </w:pP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4B" w14:textId="77777777" w:rsidR="00510519" w:rsidRDefault="00510519">
            <w:pPr>
              <w:pStyle w:val="ad"/>
              <w:jc w:val="center"/>
              <w:rPr>
                <w:rFonts w:ascii="TH Sarabun New" w:hAnsi="TH Sarabun New" w:cs="TH Sarabun New"/>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4C" w14:textId="77777777" w:rsidR="00510519" w:rsidRDefault="00510519">
            <w:pPr>
              <w:pStyle w:val="ad"/>
              <w:jc w:val="center"/>
              <w:rPr>
                <w:rFonts w:ascii="TH Sarabun New" w:hAnsi="TH Sarabun New" w:cs="TH Sarabun New"/>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4D" w14:textId="77777777" w:rsidR="00510519" w:rsidRDefault="00510519">
            <w:pPr>
              <w:pStyle w:val="ad"/>
              <w:jc w:val="center"/>
              <w:rPr>
                <w:rFonts w:ascii="TH Sarabun New" w:hAnsi="TH Sarabun New" w:cs="TH Sarabun New"/>
                <w:sz w:val="32"/>
                <w:szCs w:val="32"/>
              </w:rPr>
            </w:pPr>
          </w:p>
        </w:tc>
      </w:tr>
      <w:tr w:rsidR="006259AE" w14:paraId="415C345A" w14:textId="696D1C5E"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4F" w14:textId="77777777" w:rsidR="00510519" w:rsidRDefault="00510519">
            <w:pPr>
              <w:pStyle w:val="ad"/>
              <w:rPr>
                <w:rFonts w:ascii="TH Sarabun New" w:hAnsi="TH Sarabun New" w:cs="TH Sarabun New"/>
                <w:sz w:val="32"/>
                <w:szCs w:val="32"/>
              </w:rPr>
            </w:pPr>
            <w:r>
              <w:rPr>
                <w:rFonts w:ascii="TH Sarabun New" w:hAnsi="TH Sarabun New" w:cs="TH Sarabun New"/>
                <w:sz w:val="32"/>
                <w:szCs w:val="32"/>
              </w:rPr>
              <w:t xml:space="preserve">GEN1202  </w:t>
            </w:r>
            <w:r>
              <w:rPr>
                <w:rFonts w:ascii="TH Sarabun New" w:hAnsi="TH Sarabun New" w:cs="TH Sarabun New"/>
                <w:sz w:val="32"/>
                <w:szCs w:val="32"/>
                <w:cs/>
                <w:lang w:val="th-TH"/>
              </w:rPr>
              <w:t>พลเมืองจิตสาธารณะ</w:t>
            </w:r>
            <w:r>
              <w:rPr>
                <w:rFonts w:ascii="TH Sarabun New" w:hAnsi="TH Sarabun New" w:cs="TH Sarabun New"/>
                <w:sz w:val="32"/>
                <w:szCs w:val="32"/>
              </w:rPr>
              <w:t xml:space="preserve"> </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50"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51"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52"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53"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54"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55"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56" w14:textId="77777777" w:rsidR="00510519" w:rsidRDefault="00510519">
            <w:pPr>
              <w:pStyle w:val="ad"/>
              <w:jc w:val="center"/>
              <w:rPr>
                <w:rFonts w:ascii="TH Sarabun New" w:hAnsi="TH Sarabun New" w:cs="TH Sarabun New"/>
                <w:sz w:val="32"/>
                <w:szCs w:val="32"/>
              </w:rPr>
            </w:pP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57" w14:textId="77777777" w:rsidR="00510519" w:rsidRDefault="00510519">
            <w:pPr>
              <w:pStyle w:val="ad"/>
              <w:jc w:val="center"/>
              <w:rPr>
                <w:rFonts w:ascii="TH Sarabun New" w:hAnsi="TH Sarabun New" w:cs="TH Sarabun New"/>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58" w14:textId="77777777" w:rsidR="00510519" w:rsidRDefault="00510519">
            <w:pPr>
              <w:pStyle w:val="ad"/>
              <w:jc w:val="center"/>
              <w:rPr>
                <w:rFonts w:ascii="TH Sarabun New" w:hAnsi="TH Sarabun New" w:cs="TH Sarabun New"/>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59" w14:textId="77777777" w:rsidR="00510519" w:rsidRDefault="00510519">
            <w:pPr>
              <w:pStyle w:val="ad"/>
              <w:jc w:val="center"/>
              <w:rPr>
                <w:rFonts w:ascii="TH Sarabun New" w:hAnsi="TH Sarabun New" w:cs="TH Sarabun New"/>
                <w:sz w:val="32"/>
                <w:szCs w:val="32"/>
              </w:rPr>
            </w:pPr>
          </w:p>
        </w:tc>
      </w:tr>
      <w:tr w:rsidR="006259AE" w14:paraId="415C3466" w14:textId="2D8CF669"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5B" w14:textId="77777777" w:rsidR="00510519" w:rsidRDefault="00510519">
            <w:pPr>
              <w:pStyle w:val="ad"/>
              <w:rPr>
                <w:rFonts w:ascii="TH Sarabun New" w:hAnsi="TH Sarabun New" w:cs="TH Sarabun New"/>
                <w:sz w:val="32"/>
                <w:szCs w:val="32"/>
                <w:cs/>
              </w:rPr>
            </w:pPr>
            <w:r>
              <w:rPr>
                <w:rFonts w:ascii="TH Sarabun New" w:hAnsi="TH Sarabun New" w:cs="TH Sarabun New"/>
                <w:sz w:val="32"/>
                <w:szCs w:val="32"/>
              </w:rPr>
              <w:t xml:space="preserve">GEN1203  </w:t>
            </w:r>
            <w:r>
              <w:rPr>
                <w:rFonts w:ascii="TH Sarabun New" w:hAnsi="TH Sarabun New" w:cs="TH Sarabun New"/>
                <w:sz w:val="32"/>
                <w:szCs w:val="32"/>
                <w:cs/>
                <w:lang w:val="th-TH"/>
              </w:rPr>
              <w:t>พลเมืองโลก</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5C"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5D"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5E"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5F"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60"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61"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62" w14:textId="77777777" w:rsidR="00510519" w:rsidRDefault="00510519">
            <w:pPr>
              <w:pStyle w:val="ad"/>
              <w:jc w:val="center"/>
              <w:rPr>
                <w:rFonts w:ascii="TH Sarabun New" w:hAnsi="TH Sarabun New" w:cs="TH Sarabun New"/>
                <w:sz w:val="32"/>
                <w:szCs w:val="32"/>
              </w:rPr>
            </w:pP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63" w14:textId="77777777" w:rsidR="00510519" w:rsidRDefault="00510519">
            <w:pPr>
              <w:pStyle w:val="ad"/>
              <w:jc w:val="center"/>
              <w:rPr>
                <w:rFonts w:ascii="TH Sarabun New" w:hAnsi="TH Sarabun New" w:cs="TH Sarabun New"/>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64" w14:textId="77777777" w:rsidR="00510519" w:rsidRDefault="00510519">
            <w:pPr>
              <w:pStyle w:val="ad"/>
              <w:jc w:val="center"/>
              <w:rPr>
                <w:rFonts w:ascii="TH Sarabun New" w:hAnsi="TH Sarabun New" w:cs="TH Sarabun New"/>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65" w14:textId="77777777" w:rsidR="00510519" w:rsidRDefault="00510519">
            <w:pPr>
              <w:pStyle w:val="ad"/>
              <w:jc w:val="center"/>
              <w:rPr>
                <w:rFonts w:ascii="TH Sarabun New" w:hAnsi="TH Sarabun New" w:cs="TH Sarabun New"/>
                <w:sz w:val="32"/>
                <w:szCs w:val="32"/>
              </w:rPr>
            </w:pPr>
          </w:p>
        </w:tc>
      </w:tr>
      <w:tr w:rsidR="006259AE" w14:paraId="415C3472" w14:textId="0D914F2D"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67" w14:textId="77777777" w:rsidR="00510519" w:rsidRDefault="00510519">
            <w:pPr>
              <w:pStyle w:val="ad"/>
              <w:rPr>
                <w:rFonts w:ascii="TH Sarabun New" w:hAnsi="TH Sarabun New" w:cs="TH Sarabun New"/>
                <w:sz w:val="32"/>
                <w:szCs w:val="32"/>
              </w:rPr>
            </w:pPr>
            <w:r>
              <w:rPr>
                <w:rFonts w:ascii="TH Sarabun New" w:hAnsi="TH Sarabun New" w:cs="TH Sarabun New"/>
                <w:sz w:val="32"/>
                <w:szCs w:val="32"/>
              </w:rPr>
              <w:t xml:space="preserve">GEN1204  </w:t>
            </w:r>
            <w:r>
              <w:rPr>
                <w:rFonts w:ascii="TH Sarabun New" w:hAnsi="TH Sarabun New" w:cs="TH Sarabun New"/>
                <w:sz w:val="32"/>
                <w:szCs w:val="32"/>
                <w:cs/>
                <w:lang w:val="th-TH"/>
              </w:rPr>
              <w:t>วิถีชีวิตที่ยั่งยืน</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68"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69"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6A"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6B"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6C"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6D"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6E" w14:textId="77777777" w:rsidR="00510519" w:rsidRDefault="00510519">
            <w:pPr>
              <w:pStyle w:val="ad"/>
              <w:jc w:val="center"/>
              <w:rPr>
                <w:rFonts w:ascii="TH Sarabun New" w:hAnsi="TH Sarabun New" w:cs="TH Sarabun New"/>
                <w:sz w:val="32"/>
                <w:szCs w:val="32"/>
              </w:rPr>
            </w:pP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6F" w14:textId="77777777" w:rsidR="00510519" w:rsidRDefault="00510519">
            <w:pPr>
              <w:pStyle w:val="ad"/>
              <w:jc w:val="center"/>
              <w:rPr>
                <w:rFonts w:ascii="TH Sarabun New" w:hAnsi="TH Sarabun New" w:cs="TH Sarabun New"/>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70" w14:textId="77777777" w:rsidR="00510519" w:rsidRDefault="00510519">
            <w:pPr>
              <w:pStyle w:val="ad"/>
              <w:jc w:val="center"/>
              <w:rPr>
                <w:rFonts w:ascii="TH Sarabun New" w:hAnsi="TH Sarabun New" w:cs="TH Sarabun New"/>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71" w14:textId="77777777" w:rsidR="00510519" w:rsidRDefault="00510519">
            <w:pPr>
              <w:pStyle w:val="ad"/>
              <w:jc w:val="center"/>
              <w:rPr>
                <w:rFonts w:ascii="TH Sarabun New" w:hAnsi="TH Sarabun New" w:cs="TH Sarabun New"/>
                <w:sz w:val="32"/>
                <w:szCs w:val="32"/>
              </w:rPr>
            </w:pPr>
          </w:p>
        </w:tc>
      </w:tr>
      <w:tr w:rsidR="006259AE" w14:paraId="415C347E" w14:textId="35386FA2"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73" w14:textId="77777777" w:rsidR="00510519" w:rsidRDefault="00510519">
            <w:pPr>
              <w:pStyle w:val="ad"/>
              <w:rPr>
                <w:rFonts w:ascii="TH Sarabun New" w:hAnsi="TH Sarabun New" w:cs="TH Sarabun New"/>
                <w:sz w:val="32"/>
                <w:szCs w:val="32"/>
              </w:rPr>
            </w:pPr>
            <w:r>
              <w:rPr>
                <w:rFonts w:ascii="TH Sarabun New" w:hAnsi="TH Sarabun New" w:cs="TH Sarabun New"/>
                <w:sz w:val="32"/>
                <w:szCs w:val="32"/>
              </w:rPr>
              <w:t xml:space="preserve">GEN1205  </w:t>
            </w:r>
            <w:r>
              <w:rPr>
                <w:rFonts w:ascii="TH Sarabun New" w:hAnsi="TH Sarabun New" w:cs="TH Sarabun New"/>
                <w:sz w:val="32"/>
                <w:szCs w:val="32"/>
                <w:cs/>
                <w:lang w:val="th-TH"/>
              </w:rPr>
              <w:t>ใส่ใจภัยพิบัติในโลกสมัยใหม่</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74"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75"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76"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77"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78"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79"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7A" w14:textId="77777777" w:rsidR="00510519" w:rsidRDefault="00510519">
            <w:pPr>
              <w:pStyle w:val="ad"/>
              <w:jc w:val="center"/>
              <w:rPr>
                <w:rFonts w:ascii="TH Sarabun New" w:hAnsi="TH Sarabun New" w:cs="TH Sarabun New"/>
                <w:sz w:val="32"/>
                <w:szCs w:val="32"/>
              </w:rPr>
            </w:pP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7B" w14:textId="77777777" w:rsidR="00510519" w:rsidRDefault="00510519">
            <w:pPr>
              <w:pStyle w:val="ad"/>
              <w:jc w:val="center"/>
              <w:rPr>
                <w:rFonts w:ascii="TH Sarabun New" w:hAnsi="TH Sarabun New" w:cs="TH Sarabun New"/>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7C" w14:textId="77777777" w:rsidR="00510519" w:rsidRDefault="00510519">
            <w:pPr>
              <w:pStyle w:val="ad"/>
              <w:jc w:val="center"/>
              <w:rPr>
                <w:rFonts w:ascii="TH Sarabun New" w:hAnsi="TH Sarabun New" w:cs="TH Sarabun New"/>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7D" w14:textId="77777777" w:rsidR="00510519" w:rsidRDefault="00510519">
            <w:pPr>
              <w:pStyle w:val="ad"/>
              <w:jc w:val="center"/>
              <w:rPr>
                <w:rFonts w:ascii="TH Sarabun New" w:hAnsi="TH Sarabun New" w:cs="TH Sarabun New"/>
                <w:sz w:val="32"/>
                <w:szCs w:val="32"/>
              </w:rPr>
            </w:pPr>
          </w:p>
        </w:tc>
      </w:tr>
      <w:tr w:rsidR="006259AE" w14:paraId="415C348A" w14:textId="3D80EC2A"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7F" w14:textId="77777777" w:rsidR="00510519" w:rsidRDefault="00510519">
            <w:pPr>
              <w:pStyle w:val="ad"/>
              <w:rPr>
                <w:rFonts w:ascii="TH Sarabun New" w:hAnsi="TH Sarabun New" w:cs="TH Sarabun New"/>
                <w:sz w:val="32"/>
                <w:szCs w:val="32"/>
              </w:rPr>
            </w:pPr>
            <w:r>
              <w:rPr>
                <w:rFonts w:ascii="TH Sarabun New" w:hAnsi="TH Sarabun New" w:cs="TH Sarabun New"/>
                <w:sz w:val="32"/>
                <w:szCs w:val="32"/>
              </w:rPr>
              <w:t xml:space="preserve">GEN1206  </w:t>
            </w:r>
            <w:r>
              <w:rPr>
                <w:rFonts w:ascii="TH Sarabun New" w:hAnsi="TH Sarabun New" w:cs="TH Sarabun New"/>
                <w:sz w:val="32"/>
                <w:szCs w:val="32"/>
                <w:cs/>
                <w:lang w:val="th-TH"/>
              </w:rPr>
              <w:t>งานช่างในชีวิตประจำวัน</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80"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81"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82"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83"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84" w14:textId="77777777" w:rsidR="00510519" w:rsidRDefault="00510519">
            <w:pPr>
              <w:pStyle w:val="ad"/>
              <w:jc w:val="center"/>
              <w:rPr>
                <w:rFonts w:ascii="TH Sarabun New" w:hAnsi="TH Sarabun New" w:cs="TH Sarabun New"/>
                <w:szCs w:val="22"/>
              </w:rPr>
            </w:pP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85"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86" w14:textId="77777777" w:rsidR="00510519" w:rsidRDefault="00510519">
            <w:pPr>
              <w:pStyle w:val="ad"/>
              <w:jc w:val="center"/>
              <w:rPr>
                <w:rFonts w:ascii="TH Sarabun New" w:hAnsi="TH Sarabun New" w:cs="TH Sarabun New"/>
                <w:sz w:val="32"/>
                <w:szCs w:val="32"/>
              </w:rPr>
            </w:pP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87" w14:textId="77777777" w:rsidR="00510519" w:rsidRDefault="00510519">
            <w:pPr>
              <w:pStyle w:val="ad"/>
              <w:jc w:val="center"/>
              <w:rPr>
                <w:rFonts w:ascii="TH Sarabun New" w:hAnsi="TH Sarabun New" w:cs="TH Sarabun New"/>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88" w14:textId="77777777" w:rsidR="00510519" w:rsidRDefault="00510519">
            <w:pPr>
              <w:pStyle w:val="ad"/>
              <w:jc w:val="center"/>
              <w:rPr>
                <w:rFonts w:ascii="TH Sarabun New" w:hAnsi="TH Sarabun New" w:cs="TH Sarabun New"/>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89" w14:textId="77777777" w:rsidR="00510519" w:rsidRDefault="00510519">
            <w:pPr>
              <w:pStyle w:val="ad"/>
              <w:jc w:val="center"/>
              <w:rPr>
                <w:rFonts w:ascii="TH Sarabun New" w:hAnsi="TH Sarabun New" w:cs="TH Sarabun New"/>
                <w:sz w:val="32"/>
                <w:szCs w:val="32"/>
              </w:rPr>
            </w:pPr>
          </w:p>
        </w:tc>
      </w:tr>
      <w:tr w:rsidR="006259AE" w14:paraId="415C3496" w14:textId="54A7D160"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8B" w14:textId="77777777" w:rsidR="00510519" w:rsidRDefault="00510519">
            <w:pPr>
              <w:pStyle w:val="ad"/>
              <w:rPr>
                <w:rFonts w:ascii="TH Sarabun New" w:hAnsi="TH Sarabun New" w:cs="TH Sarabun New"/>
                <w:sz w:val="32"/>
                <w:szCs w:val="32"/>
                <w:cs/>
              </w:rPr>
            </w:pPr>
            <w:r>
              <w:rPr>
                <w:rFonts w:ascii="TH Sarabun New" w:hAnsi="TH Sarabun New" w:cs="TH Sarabun New"/>
                <w:sz w:val="32"/>
                <w:szCs w:val="32"/>
              </w:rPr>
              <w:t xml:space="preserve">GEN1207  </w:t>
            </w:r>
            <w:r>
              <w:rPr>
                <w:rFonts w:ascii="TH Sarabun New" w:hAnsi="TH Sarabun New" w:cs="TH Sarabun New"/>
                <w:sz w:val="32"/>
                <w:szCs w:val="32"/>
                <w:cs/>
                <w:lang w:val="th-TH"/>
              </w:rPr>
              <w:t>เสน่ห์สงขลา</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8C"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8D"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8E"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8F"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90" w14:textId="77777777" w:rsidR="00510519" w:rsidRDefault="00510519">
            <w:pPr>
              <w:pStyle w:val="ad"/>
              <w:jc w:val="center"/>
              <w:rPr>
                <w:rFonts w:ascii="TH Sarabun New" w:hAnsi="TH Sarabun New" w:cs="TH Sarabun New"/>
                <w:szCs w:val="22"/>
              </w:rPr>
            </w:pP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91"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92" w14:textId="77777777" w:rsidR="00510519" w:rsidRDefault="00510519">
            <w:pPr>
              <w:pStyle w:val="ad"/>
              <w:jc w:val="center"/>
              <w:rPr>
                <w:rFonts w:ascii="TH Sarabun New" w:hAnsi="TH Sarabun New" w:cs="TH Sarabun New"/>
                <w:sz w:val="32"/>
                <w:szCs w:val="32"/>
              </w:rPr>
            </w:pP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93" w14:textId="77777777" w:rsidR="00510519" w:rsidRDefault="00510519">
            <w:pPr>
              <w:pStyle w:val="ad"/>
              <w:jc w:val="center"/>
              <w:rPr>
                <w:rFonts w:ascii="TH Sarabun New" w:hAnsi="TH Sarabun New" w:cs="TH Sarabun New"/>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94" w14:textId="77777777" w:rsidR="00510519" w:rsidRDefault="00510519">
            <w:pPr>
              <w:pStyle w:val="ad"/>
              <w:jc w:val="center"/>
              <w:rPr>
                <w:rFonts w:ascii="TH Sarabun New" w:hAnsi="TH Sarabun New" w:cs="TH Sarabun New"/>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95" w14:textId="77777777" w:rsidR="00510519" w:rsidRDefault="00510519">
            <w:pPr>
              <w:pStyle w:val="ad"/>
              <w:jc w:val="center"/>
              <w:rPr>
                <w:rFonts w:ascii="TH Sarabun New" w:hAnsi="TH Sarabun New" w:cs="TH Sarabun New"/>
                <w:sz w:val="32"/>
                <w:szCs w:val="32"/>
              </w:rPr>
            </w:pPr>
          </w:p>
        </w:tc>
      </w:tr>
      <w:tr w:rsidR="006259AE" w14:paraId="415C34A2" w14:textId="4AFF6369"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97" w14:textId="77777777" w:rsidR="00510519" w:rsidRDefault="00510519">
            <w:pPr>
              <w:pStyle w:val="ad"/>
              <w:rPr>
                <w:rFonts w:ascii="TH Sarabun New" w:hAnsi="TH Sarabun New" w:cs="TH Sarabun New"/>
                <w:sz w:val="32"/>
                <w:szCs w:val="32"/>
                <w:cs/>
              </w:rPr>
            </w:pPr>
            <w:r>
              <w:rPr>
                <w:rFonts w:ascii="TH Sarabun New" w:hAnsi="TH Sarabun New" w:cs="TH Sarabun New"/>
                <w:sz w:val="32"/>
                <w:szCs w:val="32"/>
              </w:rPr>
              <w:t xml:space="preserve">GEN1208  </w:t>
            </w:r>
            <w:r>
              <w:rPr>
                <w:rFonts w:ascii="TH Sarabun New" w:hAnsi="TH Sarabun New" w:cs="TH Sarabun New" w:hint="cs"/>
                <w:sz w:val="32"/>
                <w:szCs w:val="32"/>
                <w:cs/>
                <w:lang w:val="th-TH"/>
              </w:rPr>
              <w:t>สมาธิเพื่อพัฒนาชีวิต</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98"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99"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9A"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9B"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9C" w14:textId="77777777" w:rsidR="00510519" w:rsidRDefault="00510519">
            <w:pPr>
              <w:pStyle w:val="ad"/>
              <w:jc w:val="center"/>
              <w:rPr>
                <w:rFonts w:ascii="TH Sarabun New" w:hAnsi="TH Sarabun New" w:cs="TH Sarabun New"/>
                <w:szCs w:val="22"/>
              </w:rPr>
            </w:pP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9D"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9E" w14:textId="77777777" w:rsidR="00510519" w:rsidRDefault="00510519">
            <w:pPr>
              <w:pStyle w:val="ad"/>
              <w:jc w:val="center"/>
              <w:rPr>
                <w:rFonts w:ascii="TH Sarabun New" w:hAnsi="TH Sarabun New" w:cs="TH Sarabun New"/>
                <w:sz w:val="32"/>
                <w:szCs w:val="32"/>
              </w:rPr>
            </w:pP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9F" w14:textId="77777777" w:rsidR="00510519" w:rsidRDefault="00510519">
            <w:pPr>
              <w:pStyle w:val="ad"/>
              <w:jc w:val="center"/>
              <w:rPr>
                <w:rFonts w:ascii="TH Sarabun New" w:hAnsi="TH Sarabun New" w:cs="TH Sarabun New"/>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A0" w14:textId="77777777" w:rsidR="00510519" w:rsidRDefault="00510519">
            <w:pPr>
              <w:pStyle w:val="ad"/>
              <w:jc w:val="center"/>
              <w:rPr>
                <w:rFonts w:ascii="TH Sarabun New" w:hAnsi="TH Sarabun New" w:cs="TH Sarabun New"/>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A1" w14:textId="77777777" w:rsidR="00510519" w:rsidRDefault="00510519">
            <w:pPr>
              <w:pStyle w:val="ad"/>
              <w:jc w:val="center"/>
              <w:rPr>
                <w:rFonts w:ascii="TH Sarabun New" w:hAnsi="TH Sarabun New" w:cs="TH Sarabun New"/>
                <w:sz w:val="32"/>
                <w:szCs w:val="32"/>
              </w:rPr>
            </w:pPr>
          </w:p>
        </w:tc>
      </w:tr>
      <w:tr w:rsidR="00510519" w14:paraId="415C34A4" w14:textId="7F7963C4" w:rsidTr="00327831">
        <w:trPr>
          <w:trHeight w:val="20"/>
        </w:trPr>
        <w:tc>
          <w:tcPr>
            <w:tcW w:w="5000" w:type="pct"/>
            <w:gridSpan w:val="11"/>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tcPr>
          <w:p w14:paraId="415C34A3" w14:textId="77777777" w:rsidR="00510519" w:rsidRDefault="00510519">
            <w:pPr>
              <w:pStyle w:val="ad"/>
              <w:rPr>
                <w:rFonts w:ascii="TH Sarabun New" w:hAnsi="TH Sarabun New" w:cs="TH Sarabun New"/>
                <w:sz w:val="32"/>
                <w:szCs w:val="32"/>
              </w:rPr>
            </w:pP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3</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การสื่อสารระหว่างบุคคล</w:t>
            </w:r>
          </w:p>
        </w:tc>
      </w:tr>
      <w:tr w:rsidR="006259AE" w14:paraId="415C34B0" w14:textId="53F271AF"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tcPr>
          <w:p w14:paraId="415C34A5" w14:textId="77777777" w:rsidR="00510519" w:rsidRDefault="00510519">
            <w:pPr>
              <w:pStyle w:val="ad"/>
              <w:rPr>
                <w:rFonts w:ascii="TH Sarabun New" w:hAnsi="TH Sarabun New" w:cs="TH Sarabun New"/>
                <w:sz w:val="32"/>
                <w:szCs w:val="32"/>
              </w:rPr>
            </w:pPr>
            <w:r>
              <w:rPr>
                <w:rFonts w:ascii="TH Sarabun New" w:hAnsi="TH Sarabun New" w:cs="TH Sarabun New"/>
                <w:sz w:val="32"/>
                <w:szCs w:val="32"/>
              </w:rPr>
              <w:t xml:space="preserve">GEN1301  </w:t>
            </w:r>
            <w:r>
              <w:rPr>
                <w:rFonts w:ascii="TH Sarabun New" w:hAnsi="TH Sarabun New" w:cs="TH Sarabun New"/>
                <w:sz w:val="32"/>
                <w:szCs w:val="32"/>
                <w:cs/>
                <w:lang w:val="th-TH"/>
              </w:rPr>
              <w:t>ภาษาอังกฤษเพื่อการสื่อสารในบริบทสากล</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A6"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A7"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A8"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A9"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AA"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AB"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AC" w14:textId="77777777" w:rsidR="00510519" w:rsidRDefault="00510519">
            <w:pPr>
              <w:pStyle w:val="ad"/>
              <w:jc w:val="center"/>
              <w:rPr>
                <w:rFonts w:ascii="TH Sarabun New" w:hAnsi="TH Sarabun New" w:cs="TH Sarabun New"/>
                <w:szCs w:val="22"/>
              </w:rPr>
            </w:pP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AD" w14:textId="77777777" w:rsidR="00510519" w:rsidRDefault="00510519">
            <w:pPr>
              <w:pStyle w:val="ad"/>
              <w:jc w:val="center"/>
              <w:rPr>
                <w:rFonts w:ascii="TH Sarabun New" w:hAnsi="TH Sarabun New" w:cs="TH Sarabun New"/>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AE" w14:textId="77777777" w:rsidR="00510519" w:rsidRDefault="00510519">
            <w:pPr>
              <w:pStyle w:val="ad"/>
              <w:jc w:val="center"/>
              <w:rPr>
                <w:rFonts w:ascii="TH Sarabun New" w:hAnsi="TH Sarabun New" w:cs="TH Sarabun New"/>
                <w:b/>
                <w:bCs/>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AF" w14:textId="77777777" w:rsidR="00510519" w:rsidRDefault="00510519">
            <w:pPr>
              <w:pStyle w:val="ad"/>
              <w:jc w:val="center"/>
              <w:rPr>
                <w:rFonts w:ascii="TH Sarabun New" w:hAnsi="TH Sarabun New" w:cs="TH Sarabun New"/>
                <w:sz w:val="32"/>
                <w:szCs w:val="32"/>
              </w:rPr>
            </w:pPr>
          </w:p>
        </w:tc>
      </w:tr>
      <w:tr w:rsidR="006259AE" w14:paraId="415C34BC" w14:textId="7C750254"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tcPr>
          <w:p w14:paraId="415C34B1" w14:textId="77777777" w:rsidR="00510519" w:rsidRDefault="00510519">
            <w:pPr>
              <w:pStyle w:val="ad"/>
              <w:rPr>
                <w:rFonts w:ascii="TH Sarabun New" w:hAnsi="TH Sarabun New" w:cs="TH Sarabun New"/>
                <w:sz w:val="32"/>
                <w:szCs w:val="32"/>
              </w:rPr>
            </w:pPr>
            <w:r>
              <w:rPr>
                <w:rFonts w:ascii="TH Sarabun New" w:hAnsi="TH Sarabun New" w:cs="TH Sarabun New"/>
                <w:sz w:val="32"/>
                <w:szCs w:val="32"/>
              </w:rPr>
              <w:t xml:space="preserve">GEN1302 </w:t>
            </w:r>
            <w:r>
              <w:rPr>
                <w:rFonts w:ascii="TH Sarabun New" w:hAnsi="TH Sarabun New" w:cs="TH Sarabun New"/>
                <w:sz w:val="32"/>
                <w:szCs w:val="32"/>
                <w:cs/>
              </w:rPr>
              <w:t xml:space="preserve"> </w:t>
            </w:r>
            <w:r>
              <w:rPr>
                <w:rFonts w:ascii="TH Sarabun New" w:hAnsi="TH Sarabun New" w:cs="TH Sarabun New"/>
                <w:sz w:val="32"/>
                <w:szCs w:val="32"/>
                <w:cs/>
                <w:lang w:val="th-TH"/>
              </w:rPr>
              <w:t>ภาษาอังกฤษในบริบทการทำงานอย่างมีประสิทธิภาพ</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B2"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B3"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B4"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B5"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B6"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B7"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B8" w14:textId="77777777" w:rsidR="00510519" w:rsidRDefault="00510519">
            <w:pPr>
              <w:pStyle w:val="ad"/>
              <w:jc w:val="center"/>
              <w:rPr>
                <w:rFonts w:ascii="TH Sarabun New" w:hAnsi="TH Sarabun New" w:cs="TH Sarabun New"/>
                <w:szCs w:val="22"/>
              </w:rPr>
            </w:pP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B9" w14:textId="77777777" w:rsidR="00510519" w:rsidRDefault="00510519">
            <w:pPr>
              <w:pStyle w:val="ad"/>
              <w:jc w:val="center"/>
              <w:rPr>
                <w:rFonts w:ascii="TH Sarabun New" w:hAnsi="TH Sarabun New" w:cs="TH Sarabun New"/>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BA" w14:textId="77777777" w:rsidR="00510519" w:rsidRDefault="00510519">
            <w:pPr>
              <w:pStyle w:val="ad"/>
              <w:jc w:val="center"/>
              <w:rPr>
                <w:rFonts w:ascii="TH Sarabun New" w:hAnsi="TH Sarabun New" w:cs="TH Sarabun New"/>
                <w:b/>
                <w:bCs/>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BB" w14:textId="77777777" w:rsidR="00510519" w:rsidRDefault="00510519">
            <w:pPr>
              <w:pStyle w:val="ad"/>
              <w:jc w:val="center"/>
              <w:rPr>
                <w:rFonts w:ascii="TH Sarabun New" w:hAnsi="TH Sarabun New" w:cs="TH Sarabun New"/>
                <w:sz w:val="32"/>
                <w:szCs w:val="32"/>
              </w:rPr>
            </w:pPr>
          </w:p>
        </w:tc>
      </w:tr>
      <w:tr w:rsidR="006259AE" w14:paraId="415C34C8" w14:textId="5901E9BA"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tcPr>
          <w:p w14:paraId="415C34BD" w14:textId="77777777" w:rsidR="00510519" w:rsidRDefault="00510519">
            <w:pPr>
              <w:pStyle w:val="ad"/>
              <w:rPr>
                <w:rFonts w:ascii="TH Sarabun New" w:hAnsi="TH Sarabun New" w:cs="TH Sarabun New"/>
                <w:sz w:val="32"/>
                <w:szCs w:val="32"/>
              </w:rPr>
            </w:pPr>
            <w:r>
              <w:rPr>
                <w:rFonts w:ascii="TH Sarabun New" w:hAnsi="TH Sarabun New" w:cs="TH Sarabun New"/>
                <w:sz w:val="32"/>
                <w:szCs w:val="32"/>
              </w:rPr>
              <w:t xml:space="preserve">GEN1303  </w:t>
            </w:r>
            <w:r>
              <w:rPr>
                <w:rFonts w:ascii="TH Sarabun New" w:hAnsi="TH Sarabun New" w:cs="TH Sarabun New"/>
                <w:sz w:val="32"/>
                <w:szCs w:val="32"/>
                <w:cs/>
                <w:lang w:val="th-TH"/>
              </w:rPr>
              <w:t>ศิลปะการใช้ภาษาไทย</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BE"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BF"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C0"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C1"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C2"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C3"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C4" w14:textId="77777777" w:rsidR="00510519" w:rsidRDefault="00510519">
            <w:pPr>
              <w:pStyle w:val="ad"/>
              <w:jc w:val="center"/>
              <w:rPr>
                <w:rFonts w:ascii="TH Sarabun New" w:hAnsi="TH Sarabun New" w:cs="TH Sarabun New"/>
                <w:szCs w:val="22"/>
              </w:rPr>
            </w:pP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C5" w14:textId="77777777" w:rsidR="00510519" w:rsidRDefault="00510519">
            <w:pPr>
              <w:pStyle w:val="ad"/>
              <w:jc w:val="center"/>
              <w:rPr>
                <w:rFonts w:ascii="TH Sarabun New" w:hAnsi="TH Sarabun New" w:cs="TH Sarabun New"/>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C6" w14:textId="77777777" w:rsidR="00510519" w:rsidRDefault="00510519">
            <w:pPr>
              <w:pStyle w:val="ad"/>
              <w:jc w:val="center"/>
              <w:rPr>
                <w:rFonts w:ascii="TH Sarabun New" w:hAnsi="TH Sarabun New" w:cs="TH Sarabun New"/>
                <w:b/>
                <w:bCs/>
                <w:sz w:val="32"/>
                <w:szCs w:val="3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4C7" w14:textId="77777777" w:rsidR="00510519" w:rsidRDefault="00510519">
            <w:pPr>
              <w:pStyle w:val="ad"/>
              <w:jc w:val="center"/>
              <w:rPr>
                <w:rFonts w:ascii="TH Sarabun New" w:hAnsi="TH Sarabun New" w:cs="TH Sarabun New"/>
                <w:sz w:val="32"/>
                <w:szCs w:val="32"/>
              </w:rPr>
            </w:pPr>
          </w:p>
        </w:tc>
      </w:tr>
      <w:tr w:rsidR="006259AE" w14:paraId="415C34D4" w14:textId="27BA4A1E"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tcPr>
          <w:p w14:paraId="415C34C9" w14:textId="77777777" w:rsidR="00510519" w:rsidRDefault="00510519">
            <w:pPr>
              <w:pStyle w:val="ad"/>
              <w:rPr>
                <w:rFonts w:ascii="TH Sarabun New" w:hAnsi="TH Sarabun New" w:cs="TH Sarabun New"/>
                <w:sz w:val="32"/>
                <w:szCs w:val="32"/>
              </w:rPr>
            </w:pPr>
            <w:r>
              <w:rPr>
                <w:rFonts w:ascii="TH Sarabun New" w:hAnsi="TH Sarabun New" w:cs="TH Sarabun New"/>
                <w:sz w:val="32"/>
                <w:szCs w:val="32"/>
              </w:rPr>
              <w:lastRenderedPageBreak/>
              <w:t xml:space="preserve">GEN1304  </w:t>
            </w:r>
            <w:r>
              <w:rPr>
                <w:rFonts w:ascii="TH Sarabun New" w:hAnsi="TH Sarabun New" w:cs="TH Sarabun New"/>
                <w:sz w:val="32"/>
                <w:szCs w:val="32"/>
                <w:cs/>
                <w:lang w:val="th-TH"/>
              </w:rPr>
              <w:t>ภาษาจีนเพื่อการสื่อสาร</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CA"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CB"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CC"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CD"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CE" w14:textId="77777777" w:rsidR="00510519" w:rsidRDefault="00510519">
            <w:pPr>
              <w:pStyle w:val="ad"/>
              <w:jc w:val="center"/>
              <w:rPr>
                <w:rFonts w:ascii="TH Sarabun New" w:hAnsi="TH Sarabun New" w:cs="TH Sarabun New"/>
                <w:szCs w:val="22"/>
              </w:rPr>
            </w:pP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CF"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D0" w14:textId="77777777" w:rsidR="00510519" w:rsidRDefault="00510519">
            <w:pPr>
              <w:pStyle w:val="ad"/>
              <w:jc w:val="center"/>
              <w:rPr>
                <w:rFonts w:ascii="TH Sarabun New" w:hAnsi="TH Sarabun New" w:cs="TH Sarabun New"/>
                <w:szCs w:val="22"/>
              </w:rPr>
            </w:pP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D1"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D2" w14:textId="77777777" w:rsidR="00510519" w:rsidRDefault="00510519">
            <w:pPr>
              <w:pStyle w:val="ad"/>
              <w:jc w:val="center"/>
              <w:rPr>
                <w:rFonts w:ascii="TH Sarabun New" w:hAnsi="TH Sarabun New" w:cs="TH Sarabun New"/>
                <w:b/>
                <w:bCs/>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D3" w14:textId="77777777" w:rsidR="00510519" w:rsidRDefault="00510519">
            <w:pPr>
              <w:pStyle w:val="ad"/>
              <w:jc w:val="center"/>
              <w:rPr>
                <w:rFonts w:ascii="TH Sarabun New" w:hAnsi="TH Sarabun New" w:cs="TH Sarabun New"/>
                <w:szCs w:val="22"/>
              </w:rPr>
            </w:pPr>
          </w:p>
        </w:tc>
      </w:tr>
      <w:tr w:rsidR="006259AE" w14:paraId="415C34E0" w14:textId="73079ADB"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tcPr>
          <w:p w14:paraId="415C34D5" w14:textId="77777777" w:rsidR="00510519" w:rsidRDefault="00510519">
            <w:pPr>
              <w:pStyle w:val="ad"/>
              <w:rPr>
                <w:rFonts w:ascii="TH Sarabun New" w:hAnsi="TH Sarabun New" w:cs="TH Sarabun New"/>
                <w:sz w:val="32"/>
                <w:szCs w:val="32"/>
              </w:rPr>
            </w:pPr>
            <w:r>
              <w:rPr>
                <w:rFonts w:ascii="TH Sarabun New" w:hAnsi="TH Sarabun New" w:cs="TH Sarabun New"/>
                <w:sz w:val="32"/>
                <w:szCs w:val="32"/>
              </w:rPr>
              <w:t>GEN130</w:t>
            </w:r>
            <w:r>
              <w:rPr>
                <w:rFonts w:ascii="TH Sarabun New" w:hAnsi="TH Sarabun New" w:cs="TH Sarabun New"/>
                <w:sz w:val="32"/>
                <w:szCs w:val="32"/>
                <w:cs/>
              </w:rPr>
              <w:t>5</w:t>
            </w:r>
            <w:r>
              <w:rPr>
                <w:rFonts w:ascii="TH Sarabun New" w:hAnsi="TH Sarabun New" w:cs="TH Sarabun New"/>
                <w:sz w:val="32"/>
                <w:szCs w:val="32"/>
              </w:rPr>
              <w:t xml:space="preserve">  </w:t>
            </w:r>
            <w:r>
              <w:rPr>
                <w:rFonts w:ascii="TH Sarabun New" w:hAnsi="TH Sarabun New" w:cs="TH Sarabun New"/>
                <w:sz w:val="32"/>
                <w:szCs w:val="32"/>
                <w:cs/>
                <w:lang w:val="th-TH"/>
              </w:rPr>
              <w:t>ภาษาญี่ปุ่นเพื่อการสื่อสาร</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D6"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D7"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D8"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D9"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DA" w14:textId="77777777" w:rsidR="00510519" w:rsidRDefault="00510519">
            <w:pPr>
              <w:pStyle w:val="ad"/>
              <w:jc w:val="center"/>
              <w:rPr>
                <w:rFonts w:ascii="TH Sarabun New" w:hAnsi="TH Sarabun New" w:cs="TH Sarabun New"/>
                <w:szCs w:val="22"/>
              </w:rPr>
            </w:pP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DB"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DC" w14:textId="77777777" w:rsidR="00510519" w:rsidRDefault="00510519">
            <w:pPr>
              <w:pStyle w:val="ad"/>
              <w:jc w:val="center"/>
              <w:rPr>
                <w:rFonts w:ascii="TH Sarabun New" w:hAnsi="TH Sarabun New" w:cs="TH Sarabun New"/>
                <w:szCs w:val="22"/>
              </w:rPr>
            </w:pP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DD"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DE" w14:textId="77777777" w:rsidR="00510519" w:rsidRDefault="00510519">
            <w:pPr>
              <w:pStyle w:val="ad"/>
              <w:jc w:val="center"/>
              <w:rPr>
                <w:rFonts w:ascii="TH Sarabun New" w:hAnsi="TH Sarabun New" w:cs="TH Sarabun New"/>
                <w:b/>
                <w:bCs/>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DF" w14:textId="77777777" w:rsidR="00510519" w:rsidRDefault="00510519">
            <w:pPr>
              <w:pStyle w:val="ad"/>
              <w:jc w:val="center"/>
              <w:rPr>
                <w:rFonts w:ascii="TH Sarabun New" w:hAnsi="TH Sarabun New" w:cs="TH Sarabun New"/>
                <w:szCs w:val="22"/>
              </w:rPr>
            </w:pPr>
          </w:p>
        </w:tc>
      </w:tr>
      <w:tr w:rsidR="006259AE" w14:paraId="415C34EC" w14:textId="1A0C1259"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tcPr>
          <w:p w14:paraId="415C34E1" w14:textId="77777777" w:rsidR="00510519" w:rsidRDefault="00510519">
            <w:pPr>
              <w:pStyle w:val="ad"/>
              <w:rPr>
                <w:rFonts w:ascii="TH Sarabun New" w:hAnsi="TH Sarabun New" w:cs="TH Sarabun New"/>
                <w:sz w:val="32"/>
                <w:szCs w:val="32"/>
              </w:rPr>
            </w:pPr>
            <w:r>
              <w:rPr>
                <w:rFonts w:ascii="TH Sarabun New" w:hAnsi="TH Sarabun New" w:cs="TH Sarabun New"/>
                <w:sz w:val="32"/>
                <w:szCs w:val="32"/>
              </w:rPr>
              <w:t xml:space="preserve">GEN1306 </w:t>
            </w:r>
            <w:r>
              <w:rPr>
                <w:rFonts w:ascii="TH Sarabun New" w:hAnsi="TH Sarabun New" w:cs="TH Sarabun New"/>
                <w:sz w:val="32"/>
                <w:szCs w:val="32"/>
                <w:cs/>
              </w:rPr>
              <w:t xml:space="preserve"> </w:t>
            </w:r>
            <w:r>
              <w:rPr>
                <w:rFonts w:ascii="TH Sarabun New" w:hAnsi="TH Sarabun New" w:cs="TH Sarabun New"/>
                <w:sz w:val="32"/>
                <w:szCs w:val="32"/>
                <w:cs/>
                <w:lang w:val="th-TH"/>
              </w:rPr>
              <w:t>ภาษามาเลย์เพื่อการสื่อสาร</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E2"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E3"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E4"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E5"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E6" w14:textId="77777777" w:rsidR="00510519" w:rsidRDefault="00510519">
            <w:pPr>
              <w:pStyle w:val="ad"/>
              <w:jc w:val="center"/>
              <w:rPr>
                <w:rFonts w:ascii="TH Sarabun New" w:hAnsi="TH Sarabun New" w:cs="TH Sarabun New"/>
                <w:szCs w:val="22"/>
              </w:rPr>
            </w:pP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E7"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E8" w14:textId="77777777" w:rsidR="00510519" w:rsidRDefault="00510519">
            <w:pPr>
              <w:pStyle w:val="ad"/>
              <w:jc w:val="center"/>
              <w:rPr>
                <w:rFonts w:ascii="TH Sarabun New" w:hAnsi="TH Sarabun New" w:cs="TH Sarabun New"/>
                <w:szCs w:val="22"/>
              </w:rPr>
            </w:pP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E9"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EA" w14:textId="77777777" w:rsidR="00510519" w:rsidRDefault="00510519">
            <w:pPr>
              <w:pStyle w:val="ad"/>
              <w:jc w:val="center"/>
              <w:rPr>
                <w:rFonts w:ascii="TH Sarabun New" w:hAnsi="TH Sarabun New" w:cs="TH Sarabun New"/>
                <w:b/>
                <w:bCs/>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EB" w14:textId="77777777" w:rsidR="00510519" w:rsidRDefault="00510519">
            <w:pPr>
              <w:pStyle w:val="ad"/>
              <w:jc w:val="center"/>
              <w:rPr>
                <w:rFonts w:ascii="TH Sarabun New" w:hAnsi="TH Sarabun New" w:cs="TH Sarabun New"/>
                <w:szCs w:val="22"/>
              </w:rPr>
            </w:pPr>
          </w:p>
        </w:tc>
      </w:tr>
      <w:tr w:rsidR="006259AE" w14:paraId="415C34F8" w14:textId="1CEED009"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tcPr>
          <w:p w14:paraId="415C34ED" w14:textId="77777777" w:rsidR="00510519" w:rsidRDefault="00510519">
            <w:pPr>
              <w:pStyle w:val="ad"/>
              <w:rPr>
                <w:rFonts w:ascii="TH Sarabun New" w:hAnsi="TH Sarabun New" w:cs="TH Sarabun New"/>
                <w:sz w:val="32"/>
                <w:szCs w:val="32"/>
              </w:rPr>
            </w:pPr>
            <w:r>
              <w:rPr>
                <w:rFonts w:ascii="TH Sarabun New" w:hAnsi="TH Sarabun New" w:cs="TH Sarabun New"/>
                <w:sz w:val="32"/>
                <w:szCs w:val="32"/>
              </w:rPr>
              <w:t>GEN130</w:t>
            </w:r>
            <w:r>
              <w:rPr>
                <w:rFonts w:ascii="TH Sarabun New" w:hAnsi="TH Sarabun New" w:cs="TH Sarabun New"/>
                <w:sz w:val="32"/>
                <w:szCs w:val="32"/>
                <w:cs/>
              </w:rPr>
              <w:t>7</w:t>
            </w:r>
            <w:r>
              <w:rPr>
                <w:rFonts w:ascii="TH Sarabun New" w:hAnsi="TH Sarabun New" w:cs="TH Sarabun New"/>
                <w:sz w:val="32"/>
                <w:szCs w:val="32"/>
              </w:rPr>
              <w:t xml:space="preserve">  </w:t>
            </w:r>
            <w:r>
              <w:rPr>
                <w:rFonts w:ascii="TH Sarabun New" w:hAnsi="TH Sarabun New" w:cs="TH Sarabun New"/>
                <w:sz w:val="32"/>
                <w:szCs w:val="32"/>
                <w:cs/>
                <w:lang w:val="th-TH"/>
              </w:rPr>
              <w:t>ภาษาอินโดนีเซียเพื่อการสื่อสาร</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EE"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EF"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F0"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F1"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F2" w14:textId="77777777" w:rsidR="00510519" w:rsidRDefault="00510519">
            <w:pPr>
              <w:pStyle w:val="ad"/>
              <w:jc w:val="center"/>
              <w:rPr>
                <w:rFonts w:ascii="TH Sarabun New" w:hAnsi="TH Sarabun New" w:cs="TH Sarabun New"/>
                <w:szCs w:val="22"/>
              </w:rPr>
            </w:pP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F3"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F4" w14:textId="77777777" w:rsidR="00510519" w:rsidRDefault="00510519">
            <w:pPr>
              <w:pStyle w:val="ad"/>
              <w:jc w:val="center"/>
              <w:rPr>
                <w:rFonts w:ascii="TH Sarabun New" w:hAnsi="TH Sarabun New" w:cs="TH Sarabun New"/>
                <w:szCs w:val="22"/>
              </w:rPr>
            </w:pP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F5"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F6" w14:textId="77777777" w:rsidR="00510519" w:rsidRDefault="00510519">
            <w:pPr>
              <w:pStyle w:val="ad"/>
              <w:jc w:val="center"/>
              <w:rPr>
                <w:rFonts w:ascii="TH Sarabun New" w:hAnsi="TH Sarabun New" w:cs="TH Sarabun New"/>
                <w:b/>
                <w:bCs/>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F7" w14:textId="77777777" w:rsidR="00510519" w:rsidRDefault="00510519">
            <w:pPr>
              <w:pStyle w:val="ad"/>
              <w:jc w:val="center"/>
              <w:rPr>
                <w:rFonts w:ascii="TH Sarabun New" w:hAnsi="TH Sarabun New" w:cs="TH Sarabun New"/>
                <w:szCs w:val="22"/>
              </w:rPr>
            </w:pPr>
          </w:p>
        </w:tc>
      </w:tr>
      <w:tr w:rsidR="00510519" w14:paraId="415C34FA" w14:textId="3EF45C57" w:rsidTr="00327831">
        <w:trPr>
          <w:trHeight w:val="20"/>
        </w:trPr>
        <w:tc>
          <w:tcPr>
            <w:tcW w:w="5000" w:type="pct"/>
            <w:gridSpan w:val="11"/>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tcPr>
          <w:p w14:paraId="415C34F9" w14:textId="77777777" w:rsidR="00510519" w:rsidRDefault="00510519">
            <w:pPr>
              <w:pStyle w:val="ad"/>
              <w:rPr>
                <w:rFonts w:ascii="TH Sarabun New" w:hAnsi="TH Sarabun New" w:cs="TH Sarabun New"/>
                <w:sz w:val="32"/>
                <w:szCs w:val="32"/>
              </w:rPr>
            </w:pP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4</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การใช้เทคโนโลยี</w:t>
            </w:r>
          </w:p>
        </w:tc>
      </w:tr>
      <w:tr w:rsidR="006259AE" w14:paraId="415C3506" w14:textId="43E8C6A1"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tcPr>
          <w:p w14:paraId="415C34FB" w14:textId="77777777" w:rsidR="00510519" w:rsidRDefault="00510519">
            <w:pPr>
              <w:pStyle w:val="ad"/>
              <w:rPr>
                <w:rFonts w:ascii="TH Sarabun New" w:hAnsi="TH Sarabun New" w:cs="TH Sarabun New"/>
                <w:sz w:val="32"/>
                <w:szCs w:val="32"/>
              </w:rPr>
            </w:pPr>
            <w:r>
              <w:rPr>
                <w:rFonts w:ascii="TH Sarabun New" w:hAnsi="TH Sarabun New" w:cs="TH Sarabun New"/>
                <w:sz w:val="32"/>
                <w:szCs w:val="32"/>
              </w:rPr>
              <w:t xml:space="preserve">GEN1401  </w:t>
            </w:r>
            <w:r>
              <w:rPr>
                <w:rFonts w:ascii="TH Sarabun New" w:hAnsi="TH Sarabun New" w:cs="TH Sarabun New"/>
                <w:sz w:val="32"/>
                <w:szCs w:val="32"/>
                <w:cs/>
                <w:lang w:val="th-TH"/>
              </w:rPr>
              <w:t>เทคโนโลยีดิจิทัลเพื่อชีวิตวิถีใหม่</w:t>
            </w:r>
            <w:r>
              <w:rPr>
                <w:rFonts w:ascii="TH Sarabun New" w:hAnsi="TH Sarabun New" w:cs="TH Sarabun New"/>
                <w:sz w:val="32"/>
                <w:szCs w:val="32"/>
                <w:cs/>
              </w:rPr>
              <w:tab/>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FC"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FD"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FE"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4FF"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00" w14:textId="77777777" w:rsidR="00510519" w:rsidRDefault="00510519">
            <w:pPr>
              <w:pStyle w:val="ad"/>
              <w:jc w:val="center"/>
              <w:rPr>
                <w:rFonts w:ascii="TH Sarabun New" w:hAnsi="TH Sarabun New" w:cs="TH Sarabun New"/>
                <w:szCs w:val="22"/>
              </w:rPr>
            </w:pP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01"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02" w14:textId="77777777" w:rsidR="00510519" w:rsidRDefault="00510519">
            <w:pPr>
              <w:pStyle w:val="ad"/>
              <w:jc w:val="center"/>
              <w:rPr>
                <w:rFonts w:ascii="TH Sarabun New" w:hAnsi="TH Sarabun New" w:cs="TH Sarabun New"/>
                <w:b/>
                <w:bCs/>
                <w:szCs w:val="22"/>
              </w:rPr>
            </w:pPr>
            <w:r>
              <w:rPr>
                <w:rFonts w:ascii="TH Sarabun New" w:hAnsi="TH Sarabun New" w:cs="TH Sarabun New"/>
                <w:szCs w:val="22"/>
              </w:rPr>
              <w:sym w:font="Wingdings" w:char="F06C"/>
            </w: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03"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04" w14:textId="77777777" w:rsidR="00510519" w:rsidRDefault="00510519">
            <w:pPr>
              <w:pStyle w:val="ad"/>
              <w:jc w:val="center"/>
              <w:rPr>
                <w:rFonts w:ascii="TH Sarabun New" w:hAnsi="TH Sarabun New" w:cs="TH Sarabun New"/>
                <w:b/>
                <w:bCs/>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05" w14:textId="77777777" w:rsidR="00510519" w:rsidRDefault="00510519">
            <w:pPr>
              <w:pStyle w:val="ad"/>
              <w:jc w:val="center"/>
              <w:rPr>
                <w:rFonts w:ascii="TH Sarabun New" w:hAnsi="TH Sarabun New" w:cs="TH Sarabun New"/>
                <w:szCs w:val="22"/>
              </w:rPr>
            </w:pPr>
          </w:p>
        </w:tc>
      </w:tr>
      <w:tr w:rsidR="006259AE" w14:paraId="415C3512" w14:textId="5CEE7528"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tcPr>
          <w:p w14:paraId="415C3507" w14:textId="77777777" w:rsidR="00510519" w:rsidRDefault="00510519">
            <w:pPr>
              <w:pStyle w:val="ad"/>
              <w:rPr>
                <w:rFonts w:ascii="TH Sarabun New" w:hAnsi="TH Sarabun New" w:cs="TH Sarabun New"/>
                <w:sz w:val="32"/>
                <w:szCs w:val="32"/>
              </w:rPr>
            </w:pPr>
            <w:r>
              <w:rPr>
                <w:rFonts w:ascii="TH Sarabun New" w:hAnsi="TH Sarabun New" w:cs="TH Sarabun New"/>
                <w:sz w:val="32"/>
                <w:szCs w:val="32"/>
              </w:rPr>
              <w:t xml:space="preserve">GEN1402  </w:t>
            </w:r>
            <w:bookmarkStart w:id="8" w:name="_Hlk121992356"/>
            <w:r>
              <w:rPr>
                <w:rFonts w:ascii="TH Sarabun New" w:hAnsi="TH Sarabun New" w:cs="TH Sarabun New"/>
                <w:sz w:val="32"/>
                <w:szCs w:val="32"/>
                <w:cs/>
                <w:lang w:val="th-TH"/>
              </w:rPr>
              <w:t>ความมั่นคงปลอดภัยทางไซเบอร์</w:t>
            </w:r>
            <w:bookmarkEnd w:id="8"/>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08"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09"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0A"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0B"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0C" w14:textId="77777777" w:rsidR="00510519" w:rsidRDefault="00510519">
            <w:pPr>
              <w:pStyle w:val="ad"/>
              <w:jc w:val="center"/>
              <w:rPr>
                <w:rFonts w:ascii="TH Sarabun New" w:hAnsi="TH Sarabun New" w:cs="TH Sarabun New"/>
                <w:szCs w:val="22"/>
              </w:rPr>
            </w:pP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0D"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0E" w14:textId="77777777" w:rsidR="00510519" w:rsidRDefault="00510519">
            <w:pPr>
              <w:pStyle w:val="ad"/>
              <w:jc w:val="center"/>
              <w:rPr>
                <w:rFonts w:ascii="TH Sarabun New" w:hAnsi="TH Sarabun New" w:cs="TH Sarabun New"/>
                <w:b/>
                <w:bCs/>
                <w:szCs w:val="22"/>
              </w:rPr>
            </w:pPr>
            <w:r>
              <w:rPr>
                <w:rFonts w:ascii="TH Sarabun New" w:hAnsi="TH Sarabun New" w:cs="TH Sarabun New"/>
                <w:szCs w:val="22"/>
              </w:rPr>
              <w:sym w:font="Wingdings" w:char="F06C"/>
            </w: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0F"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10" w14:textId="77777777" w:rsidR="00510519" w:rsidRDefault="00510519">
            <w:pPr>
              <w:pStyle w:val="ad"/>
              <w:jc w:val="center"/>
              <w:rPr>
                <w:rFonts w:ascii="TH Sarabun New" w:hAnsi="TH Sarabun New" w:cs="TH Sarabun New"/>
                <w:b/>
                <w:bCs/>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11" w14:textId="77777777" w:rsidR="00510519" w:rsidRDefault="00510519">
            <w:pPr>
              <w:pStyle w:val="ad"/>
              <w:jc w:val="center"/>
              <w:rPr>
                <w:rFonts w:ascii="TH Sarabun New" w:hAnsi="TH Sarabun New" w:cs="TH Sarabun New"/>
                <w:szCs w:val="22"/>
              </w:rPr>
            </w:pPr>
          </w:p>
        </w:tc>
      </w:tr>
      <w:tr w:rsidR="006259AE" w14:paraId="415C351E" w14:textId="0EB4DF9F"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tcPr>
          <w:p w14:paraId="415C3513" w14:textId="77777777" w:rsidR="00510519" w:rsidRDefault="00510519">
            <w:pPr>
              <w:pStyle w:val="ad"/>
              <w:rPr>
                <w:rFonts w:ascii="TH Sarabun New" w:hAnsi="TH Sarabun New" w:cs="TH Sarabun New"/>
                <w:sz w:val="32"/>
                <w:szCs w:val="32"/>
              </w:rPr>
            </w:pPr>
            <w:r>
              <w:rPr>
                <w:rFonts w:ascii="TH Sarabun New" w:hAnsi="TH Sarabun New" w:cs="TH Sarabun New"/>
                <w:sz w:val="32"/>
                <w:szCs w:val="32"/>
              </w:rPr>
              <w:t xml:space="preserve">GEN1403  </w:t>
            </w:r>
            <w:r>
              <w:rPr>
                <w:rFonts w:ascii="TH Sarabun New" w:hAnsi="TH Sarabun New" w:cs="TH Sarabun New"/>
                <w:sz w:val="32"/>
                <w:szCs w:val="32"/>
                <w:cs/>
                <w:lang w:val="th-TH"/>
              </w:rPr>
              <w:t>สารสนเทศดิจิทัล</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14"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15"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16"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17"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18" w14:textId="77777777" w:rsidR="00510519" w:rsidRDefault="00510519">
            <w:pPr>
              <w:pStyle w:val="ad"/>
              <w:jc w:val="center"/>
              <w:rPr>
                <w:rFonts w:ascii="TH Sarabun New" w:hAnsi="TH Sarabun New" w:cs="TH Sarabun New"/>
                <w:szCs w:val="22"/>
              </w:rPr>
            </w:pP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19"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1A"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1B"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1C" w14:textId="77777777" w:rsidR="00510519" w:rsidRDefault="00510519">
            <w:pPr>
              <w:pStyle w:val="ad"/>
              <w:jc w:val="center"/>
              <w:rPr>
                <w:rFonts w:ascii="TH Sarabun New" w:hAnsi="TH Sarabun New" w:cs="TH Sarabun New"/>
                <w:b/>
                <w:bCs/>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1D" w14:textId="77777777" w:rsidR="00510519" w:rsidRDefault="00510519">
            <w:pPr>
              <w:pStyle w:val="ad"/>
              <w:jc w:val="center"/>
              <w:rPr>
                <w:rFonts w:ascii="TH Sarabun New" w:hAnsi="TH Sarabun New" w:cs="TH Sarabun New"/>
                <w:szCs w:val="22"/>
              </w:rPr>
            </w:pPr>
          </w:p>
        </w:tc>
      </w:tr>
      <w:tr w:rsidR="00510519" w14:paraId="415C3520" w14:textId="5B9D5A37" w:rsidTr="00327831">
        <w:trPr>
          <w:trHeight w:val="20"/>
        </w:trPr>
        <w:tc>
          <w:tcPr>
            <w:tcW w:w="5000" w:type="pct"/>
            <w:gridSpan w:val="11"/>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51F" w14:textId="77777777" w:rsidR="00510519" w:rsidRDefault="00510519">
            <w:pPr>
              <w:pStyle w:val="ad"/>
              <w:rPr>
                <w:rFonts w:ascii="TH Sarabun New" w:hAnsi="TH Sarabun New" w:cs="TH Sarabun New"/>
                <w:sz w:val="32"/>
                <w:szCs w:val="32"/>
              </w:rPr>
            </w:pP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cs/>
              </w:rPr>
              <w:t xml:space="preserve">5 </w:t>
            </w:r>
            <w:r>
              <w:rPr>
                <w:rFonts w:ascii="TH Sarabun New" w:hAnsi="TH Sarabun New" w:cs="TH Sarabun New"/>
                <w:b/>
                <w:bCs/>
                <w:sz w:val="32"/>
                <w:szCs w:val="32"/>
                <w:cs/>
                <w:lang w:val="th-TH"/>
              </w:rPr>
              <w:t>การเป็นผู้ประกอบการและการบริหารเงิน</w:t>
            </w:r>
          </w:p>
        </w:tc>
      </w:tr>
      <w:tr w:rsidR="006259AE" w14:paraId="415C352C" w14:textId="55795539"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bottom"/>
          </w:tcPr>
          <w:p w14:paraId="415C3521" w14:textId="77777777" w:rsidR="00510519" w:rsidRDefault="00510519">
            <w:pPr>
              <w:pStyle w:val="ad"/>
              <w:rPr>
                <w:rFonts w:ascii="TH Sarabun New" w:hAnsi="TH Sarabun New" w:cs="TH Sarabun New"/>
                <w:sz w:val="32"/>
                <w:szCs w:val="32"/>
              </w:rPr>
            </w:pPr>
            <w:r>
              <w:rPr>
                <w:rFonts w:ascii="TH Sarabun New" w:hAnsi="TH Sarabun New" w:cs="TH Sarabun New"/>
                <w:sz w:val="32"/>
                <w:szCs w:val="32"/>
              </w:rPr>
              <w:t xml:space="preserve">GEN1501  </w:t>
            </w:r>
            <w:r>
              <w:rPr>
                <w:rFonts w:ascii="TH Sarabun New" w:hAnsi="TH Sarabun New" w:cs="TH Sarabun New"/>
                <w:sz w:val="32"/>
                <w:szCs w:val="32"/>
                <w:cs/>
                <w:lang w:val="th-TH"/>
              </w:rPr>
              <w:t>การประกอบการยุคดิจิทัล</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22"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23"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24"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25"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26" w14:textId="77777777" w:rsidR="00510519" w:rsidRDefault="00510519">
            <w:pPr>
              <w:pStyle w:val="ad"/>
              <w:jc w:val="center"/>
              <w:rPr>
                <w:rFonts w:ascii="TH Sarabun New" w:hAnsi="TH Sarabun New" w:cs="TH Sarabun New"/>
                <w:szCs w:val="22"/>
              </w:rPr>
            </w:pP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27"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28" w14:textId="77777777" w:rsidR="00510519" w:rsidRDefault="00510519">
            <w:pPr>
              <w:pStyle w:val="ad"/>
              <w:jc w:val="center"/>
              <w:rPr>
                <w:rFonts w:ascii="TH Sarabun New" w:hAnsi="TH Sarabun New" w:cs="TH Sarabun New"/>
                <w:b/>
                <w:bCs/>
                <w:szCs w:val="22"/>
              </w:rPr>
            </w:pPr>
            <w:r>
              <w:rPr>
                <w:rFonts w:ascii="TH Sarabun New" w:hAnsi="TH Sarabun New" w:cs="TH Sarabun New"/>
                <w:szCs w:val="22"/>
              </w:rPr>
              <w:sym w:font="Wingdings" w:char="F06C"/>
            </w: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29"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2A" w14:textId="77777777" w:rsidR="00510519" w:rsidRDefault="00510519">
            <w:pPr>
              <w:pStyle w:val="ad"/>
              <w:jc w:val="center"/>
              <w:rPr>
                <w:rFonts w:ascii="TH Sarabun New" w:hAnsi="TH Sarabun New" w:cs="TH Sarabun New"/>
                <w:b/>
                <w:bCs/>
                <w:szCs w:val="22"/>
              </w:rPr>
            </w:pPr>
            <w:r>
              <w:rPr>
                <w:rFonts w:ascii="TH Sarabun New" w:hAnsi="TH Sarabun New" w:cs="TH Sarabun New"/>
                <w:szCs w:val="22"/>
              </w:rPr>
              <w:sym w:font="Wingdings" w:char="F06C"/>
            </w: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2B"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r>
      <w:tr w:rsidR="006259AE" w14:paraId="415C3538" w14:textId="3D47950D" w:rsidTr="00327831">
        <w:trPr>
          <w:trHeight w:val="20"/>
        </w:trPr>
        <w:tc>
          <w:tcPr>
            <w:tcW w:w="19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2D" w14:textId="77777777" w:rsidR="00510519" w:rsidRDefault="00510519">
            <w:pPr>
              <w:pStyle w:val="ad"/>
              <w:rPr>
                <w:rFonts w:ascii="TH Sarabun New" w:hAnsi="TH Sarabun New" w:cs="TH Sarabun New"/>
                <w:sz w:val="32"/>
                <w:szCs w:val="32"/>
              </w:rPr>
            </w:pPr>
            <w:r>
              <w:rPr>
                <w:rFonts w:ascii="TH Sarabun New" w:hAnsi="TH Sarabun New" w:cs="TH Sarabun New"/>
                <w:sz w:val="32"/>
                <w:szCs w:val="32"/>
              </w:rPr>
              <w:t xml:space="preserve">GEN1502  </w:t>
            </w:r>
            <w:r>
              <w:rPr>
                <w:rFonts w:ascii="TH Sarabun New" w:hAnsi="TH Sarabun New" w:cs="TH Sarabun New"/>
                <w:sz w:val="32"/>
                <w:szCs w:val="32"/>
                <w:cs/>
                <w:lang w:val="th-TH"/>
              </w:rPr>
              <w:t>การเงินยุคดิจิทัล</w:t>
            </w: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2E"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2F"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30"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31" w14:textId="77777777" w:rsidR="00510519" w:rsidRDefault="00510519">
            <w:pPr>
              <w:pStyle w:val="ad"/>
              <w:jc w:val="center"/>
              <w:rPr>
                <w:rFonts w:ascii="TH Sarabun New" w:hAnsi="TH Sarabun New" w:cs="TH Sarabun New"/>
                <w:szCs w:val="22"/>
              </w:rPr>
            </w:pPr>
          </w:p>
        </w:tc>
        <w:tc>
          <w:tcPr>
            <w:tcW w:w="301"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32" w14:textId="77777777" w:rsidR="00510519" w:rsidRDefault="00510519">
            <w:pPr>
              <w:pStyle w:val="ad"/>
              <w:jc w:val="center"/>
              <w:rPr>
                <w:rFonts w:ascii="TH Sarabun New" w:hAnsi="TH Sarabun New" w:cs="TH Sarabun New"/>
                <w:szCs w:val="22"/>
              </w:rPr>
            </w:pPr>
          </w:p>
        </w:tc>
        <w:tc>
          <w:tcPr>
            <w:tcW w:w="299"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33"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34" w14:textId="77777777" w:rsidR="00510519" w:rsidRDefault="00510519">
            <w:pPr>
              <w:pStyle w:val="ad"/>
              <w:jc w:val="center"/>
              <w:rPr>
                <w:rFonts w:ascii="TH Sarabun New" w:hAnsi="TH Sarabun New" w:cs="TH Sarabun New"/>
                <w:b/>
                <w:bCs/>
                <w:szCs w:val="22"/>
              </w:rPr>
            </w:pPr>
            <w:r>
              <w:rPr>
                <w:rFonts w:ascii="TH Sarabun New" w:hAnsi="TH Sarabun New" w:cs="TH Sarabun New"/>
                <w:szCs w:val="22"/>
              </w:rPr>
              <w:sym w:font="Wingdings" w:char="F06C"/>
            </w:r>
          </w:p>
        </w:tc>
        <w:tc>
          <w:tcPr>
            <w:tcW w:w="297"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35" w14:textId="77777777" w:rsidR="00510519" w:rsidRDefault="00510519">
            <w:pPr>
              <w:pStyle w:val="ad"/>
              <w:jc w:val="center"/>
              <w:rPr>
                <w:rFonts w:ascii="TH Sarabun New" w:hAnsi="TH Sarabun New" w:cs="TH Sarabun New"/>
                <w:szCs w:val="22"/>
              </w:rPr>
            </w:pP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36" w14:textId="77777777" w:rsidR="00510519" w:rsidRDefault="00510519">
            <w:pPr>
              <w:pStyle w:val="ad"/>
              <w:jc w:val="center"/>
              <w:rPr>
                <w:rFonts w:ascii="TH Sarabun New" w:hAnsi="TH Sarabun New" w:cs="TH Sarabun New"/>
                <w:b/>
                <w:bCs/>
                <w:szCs w:val="22"/>
              </w:rPr>
            </w:pPr>
            <w:r>
              <w:rPr>
                <w:rFonts w:ascii="TH Sarabun New" w:hAnsi="TH Sarabun New" w:cs="TH Sarabun New"/>
                <w:szCs w:val="22"/>
              </w:rPr>
              <w:sym w:font="Wingdings" w:char="F06C"/>
            </w:r>
          </w:p>
        </w:tc>
        <w:tc>
          <w:tcPr>
            <w:tcW w:w="300" w:type="pct"/>
            <w:tcBorders>
              <w:top w:val="single" w:sz="4" w:space="0" w:color="000000"/>
              <w:left w:val="single" w:sz="4" w:space="0" w:color="000000"/>
              <w:bottom w:val="single" w:sz="4" w:space="0" w:color="000000"/>
              <w:right w:val="single" w:sz="4" w:space="0" w:color="000000"/>
            </w:tcBorders>
            <w:tcMar>
              <w:top w:w="17" w:type="dxa"/>
              <w:left w:w="17" w:type="dxa"/>
              <w:bottom w:w="0" w:type="dxa"/>
              <w:right w:w="17" w:type="dxa"/>
            </w:tcMar>
            <w:vAlign w:val="center"/>
          </w:tcPr>
          <w:p w14:paraId="415C3537" w14:textId="77777777" w:rsidR="00510519" w:rsidRDefault="00510519">
            <w:pPr>
              <w:pStyle w:val="ad"/>
              <w:jc w:val="center"/>
              <w:rPr>
                <w:rFonts w:ascii="TH Sarabun New" w:hAnsi="TH Sarabun New" w:cs="TH Sarabun New"/>
                <w:szCs w:val="22"/>
              </w:rPr>
            </w:pPr>
            <w:r>
              <w:rPr>
                <w:rFonts w:ascii="TH Sarabun New" w:hAnsi="TH Sarabun New" w:cs="TH Sarabun New"/>
                <w:szCs w:val="22"/>
              </w:rPr>
              <w:sym w:font="Wingdings" w:char="F06C"/>
            </w:r>
          </w:p>
        </w:tc>
      </w:tr>
      <w:bookmarkEnd w:id="7"/>
    </w:tbl>
    <w:p w14:paraId="415C3539" w14:textId="77777777" w:rsidR="001C5762" w:rsidRDefault="001C5762">
      <w:pPr>
        <w:rPr>
          <w:rFonts w:ascii="TH Sarabun New" w:hAnsi="TH Sarabun New" w:cs="TH Sarabun New"/>
          <w:b/>
          <w:bCs/>
          <w:sz w:val="32"/>
          <w:szCs w:val="32"/>
          <w:lang w:val="th-TH"/>
        </w:rPr>
      </w:pPr>
    </w:p>
    <w:p w14:paraId="1040EDF6" w14:textId="77777777" w:rsidR="00510519" w:rsidRDefault="00510519">
      <w:pPr>
        <w:rPr>
          <w:rFonts w:ascii="TH Sarabun New" w:hAnsi="TH Sarabun New" w:cs="TH Sarabun New"/>
          <w:b/>
          <w:bCs/>
          <w:sz w:val="32"/>
          <w:szCs w:val="32"/>
          <w:lang w:val="th-TH"/>
        </w:rPr>
      </w:pPr>
    </w:p>
    <w:p w14:paraId="5B92FFE0" w14:textId="77777777" w:rsidR="00510519" w:rsidRDefault="00510519">
      <w:pPr>
        <w:rPr>
          <w:rFonts w:ascii="TH Sarabun New" w:hAnsi="TH Sarabun New" w:cs="TH Sarabun New"/>
          <w:b/>
          <w:bCs/>
          <w:sz w:val="32"/>
          <w:szCs w:val="32"/>
          <w:lang w:val="th-TH"/>
        </w:rPr>
      </w:pPr>
    </w:p>
    <w:p w14:paraId="0BF44BFE" w14:textId="77777777" w:rsidR="00510519" w:rsidRDefault="00510519">
      <w:pPr>
        <w:rPr>
          <w:rFonts w:ascii="TH Sarabun New" w:hAnsi="TH Sarabun New" w:cs="TH Sarabun New"/>
          <w:b/>
          <w:bCs/>
          <w:sz w:val="32"/>
          <w:szCs w:val="32"/>
          <w:lang w:val="th-TH"/>
        </w:rPr>
      </w:pPr>
    </w:p>
    <w:p w14:paraId="3A2D20BD" w14:textId="77777777" w:rsidR="00510519" w:rsidRDefault="00510519">
      <w:pPr>
        <w:rPr>
          <w:rFonts w:ascii="TH Sarabun New" w:hAnsi="TH Sarabun New" w:cs="TH Sarabun New"/>
          <w:b/>
          <w:bCs/>
          <w:sz w:val="32"/>
          <w:szCs w:val="32"/>
        </w:rPr>
      </w:pPr>
    </w:p>
    <w:p w14:paraId="415C353A" w14:textId="77777777" w:rsidR="001C5762" w:rsidRDefault="001C5762">
      <w:pPr>
        <w:rPr>
          <w:rFonts w:ascii="TH Sarabun New" w:hAnsi="TH Sarabun New" w:cs="TH Sarabun New"/>
          <w:b/>
          <w:bCs/>
          <w:sz w:val="32"/>
          <w:szCs w:val="32"/>
        </w:rPr>
      </w:pPr>
    </w:p>
    <w:p w14:paraId="415C353B" w14:textId="77777777" w:rsidR="001C5762" w:rsidRDefault="001C5762">
      <w:pPr>
        <w:rPr>
          <w:rFonts w:ascii="TH Sarabun New" w:hAnsi="TH Sarabun New" w:cs="TH Sarabun New"/>
          <w:b/>
          <w:bCs/>
          <w:sz w:val="32"/>
          <w:szCs w:val="32"/>
        </w:rPr>
      </w:pPr>
    </w:p>
    <w:p w14:paraId="415C353C" w14:textId="77777777" w:rsidR="001C5762" w:rsidRDefault="001C5762">
      <w:pPr>
        <w:rPr>
          <w:rFonts w:ascii="TH Sarabun New" w:hAnsi="TH Sarabun New" w:cs="TH Sarabun New"/>
          <w:b/>
          <w:bCs/>
          <w:sz w:val="32"/>
          <w:szCs w:val="32"/>
        </w:rPr>
      </w:pPr>
    </w:p>
    <w:p w14:paraId="415C3541" w14:textId="77777777" w:rsidR="001C5762" w:rsidRDefault="00A370FD">
      <w:pPr>
        <w:tabs>
          <w:tab w:val="left" w:pos="426"/>
        </w:tabs>
        <w:rPr>
          <w:rFonts w:ascii="TH Sarabun New" w:hAnsi="TH Sarabun New" w:cs="TH Sarabun New"/>
          <w:b/>
          <w:bCs/>
          <w:color w:val="FF0000"/>
          <w:sz w:val="32"/>
          <w:szCs w:val="32"/>
        </w:rPr>
      </w:pPr>
      <w:r>
        <w:rPr>
          <w:rFonts w:ascii="TH Sarabun New" w:hAnsi="TH Sarabun New" w:cs="TH Sarabun New"/>
          <w:b/>
          <w:bCs/>
          <w:sz w:val="32"/>
          <w:szCs w:val="32"/>
        </w:rPr>
        <w:lastRenderedPageBreak/>
        <w:tab/>
        <w:t xml:space="preserve">3.4.2 </w:t>
      </w:r>
      <w:r>
        <w:rPr>
          <w:rFonts w:ascii="TH Sarabun New" w:hAnsi="TH Sarabun New" w:cs="TH Sarabun New" w:hint="cs"/>
          <w:b/>
          <w:bCs/>
          <w:sz w:val="32"/>
          <w:szCs w:val="32"/>
          <w:cs/>
          <w:lang w:val="th-TH"/>
        </w:rPr>
        <w:t xml:space="preserve">หมวดวิชาเฉพาะ </w:t>
      </w:r>
      <w:r>
        <w:rPr>
          <w:rFonts w:ascii="TH Sarabun New" w:hAnsi="TH Sarabun New" w:cs="TH Sarabun New" w:hint="cs"/>
          <w:b/>
          <w:bCs/>
          <w:color w:val="FF0000"/>
          <w:sz w:val="32"/>
          <w:szCs w:val="32"/>
          <w:cs/>
        </w:rPr>
        <w:t>(</w:t>
      </w:r>
      <w:r>
        <w:rPr>
          <w:rFonts w:ascii="TH Sarabun New" w:hAnsi="TH Sarabun New" w:cs="TH Sarabun New" w:hint="cs"/>
          <w:b/>
          <w:bCs/>
          <w:color w:val="FF0000"/>
          <w:sz w:val="32"/>
          <w:szCs w:val="32"/>
          <w:cs/>
          <w:lang w:val="th-TH"/>
        </w:rPr>
        <w:t xml:space="preserve">ให้เรียงวิชาตามโครงสร้างหลักสูตร ดูจากหมวดที่ </w:t>
      </w:r>
      <w:r>
        <w:rPr>
          <w:rFonts w:ascii="TH Sarabun New" w:hAnsi="TH Sarabun New" w:cs="TH Sarabun New"/>
          <w:b/>
          <w:bCs/>
          <w:color w:val="FF0000"/>
          <w:sz w:val="32"/>
          <w:szCs w:val="32"/>
        </w:rPr>
        <w:t xml:space="preserve">3 </w:t>
      </w:r>
      <w:r>
        <w:rPr>
          <w:rFonts w:ascii="TH Sarabun New" w:hAnsi="TH Sarabun New" w:cs="TH Sarabun New" w:hint="cs"/>
          <w:b/>
          <w:bCs/>
          <w:color w:val="FF0000"/>
          <w:sz w:val="32"/>
          <w:szCs w:val="32"/>
          <w:cs/>
          <w:lang w:val="th-TH"/>
        </w:rPr>
        <w:t xml:space="preserve">ข้อ </w:t>
      </w:r>
      <w:r>
        <w:rPr>
          <w:rFonts w:ascii="TH Sarabun New" w:hAnsi="TH Sarabun New" w:cs="TH Sarabun New"/>
          <w:b/>
          <w:bCs/>
          <w:color w:val="FF0000"/>
          <w:sz w:val="32"/>
          <w:szCs w:val="32"/>
        </w:rPr>
        <w:t>3.1.3</w:t>
      </w:r>
      <w:r>
        <w:rPr>
          <w:rFonts w:ascii="TH Sarabun New" w:hAnsi="TH Sarabun New" w:cs="TH Sarabun New" w:hint="cs"/>
          <w:b/>
          <w:bCs/>
          <w:color w:val="FF0000"/>
          <w:sz w:val="32"/>
          <w:szCs w:val="32"/>
          <w:cs/>
        </w:rPr>
        <w:t>)</w:t>
      </w:r>
    </w:p>
    <w:p w14:paraId="4CEC6E12" w14:textId="2181271C" w:rsidR="00A075E8" w:rsidRDefault="00DE30FA">
      <w:pPr>
        <w:tabs>
          <w:tab w:val="left" w:pos="426"/>
        </w:tabs>
        <w:rPr>
          <w:rFonts w:ascii="TH Sarabun New" w:hAnsi="TH Sarabun New" w:cs="TH Sarabun New"/>
          <w:b/>
          <w:bCs/>
          <w:sz w:val="32"/>
          <w:szCs w:val="32"/>
          <w:cs/>
        </w:rPr>
      </w:pPr>
      <w:r>
        <w:rPr>
          <w:rFonts w:ascii="TH Sarabun New" w:hAnsi="TH Sarabun New" w:cs="TH Sarabun New"/>
          <w:b/>
          <w:bCs/>
          <w:sz w:val="32"/>
          <w:szCs w:val="32"/>
        </w:rPr>
        <w:t xml:space="preserve">              </w:t>
      </w:r>
      <w:r w:rsidRPr="006E3257">
        <w:rPr>
          <w:rFonts w:ascii="TH Sarabun New" w:hAnsi="TH Sarabun New" w:cs="TH Sarabun New"/>
          <w:b/>
          <w:bCs/>
          <w:sz w:val="32"/>
          <w:szCs w:val="32"/>
        </w:rPr>
        <w:t xml:space="preserve">3.4.2.1 </w:t>
      </w:r>
      <w:r w:rsidRPr="006E3257">
        <w:rPr>
          <w:rFonts w:ascii="TH Sarabun New" w:hAnsi="TH Sarabun New" w:cs="TH Sarabun New" w:hint="cs"/>
          <w:b/>
          <w:bCs/>
          <w:sz w:val="32"/>
          <w:szCs w:val="32"/>
          <w:cs/>
        </w:rPr>
        <w:t xml:space="preserve">จำแนกตามกลุ่มวิชา </w:t>
      </w:r>
      <w:r w:rsidRPr="006E3257">
        <w:rPr>
          <w:rFonts w:ascii="TH Sarabun New" w:hAnsi="TH Sarabun New" w:cs="TH Sarabun New" w:hint="cs"/>
          <w:b/>
          <w:bCs/>
          <w:color w:val="FF0000"/>
          <w:sz w:val="32"/>
          <w:szCs w:val="32"/>
          <w:cs/>
        </w:rPr>
        <w:t>(</w:t>
      </w:r>
      <w:r w:rsidRPr="006E3257">
        <w:rPr>
          <w:rFonts w:ascii="TH Sarabun New" w:hAnsi="TH Sarabun New" w:cs="TH Sarabun New" w:hint="cs"/>
          <w:b/>
          <w:bCs/>
          <w:color w:val="FF0000"/>
          <w:sz w:val="32"/>
          <w:szCs w:val="32"/>
          <w:cs/>
          <w:lang w:val="th-TH"/>
        </w:rPr>
        <w:t xml:space="preserve">ให้เรียงวิชาตามโครงสร้างหลักสูตร ดูจากหมวดที่ </w:t>
      </w:r>
      <w:r w:rsidRPr="006E3257">
        <w:rPr>
          <w:rFonts w:ascii="TH Sarabun New" w:hAnsi="TH Sarabun New" w:cs="TH Sarabun New"/>
          <w:b/>
          <w:bCs/>
          <w:color w:val="FF0000"/>
          <w:sz w:val="32"/>
          <w:szCs w:val="32"/>
        </w:rPr>
        <w:t xml:space="preserve">3 </w:t>
      </w:r>
      <w:r w:rsidRPr="006E3257">
        <w:rPr>
          <w:rFonts w:ascii="TH Sarabun New" w:hAnsi="TH Sarabun New" w:cs="TH Sarabun New" w:hint="cs"/>
          <w:b/>
          <w:bCs/>
          <w:color w:val="FF0000"/>
          <w:sz w:val="32"/>
          <w:szCs w:val="32"/>
          <w:cs/>
          <w:lang w:val="th-TH"/>
        </w:rPr>
        <w:t xml:space="preserve">ข้อ </w:t>
      </w:r>
      <w:r w:rsidRPr="006E3257">
        <w:rPr>
          <w:rFonts w:ascii="TH Sarabun New" w:hAnsi="TH Sarabun New" w:cs="TH Sarabun New"/>
          <w:b/>
          <w:bCs/>
          <w:color w:val="FF0000"/>
          <w:sz w:val="32"/>
          <w:szCs w:val="32"/>
        </w:rPr>
        <w:t>3.1.3</w:t>
      </w:r>
      <w:r w:rsidRPr="006E3257">
        <w:rPr>
          <w:rFonts w:ascii="TH Sarabun New" w:hAnsi="TH Sarabun New" w:cs="TH Sarabun New" w:hint="cs"/>
          <w:b/>
          <w:bCs/>
          <w:color w:val="FF0000"/>
          <w:sz w:val="32"/>
          <w:szCs w:val="32"/>
          <w:cs/>
        </w:rPr>
        <w:t>)</w:t>
      </w:r>
    </w:p>
    <w:p w14:paraId="415C3609" w14:textId="77777777" w:rsidR="001C5762" w:rsidRDefault="001C5762">
      <w:pPr>
        <w:tabs>
          <w:tab w:val="left" w:pos="426"/>
        </w:tabs>
        <w:rPr>
          <w:rFonts w:ascii="TH Sarabun New" w:hAnsi="TH Sarabun New" w:cs="TH Sarabun New"/>
          <w:b/>
          <w:bCs/>
          <w:sz w:val="16"/>
          <w:szCs w:val="16"/>
        </w:rPr>
      </w:pPr>
    </w:p>
    <w:tbl>
      <w:tblPr>
        <w:tblStyle w:val="af4"/>
        <w:tblW w:w="13462" w:type="dxa"/>
        <w:tblLayout w:type="fixed"/>
        <w:tblLook w:val="04A0" w:firstRow="1" w:lastRow="0" w:firstColumn="1" w:lastColumn="0" w:noHBand="0" w:noVBand="1"/>
      </w:tblPr>
      <w:tblGrid>
        <w:gridCol w:w="5382"/>
        <w:gridCol w:w="661"/>
        <w:gridCol w:w="662"/>
        <w:gridCol w:w="661"/>
        <w:gridCol w:w="662"/>
        <w:gridCol w:w="661"/>
        <w:gridCol w:w="662"/>
        <w:gridCol w:w="661"/>
        <w:gridCol w:w="662"/>
        <w:gridCol w:w="661"/>
        <w:gridCol w:w="2127"/>
      </w:tblGrid>
      <w:tr w:rsidR="00B43B7B" w14:paraId="0D18DEBB" w14:textId="77777777" w:rsidTr="003E6589">
        <w:tc>
          <w:tcPr>
            <w:tcW w:w="5382" w:type="dxa"/>
            <w:vMerge w:val="restart"/>
            <w:vAlign w:val="center"/>
          </w:tcPr>
          <w:p w14:paraId="441BE8E0" w14:textId="77777777" w:rsidR="00B43B7B" w:rsidRDefault="00B43B7B" w:rsidP="003E6589">
            <w:pPr>
              <w:jc w:val="center"/>
              <w:rPr>
                <w:rFonts w:ascii="TH Sarabun New" w:hAnsi="TH Sarabun New" w:cs="TH Sarabun New"/>
                <w:b/>
                <w:bCs/>
                <w:sz w:val="28"/>
                <w:cs/>
              </w:rPr>
            </w:pPr>
            <w:r>
              <w:rPr>
                <w:rFonts w:ascii="TH Sarabun New" w:hAnsi="TH Sarabun New" w:cs="TH Sarabun New" w:hint="cs"/>
                <w:b/>
                <w:bCs/>
                <w:sz w:val="28"/>
                <w:cs/>
                <w:lang w:val="th-TH"/>
              </w:rPr>
              <w:t>กลุ่มวิชา</w:t>
            </w:r>
            <w:r>
              <w:rPr>
                <w:rFonts w:ascii="TH Sarabun New" w:hAnsi="TH Sarabun New" w:cs="TH Sarabun New"/>
                <w:b/>
                <w:bCs/>
                <w:sz w:val="28"/>
              </w:rPr>
              <w:t>-</w:t>
            </w:r>
            <w:r>
              <w:rPr>
                <w:rFonts w:ascii="TH Sarabun New" w:hAnsi="TH Sarabun New" w:cs="TH Sarabun New" w:hint="cs"/>
                <w:b/>
                <w:bCs/>
                <w:sz w:val="28"/>
                <w:cs/>
                <w:lang w:val="th-TH"/>
              </w:rPr>
              <w:t>รายวิชา</w:t>
            </w:r>
          </w:p>
        </w:tc>
        <w:tc>
          <w:tcPr>
            <w:tcW w:w="8080" w:type="dxa"/>
            <w:gridSpan w:val="10"/>
            <w:vAlign w:val="center"/>
          </w:tcPr>
          <w:p w14:paraId="7DC1C113" w14:textId="77777777" w:rsidR="00B43B7B" w:rsidRDefault="00B43B7B" w:rsidP="003E6589">
            <w:pPr>
              <w:jc w:val="center"/>
              <w:rPr>
                <w:rFonts w:ascii="TH Sarabun New" w:hAnsi="TH Sarabun New" w:cs="TH Sarabun New"/>
                <w:b/>
                <w:bCs/>
                <w:sz w:val="32"/>
                <w:szCs w:val="32"/>
                <w:cs/>
              </w:rPr>
            </w:pPr>
            <w:r>
              <w:rPr>
                <w:rFonts w:ascii="TH Sarabun New" w:hAnsi="TH Sarabun New" w:cs="TH Sarabun New"/>
                <w:b/>
                <w:bCs/>
                <w:sz w:val="32"/>
                <w:szCs w:val="32"/>
                <w:cs/>
                <w:lang w:val="th-TH"/>
              </w:rPr>
              <w:t>ผลลัพธ์การเรียนรู้ตามที่คาดหวังระดับหลักสูตร</w:t>
            </w:r>
            <w:r>
              <w:rPr>
                <w:rFonts w:ascii="TH Sarabun New" w:hAnsi="TH Sarabun New" w:cs="TH Sarabun New"/>
                <w:b/>
                <w:bCs/>
                <w:sz w:val="32"/>
                <w:szCs w:val="32"/>
              </w:rPr>
              <w:t xml:space="preserve"> (PLOs)</w:t>
            </w:r>
          </w:p>
        </w:tc>
      </w:tr>
      <w:tr w:rsidR="00B43B7B" w14:paraId="5EF8A5D2" w14:textId="77777777" w:rsidTr="003E6589">
        <w:tc>
          <w:tcPr>
            <w:tcW w:w="5382" w:type="dxa"/>
            <w:vMerge/>
          </w:tcPr>
          <w:p w14:paraId="0E2563E9" w14:textId="77777777" w:rsidR="00B43B7B" w:rsidRDefault="00B43B7B" w:rsidP="003E6589">
            <w:pPr>
              <w:rPr>
                <w:rFonts w:ascii="TH Sarabun New" w:hAnsi="TH Sarabun New" w:cs="TH Sarabun New"/>
                <w:b/>
                <w:bCs/>
                <w:sz w:val="28"/>
              </w:rPr>
            </w:pPr>
          </w:p>
        </w:tc>
        <w:tc>
          <w:tcPr>
            <w:tcW w:w="661" w:type="dxa"/>
          </w:tcPr>
          <w:p w14:paraId="4B76890E" w14:textId="77777777" w:rsidR="00B43B7B" w:rsidRDefault="00B43B7B" w:rsidP="003E6589">
            <w:pPr>
              <w:rPr>
                <w:rFonts w:ascii="TH Sarabun New" w:hAnsi="TH Sarabun New" w:cs="TH Sarabun New"/>
                <w:b/>
                <w:bCs/>
                <w:szCs w:val="24"/>
              </w:rPr>
            </w:pPr>
            <w:r>
              <w:rPr>
                <w:rFonts w:ascii="TH Sarabun New" w:hAnsi="TH Sarabun New" w:cs="TH Sarabun New"/>
                <w:b/>
                <w:bCs/>
                <w:szCs w:val="24"/>
              </w:rPr>
              <w:t>PLO1</w:t>
            </w:r>
          </w:p>
        </w:tc>
        <w:tc>
          <w:tcPr>
            <w:tcW w:w="662" w:type="dxa"/>
          </w:tcPr>
          <w:p w14:paraId="1D74CCC2" w14:textId="77777777" w:rsidR="00B43B7B" w:rsidRDefault="00B43B7B" w:rsidP="003E6589">
            <w:pPr>
              <w:rPr>
                <w:rFonts w:ascii="TH Sarabun New" w:hAnsi="TH Sarabun New" w:cs="TH Sarabun New"/>
                <w:b/>
                <w:bCs/>
                <w:szCs w:val="24"/>
              </w:rPr>
            </w:pPr>
            <w:r>
              <w:rPr>
                <w:rFonts w:ascii="TH Sarabun New" w:hAnsi="TH Sarabun New" w:cs="TH Sarabun New"/>
                <w:b/>
                <w:bCs/>
                <w:szCs w:val="24"/>
              </w:rPr>
              <w:t>PLO2</w:t>
            </w:r>
          </w:p>
        </w:tc>
        <w:tc>
          <w:tcPr>
            <w:tcW w:w="661" w:type="dxa"/>
          </w:tcPr>
          <w:p w14:paraId="24DFECD2" w14:textId="77777777" w:rsidR="00B43B7B" w:rsidRDefault="00B43B7B" w:rsidP="003E6589">
            <w:pPr>
              <w:rPr>
                <w:rFonts w:ascii="TH Sarabun New" w:hAnsi="TH Sarabun New" w:cs="TH Sarabun New"/>
                <w:b/>
                <w:bCs/>
                <w:szCs w:val="24"/>
              </w:rPr>
            </w:pPr>
            <w:r>
              <w:rPr>
                <w:rFonts w:ascii="TH Sarabun New" w:hAnsi="TH Sarabun New" w:cs="TH Sarabun New"/>
                <w:b/>
                <w:bCs/>
                <w:szCs w:val="24"/>
              </w:rPr>
              <w:t>PLO3</w:t>
            </w:r>
          </w:p>
        </w:tc>
        <w:tc>
          <w:tcPr>
            <w:tcW w:w="662" w:type="dxa"/>
          </w:tcPr>
          <w:p w14:paraId="3D8CEC90" w14:textId="77777777" w:rsidR="00B43B7B" w:rsidRDefault="00B43B7B" w:rsidP="003E6589">
            <w:pPr>
              <w:rPr>
                <w:rFonts w:ascii="TH Sarabun New" w:hAnsi="TH Sarabun New" w:cs="TH Sarabun New"/>
                <w:b/>
                <w:bCs/>
                <w:szCs w:val="24"/>
              </w:rPr>
            </w:pPr>
            <w:r>
              <w:rPr>
                <w:rFonts w:ascii="TH Sarabun New" w:hAnsi="TH Sarabun New" w:cs="TH Sarabun New"/>
                <w:b/>
                <w:bCs/>
                <w:szCs w:val="24"/>
              </w:rPr>
              <w:t>PLO4</w:t>
            </w:r>
          </w:p>
        </w:tc>
        <w:tc>
          <w:tcPr>
            <w:tcW w:w="661" w:type="dxa"/>
          </w:tcPr>
          <w:p w14:paraId="625C1399" w14:textId="77777777" w:rsidR="00B43B7B" w:rsidRDefault="00B43B7B" w:rsidP="003E6589">
            <w:pPr>
              <w:rPr>
                <w:rFonts w:ascii="TH Sarabun New" w:hAnsi="TH Sarabun New" w:cs="TH Sarabun New"/>
                <w:b/>
                <w:bCs/>
                <w:szCs w:val="24"/>
              </w:rPr>
            </w:pPr>
            <w:r>
              <w:rPr>
                <w:rFonts w:ascii="TH Sarabun New" w:hAnsi="TH Sarabun New" w:cs="TH Sarabun New"/>
                <w:b/>
                <w:bCs/>
                <w:szCs w:val="24"/>
              </w:rPr>
              <w:t>PLO5</w:t>
            </w:r>
          </w:p>
        </w:tc>
        <w:tc>
          <w:tcPr>
            <w:tcW w:w="662" w:type="dxa"/>
          </w:tcPr>
          <w:p w14:paraId="0168B2C5" w14:textId="77777777" w:rsidR="00B43B7B" w:rsidRDefault="00B43B7B" w:rsidP="003E6589">
            <w:pPr>
              <w:rPr>
                <w:rFonts w:ascii="TH Sarabun New" w:hAnsi="TH Sarabun New" w:cs="TH Sarabun New"/>
                <w:b/>
                <w:bCs/>
                <w:szCs w:val="24"/>
              </w:rPr>
            </w:pPr>
            <w:r>
              <w:rPr>
                <w:rFonts w:ascii="TH Sarabun New" w:hAnsi="TH Sarabun New" w:cs="TH Sarabun New"/>
                <w:b/>
                <w:bCs/>
                <w:szCs w:val="24"/>
              </w:rPr>
              <w:t>PLO6</w:t>
            </w:r>
          </w:p>
        </w:tc>
        <w:tc>
          <w:tcPr>
            <w:tcW w:w="661" w:type="dxa"/>
          </w:tcPr>
          <w:p w14:paraId="289EEF68" w14:textId="77777777" w:rsidR="00B43B7B" w:rsidRDefault="00B43B7B" w:rsidP="003E6589">
            <w:pPr>
              <w:rPr>
                <w:rFonts w:ascii="TH Sarabun New" w:hAnsi="TH Sarabun New" w:cs="TH Sarabun New"/>
                <w:b/>
                <w:bCs/>
                <w:szCs w:val="24"/>
              </w:rPr>
            </w:pPr>
            <w:r>
              <w:rPr>
                <w:rFonts w:ascii="TH Sarabun New" w:hAnsi="TH Sarabun New" w:cs="TH Sarabun New"/>
                <w:b/>
                <w:bCs/>
                <w:szCs w:val="24"/>
              </w:rPr>
              <w:t>PLO7</w:t>
            </w:r>
          </w:p>
        </w:tc>
        <w:tc>
          <w:tcPr>
            <w:tcW w:w="662" w:type="dxa"/>
          </w:tcPr>
          <w:p w14:paraId="74533954" w14:textId="77777777" w:rsidR="00B43B7B" w:rsidRDefault="00B43B7B" w:rsidP="003E6589">
            <w:pPr>
              <w:rPr>
                <w:rFonts w:ascii="TH Sarabun New" w:hAnsi="TH Sarabun New" w:cs="TH Sarabun New"/>
                <w:b/>
                <w:bCs/>
                <w:szCs w:val="24"/>
              </w:rPr>
            </w:pPr>
            <w:r>
              <w:rPr>
                <w:rFonts w:ascii="TH Sarabun New" w:hAnsi="TH Sarabun New" w:cs="TH Sarabun New"/>
                <w:b/>
                <w:bCs/>
                <w:szCs w:val="24"/>
              </w:rPr>
              <w:t>PLO8</w:t>
            </w:r>
          </w:p>
        </w:tc>
        <w:tc>
          <w:tcPr>
            <w:tcW w:w="661" w:type="dxa"/>
          </w:tcPr>
          <w:p w14:paraId="37CB3AF9" w14:textId="77777777" w:rsidR="00B43B7B" w:rsidRDefault="00B43B7B" w:rsidP="003E6589">
            <w:pPr>
              <w:rPr>
                <w:rFonts w:ascii="TH Sarabun New" w:hAnsi="TH Sarabun New" w:cs="TH Sarabun New"/>
                <w:b/>
                <w:bCs/>
                <w:szCs w:val="24"/>
              </w:rPr>
            </w:pPr>
            <w:r>
              <w:rPr>
                <w:rFonts w:ascii="TH Sarabun New" w:hAnsi="TH Sarabun New" w:cs="TH Sarabun New"/>
                <w:b/>
                <w:bCs/>
                <w:szCs w:val="24"/>
              </w:rPr>
              <w:t>PLO9</w:t>
            </w:r>
          </w:p>
        </w:tc>
        <w:tc>
          <w:tcPr>
            <w:tcW w:w="2127" w:type="dxa"/>
            <w:vMerge w:val="restart"/>
          </w:tcPr>
          <w:p w14:paraId="78687123" w14:textId="77777777" w:rsidR="00FF1C09" w:rsidRDefault="008D65E0" w:rsidP="003E6589">
            <w:pPr>
              <w:jc w:val="center"/>
              <w:rPr>
                <w:rFonts w:ascii="TH Sarabun New" w:hAnsi="TH Sarabun New" w:cs="TH Sarabun New"/>
                <w:b/>
                <w:bCs/>
                <w:sz w:val="28"/>
              </w:rPr>
            </w:pPr>
            <w:r>
              <w:rPr>
                <w:rFonts w:ascii="TH Sarabun New" w:hAnsi="TH Sarabun New" w:cs="TH Sarabun New"/>
                <w:b/>
                <w:bCs/>
                <w:sz w:val="28"/>
              </w:rPr>
              <w:t>Level Lear</w:t>
            </w:r>
            <w:r w:rsidR="00FF1C09">
              <w:rPr>
                <w:rFonts w:ascii="TH Sarabun New" w:hAnsi="TH Sarabun New" w:cs="TH Sarabun New"/>
                <w:b/>
                <w:bCs/>
                <w:sz w:val="28"/>
              </w:rPr>
              <w:t>ning</w:t>
            </w:r>
          </w:p>
          <w:p w14:paraId="0AA23076" w14:textId="69E7E198" w:rsidR="00B43B7B" w:rsidRDefault="00FF1C09" w:rsidP="003E6589">
            <w:pPr>
              <w:jc w:val="center"/>
              <w:rPr>
                <w:rFonts w:ascii="TH Sarabun New" w:hAnsi="TH Sarabun New" w:cs="TH Sarabun New"/>
                <w:b/>
                <w:bCs/>
                <w:sz w:val="28"/>
              </w:rPr>
            </w:pPr>
            <w:r>
              <w:rPr>
                <w:rFonts w:ascii="TH Sarabun New" w:hAnsi="TH Sarabun New" w:cs="TH Sarabun New" w:hint="cs"/>
                <w:b/>
                <w:bCs/>
                <w:sz w:val="28"/>
                <w:cs/>
              </w:rPr>
              <w:t>(</w:t>
            </w:r>
            <w:r w:rsidR="00B43B7B">
              <w:rPr>
                <w:rFonts w:ascii="TH Sarabun New" w:hAnsi="TH Sarabun New" w:cs="TH Sarabun New"/>
                <w:b/>
                <w:bCs/>
                <w:sz w:val="28"/>
              </w:rPr>
              <w:t>Bloom Taxonomy</w:t>
            </w:r>
            <w:r>
              <w:rPr>
                <w:rFonts w:ascii="TH Sarabun New" w:hAnsi="TH Sarabun New" w:cs="TH Sarabun New" w:hint="cs"/>
                <w:b/>
                <w:bCs/>
                <w:sz w:val="28"/>
                <w:cs/>
              </w:rPr>
              <w:t>)</w:t>
            </w:r>
            <w:r w:rsidR="00B43B7B">
              <w:rPr>
                <w:rFonts w:ascii="TH Sarabun New" w:hAnsi="TH Sarabun New" w:cs="TH Sarabun New"/>
                <w:b/>
                <w:bCs/>
                <w:sz w:val="28"/>
              </w:rPr>
              <w:t>*</w:t>
            </w:r>
          </w:p>
          <w:p w14:paraId="0B29D5B8" w14:textId="0020B28B" w:rsidR="00B43B7B" w:rsidRPr="00531C12" w:rsidRDefault="00531C12" w:rsidP="003E6589">
            <w:pPr>
              <w:jc w:val="center"/>
              <w:rPr>
                <w:rFonts w:ascii="TH Sarabun New" w:hAnsi="TH Sarabun New" w:cs="TH Sarabun New"/>
                <w:b/>
                <w:bCs/>
                <w:color w:val="EE0000"/>
                <w:sz w:val="28"/>
              </w:rPr>
            </w:pPr>
            <w:r>
              <w:rPr>
                <w:rFonts w:ascii="TH Sarabun New" w:hAnsi="TH Sarabun New" w:cs="TH Sarabun New" w:hint="cs"/>
                <w:b/>
                <w:bCs/>
                <w:color w:val="EE0000"/>
                <w:sz w:val="28"/>
                <w:cs/>
              </w:rPr>
              <w:t>(ระบุระดับการเร</w:t>
            </w:r>
            <w:r w:rsidR="00D97050">
              <w:rPr>
                <w:rFonts w:ascii="TH Sarabun New" w:hAnsi="TH Sarabun New" w:cs="TH Sarabun New" w:hint="cs"/>
                <w:b/>
                <w:bCs/>
                <w:color w:val="EE0000"/>
                <w:sz w:val="28"/>
                <w:cs/>
              </w:rPr>
              <w:t>ียนรู้</w:t>
            </w:r>
            <w:r w:rsidR="00CE1A09">
              <w:rPr>
                <w:rFonts w:ascii="TH Sarabun New" w:hAnsi="TH Sarabun New" w:cs="TH Sarabun New" w:hint="cs"/>
                <w:b/>
                <w:bCs/>
                <w:color w:val="EE0000"/>
                <w:sz w:val="28"/>
                <w:cs/>
              </w:rPr>
              <w:t>)</w:t>
            </w:r>
          </w:p>
        </w:tc>
      </w:tr>
      <w:tr w:rsidR="00B43B7B" w14:paraId="4F7A2F43" w14:textId="77777777" w:rsidTr="003E6589">
        <w:trPr>
          <w:trHeight w:val="438"/>
        </w:trPr>
        <w:tc>
          <w:tcPr>
            <w:tcW w:w="5382" w:type="dxa"/>
            <w:vMerge/>
          </w:tcPr>
          <w:p w14:paraId="03FE490D" w14:textId="77777777" w:rsidR="00B43B7B" w:rsidRDefault="00B43B7B" w:rsidP="003E6589">
            <w:pPr>
              <w:rPr>
                <w:rFonts w:ascii="TH Sarabun New" w:hAnsi="TH Sarabun New" w:cs="TH Sarabun New"/>
                <w:b/>
                <w:bCs/>
                <w:color w:val="FF0000"/>
                <w:sz w:val="40"/>
                <w:cs/>
                <w:lang w:val="th-TH"/>
              </w:rPr>
            </w:pPr>
          </w:p>
        </w:tc>
        <w:tc>
          <w:tcPr>
            <w:tcW w:w="661" w:type="dxa"/>
            <w:vAlign w:val="center"/>
          </w:tcPr>
          <w:p w14:paraId="4D453071" w14:textId="77777777" w:rsidR="00B43B7B" w:rsidRPr="00C1671B" w:rsidRDefault="00B43B7B" w:rsidP="003E6589">
            <w:pPr>
              <w:jc w:val="center"/>
              <w:rPr>
                <w:rFonts w:ascii="TH Sarabun New" w:hAnsi="TH Sarabun New" w:cs="TH Sarabun New"/>
                <w:color w:val="0070C0"/>
                <w:sz w:val="28"/>
              </w:rPr>
            </w:pPr>
            <w:r w:rsidRPr="00C1671B">
              <w:rPr>
                <w:rFonts w:ascii="TH Sarabun New" w:hAnsi="TH Sarabun New" w:cs="TH Sarabun New"/>
                <w:color w:val="0070C0"/>
                <w:sz w:val="28"/>
              </w:rPr>
              <w:t>R,U</w:t>
            </w:r>
          </w:p>
        </w:tc>
        <w:tc>
          <w:tcPr>
            <w:tcW w:w="662" w:type="dxa"/>
            <w:vAlign w:val="center"/>
          </w:tcPr>
          <w:p w14:paraId="72604C25" w14:textId="77777777" w:rsidR="00B43B7B" w:rsidRPr="00C1671B" w:rsidRDefault="00B43B7B" w:rsidP="003E6589">
            <w:pPr>
              <w:jc w:val="center"/>
              <w:rPr>
                <w:rFonts w:ascii="TH Sarabun New" w:hAnsi="TH Sarabun New" w:cs="TH Sarabun New"/>
                <w:color w:val="0070C0"/>
                <w:sz w:val="28"/>
              </w:rPr>
            </w:pPr>
            <w:r w:rsidRPr="00C1671B">
              <w:rPr>
                <w:rFonts w:ascii="TH Sarabun New" w:hAnsi="TH Sarabun New" w:cs="TH Sarabun New"/>
                <w:color w:val="0070C0"/>
                <w:sz w:val="28"/>
              </w:rPr>
              <w:t>R,U</w:t>
            </w:r>
          </w:p>
        </w:tc>
        <w:tc>
          <w:tcPr>
            <w:tcW w:w="661" w:type="dxa"/>
            <w:vAlign w:val="center"/>
          </w:tcPr>
          <w:p w14:paraId="73561343" w14:textId="77777777" w:rsidR="00B43B7B" w:rsidRPr="00C1671B" w:rsidRDefault="00B43B7B" w:rsidP="003E6589">
            <w:pPr>
              <w:jc w:val="center"/>
              <w:rPr>
                <w:rFonts w:ascii="TH Sarabun New" w:hAnsi="TH Sarabun New" w:cs="TH Sarabun New"/>
                <w:color w:val="0070C0"/>
                <w:sz w:val="28"/>
              </w:rPr>
            </w:pPr>
            <w:r w:rsidRPr="00C1671B">
              <w:rPr>
                <w:rFonts w:ascii="TH Sarabun New" w:hAnsi="TH Sarabun New" w:cs="TH Sarabun New"/>
                <w:color w:val="0070C0"/>
                <w:sz w:val="28"/>
              </w:rPr>
              <w:t>R,U</w:t>
            </w:r>
          </w:p>
        </w:tc>
        <w:tc>
          <w:tcPr>
            <w:tcW w:w="662" w:type="dxa"/>
            <w:vAlign w:val="center"/>
          </w:tcPr>
          <w:p w14:paraId="482DD9DD" w14:textId="77777777" w:rsidR="00B43B7B" w:rsidRPr="00C1671B" w:rsidRDefault="00B43B7B" w:rsidP="003E6589">
            <w:pPr>
              <w:jc w:val="center"/>
              <w:rPr>
                <w:rFonts w:ascii="TH Sarabun New" w:hAnsi="TH Sarabun New" w:cs="TH Sarabun New"/>
                <w:color w:val="0070C0"/>
                <w:sz w:val="28"/>
              </w:rPr>
            </w:pPr>
            <w:r w:rsidRPr="00C1671B">
              <w:rPr>
                <w:rFonts w:ascii="TH Sarabun New" w:hAnsi="TH Sarabun New" w:cs="TH Sarabun New"/>
                <w:color w:val="0070C0"/>
                <w:sz w:val="28"/>
              </w:rPr>
              <w:t>App</w:t>
            </w:r>
          </w:p>
        </w:tc>
        <w:tc>
          <w:tcPr>
            <w:tcW w:w="661" w:type="dxa"/>
            <w:vAlign w:val="center"/>
          </w:tcPr>
          <w:p w14:paraId="220BDC1D" w14:textId="77777777" w:rsidR="00B43B7B" w:rsidRPr="00C1671B" w:rsidRDefault="00B43B7B" w:rsidP="003E6589">
            <w:pPr>
              <w:jc w:val="center"/>
              <w:rPr>
                <w:rFonts w:ascii="TH Sarabun New" w:hAnsi="TH Sarabun New" w:cs="TH Sarabun New"/>
                <w:color w:val="0070C0"/>
                <w:sz w:val="28"/>
              </w:rPr>
            </w:pPr>
            <w:proofErr w:type="spellStart"/>
            <w:r w:rsidRPr="00C1671B">
              <w:rPr>
                <w:rFonts w:ascii="TH Sarabun New" w:hAnsi="TH Sarabun New" w:cs="TH Sarabun New"/>
                <w:color w:val="0070C0"/>
                <w:sz w:val="28"/>
              </w:rPr>
              <w:t>App,An</w:t>
            </w:r>
            <w:proofErr w:type="spellEnd"/>
          </w:p>
        </w:tc>
        <w:tc>
          <w:tcPr>
            <w:tcW w:w="662" w:type="dxa"/>
            <w:vAlign w:val="center"/>
          </w:tcPr>
          <w:p w14:paraId="3C07FC6F" w14:textId="77777777" w:rsidR="00B43B7B" w:rsidRPr="00C1671B" w:rsidRDefault="00B43B7B" w:rsidP="003E6589">
            <w:pPr>
              <w:jc w:val="center"/>
              <w:rPr>
                <w:rFonts w:ascii="TH Sarabun New" w:hAnsi="TH Sarabun New" w:cs="TH Sarabun New"/>
                <w:color w:val="0070C0"/>
                <w:sz w:val="28"/>
              </w:rPr>
            </w:pPr>
            <w:proofErr w:type="spellStart"/>
            <w:r w:rsidRPr="00C1671B">
              <w:rPr>
                <w:rFonts w:ascii="TH Sarabun New" w:hAnsi="TH Sarabun New" w:cs="TH Sarabun New"/>
                <w:color w:val="0070C0"/>
                <w:sz w:val="28"/>
              </w:rPr>
              <w:t>App,An</w:t>
            </w:r>
            <w:proofErr w:type="spellEnd"/>
          </w:p>
        </w:tc>
        <w:tc>
          <w:tcPr>
            <w:tcW w:w="661" w:type="dxa"/>
            <w:vAlign w:val="center"/>
          </w:tcPr>
          <w:p w14:paraId="196BF522" w14:textId="77777777" w:rsidR="00B43B7B" w:rsidRPr="00C1671B" w:rsidRDefault="00B43B7B" w:rsidP="003E6589">
            <w:pPr>
              <w:jc w:val="center"/>
              <w:rPr>
                <w:rFonts w:ascii="TH Sarabun New" w:hAnsi="TH Sarabun New" w:cs="TH Sarabun New"/>
                <w:color w:val="0070C0"/>
                <w:sz w:val="28"/>
              </w:rPr>
            </w:pPr>
            <w:proofErr w:type="spellStart"/>
            <w:r w:rsidRPr="00C1671B">
              <w:rPr>
                <w:rFonts w:ascii="TH Sarabun New" w:hAnsi="TH Sarabun New" w:cs="TH Sarabun New"/>
                <w:color w:val="0070C0"/>
                <w:sz w:val="28"/>
              </w:rPr>
              <w:t>App,An</w:t>
            </w:r>
            <w:proofErr w:type="spellEnd"/>
          </w:p>
        </w:tc>
        <w:tc>
          <w:tcPr>
            <w:tcW w:w="662" w:type="dxa"/>
            <w:vAlign w:val="center"/>
          </w:tcPr>
          <w:p w14:paraId="5DA7E5C7" w14:textId="77777777" w:rsidR="00B43B7B" w:rsidRPr="00C1671B" w:rsidRDefault="00B43B7B" w:rsidP="003E6589">
            <w:pPr>
              <w:jc w:val="center"/>
              <w:rPr>
                <w:rFonts w:ascii="TH Sarabun New" w:hAnsi="TH Sarabun New" w:cs="TH Sarabun New"/>
                <w:color w:val="0070C0"/>
                <w:sz w:val="28"/>
              </w:rPr>
            </w:pPr>
            <w:r w:rsidRPr="00C1671B">
              <w:rPr>
                <w:rFonts w:ascii="TH Sarabun New" w:hAnsi="TH Sarabun New" w:cs="TH Sarabun New"/>
                <w:color w:val="0070C0"/>
                <w:sz w:val="28"/>
              </w:rPr>
              <w:t>E,C</w:t>
            </w:r>
          </w:p>
        </w:tc>
        <w:tc>
          <w:tcPr>
            <w:tcW w:w="661" w:type="dxa"/>
            <w:vAlign w:val="center"/>
          </w:tcPr>
          <w:p w14:paraId="0D26E7A0" w14:textId="77777777" w:rsidR="00B43B7B" w:rsidRPr="00C1671B" w:rsidRDefault="00B43B7B" w:rsidP="003E6589">
            <w:pPr>
              <w:jc w:val="center"/>
              <w:rPr>
                <w:rFonts w:ascii="TH Sarabun New" w:hAnsi="TH Sarabun New" w:cs="TH Sarabun New"/>
                <w:color w:val="0070C0"/>
                <w:sz w:val="28"/>
              </w:rPr>
            </w:pPr>
            <w:r w:rsidRPr="00C1671B">
              <w:rPr>
                <w:rFonts w:ascii="TH Sarabun New" w:hAnsi="TH Sarabun New" w:cs="TH Sarabun New"/>
                <w:color w:val="0070C0"/>
                <w:sz w:val="28"/>
              </w:rPr>
              <w:t>At</w:t>
            </w:r>
          </w:p>
        </w:tc>
        <w:tc>
          <w:tcPr>
            <w:tcW w:w="2127" w:type="dxa"/>
            <w:vMerge/>
          </w:tcPr>
          <w:p w14:paraId="2890A0EB" w14:textId="77777777" w:rsidR="00B43B7B" w:rsidRDefault="00B43B7B" w:rsidP="003E6589">
            <w:pPr>
              <w:jc w:val="center"/>
              <w:rPr>
                <w:rFonts w:ascii="TH Sarabun New" w:hAnsi="TH Sarabun New" w:cs="TH Sarabun New"/>
                <w:color w:val="FF0000"/>
                <w:sz w:val="28"/>
                <w:szCs w:val="20"/>
              </w:rPr>
            </w:pPr>
          </w:p>
        </w:tc>
      </w:tr>
      <w:tr w:rsidR="00B43B7B" w14:paraId="10151561" w14:textId="77777777" w:rsidTr="003E6589">
        <w:trPr>
          <w:trHeight w:val="438"/>
        </w:trPr>
        <w:tc>
          <w:tcPr>
            <w:tcW w:w="5382" w:type="dxa"/>
          </w:tcPr>
          <w:p w14:paraId="1D73F9A7" w14:textId="178F987F" w:rsidR="00B43B7B" w:rsidRPr="000A083F" w:rsidRDefault="00B43B7B" w:rsidP="003E6589">
            <w:pPr>
              <w:rPr>
                <w:rFonts w:ascii="TH Sarabun New" w:hAnsi="TH Sarabun New" w:cs="TH Sarabun New"/>
                <w:b/>
                <w:bCs/>
                <w:color w:val="0070C0"/>
                <w:sz w:val="40"/>
                <w:cs/>
              </w:rPr>
            </w:pPr>
            <w:r w:rsidRPr="000A083F">
              <w:rPr>
                <w:rFonts w:ascii="TH Sarabun New" w:hAnsi="TH Sarabun New" w:cs="TH Sarabun New" w:hint="cs"/>
                <w:b/>
                <w:bCs/>
                <w:color w:val="0070C0"/>
                <w:sz w:val="40"/>
                <w:cs/>
                <w:lang w:val="th-TH"/>
              </w:rPr>
              <w:t>กลุ่มวิชา.................................</w:t>
            </w:r>
          </w:p>
        </w:tc>
        <w:tc>
          <w:tcPr>
            <w:tcW w:w="661" w:type="dxa"/>
            <w:vAlign w:val="center"/>
          </w:tcPr>
          <w:p w14:paraId="053D4D1E" w14:textId="77777777" w:rsidR="00B43B7B" w:rsidRDefault="00B43B7B" w:rsidP="003E6589">
            <w:pPr>
              <w:jc w:val="center"/>
              <w:rPr>
                <w:rFonts w:ascii="TH Sarabun New" w:hAnsi="TH Sarabun New" w:cs="TH Sarabun New"/>
                <w:color w:val="FF0000"/>
                <w:sz w:val="28"/>
              </w:rPr>
            </w:pPr>
          </w:p>
        </w:tc>
        <w:tc>
          <w:tcPr>
            <w:tcW w:w="662" w:type="dxa"/>
            <w:vAlign w:val="center"/>
          </w:tcPr>
          <w:p w14:paraId="1BC43C63" w14:textId="77777777" w:rsidR="00B43B7B" w:rsidRDefault="00B43B7B" w:rsidP="003E6589">
            <w:pPr>
              <w:jc w:val="center"/>
              <w:rPr>
                <w:rFonts w:ascii="TH Sarabun New" w:hAnsi="TH Sarabun New" w:cs="TH Sarabun New"/>
                <w:color w:val="FF0000"/>
                <w:sz w:val="28"/>
              </w:rPr>
            </w:pPr>
          </w:p>
        </w:tc>
        <w:tc>
          <w:tcPr>
            <w:tcW w:w="661" w:type="dxa"/>
            <w:vAlign w:val="center"/>
          </w:tcPr>
          <w:p w14:paraId="524D5630" w14:textId="77777777" w:rsidR="00B43B7B" w:rsidRDefault="00B43B7B" w:rsidP="003E6589">
            <w:pPr>
              <w:jc w:val="center"/>
              <w:rPr>
                <w:rFonts w:ascii="TH Sarabun New" w:hAnsi="TH Sarabun New" w:cs="TH Sarabun New"/>
                <w:color w:val="FF0000"/>
                <w:sz w:val="28"/>
              </w:rPr>
            </w:pPr>
          </w:p>
        </w:tc>
        <w:tc>
          <w:tcPr>
            <w:tcW w:w="662" w:type="dxa"/>
            <w:vAlign w:val="center"/>
          </w:tcPr>
          <w:p w14:paraId="7BF0606D" w14:textId="77777777" w:rsidR="00B43B7B" w:rsidRDefault="00B43B7B" w:rsidP="003E6589">
            <w:pPr>
              <w:jc w:val="center"/>
              <w:rPr>
                <w:rFonts w:ascii="TH Sarabun New" w:hAnsi="TH Sarabun New" w:cs="TH Sarabun New"/>
                <w:color w:val="FF0000"/>
                <w:sz w:val="28"/>
              </w:rPr>
            </w:pPr>
          </w:p>
        </w:tc>
        <w:tc>
          <w:tcPr>
            <w:tcW w:w="661" w:type="dxa"/>
            <w:vAlign w:val="center"/>
          </w:tcPr>
          <w:p w14:paraId="4FB03281" w14:textId="77777777" w:rsidR="00B43B7B" w:rsidRDefault="00B43B7B" w:rsidP="003E6589">
            <w:pPr>
              <w:jc w:val="center"/>
              <w:rPr>
                <w:rFonts w:ascii="TH Sarabun New" w:hAnsi="TH Sarabun New" w:cs="TH Sarabun New"/>
                <w:color w:val="FF0000"/>
                <w:sz w:val="28"/>
              </w:rPr>
            </w:pPr>
          </w:p>
        </w:tc>
        <w:tc>
          <w:tcPr>
            <w:tcW w:w="662" w:type="dxa"/>
            <w:vAlign w:val="center"/>
          </w:tcPr>
          <w:p w14:paraId="358E50E9" w14:textId="77777777" w:rsidR="00B43B7B" w:rsidRDefault="00B43B7B" w:rsidP="003E6589">
            <w:pPr>
              <w:jc w:val="center"/>
              <w:rPr>
                <w:rFonts w:ascii="TH Sarabun New" w:hAnsi="TH Sarabun New" w:cs="TH Sarabun New"/>
                <w:color w:val="FF0000"/>
                <w:sz w:val="28"/>
              </w:rPr>
            </w:pPr>
          </w:p>
        </w:tc>
        <w:tc>
          <w:tcPr>
            <w:tcW w:w="661" w:type="dxa"/>
            <w:vAlign w:val="center"/>
          </w:tcPr>
          <w:p w14:paraId="2FC2D083" w14:textId="77777777" w:rsidR="00B43B7B" w:rsidRDefault="00B43B7B" w:rsidP="003E6589">
            <w:pPr>
              <w:jc w:val="center"/>
              <w:rPr>
                <w:rFonts w:ascii="TH Sarabun New" w:hAnsi="TH Sarabun New" w:cs="TH Sarabun New"/>
                <w:color w:val="FF0000"/>
                <w:sz w:val="28"/>
              </w:rPr>
            </w:pPr>
          </w:p>
        </w:tc>
        <w:tc>
          <w:tcPr>
            <w:tcW w:w="662" w:type="dxa"/>
            <w:vAlign w:val="center"/>
          </w:tcPr>
          <w:p w14:paraId="5FC61192" w14:textId="77777777" w:rsidR="00B43B7B" w:rsidRDefault="00B43B7B" w:rsidP="003E6589">
            <w:pPr>
              <w:jc w:val="center"/>
              <w:rPr>
                <w:rFonts w:ascii="TH Sarabun New" w:hAnsi="TH Sarabun New" w:cs="TH Sarabun New"/>
                <w:color w:val="FF0000"/>
                <w:sz w:val="28"/>
              </w:rPr>
            </w:pPr>
          </w:p>
        </w:tc>
        <w:tc>
          <w:tcPr>
            <w:tcW w:w="661" w:type="dxa"/>
            <w:vAlign w:val="center"/>
          </w:tcPr>
          <w:p w14:paraId="4C9D0207" w14:textId="77777777" w:rsidR="00B43B7B" w:rsidRDefault="00B43B7B" w:rsidP="003E6589">
            <w:pPr>
              <w:jc w:val="center"/>
              <w:rPr>
                <w:rFonts w:ascii="TH Sarabun New" w:hAnsi="TH Sarabun New" w:cs="TH Sarabun New"/>
                <w:color w:val="FF0000"/>
                <w:sz w:val="28"/>
              </w:rPr>
            </w:pPr>
          </w:p>
        </w:tc>
        <w:tc>
          <w:tcPr>
            <w:tcW w:w="2127" w:type="dxa"/>
          </w:tcPr>
          <w:p w14:paraId="3E63A747" w14:textId="77777777" w:rsidR="00B43B7B" w:rsidRDefault="00B43B7B" w:rsidP="003E6589">
            <w:pPr>
              <w:jc w:val="center"/>
              <w:rPr>
                <w:rFonts w:ascii="TH Sarabun New" w:hAnsi="TH Sarabun New" w:cs="TH Sarabun New"/>
                <w:color w:val="FF0000"/>
                <w:sz w:val="28"/>
                <w:szCs w:val="20"/>
              </w:rPr>
            </w:pPr>
          </w:p>
        </w:tc>
      </w:tr>
      <w:tr w:rsidR="00B43B7B" w14:paraId="44D8C485" w14:textId="77777777" w:rsidTr="003E6589">
        <w:tc>
          <w:tcPr>
            <w:tcW w:w="5382" w:type="dxa"/>
          </w:tcPr>
          <w:p w14:paraId="13E1E1C3" w14:textId="77777777" w:rsidR="00B43B7B" w:rsidRPr="000A083F" w:rsidRDefault="00B43B7B" w:rsidP="003E6589">
            <w:pPr>
              <w:rPr>
                <w:rFonts w:ascii="TH Sarabun New" w:hAnsi="TH Sarabun New" w:cs="TH Sarabun New"/>
                <w:color w:val="0070C0"/>
                <w:sz w:val="28"/>
                <w:cs/>
              </w:rPr>
            </w:pPr>
            <w:r w:rsidRPr="000A083F">
              <w:rPr>
                <w:rFonts w:ascii="TH Sarabun New" w:hAnsi="TH Sarabun New" w:cs="TH Sarabun New" w:hint="cs"/>
                <w:color w:val="0070C0"/>
                <w:sz w:val="28"/>
                <w:cs/>
              </w:rPr>
              <w:t xml:space="preserve">1111111 </w:t>
            </w:r>
            <w:r w:rsidRPr="000A083F">
              <w:rPr>
                <w:rFonts w:ascii="TH Sarabun New" w:hAnsi="TH Sarabun New" w:cs="TH Sarabun New" w:hint="cs"/>
                <w:color w:val="0070C0"/>
                <w:sz w:val="28"/>
                <w:cs/>
                <w:lang w:val="th-TH"/>
              </w:rPr>
              <w:t>กกกกกกกกกกกกกกกกกกก</w:t>
            </w:r>
          </w:p>
        </w:tc>
        <w:tc>
          <w:tcPr>
            <w:tcW w:w="661" w:type="dxa"/>
            <w:vAlign w:val="center"/>
          </w:tcPr>
          <w:p w14:paraId="5B9EC02B" w14:textId="77777777" w:rsidR="00B43B7B" w:rsidRPr="000A083F" w:rsidRDefault="00B43B7B" w:rsidP="003E6589">
            <w:pPr>
              <w:jc w:val="center"/>
              <w:rPr>
                <w:rFonts w:ascii="TH Sarabun New" w:hAnsi="TH Sarabun New" w:cs="TH Sarabun New"/>
                <w:color w:val="0070C0"/>
                <w:sz w:val="28"/>
              </w:rPr>
            </w:pPr>
          </w:p>
        </w:tc>
        <w:tc>
          <w:tcPr>
            <w:tcW w:w="662" w:type="dxa"/>
            <w:vAlign w:val="center"/>
          </w:tcPr>
          <w:p w14:paraId="743F12A6" w14:textId="440036A8" w:rsidR="00B43B7B" w:rsidRPr="000A083F" w:rsidRDefault="00B43B7B" w:rsidP="003E6589">
            <w:pPr>
              <w:jc w:val="center"/>
              <w:rPr>
                <w:rFonts w:ascii="TH Sarabun New" w:hAnsi="TH Sarabun New" w:cs="TH Sarabun New"/>
                <w:color w:val="0070C0"/>
                <w:sz w:val="28"/>
              </w:rPr>
            </w:pPr>
          </w:p>
        </w:tc>
        <w:tc>
          <w:tcPr>
            <w:tcW w:w="661" w:type="dxa"/>
            <w:vAlign w:val="center"/>
          </w:tcPr>
          <w:p w14:paraId="32BB7320" w14:textId="77777777" w:rsidR="00B43B7B" w:rsidRPr="000A083F" w:rsidRDefault="00B43B7B" w:rsidP="003E6589">
            <w:pPr>
              <w:jc w:val="center"/>
              <w:rPr>
                <w:rFonts w:ascii="TH Sarabun New" w:hAnsi="TH Sarabun New" w:cs="TH Sarabun New"/>
                <w:color w:val="0070C0"/>
                <w:sz w:val="28"/>
              </w:rPr>
            </w:pPr>
          </w:p>
        </w:tc>
        <w:tc>
          <w:tcPr>
            <w:tcW w:w="662" w:type="dxa"/>
            <w:vAlign w:val="center"/>
          </w:tcPr>
          <w:p w14:paraId="5C3C602D" w14:textId="77777777" w:rsidR="00B43B7B" w:rsidRPr="000A083F" w:rsidRDefault="00B43B7B" w:rsidP="003E6589">
            <w:pPr>
              <w:jc w:val="center"/>
              <w:rPr>
                <w:rFonts w:ascii="TH Sarabun New" w:hAnsi="TH Sarabun New" w:cs="TH Sarabun New"/>
                <w:color w:val="0070C0"/>
                <w:sz w:val="28"/>
              </w:rPr>
            </w:pPr>
          </w:p>
        </w:tc>
        <w:tc>
          <w:tcPr>
            <w:tcW w:w="661" w:type="dxa"/>
            <w:vAlign w:val="center"/>
          </w:tcPr>
          <w:p w14:paraId="1342781D" w14:textId="77777777" w:rsidR="00B43B7B" w:rsidRPr="000A083F" w:rsidRDefault="00B43B7B" w:rsidP="003E6589">
            <w:pPr>
              <w:jc w:val="center"/>
              <w:rPr>
                <w:rFonts w:ascii="TH Sarabun New" w:hAnsi="TH Sarabun New" w:cs="TH Sarabun New"/>
                <w:color w:val="0070C0"/>
                <w:sz w:val="28"/>
              </w:rPr>
            </w:pPr>
          </w:p>
        </w:tc>
        <w:tc>
          <w:tcPr>
            <w:tcW w:w="662" w:type="dxa"/>
            <w:vAlign w:val="center"/>
          </w:tcPr>
          <w:p w14:paraId="7806BB3C" w14:textId="1A337AF1" w:rsidR="00B43B7B" w:rsidRPr="000A083F" w:rsidRDefault="00B43B7B" w:rsidP="003E6589">
            <w:pPr>
              <w:jc w:val="center"/>
              <w:rPr>
                <w:rFonts w:ascii="TH Sarabun New" w:hAnsi="TH Sarabun New" w:cs="TH Sarabun New"/>
                <w:color w:val="0070C0"/>
                <w:sz w:val="28"/>
              </w:rPr>
            </w:pPr>
          </w:p>
        </w:tc>
        <w:tc>
          <w:tcPr>
            <w:tcW w:w="661" w:type="dxa"/>
            <w:vAlign w:val="center"/>
          </w:tcPr>
          <w:p w14:paraId="3549F0AC" w14:textId="77777777" w:rsidR="00B43B7B" w:rsidRPr="000A083F" w:rsidRDefault="00B43B7B" w:rsidP="003E6589">
            <w:pPr>
              <w:jc w:val="center"/>
              <w:rPr>
                <w:rFonts w:ascii="TH Sarabun New" w:hAnsi="TH Sarabun New" w:cs="TH Sarabun New"/>
                <w:color w:val="0070C0"/>
                <w:sz w:val="28"/>
              </w:rPr>
            </w:pPr>
          </w:p>
        </w:tc>
        <w:tc>
          <w:tcPr>
            <w:tcW w:w="662" w:type="dxa"/>
            <w:vAlign w:val="center"/>
          </w:tcPr>
          <w:p w14:paraId="70A2C455" w14:textId="573DB355" w:rsidR="00B43B7B" w:rsidRPr="000A083F" w:rsidRDefault="00B43B7B" w:rsidP="003E6589">
            <w:pPr>
              <w:jc w:val="center"/>
              <w:rPr>
                <w:rFonts w:ascii="TH Sarabun New" w:hAnsi="TH Sarabun New" w:cs="TH Sarabun New"/>
                <w:color w:val="0070C0"/>
                <w:sz w:val="28"/>
              </w:rPr>
            </w:pPr>
          </w:p>
        </w:tc>
        <w:tc>
          <w:tcPr>
            <w:tcW w:w="661" w:type="dxa"/>
            <w:vAlign w:val="center"/>
          </w:tcPr>
          <w:p w14:paraId="2F52E685" w14:textId="77777777" w:rsidR="00B43B7B" w:rsidRPr="000A083F" w:rsidRDefault="00B43B7B" w:rsidP="003E6589">
            <w:pPr>
              <w:jc w:val="center"/>
              <w:rPr>
                <w:rFonts w:ascii="TH Sarabun New" w:hAnsi="TH Sarabun New" w:cs="TH Sarabun New"/>
                <w:color w:val="0070C0"/>
                <w:sz w:val="28"/>
              </w:rPr>
            </w:pPr>
            <w:r w:rsidRPr="000A083F">
              <w:rPr>
                <w:rFonts w:ascii="TH Sarabun New" w:hAnsi="TH Sarabun New" w:cs="TH Sarabun New" w:hint="cs"/>
                <w:color w:val="0070C0"/>
                <w:szCs w:val="24"/>
              </w:rPr>
              <w:sym w:font="Wingdings" w:char="F06C"/>
            </w:r>
          </w:p>
        </w:tc>
        <w:tc>
          <w:tcPr>
            <w:tcW w:w="2127" w:type="dxa"/>
          </w:tcPr>
          <w:p w14:paraId="1A6236B0" w14:textId="1048618B" w:rsidR="00B43B7B" w:rsidRPr="000A083F" w:rsidRDefault="00314247" w:rsidP="003E6589">
            <w:pPr>
              <w:jc w:val="center"/>
              <w:rPr>
                <w:rFonts w:ascii="TH Sarabun New" w:hAnsi="TH Sarabun New" w:cs="TH Sarabun New"/>
                <w:color w:val="0070C0"/>
                <w:sz w:val="28"/>
                <w:szCs w:val="20"/>
              </w:rPr>
            </w:pPr>
            <w:r w:rsidRPr="000A083F">
              <w:rPr>
                <w:rFonts w:ascii="TH Sarabun New" w:hAnsi="TH Sarabun New" w:cs="TH Sarabun New" w:hint="cs"/>
                <w:color w:val="0070C0"/>
                <w:sz w:val="28"/>
                <w:szCs w:val="20"/>
                <w:cs/>
              </w:rPr>
              <w:t xml:space="preserve"> </w:t>
            </w:r>
            <w:r w:rsidR="00B43B7B" w:rsidRPr="006E3257">
              <w:rPr>
                <w:rFonts w:ascii="TH Sarabun New" w:hAnsi="TH Sarabun New" w:cs="TH Sarabun New"/>
                <w:color w:val="0070C0"/>
                <w:sz w:val="28"/>
                <w:szCs w:val="20"/>
              </w:rPr>
              <w:t>At</w:t>
            </w:r>
          </w:p>
        </w:tc>
      </w:tr>
      <w:tr w:rsidR="00B43B7B" w14:paraId="29077E44" w14:textId="77777777" w:rsidTr="003E6589">
        <w:tc>
          <w:tcPr>
            <w:tcW w:w="5382" w:type="dxa"/>
          </w:tcPr>
          <w:p w14:paraId="4AF80034" w14:textId="77777777" w:rsidR="00B43B7B" w:rsidRPr="000A083F" w:rsidRDefault="00B43B7B" w:rsidP="003E6589">
            <w:pPr>
              <w:rPr>
                <w:rFonts w:ascii="TH Sarabun New" w:hAnsi="TH Sarabun New" w:cs="TH Sarabun New"/>
                <w:color w:val="0070C0"/>
                <w:sz w:val="40"/>
              </w:rPr>
            </w:pPr>
            <w:r w:rsidRPr="000A083F">
              <w:rPr>
                <w:rFonts w:ascii="TH Sarabun New" w:hAnsi="TH Sarabun New" w:cs="TH Sarabun New" w:hint="cs"/>
                <w:color w:val="0070C0"/>
                <w:sz w:val="40"/>
                <w:cs/>
              </w:rPr>
              <w:t xml:space="preserve">1111112 </w:t>
            </w:r>
            <w:proofErr w:type="spellStart"/>
            <w:r w:rsidRPr="000A083F">
              <w:rPr>
                <w:rFonts w:ascii="TH Sarabun New" w:hAnsi="TH Sarabun New" w:cs="TH Sarabun New" w:hint="cs"/>
                <w:color w:val="0070C0"/>
                <w:sz w:val="40"/>
                <w:cs/>
                <w:lang w:val="th-TH"/>
              </w:rPr>
              <w:t>จจจจจจจจจจจจจจจจจจจจ</w:t>
            </w:r>
            <w:proofErr w:type="spellEnd"/>
          </w:p>
        </w:tc>
        <w:tc>
          <w:tcPr>
            <w:tcW w:w="661" w:type="dxa"/>
            <w:vAlign w:val="center"/>
          </w:tcPr>
          <w:p w14:paraId="272C9539" w14:textId="77777777" w:rsidR="00B43B7B" w:rsidRPr="000A083F" w:rsidRDefault="00B43B7B" w:rsidP="003E6589">
            <w:pPr>
              <w:jc w:val="center"/>
              <w:rPr>
                <w:rFonts w:ascii="TH Sarabun New" w:hAnsi="TH Sarabun New" w:cs="TH Sarabun New"/>
                <w:color w:val="0070C0"/>
                <w:sz w:val="28"/>
                <w:szCs w:val="20"/>
              </w:rPr>
            </w:pPr>
          </w:p>
        </w:tc>
        <w:tc>
          <w:tcPr>
            <w:tcW w:w="662" w:type="dxa"/>
            <w:vAlign w:val="center"/>
          </w:tcPr>
          <w:p w14:paraId="7465665F" w14:textId="77777777" w:rsidR="00B43B7B" w:rsidRPr="000A083F" w:rsidRDefault="00B43B7B" w:rsidP="003E6589">
            <w:pPr>
              <w:jc w:val="center"/>
              <w:rPr>
                <w:rFonts w:ascii="TH Sarabun New" w:hAnsi="TH Sarabun New" w:cs="TH Sarabun New"/>
                <w:color w:val="0070C0"/>
                <w:sz w:val="28"/>
                <w:szCs w:val="20"/>
              </w:rPr>
            </w:pPr>
          </w:p>
        </w:tc>
        <w:tc>
          <w:tcPr>
            <w:tcW w:w="661" w:type="dxa"/>
            <w:vAlign w:val="center"/>
          </w:tcPr>
          <w:p w14:paraId="71155354" w14:textId="77777777" w:rsidR="00B43B7B" w:rsidRPr="000A083F" w:rsidRDefault="00B43B7B" w:rsidP="003E6589">
            <w:pPr>
              <w:jc w:val="center"/>
              <w:rPr>
                <w:rFonts w:ascii="TH Sarabun New" w:hAnsi="TH Sarabun New" w:cs="TH Sarabun New"/>
                <w:color w:val="0070C0"/>
                <w:sz w:val="28"/>
                <w:szCs w:val="20"/>
              </w:rPr>
            </w:pPr>
            <w:r w:rsidRPr="000A083F">
              <w:rPr>
                <w:rFonts w:ascii="TH Sarabun New" w:hAnsi="TH Sarabun New" w:cs="TH Sarabun New" w:hint="cs"/>
                <w:color w:val="0070C0"/>
                <w:szCs w:val="24"/>
              </w:rPr>
              <w:sym w:font="Wingdings" w:char="F06C"/>
            </w:r>
          </w:p>
        </w:tc>
        <w:tc>
          <w:tcPr>
            <w:tcW w:w="662" w:type="dxa"/>
            <w:vAlign w:val="center"/>
          </w:tcPr>
          <w:p w14:paraId="5A2AB16E" w14:textId="77777777" w:rsidR="00B43B7B" w:rsidRPr="000A083F" w:rsidRDefault="00B43B7B" w:rsidP="003E6589">
            <w:pPr>
              <w:jc w:val="center"/>
              <w:rPr>
                <w:rFonts w:ascii="TH Sarabun New" w:hAnsi="TH Sarabun New" w:cs="TH Sarabun New"/>
                <w:color w:val="0070C0"/>
                <w:sz w:val="28"/>
                <w:szCs w:val="20"/>
              </w:rPr>
            </w:pPr>
          </w:p>
        </w:tc>
        <w:tc>
          <w:tcPr>
            <w:tcW w:w="661" w:type="dxa"/>
            <w:vAlign w:val="center"/>
          </w:tcPr>
          <w:p w14:paraId="32E5A2CD" w14:textId="77777777" w:rsidR="00B43B7B" w:rsidRPr="000A083F" w:rsidRDefault="00B43B7B" w:rsidP="003E6589">
            <w:pPr>
              <w:jc w:val="center"/>
              <w:rPr>
                <w:rFonts w:ascii="TH Sarabun New" w:hAnsi="TH Sarabun New" w:cs="TH Sarabun New"/>
                <w:color w:val="0070C0"/>
                <w:sz w:val="28"/>
                <w:szCs w:val="20"/>
              </w:rPr>
            </w:pPr>
            <w:r w:rsidRPr="000A083F">
              <w:rPr>
                <w:rFonts w:ascii="TH Sarabun New" w:hAnsi="TH Sarabun New" w:cs="TH Sarabun New" w:hint="cs"/>
                <w:color w:val="0070C0"/>
                <w:szCs w:val="24"/>
              </w:rPr>
              <w:sym w:font="Wingdings" w:char="F06C"/>
            </w:r>
          </w:p>
        </w:tc>
        <w:tc>
          <w:tcPr>
            <w:tcW w:w="662" w:type="dxa"/>
            <w:vAlign w:val="center"/>
          </w:tcPr>
          <w:p w14:paraId="2EA36425" w14:textId="77777777" w:rsidR="00B43B7B" w:rsidRPr="000A083F" w:rsidRDefault="00B43B7B" w:rsidP="003E6589">
            <w:pPr>
              <w:jc w:val="center"/>
              <w:rPr>
                <w:rFonts w:ascii="TH Sarabun New" w:hAnsi="TH Sarabun New" w:cs="TH Sarabun New"/>
                <w:color w:val="0070C0"/>
                <w:sz w:val="28"/>
                <w:szCs w:val="20"/>
              </w:rPr>
            </w:pPr>
          </w:p>
        </w:tc>
        <w:tc>
          <w:tcPr>
            <w:tcW w:w="661" w:type="dxa"/>
            <w:vAlign w:val="center"/>
          </w:tcPr>
          <w:p w14:paraId="4D45B8D5" w14:textId="77777777" w:rsidR="00B43B7B" w:rsidRPr="000A083F" w:rsidRDefault="00B43B7B" w:rsidP="003E6589">
            <w:pPr>
              <w:jc w:val="center"/>
              <w:rPr>
                <w:rFonts w:ascii="TH Sarabun New" w:hAnsi="TH Sarabun New" w:cs="TH Sarabun New"/>
                <w:color w:val="0070C0"/>
                <w:sz w:val="28"/>
                <w:szCs w:val="20"/>
              </w:rPr>
            </w:pPr>
          </w:p>
        </w:tc>
        <w:tc>
          <w:tcPr>
            <w:tcW w:w="662" w:type="dxa"/>
            <w:vAlign w:val="center"/>
          </w:tcPr>
          <w:p w14:paraId="06D0919C" w14:textId="77777777" w:rsidR="00B43B7B" w:rsidRPr="000A083F" w:rsidRDefault="00B43B7B" w:rsidP="003E6589">
            <w:pPr>
              <w:jc w:val="center"/>
              <w:rPr>
                <w:rFonts w:ascii="TH Sarabun New" w:hAnsi="TH Sarabun New" w:cs="TH Sarabun New"/>
                <w:color w:val="0070C0"/>
                <w:sz w:val="28"/>
                <w:szCs w:val="20"/>
              </w:rPr>
            </w:pPr>
          </w:p>
        </w:tc>
        <w:tc>
          <w:tcPr>
            <w:tcW w:w="661" w:type="dxa"/>
            <w:vAlign w:val="center"/>
          </w:tcPr>
          <w:p w14:paraId="0A6EB311" w14:textId="77777777" w:rsidR="00B43B7B" w:rsidRPr="000A083F" w:rsidRDefault="00B43B7B" w:rsidP="003E6589">
            <w:pPr>
              <w:jc w:val="center"/>
              <w:rPr>
                <w:rFonts w:ascii="TH Sarabun New" w:hAnsi="TH Sarabun New" w:cs="TH Sarabun New"/>
                <w:color w:val="0070C0"/>
                <w:sz w:val="28"/>
                <w:szCs w:val="20"/>
              </w:rPr>
            </w:pPr>
          </w:p>
        </w:tc>
        <w:tc>
          <w:tcPr>
            <w:tcW w:w="2127" w:type="dxa"/>
          </w:tcPr>
          <w:p w14:paraId="53D838CA" w14:textId="3BA0EDE5" w:rsidR="00B43B7B" w:rsidRPr="000A083F" w:rsidRDefault="00BF5017" w:rsidP="003E6589">
            <w:pPr>
              <w:jc w:val="center"/>
              <w:rPr>
                <w:rFonts w:ascii="TH Sarabun New" w:hAnsi="TH Sarabun New" w:cs="TH Sarabun New"/>
                <w:color w:val="0070C0"/>
                <w:sz w:val="28"/>
                <w:szCs w:val="20"/>
              </w:rPr>
            </w:pPr>
            <w:r w:rsidRPr="00C1671B">
              <w:rPr>
                <w:rFonts w:ascii="TH Sarabun New" w:hAnsi="TH Sarabun New" w:cs="TH Sarabun New"/>
                <w:color w:val="0070C0"/>
                <w:sz w:val="28"/>
              </w:rPr>
              <w:t>R,</w:t>
            </w:r>
            <w:r w:rsidR="008C20AD">
              <w:rPr>
                <w:rFonts w:ascii="TH Sarabun New" w:hAnsi="TH Sarabun New" w:cs="TH Sarabun New" w:hint="cs"/>
                <w:color w:val="0070C0"/>
                <w:sz w:val="28"/>
                <w:cs/>
              </w:rPr>
              <w:t xml:space="preserve"> </w:t>
            </w:r>
            <w:r w:rsidRPr="00C1671B">
              <w:rPr>
                <w:rFonts w:ascii="TH Sarabun New" w:hAnsi="TH Sarabun New" w:cs="TH Sarabun New"/>
                <w:color w:val="0070C0"/>
                <w:sz w:val="28"/>
              </w:rPr>
              <w:t>U</w:t>
            </w:r>
            <w:r>
              <w:rPr>
                <w:rFonts w:ascii="TH Sarabun New" w:hAnsi="TH Sarabun New" w:cs="TH Sarabun New" w:hint="cs"/>
                <w:color w:val="0070C0"/>
                <w:sz w:val="28"/>
                <w:cs/>
              </w:rPr>
              <w:t>,</w:t>
            </w:r>
            <w:r w:rsidRPr="00C1671B">
              <w:rPr>
                <w:rFonts w:ascii="TH Sarabun New" w:hAnsi="TH Sarabun New" w:cs="TH Sarabun New"/>
                <w:color w:val="0070C0"/>
                <w:sz w:val="28"/>
              </w:rPr>
              <w:t xml:space="preserve"> </w:t>
            </w:r>
            <w:proofErr w:type="spellStart"/>
            <w:r w:rsidRPr="00C1671B">
              <w:rPr>
                <w:rFonts w:ascii="TH Sarabun New" w:hAnsi="TH Sarabun New" w:cs="TH Sarabun New"/>
                <w:color w:val="0070C0"/>
                <w:sz w:val="28"/>
              </w:rPr>
              <w:t>App,An</w:t>
            </w:r>
            <w:proofErr w:type="spellEnd"/>
          </w:p>
        </w:tc>
      </w:tr>
      <w:tr w:rsidR="00B43B7B" w14:paraId="02928DD3" w14:textId="77777777" w:rsidTr="003E6589">
        <w:tc>
          <w:tcPr>
            <w:tcW w:w="5382" w:type="dxa"/>
          </w:tcPr>
          <w:p w14:paraId="1F83CB39" w14:textId="77777777" w:rsidR="00B43B7B" w:rsidRPr="000A083F" w:rsidRDefault="00B43B7B" w:rsidP="003E6589">
            <w:pPr>
              <w:rPr>
                <w:rFonts w:ascii="TH Sarabun New" w:hAnsi="TH Sarabun New" w:cs="TH Sarabun New"/>
                <w:color w:val="0070C0"/>
                <w:sz w:val="40"/>
                <w:cs/>
              </w:rPr>
            </w:pPr>
            <w:r w:rsidRPr="000A083F">
              <w:rPr>
                <w:rFonts w:ascii="TH Sarabun New" w:hAnsi="TH Sarabun New" w:cs="TH Sarabun New" w:hint="cs"/>
                <w:color w:val="0070C0"/>
                <w:sz w:val="40"/>
                <w:cs/>
              </w:rPr>
              <w:t xml:space="preserve">1111113 </w:t>
            </w:r>
            <w:proofErr w:type="spellStart"/>
            <w:r w:rsidRPr="000A083F">
              <w:rPr>
                <w:rFonts w:ascii="TH Sarabun New" w:hAnsi="TH Sarabun New" w:cs="TH Sarabun New" w:hint="cs"/>
                <w:color w:val="0070C0"/>
                <w:sz w:val="40"/>
                <w:cs/>
                <w:lang w:val="th-TH"/>
              </w:rPr>
              <w:t>ชชชชชชชชชชชชชชชชชชช</w:t>
            </w:r>
            <w:proofErr w:type="spellEnd"/>
          </w:p>
        </w:tc>
        <w:tc>
          <w:tcPr>
            <w:tcW w:w="661" w:type="dxa"/>
            <w:vAlign w:val="center"/>
          </w:tcPr>
          <w:p w14:paraId="1E181F5A" w14:textId="77777777" w:rsidR="00B43B7B" w:rsidRPr="000A083F" w:rsidRDefault="00B43B7B" w:rsidP="003E6589">
            <w:pPr>
              <w:jc w:val="center"/>
              <w:rPr>
                <w:rFonts w:ascii="TH Sarabun New" w:hAnsi="TH Sarabun New" w:cs="TH Sarabun New"/>
                <w:color w:val="0070C0"/>
                <w:sz w:val="28"/>
                <w:szCs w:val="20"/>
              </w:rPr>
            </w:pPr>
          </w:p>
        </w:tc>
        <w:tc>
          <w:tcPr>
            <w:tcW w:w="662" w:type="dxa"/>
            <w:vAlign w:val="center"/>
          </w:tcPr>
          <w:p w14:paraId="1E778AC7" w14:textId="77777777" w:rsidR="00B43B7B" w:rsidRPr="000A083F" w:rsidRDefault="00B43B7B" w:rsidP="003E6589">
            <w:pPr>
              <w:jc w:val="center"/>
              <w:rPr>
                <w:rFonts w:ascii="TH Sarabun New" w:hAnsi="TH Sarabun New" w:cs="TH Sarabun New"/>
                <w:color w:val="0070C0"/>
                <w:sz w:val="28"/>
                <w:szCs w:val="20"/>
              </w:rPr>
            </w:pPr>
          </w:p>
        </w:tc>
        <w:tc>
          <w:tcPr>
            <w:tcW w:w="661" w:type="dxa"/>
            <w:vAlign w:val="center"/>
          </w:tcPr>
          <w:p w14:paraId="6B13A7EB" w14:textId="77777777" w:rsidR="00B43B7B" w:rsidRPr="000A083F" w:rsidRDefault="00B43B7B" w:rsidP="003E6589">
            <w:pPr>
              <w:jc w:val="center"/>
              <w:rPr>
                <w:rFonts w:ascii="TH Sarabun New" w:hAnsi="TH Sarabun New" w:cs="TH Sarabun New"/>
                <w:color w:val="0070C0"/>
                <w:sz w:val="28"/>
                <w:szCs w:val="20"/>
              </w:rPr>
            </w:pPr>
            <w:r w:rsidRPr="000A083F">
              <w:rPr>
                <w:rFonts w:ascii="TH Sarabun New" w:hAnsi="TH Sarabun New" w:cs="TH Sarabun New" w:hint="cs"/>
                <w:color w:val="0070C0"/>
                <w:szCs w:val="24"/>
              </w:rPr>
              <w:sym w:font="Wingdings" w:char="F06C"/>
            </w:r>
          </w:p>
        </w:tc>
        <w:tc>
          <w:tcPr>
            <w:tcW w:w="662" w:type="dxa"/>
            <w:vAlign w:val="center"/>
          </w:tcPr>
          <w:p w14:paraId="6C1DC1FA" w14:textId="77777777" w:rsidR="00B43B7B" w:rsidRPr="000A083F" w:rsidRDefault="00B43B7B" w:rsidP="003E6589">
            <w:pPr>
              <w:jc w:val="center"/>
              <w:rPr>
                <w:rFonts w:ascii="TH Sarabun New" w:hAnsi="TH Sarabun New" w:cs="TH Sarabun New"/>
                <w:color w:val="0070C0"/>
                <w:sz w:val="28"/>
                <w:szCs w:val="20"/>
              </w:rPr>
            </w:pPr>
            <w:r w:rsidRPr="000A083F">
              <w:rPr>
                <w:rFonts w:ascii="TH Sarabun New" w:hAnsi="TH Sarabun New" w:cs="TH Sarabun New" w:hint="cs"/>
                <w:color w:val="0070C0"/>
                <w:szCs w:val="24"/>
              </w:rPr>
              <w:sym w:font="Wingdings" w:char="F06C"/>
            </w:r>
          </w:p>
        </w:tc>
        <w:tc>
          <w:tcPr>
            <w:tcW w:w="661" w:type="dxa"/>
            <w:vAlign w:val="center"/>
          </w:tcPr>
          <w:p w14:paraId="4CA78B55" w14:textId="77777777" w:rsidR="00B43B7B" w:rsidRPr="000A083F" w:rsidRDefault="00B43B7B" w:rsidP="003E6589">
            <w:pPr>
              <w:jc w:val="center"/>
              <w:rPr>
                <w:rFonts w:ascii="TH Sarabun New" w:hAnsi="TH Sarabun New" w:cs="TH Sarabun New"/>
                <w:color w:val="0070C0"/>
                <w:sz w:val="28"/>
                <w:szCs w:val="20"/>
              </w:rPr>
            </w:pPr>
          </w:p>
        </w:tc>
        <w:tc>
          <w:tcPr>
            <w:tcW w:w="662" w:type="dxa"/>
            <w:vAlign w:val="center"/>
          </w:tcPr>
          <w:p w14:paraId="52990AED" w14:textId="77777777" w:rsidR="00B43B7B" w:rsidRPr="000A083F" w:rsidRDefault="00B43B7B" w:rsidP="003E6589">
            <w:pPr>
              <w:jc w:val="center"/>
              <w:rPr>
                <w:rFonts w:ascii="TH Sarabun New" w:hAnsi="TH Sarabun New" w:cs="TH Sarabun New"/>
                <w:color w:val="0070C0"/>
                <w:sz w:val="28"/>
                <w:szCs w:val="20"/>
              </w:rPr>
            </w:pPr>
          </w:p>
        </w:tc>
        <w:tc>
          <w:tcPr>
            <w:tcW w:w="661" w:type="dxa"/>
            <w:vAlign w:val="center"/>
          </w:tcPr>
          <w:p w14:paraId="54451823" w14:textId="77777777" w:rsidR="00B43B7B" w:rsidRPr="000A083F" w:rsidRDefault="00B43B7B" w:rsidP="003E6589">
            <w:pPr>
              <w:jc w:val="center"/>
              <w:rPr>
                <w:rFonts w:ascii="TH Sarabun New" w:hAnsi="TH Sarabun New" w:cs="TH Sarabun New"/>
                <w:color w:val="0070C0"/>
                <w:sz w:val="28"/>
                <w:szCs w:val="20"/>
              </w:rPr>
            </w:pPr>
            <w:r w:rsidRPr="000A083F">
              <w:rPr>
                <w:rFonts w:ascii="TH Sarabun New" w:hAnsi="TH Sarabun New" w:cs="TH Sarabun New" w:hint="cs"/>
                <w:color w:val="0070C0"/>
                <w:szCs w:val="24"/>
              </w:rPr>
              <w:sym w:font="Wingdings" w:char="F06C"/>
            </w:r>
          </w:p>
        </w:tc>
        <w:tc>
          <w:tcPr>
            <w:tcW w:w="662" w:type="dxa"/>
            <w:vAlign w:val="center"/>
          </w:tcPr>
          <w:p w14:paraId="79BBE215" w14:textId="77777777" w:rsidR="00B43B7B" w:rsidRPr="000A083F" w:rsidRDefault="00B43B7B" w:rsidP="003E6589">
            <w:pPr>
              <w:jc w:val="center"/>
              <w:rPr>
                <w:rFonts w:ascii="TH Sarabun New" w:hAnsi="TH Sarabun New" w:cs="TH Sarabun New"/>
                <w:color w:val="0070C0"/>
                <w:sz w:val="28"/>
                <w:szCs w:val="20"/>
              </w:rPr>
            </w:pPr>
          </w:p>
        </w:tc>
        <w:tc>
          <w:tcPr>
            <w:tcW w:w="661" w:type="dxa"/>
            <w:vAlign w:val="center"/>
          </w:tcPr>
          <w:p w14:paraId="37DD4AFF" w14:textId="77777777" w:rsidR="00B43B7B" w:rsidRPr="000A083F" w:rsidRDefault="00B43B7B" w:rsidP="003E6589">
            <w:pPr>
              <w:jc w:val="center"/>
              <w:rPr>
                <w:rFonts w:ascii="TH Sarabun New" w:hAnsi="TH Sarabun New" w:cs="TH Sarabun New"/>
                <w:color w:val="0070C0"/>
                <w:sz w:val="28"/>
                <w:szCs w:val="20"/>
              </w:rPr>
            </w:pPr>
          </w:p>
        </w:tc>
        <w:tc>
          <w:tcPr>
            <w:tcW w:w="2127" w:type="dxa"/>
          </w:tcPr>
          <w:p w14:paraId="3F92ECC8" w14:textId="77777777" w:rsidR="00B43B7B" w:rsidRPr="000A083F" w:rsidRDefault="00B43B7B" w:rsidP="003E6589">
            <w:pPr>
              <w:jc w:val="center"/>
              <w:rPr>
                <w:rFonts w:ascii="TH Sarabun New" w:hAnsi="TH Sarabun New" w:cs="TH Sarabun New"/>
                <w:color w:val="0070C0"/>
                <w:sz w:val="28"/>
                <w:szCs w:val="20"/>
              </w:rPr>
            </w:pPr>
            <w:r w:rsidRPr="000A083F">
              <w:rPr>
                <w:rFonts w:ascii="TH Sarabun New" w:hAnsi="TH Sarabun New" w:cs="TH Sarabun New"/>
                <w:color w:val="0070C0"/>
                <w:sz w:val="28"/>
                <w:szCs w:val="20"/>
              </w:rPr>
              <w:t>………</w:t>
            </w:r>
          </w:p>
        </w:tc>
      </w:tr>
      <w:tr w:rsidR="00B43B7B" w14:paraId="416A56DF" w14:textId="77777777" w:rsidTr="003E6589">
        <w:tc>
          <w:tcPr>
            <w:tcW w:w="5382" w:type="dxa"/>
          </w:tcPr>
          <w:p w14:paraId="4B5790F9" w14:textId="5168A27E" w:rsidR="00B43B7B" w:rsidRPr="000A083F" w:rsidRDefault="00B43B7B" w:rsidP="003E6589">
            <w:pPr>
              <w:rPr>
                <w:rFonts w:ascii="TH Sarabun New" w:hAnsi="TH Sarabun New" w:cs="TH Sarabun New"/>
                <w:b/>
                <w:bCs/>
                <w:color w:val="0070C0"/>
                <w:sz w:val="28"/>
              </w:rPr>
            </w:pPr>
            <w:r w:rsidRPr="000A083F">
              <w:rPr>
                <w:rFonts w:ascii="TH Sarabun New" w:hAnsi="TH Sarabun New" w:cs="TH Sarabun New" w:hint="cs"/>
                <w:b/>
                <w:bCs/>
                <w:color w:val="0070C0"/>
                <w:sz w:val="40"/>
                <w:cs/>
                <w:lang w:val="th-TH"/>
              </w:rPr>
              <w:t>กลุ่มวิชา.................................</w:t>
            </w:r>
          </w:p>
        </w:tc>
        <w:tc>
          <w:tcPr>
            <w:tcW w:w="661" w:type="dxa"/>
          </w:tcPr>
          <w:p w14:paraId="79617892" w14:textId="77777777" w:rsidR="00B43B7B" w:rsidRPr="000A083F" w:rsidRDefault="00B43B7B" w:rsidP="003E6589">
            <w:pPr>
              <w:rPr>
                <w:rFonts w:ascii="TH Sarabun New" w:hAnsi="TH Sarabun New" w:cs="TH Sarabun New"/>
                <w:b/>
                <w:bCs/>
                <w:color w:val="0070C0"/>
                <w:szCs w:val="24"/>
              </w:rPr>
            </w:pPr>
          </w:p>
        </w:tc>
        <w:tc>
          <w:tcPr>
            <w:tcW w:w="662" w:type="dxa"/>
          </w:tcPr>
          <w:p w14:paraId="2B5B8143" w14:textId="77777777" w:rsidR="00B43B7B" w:rsidRPr="000A083F" w:rsidRDefault="00B43B7B" w:rsidP="003E6589">
            <w:pPr>
              <w:rPr>
                <w:rFonts w:ascii="TH Sarabun New" w:hAnsi="TH Sarabun New" w:cs="TH Sarabun New"/>
                <w:b/>
                <w:bCs/>
                <w:color w:val="0070C0"/>
                <w:szCs w:val="24"/>
              </w:rPr>
            </w:pPr>
          </w:p>
        </w:tc>
        <w:tc>
          <w:tcPr>
            <w:tcW w:w="661" w:type="dxa"/>
          </w:tcPr>
          <w:p w14:paraId="707AA381" w14:textId="77777777" w:rsidR="00B43B7B" w:rsidRPr="000A083F" w:rsidRDefault="00B43B7B" w:rsidP="003E6589">
            <w:pPr>
              <w:rPr>
                <w:rFonts w:ascii="TH Sarabun New" w:hAnsi="TH Sarabun New" w:cs="TH Sarabun New"/>
                <w:b/>
                <w:bCs/>
                <w:color w:val="0070C0"/>
                <w:szCs w:val="24"/>
              </w:rPr>
            </w:pPr>
          </w:p>
        </w:tc>
        <w:tc>
          <w:tcPr>
            <w:tcW w:w="662" w:type="dxa"/>
          </w:tcPr>
          <w:p w14:paraId="2BDF8699" w14:textId="77777777" w:rsidR="00B43B7B" w:rsidRPr="000A083F" w:rsidRDefault="00B43B7B" w:rsidP="003E6589">
            <w:pPr>
              <w:rPr>
                <w:rFonts w:ascii="TH Sarabun New" w:hAnsi="TH Sarabun New" w:cs="TH Sarabun New"/>
                <w:b/>
                <w:bCs/>
                <w:color w:val="0070C0"/>
                <w:szCs w:val="24"/>
              </w:rPr>
            </w:pPr>
          </w:p>
        </w:tc>
        <w:tc>
          <w:tcPr>
            <w:tcW w:w="661" w:type="dxa"/>
          </w:tcPr>
          <w:p w14:paraId="393B6370" w14:textId="77777777" w:rsidR="00B43B7B" w:rsidRPr="000A083F" w:rsidRDefault="00B43B7B" w:rsidP="003E6589">
            <w:pPr>
              <w:rPr>
                <w:rFonts w:ascii="TH Sarabun New" w:hAnsi="TH Sarabun New" w:cs="TH Sarabun New"/>
                <w:b/>
                <w:bCs/>
                <w:color w:val="0070C0"/>
                <w:szCs w:val="24"/>
              </w:rPr>
            </w:pPr>
          </w:p>
        </w:tc>
        <w:tc>
          <w:tcPr>
            <w:tcW w:w="662" w:type="dxa"/>
          </w:tcPr>
          <w:p w14:paraId="3662A0F2" w14:textId="77777777" w:rsidR="00B43B7B" w:rsidRPr="000A083F" w:rsidRDefault="00B43B7B" w:rsidP="003E6589">
            <w:pPr>
              <w:rPr>
                <w:rFonts w:ascii="TH Sarabun New" w:hAnsi="TH Sarabun New" w:cs="TH Sarabun New"/>
                <w:b/>
                <w:bCs/>
                <w:color w:val="0070C0"/>
                <w:szCs w:val="24"/>
              </w:rPr>
            </w:pPr>
          </w:p>
        </w:tc>
        <w:tc>
          <w:tcPr>
            <w:tcW w:w="661" w:type="dxa"/>
          </w:tcPr>
          <w:p w14:paraId="00C534EA" w14:textId="77777777" w:rsidR="00B43B7B" w:rsidRPr="000A083F" w:rsidRDefault="00B43B7B" w:rsidP="003E6589">
            <w:pPr>
              <w:rPr>
                <w:rFonts w:ascii="TH Sarabun New" w:hAnsi="TH Sarabun New" w:cs="TH Sarabun New"/>
                <w:b/>
                <w:bCs/>
                <w:color w:val="0070C0"/>
                <w:szCs w:val="24"/>
              </w:rPr>
            </w:pPr>
          </w:p>
        </w:tc>
        <w:tc>
          <w:tcPr>
            <w:tcW w:w="662" w:type="dxa"/>
          </w:tcPr>
          <w:p w14:paraId="288BB60C" w14:textId="77777777" w:rsidR="00B43B7B" w:rsidRPr="000A083F" w:rsidRDefault="00B43B7B" w:rsidP="003E6589">
            <w:pPr>
              <w:rPr>
                <w:rFonts w:ascii="TH Sarabun New" w:hAnsi="TH Sarabun New" w:cs="TH Sarabun New"/>
                <w:b/>
                <w:bCs/>
                <w:color w:val="0070C0"/>
                <w:szCs w:val="24"/>
              </w:rPr>
            </w:pPr>
          </w:p>
        </w:tc>
        <w:tc>
          <w:tcPr>
            <w:tcW w:w="661" w:type="dxa"/>
          </w:tcPr>
          <w:p w14:paraId="12D3B751" w14:textId="77777777" w:rsidR="00B43B7B" w:rsidRPr="000A083F" w:rsidRDefault="00B43B7B" w:rsidP="003E6589">
            <w:pPr>
              <w:rPr>
                <w:rFonts w:ascii="TH Sarabun New" w:hAnsi="TH Sarabun New" w:cs="TH Sarabun New"/>
                <w:b/>
                <w:bCs/>
                <w:color w:val="0070C0"/>
                <w:szCs w:val="24"/>
              </w:rPr>
            </w:pPr>
          </w:p>
        </w:tc>
        <w:tc>
          <w:tcPr>
            <w:tcW w:w="2127" w:type="dxa"/>
          </w:tcPr>
          <w:p w14:paraId="5F2C4BF1" w14:textId="77777777" w:rsidR="00B43B7B" w:rsidRPr="000A083F" w:rsidRDefault="00B43B7B" w:rsidP="003E6589">
            <w:pPr>
              <w:jc w:val="center"/>
              <w:rPr>
                <w:rFonts w:ascii="TH Sarabun New" w:hAnsi="TH Sarabun New" w:cs="TH Sarabun New"/>
                <w:b/>
                <w:bCs/>
                <w:color w:val="0070C0"/>
                <w:szCs w:val="24"/>
              </w:rPr>
            </w:pPr>
            <w:r w:rsidRPr="000A083F">
              <w:rPr>
                <w:rFonts w:ascii="TH Sarabun New" w:hAnsi="TH Sarabun New" w:cs="TH Sarabun New"/>
                <w:b/>
                <w:bCs/>
                <w:color w:val="0070C0"/>
                <w:szCs w:val="24"/>
              </w:rPr>
              <w:t>………</w:t>
            </w:r>
          </w:p>
        </w:tc>
      </w:tr>
      <w:tr w:rsidR="00B43B7B" w14:paraId="3AE4CE9E" w14:textId="77777777" w:rsidTr="003E6589">
        <w:tc>
          <w:tcPr>
            <w:tcW w:w="5382" w:type="dxa"/>
          </w:tcPr>
          <w:p w14:paraId="279383FA" w14:textId="77777777" w:rsidR="00B43B7B" w:rsidRPr="000A083F" w:rsidRDefault="00B43B7B" w:rsidP="003E6589">
            <w:pPr>
              <w:rPr>
                <w:rFonts w:ascii="TH Sarabun New" w:hAnsi="TH Sarabun New" w:cs="TH Sarabun New"/>
                <w:b/>
                <w:bCs/>
                <w:color w:val="0070C0"/>
                <w:sz w:val="28"/>
              </w:rPr>
            </w:pPr>
            <w:r w:rsidRPr="000A083F">
              <w:rPr>
                <w:rFonts w:ascii="TH Sarabun New" w:hAnsi="TH Sarabun New" w:cs="TH Sarabun New" w:hint="cs"/>
                <w:color w:val="0070C0"/>
                <w:sz w:val="40"/>
                <w:cs/>
              </w:rPr>
              <w:t xml:space="preserve">2222221 </w:t>
            </w:r>
            <w:proofErr w:type="spellStart"/>
            <w:r w:rsidRPr="000A083F">
              <w:rPr>
                <w:rFonts w:ascii="TH Sarabun New" w:hAnsi="TH Sarabun New" w:cs="TH Sarabun New" w:hint="cs"/>
                <w:color w:val="0070C0"/>
                <w:sz w:val="40"/>
                <w:cs/>
                <w:lang w:val="th-TH"/>
              </w:rPr>
              <w:t>ขขขขขขขขขขขขขขขขขข</w:t>
            </w:r>
            <w:proofErr w:type="spellEnd"/>
          </w:p>
        </w:tc>
        <w:tc>
          <w:tcPr>
            <w:tcW w:w="661" w:type="dxa"/>
            <w:vAlign w:val="center"/>
          </w:tcPr>
          <w:p w14:paraId="613AD4ED" w14:textId="77777777" w:rsidR="00B43B7B" w:rsidRPr="000A083F" w:rsidRDefault="00B43B7B" w:rsidP="003E6589">
            <w:pPr>
              <w:jc w:val="center"/>
              <w:rPr>
                <w:rFonts w:ascii="TH Sarabun New" w:hAnsi="TH Sarabun New" w:cs="TH Sarabun New"/>
                <w:b/>
                <w:bCs/>
                <w:color w:val="0070C0"/>
                <w:szCs w:val="24"/>
              </w:rPr>
            </w:pPr>
            <w:r w:rsidRPr="000A083F">
              <w:rPr>
                <w:rFonts w:ascii="TH Sarabun New" w:hAnsi="TH Sarabun New" w:cs="TH Sarabun New" w:hint="cs"/>
                <w:color w:val="0070C0"/>
                <w:szCs w:val="24"/>
              </w:rPr>
              <w:sym w:font="Wingdings" w:char="F06C"/>
            </w:r>
          </w:p>
        </w:tc>
        <w:tc>
          <w:tcPr>
            <w:tcW w:w="662" w:type="dxa"/>
          </w:tcPr>
          <w:p w14:paraId="29077066" w14:textId="77777777" w:rsidR="00B43B7B" w:rsidRPr="000A083F" w:rsidRDefault="00B43B7B" w:rsidP="003E6589">
            <w:pPr>
              <w:jc w:val="center"/>
              <w:rPr>
                <w:rFonts w:ascii="TH Sarabun New" w:hAnsi="TH Sarabun New" w:cs="TH Sarabun New"/>
                <w:b/>
                <w:bCs/>
                <w:color w:val="0070C0"/>
                <w:szCs w:val="24"/>
              </w:rPr>
            </w:pPr>
          </w:p>
        </w:tc>
        <w:tc>
          <w:tcPr>
            <w:tcW w:w="661" w:type="dxa"/>
          </w:tcPr>
          <w:p w14:paraId="1D6FCCE7" w14:textId="77777777" w:rsidR="00B43B7B" w:rsidRPr="000A083F" w:rsidRDefault="00B43B7B" w:rsidP="003E6589">
            <w:pPr>
              <w:jc w:val="center"/>
              <w:rPr>
                <w:rFonts w:ascii="TH Sarabun New" w:hAnsi="TH Sarabun New" w:cs="TH Sarabun New"/>
                <w:b/>
                <w:bCs/>
                <w:color w:val="0070C0"/>
                <w:szCs w:val="24"/>
              </w:rPr>
            </w:pPr>
          </w:p>
        </w:tc>
        <w:tc>
          <w:tcPr>
            <w:tcW w:w="662" w:type="dxa"/>
            <w:vAlign w:val="center"/>
          </w:tcPr>
          <w:p w14:paraId="65147735" w14:textId="77777777" w:rsidR="00B43B7B" w:rsidRPr="000A083F" w:rsidRDefault="00B43B7B" w:rsidP="003E6589">
            <w:pPr>
              <w:jc w:val="center"/>
              <w:rPr>
                <w:rFonts w:ascii="TH Sarabun New" w:hAnsi="TH Sarabun New" w:cs="TH Sarabun New"/>
                <w:b/>
                <w:bCs/>
                <w:color w:val="0070C0"/>
                <w:szCs w:val="24"/>
              </w:rPr>
            </w:pPr>
            <w:r w:rsidRPr="000A083F">
              <w:rPr>
                <w:rFonts w:ascii="TH Sarabun New" w:hAnsi="TH Sarabun New" w:cs="TH Sarabun New" w:hint="cs"/>
                <w:color w:val="0070C0"/>
                <w:szCs w:val="24"/>
              </w:rPr>
              <w:sym w:font="Wingdings" w:char="F06C"/>
            </w:r>
          </w:p>
        </w:tc>
        <w:tc>
          <w:tcPr>
            <w:tcW w:w="661" w:type="dxa"/>
          </w:tcPr>
          <w:p w14:paraId="5D2E1C6C" w14:textId="77777777" w:rsidR="00B43B7B" w:rsidRPr="000A083F" w:rsidRDefault="00B43B7B" w:rsidP="003E6589">
            <w:pPr>
              <w:jc w:val="center"/>
              <w:rPr>
                <w:rFonts w:ascii="TH Sarabun New" w:hAnsi="TH Sarabun New" w:cs="TH Sarabun New"/>
                <w:b/>
                <w:bCs/>
                <w:color w:val="0070C0"/>
                <w:szCs w:val="24"/>
              </w:rPr>
            </w:pPr>
          </w:p>
        </w:tc>
        <w:tc>
          <w:tcPr>
            <w:tcW w:w="662" w:type="dxa"/>
            <w:vAlign w:val="center"/>
          </w:tcPr>
          <w:p w14:paraId="4D0531DA" w14:textId="77777777" w:rsidR="00B43B7B" w:rsidRPr="000A083F" w:rsidRDefault="00B43B7B" w:rsidP="003E6589">
            <w:pPr>
              <w:jc w:val="center"/>
              <w:rPr>
                <w:rFonts w:ascii="TH Sarabun New" w:hAnsi="TH Sarabun New" w:cs="TH Sarabun New"/>
                <w:b/>
                <w:bCs/>
                <w:color w:val="0070C0"/>
                <w:szCs w:val="24"/>
              </w:rPr>
            </w:pPr>
            <w:r w:rsidRPr="000A083F">
              <w:rPr>
                <w:rFonts w:ascii="TH Sarabun New" w:hAnsi="TH Sarabun New" w:cs="TH Sarabun New" w:hint="cs"/>
                <w:color w:val="0070C0"/>
                <w:szCs w:val="24"/>
              </w:rPr>
              <w:sym w:font="Wingdings" w:char="F06C"/>
            </w:r>
          </w:p>
        </w:tc>
        <w:tc>
          <w:tcPr>
            <w:tcW w:w="661" w:type="dxa"/>
          </w:tcPr>
          <w:p w14:paraId="5B565122" w14:textId="77777777" w:rsidR="00B43B7B" w:rsidRPr="000A083F" w:rsidRDefault="00B43B7B" w:rsidP="003E6589">
            <w:pPr>
              <w:jc w:val="center"/>
              <w:rPr>
                <w:rFonts w:ascii="TH Sarabun New" w:hAnsi="TH Sarabun New" w:cs="TH Sarabun New"/>
                <w:b/>
                <w:bCs/>
                <w:color w:val="0070C0"/>
                <w:szCs w:val="24"/>
              </w:rPr>
            </w:pPr>
          </w:p>
        </w:tc>
        <w:tc>
          <w:tcPr>
            <w:tcW w:w="662" w:type="dxa"/>
          </w:tcPr>
          <w:p w14:paraId="1973767F" w14:textId="77777777" w:rsidR="00B43B7B" w:rsidRPr="000A083F" w:rsidRDefault="00B43B7B" w:rsidP="003E6589">
            <w:pPr>
              <w:jc w:val="center"/>
              <w:rPr>
                <w:rFonts w:ascii="TH Sarabun New" w:hAnsi="TH Sarabun New" w:cs="TH Sarabun New"/>
                <w:b/>
                <w:bCs/>
                <w:color w:val="0070C0"/>
                <w:szCs w:val="24"/>
              </w:rPr>
            </w:pPr>
          </w:p>
        </w:tc>
        <w:tc>
          <w:tcPr>
            <w:tcW w:w="661" w:type="dxa"/>
          </w:tcPr>
          <w:p w14:paraId="7D95A440" w14:textId="77777777" w:rsidR="00B43B7B" w:rsidRPr="000A083F" w:rsidRDefault="00B43B7B" w:rsidP="003E6589">
            <w:pPr>
              <w:jc w:val="center"/>
              <w:rPr>
                <w:rFonts w:ascii="TH Sarabun New" w:hAnsi="TH Sarabun New" w:cs="TH Sarabun New"/>
                <w:b/>
                <w:bCs/>
                <w:color w:val="0070C0"/>
                <w:szCs w:val="24"/>
              </w:rPr>
            </w:pPr>
          </w:p>
        </w:tc>
        <w:tc>
          <w:tcPr>
            <w:tcW w:w="2127" w:type="dxa"/>
          </w:tcPr>
          <w:p w14:paraId="70CB1B57" w14:textId="77777777" w:rsidR="00B43B7B" w:rsidRPr="000A083F" w:rsidRDefault="00B43B7B" w:rsidP="003E6589">
            <w:pPr>
              <w:jc w:val="center"/>
              <w:rPr>
                <w:rFonts w:ascii="TH Sarabun New" w:hAnsi="TH Sarabun New" w:cs="TH Sarabun New"/>
                <w:b/>
                <w:bCs/>
                <w:color w:val="0070C0"/>
                <w:szCs w:val="24"/>
              </w:rPr>
            </w:pPr>
            <w:r w:rsidRPr="000A083F">
              <w:rPr>
                <w:rFonts w:ascii="TH Sarabun New" w:hAnsi="TH Sarabun New" w:cs="TH Sarabun New"/>
                <w:b/>
                <w:bCs/>
                <w:color w:val="0070C0"/>
                <w:szCs w:val="24"/>
              </w:rPr>
              <w:t>………</w:t>
            </w:r>
          </w:p>
        </w:tc>
      </w:tr>
      <w:tr w:rsidR="00B43B7B" w14:paraId="12E99715" w14:textId="77777777" w:rsidTr="003E6589">
        <w:tc>
          <w:tcPr>
            <w:tcW w:w="5382" w:type="dxa"/>
          </w:tcPr>
          <w:p w14:paraId="76D76088" w14:textId="77777777" w:rsidR="00B43B7B" w:rsidRPr="000A083F" w:rsidRDefault="00B43B7B" w:rsidP="003E6589">
            <w:pPr>
              <w:rPr>
                <w:rFonts w:ascii="TH Sarabun New" w:hAnsi="TH Sarabun New" w:cs="TH Sarabun New"/>
                <w:b/>
                <w:bCs/>
                <w:color w:val="0070C0"/>
                <w:sz w:val="28"/>
              </w:rPr>
            </w:pPr>
          </w:p>
        </w:tc>
        <w:tc>
          <w:tcPr>
            <w:tcW w:w="661" w:type="dxa"/>
          </w:tcPr>
          <w:p w14:paraId="3F9F3924" w14:textId="77777777" w:rsidR="00B43B7B" w:rsidRDefault="00B43B7B" w:rsidP="003E6589">
            <w:pPr>
              <w:rPr>
                <w:rFonts w:ascii="TH Sarabun New" w:hAnsi="TH Sarabun New" w:cs="TH Sarabun New"/>
                <w:b/>
                <w:bCs/>
                <w:szCs w:val="24"/>
              </w:rPr>
            </w:pPr>
          </w:p>
        </w:tc>
        <w:tc>
          <w:tcPr>
            <w:tcW w:w="662" w:type="dxa"/>
          </w:tcPr>
          <w:p w14:paraId="5A5FFE1B" w14:textId="77777777" w:rsidR="00B43B7B" w:rsidRDefault="00B43B7B" w:rsidP="003E6589">
            <w:pPr>
              <w:rPr>
                <w:rFonts w:ascii="TH Sarabun New" w:hAnsi="TH Sarabun New" w:cs="TH Sarabun New"/>
                <w:b/>
                <w:bCs/>
                <w:szCs w:val="24"/>
              </w:rPr>
            </w:pPr>
          </w:p>
        </w:tc>
        <w:tc>
          <w:tcPr>
            <w:tcW w:w="661" w:type="dxa"/>
          </w:tcPr>
          <w:p w14:paraId="2FA43E75" w14:textId="77777777" w:rsidR="00B43B7B" w:rsidRDefault="00B43B7B" w:rsidP="003E6589">
            <w:pPr>
              <w:rPr>
                <w:rFonts w:ascii="TH Sarabun New" w:hAnsi="TH Sarabun New" w:cs="TH Sarabun New"/>
                <w:b/>
                <w:bCs/>
                <w:szCs w:val="24"/>
              </w:rPr>
            </w:pPr>
          </w:p>
        </w:tc>
        <w:tc>
          <w:tcPr>
            <w:tcW w:w="662" w:type="dxa"/>
          </w:tcPr>
          <w:p w14:paraId="4AFCD084" w14:textId="77777777" w:rsidR="00B43B7B" w:rsidRDefault="00B43B7B" w:rsidP="003E6589">
            <w:pPr>
              <w:rPr>
                <w:rFonts w:ascii="TH Sarabun New" w:hAnsi="TH Sarabun New" w:cs="TH Sarabun New"/>
                <w:b/>
                <w:bCs/>
                <w:szCs w:val="24"/>
              </w:rPr>
            </w:pPr>
          </w:p>
        </w:tc>
        <w:tc>
          <w:tcPr>
            <w:tcW w:w="661" w:type="dxa"/>
          </w:tcPr>
          <w:p w14:paraId="5FD832C4" w14:textId="77777777" w:rsidR="00B43B7B" w:rsidRDefault="00B43B7B" w:rsidP="003E6589">
            <w:pPr>
              <w:rPr>
                <w:rFonts w:ascii="TH Sarabun New" w:hAnsi="TH Sarabun New" w:cs="TH Sarabun New"/>
                <w:b/>
                <w:bCs/>
                <w:szCs w:val="24"/>
              </w:rPr>
            </w:pPr>
          </w:p>
        </w:tc>
        <w:tc>
          <w:tcPr>
            <w:tcW w:w="662" w:type="dxa"/>
          </w:tcPr>
          <w:p w14:paraId="042068BE" w14:textId="77777777" w:rsidR="00B43B7B" w:rsidRDefault="00B43B7B" w:rsidP="003E6589">
            <w:pPr>
              <w:rPr>
                <w:rFonts w:ascii="TH Sarabun New" w:hAnsi="TH Sarabun New" w:cs="TH Sarabun New"/>
                <w:b/>
                <w:bCs/>
                <w:szCs w:val="24"/>
              </w:rPr>
            </w:pPr>
          </w:p>
        </w:tc>
        <w:tc>
          <w:tcPr>
            <w:tcW w:w="661" w:type="dxa"/>
          </w:tcPr>
          <w:p w14:paraId="6A5EE4D6" w14:textId="77777777" w:rsidR="00B43B7B" w:rsidRDefault="00B43B7B" w:rsidP="003E6589">
            <w:pPr>
              <w:rPr>
                <w:rFonts w:ascii="TH Sarabun New" w:hAnsi="TH Sarabun New" w:cs="TH Sarabun New"/>
                <w:b/>
                <w:bCs/>
                <w:szCs w:val="24"/>
              </w:rPr>
            </w:pPr>
          </w:p>
        </w:tc>
        <w:tc>
          <w:tcPr>
            <w:tcW w:w="662" w:type="dxa"/>
          </w:tcPr>
          <w:p w14:paraId="557DDF33" w14:textId="77777777" w:rsidR="00B43B7B" w:rsidRDefault="00B43B7B" w:rsidP="003E6589">
            <w:pPr>
              <w:rPr>
                <w:rFonts w:ascii="TH Sarabun New" w:hAnsi="TH Sarabun New" w:cs="TH Sarabun New"/>
                <w:b/>
                <w:bCs/>
                <w:szCs w:val="24"/>
              </w:rPr>
            </w:pPr>
          </w:p>
        </w:tc>
        <w:tc>
          <w:tcPr>
            <w:tcW w:w="661" w:type="dxa"/>
          </w:tcPr>
          <w:p w14:paraId="58E89239" w14:textId="77777777" w:rsidR="00B43B7B" w:rsidRDefault="00B43B7B" w:rsidP="003E6589">
            <w:pPr>
              <w:rPr>
                <w:rFonts w:ascii="TH Sarabun New" w:hAnsi="TH Sarabun New" w:cs="TH Sarabun New"/>
                <w:b/>
                <w:bCs/>
                <w:szCs w:val="24"/>
              </w:rPr>
            </w:pPr>
          </w:p>
        </w:tc>
        <w:tc>
          <w:tcPr>
            <w:tcW w:w="2127" w:type="dxa"/>
          </w:tcPr>
          <w:p w14:paraId="6D3E87B8" w14:textId="77777777" w:rsidR="00B43B7B" w:rsidRDefault="00B43B7B" w:rsidP="003E6589">
            <w:pPr>
              <w:rPr>
                <w:rFonts w:ascii="TH Sarabun New" w:hAnsi="TH Sarabun New" w:cs="TH Sarabun New"/>
                <w:b/>
                <w:bCs/>
                <w:szCs w:val="24"/>
              </w:rPr>
            </w:pPr>
          </w:p>
        </w:tc>
      </w:tr>
      <w:tr w:rsidR="00B43B7B" w14:paraId="2ABEA7C2" w14:textId="77777777" w:rsidTr="003E6589">
        <w:tc>
          <w:tcPr>
            <w:tcW w:w="5382" w:type="dxa"/>
          </w:tcPr>
          <w:p w14:paraId="2655B036" w14:textId="37CEEFF0" w:rsidR="00B43B7B" w:rsidRDefault="00B43B7B" w:rsidP="003E6589">
            <w:pPr>
              <w:rPr>
                <w:rFonts w:ascii="TH Sarabun New" w:hAnsi="TH Sarabun New" w:cs="TH Sarabun New"/>
                <w:b/>
                <w:bCs/>
                <w:color w:val="FF0000"/>
                <w:sz w:val="28"/>
              </w:rPr>
            </w:pPr>
          </w:p>
        </w:tc>
        <w:tc>
          <w:tcPr>
            <w:tcW w:w="661" w:type="dxa"/>
          </w:tcPr>
          <w:p w14:paraId="4055C835" w14:textId="77777777" w:rsidR="00B43B7B" w:rsidRDefault="00B43B7B" w:rsidP="003E6589">
            <w:pPr>
              <w:rPr>
                <w:rFonts w:ascii="TH Sarabun New" w:hAnsi="TH Sarabun New" w:cs="TH Sarabun New"/>
                <w:b/>
                <w:bCs/>
                <w:color w:val="FF0000"/>
                <w:szCs w:val="24"/>
              </w:rPr>
            </w:pPr>
          </w:p>
        </w:tc>
        <w:tc>
          <w:tcPr>
            <w:tcW w:w="662" w:type="dxa"/>
          </w:tcPr>
          <w:p w14:paraId="35EE62C2" w14:textId="77777777" w:rsidR="00B43B7B" w:rsidRDefault="00B43B7B" w:rsidP="003E6589">
            <w:pPr>
              <w:rPr>
                <w:rFonts w:ascii="TH Sarabun New" w:hAnsi="TH Sarabun New" w:cs="TH Sarabun New"/>
                <w:b/>
                <w:bCs/>
                <w:color w:val="FF0000"/>
                <w:szCs w:val="24"/>
              </w:rPr>
            </w:pPr>
          </w:p>
        </w:tc>
        <w:tc>
          <w:tcPr>
            <w:tcW w:w="661" w:type="dxa"/>
          </w:tcPr>
          <w:p w14:paraId="154F8D96" w14:textId="77777777" w:rsidR="00B43B7B" w:rsidRDefault="00B43B7B" w:rsidP="003E6589">
            <w:pPr>
              <w:rPr>
                <w:rFonts w:ascii="TH Sarabun New" w:hAnsi="TH Sarabun New" w:cs="TH Sarabun New"/>
                <w:b/>
                <w:bCs/>
                <w:color w:val="FF0000"/>
                <w:szCs w:val="24"/>
              </w:rPr>
            </w:pPr>
          </w:p>
        </w:tc>
        <w:tc>
          <w:tcPr>
            <w:tcW w:w="662" w:type="dxa"/>
          </w:tcPr>
          <w:p w14:paraId="27F7768E" w14:textId="77777777" w:rsidR="00B43B7B" w:rsidRDefault="00B43B7B" w:rsidP="003E6589">
            <w:pPr>
              <w:rPr>
                <w:rFonts w:ascii="TH Sarabun New" w:hAnsi="TH Sarabun New" w:cs="TH Sarabun New"/>
                <w:b/>
                <w:bCs/>
                <w:color w:val="FF0000"/>
                <w:szCs w:val="24"/>
              </w:rPr>
            </w:pPr>
          </w:p>
        </w:tc>
        <w:tc>
          <w:tcPr>
            <w:tcW w:w="661" w:type="dxa"/>
          </w:tcPr>
          <w:p w14:paraId="5B8BEEDD" w14:textId="77777777" w:rsidR="00B43B7B" w:rsidRDefault="00B43B7B" w:rsidP="003E6589">
            <w:pPr>
              <w:rPr>
                <w:rFonts w:ascii="TH Sarabun New" w:hAnsi="TH Sarabun New" w:cs="TH Sarabun New"/>
                <w:b/>
                <w:bCs/>
                <w:color w:val="FF0000"/>
                <w:szCs w:val="24"/>
              </w:rPr>
            </w:pPr>
          </w:p>
        </w:tc>
        <w:tc>
          <w:tcPr>
            <w:tcW w:w="662" w:type="dxa"/>
          </w:tcPr>
          <w:p w14:paraId="225786DA" w14:textId="77777777" w:rsidR="00B43B7B" w:rsidRDefault="00B43B7B" w:rsidP="003E6589">
            <w:pPr>
              <w:rPr>
                <w:rFonts w:ascii="TH Sarabun New" w:hAnsi="TH Sarabun New" w:cs="TH Sarabun New"/>
                <w:b/>
                <w:bCs/>
                <w:color w:val="FF0000"/>
                <w:szCs w:val="24"/>
              </w:rPr>
            </w:pPr>
          </w:p>
        </w:tc>
        <w:tc>
          <w:tcPr>
            <w:tcW w:w="661" w:type="dxa"/>
          </w:tcPr>
          <w:p w14:paraId="12DD289F" w14:textId="77777777" w:rsidR="00B43B7B" w:rsidRDefault="00B43B7B" w:rsidP="003E6589">
            <w:pPr>
              <w:rPr>
                <w:rFonts w:ascii="TH Sarabun New" w:hAnsi="TH Sarabun New" w:cs="TH Sarabun New"/>
                <w:b/>
                <w:bCs/>
                <w:color w:val="FF0000"/>
                <w:szCs w:val="24"/>
              </w:rPr>
            </w:pPr>
          </w:p>
        </w:tc>
        <w:tc>
          <w:tcPr>
            <w:tcW w:w="662" w:type="dxa"/>
          </w:tcPr>
          <w:p w14:paraId="496C23EB" w14:textId="77777777" w:rsidR="00B43B7B" w:rsidRDefault="00B43B7B" w:rsidP="003E6589">
            <w:pPr>
              <w:rPr>
                <w:rFonts w:ascii="TH Sarabun New" w:hAnsi="TH Sarabun New" w:cs="TH Sarabun New"/>
                <w:b/>
                <w:bCs/>
                <w:color w:val="FF0000"/>
                <w:szCs w:val="24"/>
              </w:rPr>
            </w:pPr>
          </w:p>
        </w:tc>
        <w:tc>
          <w:tcPr>
            <w:tcW w:w="661" w:type="dxa"/>
          </w:tcPr>
          <w:p w14:paraId="54AAC523" w14:textId="77777777" w:rsidR="00B43B7B" w:rsidRDefault="00B43B7B" w:rsidP="003E6589">
            <w:pPr>
              <w:rPr>
                <w:rFonts w:ascii="TH Sarabun New" w:hAnsi="TH Sarabun New" w:cs="TH Sarabun New"/>
                <w:b/>
                <w:bCs/>
                <w:color w:val="FF0000"/>
                <w:szCs w:val="24"/>
              </w:rPr>
            </w:pPr>
          </w:p>
        </w:tc>
        <w:tc>
          <w:tcPr>
            <w:tcW w:w="2127" w:type="dxa"/>
          </w:tcPr>
          <w:p w14:paraId="3659B698" w14:textId="362EADD1" w:rsidR="00B43B7B" w:rsidRDefault="00B43B7B" w:rsidP="003E6589">
            <w:pPr>
              <w:jc w:val="center"/>
              <w:rPr>
                <w:rFonts w:ascii="TH Sarabun New" w:hAnsi="TH Sarabun New" w:cs="TH Sarabun New"/>
                <w:b/>
                <w:bCs/>
                <w:color w:val="FF0000"/>
                <w:szCs w:val="24"/>
              </w:rPr>
            </w:pPr>
          </w:p>
        </w:tc>
      </w:tr>
      <w:tr w:rsidR="00B43B7B" w14:paraId="50E04DAF" w14:textId="77777777" w:rsidTr="003E6589">
        <w:tc>
          <w:tcPr>
            <w:tcW w:w="5382" w:type="dxa"/>
          </w:tcPr>
          <w:p w14:paraId="6F367C57" w14:textId="71AEA677" w:rsidR="00B43B7B" w:rsidRDefault="00B43B7B" w:rsidP="003E6589">
            <w:pPr>
              <w:rPr>
                <w:rFonts w:ascii="TH Sarabun New" w:hAnsi="TH Sarabun New" w:cs="TH Sarabun New"/>
                <w:b/>
                <w:bCs/>
                <w:sz w:val="28"/>
              </w:rPr>
            </w:pPr>
          </w:p>
        </w:tc>
        <w:tc>
          <w:tcPr>
            <w:tcW w:w="661" w:type="dxa"/>
            <w:vAlign w:val="center"/>
          </w:tcPr>
          <w:p w14:paraId="184CFEA8" w14:textId="23182E22" w:rsidR="00B43B7B" w:rsidRDefault="00B43B7B" w:rsidP="003E6589">
            <w:pPr>
              <w:jc w:val="center"/>
              <w:rPr>
                <w:rFonts w:ascii="TH Sarabun New" w:hAnsi="TH Sarabun New" w:cs="TH Sarabun New"/>
                <w:b/>
                <w:bCs/>
                <w:szCs w:val="24"/>
              </w:rPr>
            </w:pPr>
          </w:p>
        </w:tc>
        <w:tc>
          <w:tcPr>
            <w:tcW w:w="662" w:type="dxa"/>
          </w:tcPr>
          <w:p w14:paraId="5CD23FFB" w14:textId="77777777" w:rsidR="00B43B7B" w:rsidRDefault="00B43B7B" w:rsidP="003E6589">
            <w:pPr>
              <w:jc w:val="center"/>
              <w:rPr>
                <w:rFonts w:ascii="TH Sarabun New" w:hAnsi="TH Sarabun New" w:cs="TH Sarabun New"/>
                <w:b/>
                <w:bCs/>
                <w:szCs w:val="24"/>
              </w:rPr>
            </w:pPr>
          </w:p>
        </w:tc>
        <w:tc>
          <w:tcPr>
            <w:tcW w:w="661" w:type="dxa"/>
          </w:tcPr>
          <w:p w14:paraId="08ED6EEE" w14:textId="77777777" w:rsidR="00B43B7B" w:rsidRDefault="00B43B7B" w:rsidP="003E6589">
            <w:pPr>
              <w:jc w:val="center"/>
              <w:rPr>
                <w:rFonts w:ascii="TH Sarabun New" w:hAnsi="TH Sarabun New" w:cs="TH Sarabun New"/>
                <w:b/>
                <w:bCs/>
                <w:szCs w:val="24"/>
              </w:rPr>
            </w:pPr>
          </w:p>
        </w:tc>
        <w:tc>
          <w:tcPr>
            <w:tcW w:w="662" w:type="dxa"/>
            <w:vAlign w:val="center"/>
          </w:tcPr>
          <w:p w14:paraId="17C565C6" w14:textId="319E5B0F" w:rsidR="00B43B7B" w:rsidRDefault="00B43B7B" w:rsidP="003E6589">
            <w:pPr>
              <w:jc w:val="center"/>
              <w:rPr>
                <w:rFonts w:ascii="TH Sarabun New" w:hAnsi="TH Sarabun New" w:cs="TH Sarabun New"/>
                <w:b/>
                <w:bCs/>
                <w:szCs w:val="24"/>
              </w:rPr>
            </w:pPr>
          </w:p>
        </w:tc>
        <w:tc>
          <w:tcPr>
            <w:tcW w:w="661" w:type="dxa"/>
          </w:tcPr>
          <w:p w14:paraId="0ADE1115" w14:textId="77777777" w:rsidR="00B43B7B" w:rsidRDefault="00B43B7B" w:rsidP="003E6589">
            <w:pPr>
              <w:jc w:val="center"/>
              <w:rPr>
                <w:rFonts w:ascii="TH Sarabun New" w:hAnsi="TH Sarabun New" w:cs="TH Sarabun New"/>
                <w:b/>
                <w:bCs/>
                <w:szCs w:val="24"/>
              </w:rPr>
            </w:pPr>
          </w:p>
        </w:tc>
        <w:tc>
          <w:tcPr>
            <w:tcW w:w="662" w:type="dxa"/>
            <w:vAlign w:val="center"/>
          </w:tcPr>
          <w:p w14:paraId="0442164B" w14:textId="1FA9012A" w:rsidR="00B43B7B" w:rsidRDefault="00B43B7B" w:rsidP="003E6589">
            <w:pPr>
              <w:jc w:val="center"/>
              <w:rPr>
                <w:rFonts w:ascii="TH Sarabun New" w:hAnsi="TH Sarabun New" w:cs="TH Sarabun New"/>
                <w:b/>
                <w:bCs/>
                <w:szCs w:val="24"/>
              </w:rPr>
            </w:pPr>
          </w:p>
        </w:tc>
        <w:tc>
          <w:tcPr>
            <w:tcW w:w="661" w:type="dxa"/>
          </w:tcPr>
          <w:p w14:paraId="765DEF8B" w14:textId="77777777" w:rsidR="00B43B7B" w:rsidRDefault="00B43B7B" w:rsidP="003E6589">
            <w:pPr>
              <w:jc w:val="center"/>
              <w:rPr>
                <w:rFonts w:ascii="TH Sarabun New" w:hAnsi="TH Sarabun New" w:cs="TH Sarabun New"/>
                <w:b/>
                <w:bCs/>
                <w:szCs w:val="24"/>
              </w:rPr>
            </w:pPr>
          </w:p>
        </w:tc>
        <w:tc>
          <w:tcPr>
            <w:tcW w:w="662" w:type="dxa"/>
          </w:tcPr>
          <w:p w14:paraId="0CBB9F76" w14:textId="77777777" w:rsidR="00B43B7B" w:rsidRDefault="00B43B7B" w:rsidP="003E6589">
            <w:pPr>
              <w:jc w:val="center"/>
              <w:rPr>
                <w:rFonts w:ascii="TH Sarabun New" w:hAnsi="TH Sarabun New" w:cs="TH Sarabun New"/>
                <w:b/>
                <w:bCs/>
                <w:szCs w:val="24"/>
              </w:rPr>
            </w:pPr>
          </w:p>
        </w:tc>
        <w:tc>
          <w:tcPr>
            <w:tcW w:w="661" w:type="dxa"/>
          </w:tcPr>
          <w:p w14:paraId="14E11E01" w14:textId="77777777" w:rsidR="00B43B7B" w:rsidRDefault="00B43B7B" w:rsidP="003E6589">
            <w:pPr>
              <w:jc w:val="center"/>
              <w:rPr>
                <w:rFonts w:ascii="TH Sarabun New" w:hAnsi="TH Sarabun New" w:cs="TH Sarabun New"/>
                <w:b/>
                <w:bCs/>
                <w:szCs w:val="24"/>
              </w:rPr>
            </w:pPr>
          </w:p>
        </w:tc>
        <w:tc>
          <w:tcPr>
            <w:tcW w:w="2127" w:type="dxa"/>
          </w:tcPr>
          <w:p w14:paraId="1B48BF51" w14:textId="18D788D5" w:rsidR="00B43B7B" w:rsidRDefault="00B43B7B" w:rsidP="003E6589">
            <w:pPr>
              <w:jc w:val="center"/>
              <w:rPr>
                <w:rFonts w:ascii="TH Sarabun New" w:hAnsi="TH Sarabun New" w:cs="TH Sarabun New"/>
                <w:b/>
                <w:bCs/>
                <w:color w:val="FF0000"/>
                <w:szCs w:val="24"/>
              </w:rPr>
            </w:pPr>
          </w:p>
        </w:tc>
      </w:tr>
      <w:tr w:rsidR="00B43B7B" w14:paraId="3BAE5D7A" w14:textId="77777777" w:rsidTr="003E6589">
        <w:tc>
          <w:tcPr>
            <w:tcW w:w="5382" w:type="dxa"/>
          </w:tcPr>
          <w:p w14:paraId="48110273" w14:textId="77777777" w:rsidR="00B43B7B" w:rsidRDefault="00B43B7B" w:rsidP="003E6589">
            <w:pPr>
              <w:rPr>
                <w:rFonts w:ascii="TH Sarabun New" w:hAnsi="TH Sarabun New" w:cs="TH Sarabun New"/>
                <w:b/>
                <w:bCs/>
                <w:sz w:val="28"/>
              </w:rPr>
            </w:pPr>
          </w:p>
        </w:tc>
        <w:tc>
          <w:tcPr>
            <w:tcW w:w="661" w:type="dxa"/>
          </w:tcPr>
          <w:p w14:paraId="4F97C161" w14:textId="77777777" w:rsidR="00B43B7B" w:rsidRDefault="00B43B7B" w:rsidP="003E6589">
            <w:pPr>
              <w:rPr>
                <w:rFonts w:ascii="TH Sarabun New" w:hAnsi="TH Sarabun New" w:cs="TH Sarabun New"/>
                <w:b/>
                <w:bCs/>
                <w:szCs w:val="24"/>
              </w:rPr>
            </w:pPr>
          </w:p>
        </w:tc>
        <w:tc>
          <w:tcPr>
            <w:tcW w:w="662" w:type="dxa"/>
          </w:tcPr>
          <w:p w14:paraId="0BE28AA5" w14:textId="77777777" w:rsidR="00B43B7B" w:rsidRDefault="00B43B7B" w:rsidP="003E6589">
            <w:pPr>
              <w:rPr>
                <w:rFonts w:ascii="TH Sarabun New" w:hAnsi="TH Sarabun New" w:cs="TH Sarabun New"/>
                <w:b/>
                <w:bCs/>
                <w:szCs w:val="24"/>
              </w:rPr>
            </w:pPr>
          </w:p>
        </w:tc>
        <w:tc>
          <w:tcPr>
            <w:tcW w:w="661" w:type="dxa"/>
          </w:tcPr>
          <w:p w14:paraId="0CED9EB5" w14:textId="77777777" w:rsidR="00B43B7B" w:rsidRDefault="00B43B7B" w:rsidP="003E6589">
            <w:pPr>
              <w:rPr>
                <w:rFonts w:ascii="TH Sarabun New" w:hAnsi="TH Sarabun New" w:cs="TH Sarabun New"/>
                <w:b/>
                <w:bCs/>
                <w:szCs w:val="24"/>
              </w:rPr>
            </w:pPr>
          </w:p>
        </w:tc>
        <w:tc>
          <w:tcPr>
            <w:tcW w:w="662" w:type="dxa"/>
          </w:tcPr>
          <w:p w14:paraId="12EE332A" w14:textId="77777777" w:rsidR="00B43B7B" w:rsidRDefault="00B43B7B" w:rsidP="003E6589">
            <w:pPr>
              <w:rPr>
                <w:rFonts w:ascii="TH Sarabun New" w:hAnsi="TH Sarabun New" w:cs="TH Sarabun New"/>
                <w:b/>
                <w:bCs/>
                <w:szCs w:val="24"/>
              </w:rPr>
            </w:pPr>
          </w:p>
        </w:tc>
        <w:tc>
          <w:tcPr>
            <w:tcW w:w="661" w:type="dxa"/>
          </w:tcPr>
          <w:p w14:paraId="572D8894" w14:textId="77777777" w:rsidR="00B43B7B" w:rsidRDefault="00B43B7B" w:rsidP="003E6589">
            <w:pPr>
              <w:rPr>
                <w:rFonts w:ascii="TH Sarabun New" w:hAnsi="TH Sarabun New" w:cs="TH Sarabun New"/>
                <w:b/>
                <w:bCs/>
                <w:szCs w:val="24"/>
              </w:rPr>
            </w:pPr>
          </w:p>
        </w:tc>
        <w:tc>
          <w:tcPr>
            <w:tcW w:w="662" w:type="dxa"/>
          </w:tcPr>
          <w:p w14:paraId="08DD8A0F" w14:textId="77777777" w:rsidR="00B43B7B" w:rsidRDefault="00B43B7B" w:rsidP="003E6589">
            <w:pPr>
              <w:rPr>
                <w:rFonts w:ascii="TH Sarabun New" w:hAnsi="TH Sarabun New" w:cs="TH Sarabun New"/>
                <w:b/>
                <w:bCs/>
                <w:szCs w:val="24"/>
              </w:rPr>
            </w:pPr>
          </w:p>
        </w:tc>
        <w:tc>
          <w:tcPr>
            <w:tcW w:w="661" w:type="dxa"/>
          </w:tcPr>
          <w:p w14:paraId="36061154" w14:textId="77777777" w:rsidR="00B43B7B" w:rsidRDefault="00B43B7B" w:rsidP="003E6589">
            <w:pPr>
              <w:rPr>
                <w:rFonts w:ascii="TH Sarabun New" w:hAnsi="TH Sarabun New" w:cs="TH Sarabun New"/>
                <w:b/>
                <w:bCs/>
                <w:szCs w:val="24"/>
              </w:rPr>
            </w:pPr>
          </w:p>
        </w:tc>
        <w:tc>
          <w:tcPr>
            <w:tcW w:w="662" w:type="dxa"/>
          </w:tcPr>
          <w:p w14:paraId="21D39FFB" w14:textId="77777777" w:rsidR="00B43B7B" w:rsidRDefault="00B43B7B" w:rsidP="003E6589">
            <w:pPr>
              <w:rPr>
                <w:rFonts w:ascii="TH Sarabun New" w:hAnsi="TH Sarabun New" w:cs="TH Sarabun New"/>
                <w:b/>
                <w:bCs/>
                <w:szCs w:val="24"/>
              </w:rPr>
            </w:pPr>
          </w:p>
        </w:tc>
        <w:tc>
          <w:tcPr>
            <w:tcW w:w="661" w:type="dxa"/>
          </w:tcPr>
          <w:p w14:paraId="4EAD1934" w14:textId="77777777" w:rsidR="00B43B7B" w:rsidRDefault="00B43B7B" w:rsidP="003E6589">
            <w:pPr>
              <w:rPr>
                <w:rFonts w:ascii="TH Sarabun New" w:hAnsi="TH Sarabun New" w:cs="TH Sarabun New"/>
                <w:b/>
                <w:bCs/>
                <w:szCs w:val="24"/>
              </w:rPr>
            </w:pPr>
          </w:p>
        </w:tc>
        <w:tc>
          <w:tcPr>
            <w:tcW w:w="2127" w:type="dxa"/>
          </w:tcPr>
          <w:p w14:paraId="61ACC27F" w14:textId="77777777" w:rsidR="00B43B7B" w:rsidRDefault="00B43B7B" w:rsidP="003E6589">
            <w:pPr>
              <w:rPr>
                <w:rFonts w:ascii="TH Sarabun New" w:hAnsi="TH Sarabun New" w:cs="TH Sarabun New"/>
                <w:b/>
                <w:bCs/>
                <w:szCs w:val="24"/>
              </w:rPr>
            </w:pPr>
          </w:p>
        </w:tc>
      </w:tr>
      <w:tr w:rsidR="00B43B7B" w14:paraId="386E9C0A" w14:textId="77777777" w:rsidTr="003E6589">
        <w:tc>
          <w:tcPr>
            <w:tcW w:w="5382" w:type="dxa"/>
          </w:tcPr>
          <w:p w14:paraId="2B44D4E8" w14:textId="135E44F0" w:rsidR="00B43B7B" w:rsidRDefault="00B43B7B" w:rsidP="003E6589">
            <w:pPr>
              <w:rPr>
                <w:rFonts w:ascii="TH Sarabun New" w:hAnsi="TH Sarabun New" w:cs="TH Sarabun New"/>
                <w:b/>
                <w:bCs/>
                <w:color w:val="FF0000"/>
                <w:sz w:val="28"/>
              </w:rPr>
            </w:pPr>
          </w:p>
        </w:tc>
        <w:tc>
          <w:tcPr>
            <w:tcW w:w="661" w:type="dxa"/>
          </w:tcPr>
          <w:p w14:paraId="0AA89BFB" w14:textId="77777777" w:rsidR="00B43B7B" w:rsidRDefault="00B43B7B" w:rsidP="003E6589">
            <w:pPr>
              <w:rPr>
                <w:rFonts w:ascii="TH Sarabun New" w:hAnsi="TH Sarabun New" w:cs="TH Sarabun New"/>
                <w:b/>
                <w:bCs/>
                <w:color w:val="FF0000"/>
                <w:szCs w:val="24"/>
              </w:rPr>
            </w:pPr>
          </w:p>
        </w:tc>
        <w:tc>
          <w:tcPr>
            <w:tcW w:w="662" w:type="dxa"/>
          </w:tcPr>
          <w:p w14:paraId="01749B8B" w14:textId="77777777" w:rsidR="00B43B7B" w:rsidRDefault="00B43B7B" w:rsidP="003E6589">
            <w:pPr>
              <w:rPr>
                <w:rFonts w:ascii="TH Sarabun New" w:hAnsi="TH Sarabun New" w:cs="TH Sarabun New"/>
                <w:b/>
                <w:bCs/>
                <w:color w:val="FF0000"/>
                <w:szCs w:val="24"/>
              </w:rPr>
            </w:pPr>
          </w:p>
        </w:tc>
        <w:tc>
          <w:tcPr>
            <w:tcW w:w="661" w:type="dxa"/>
          </w:tcPr>
          <w:p w14:paraId="717FCF2D" w14:textId="77777777" w:rsidR="00B43B7B" w:rsidRDefault="00B43B7B" w:rsidP="003E6589">
            <w:pPr>
              <w:rPr>
                <w:rFonts w:ascii="TH Sarabun New" w:hAnsi="TH Sarabun New" w:cs="TH Sarabun New"/>
                <w:b/>
                <w:bCs/>
                <w:color w:val="FF0000"/>
                <w:szCs w:val="24"/>
              </w:rPr>
            </w:pPr>
          </w:p>
        </w:tc>
        <w:tc>
          <w:tcPr>
            <w:tcW w:w="662" w:type="dxa"/>
          </w:tcPr>
          <w:p w14:paraId="4F3BED94" w14:textId="77777777" w:rsidR="00B43B7B" w:rsidRDefault="00B43B7B" w:rsidP="003E6589">
            <w:pPr>
              <w:rPr>
                <w:rFonts w:ascii="TH Sarabun New" w:hAnsi="TH Sarabun New" w:cs="TH Sarabun New"/>
                <w:b/>
                <w:bCs/>
                <w:color w:val="FF0000"/>
                <w:szCs w:val="24"/>
              </w:rPr>
            </w:pPr>
          </w:p>
        </w:tc>
        <w:tc>
          <w:tcPr>
            <w:tcW w:w="661" w:type="dxa"/>
          </w:tcPr>
          <w:p w14:paraId="4916324A" w14:textId="77777777" w:rsidR="00B43B7B" w:rsidRDefault="00B43B7B" w:rsidP="003E6589">
            <w:pPr>
              <w:rPr>
                <w:rFonts w:ascii="TH Sarabun New" w:hAnsi="TH Sarabun New" w:cs="TH Sarabun New"/>
                <w:b/>
                <w:bCs/>
                <w:color w:val="FF0000"/>
                <w:szCs w:val="24"/>
              </w:rPr>
            </w:pPr>
          </w:p>
        </w:tc>
        <w:tc>
          <w:tcPr>
            <w:tcW w:w="662" w:type="dxa"/>
          </w:tcPr>
          <w:p w14:paraId="73940D75" w14:textId="77777777" w:rsidR="00B43B7B" w:rsidRDefault="00B43B7B" w:rsidP="003E6589">
            <w:pPr>
              <w:rPr>
                <w:rFonts w:ascii="TH Sarabun New" w:hAnsi="TH Sarabun New" w:cs="TH Sarabun New"/>
                <w:b/>
                <w:bCs/>
                <w:color w:val="FF0000"/>
                <w:szCs w:val="24"/>
              </w:rPr>
            </w:pPr>
          </w:p>
        </w:tc>
        <w:tc>
          <w:tcPr>
            <w:tcW w:w="661" w:type="dxa"/>
          </w:tcPr>
          <w:p w14:paraId="11D533C6" w14:textId="77777777" w:rsidR="00B43B7B" w:rsidRDefault="00B43B7B" w:rsidP="003E6589">
            <w:pPr>
              <w:rPr>
                <w:rFonts w:ascii="TH Sarabun New" w:hAnsi="TH Sarabun New" w:cs="TH Sarabun New"/>
                <w:b/>
                <w:bCs/>
                <w:color w:val="FF0000"/>
                <w:szCs w:val="24"/>
              </w:rPr>
            </w:pPr>
          </w:p>
        </w:tc>
        <w:tc>
          <w:tcPr>
            <w:tcW w:w="662" w:type="dxa"/>
          </w:tcPr>
          <w:p w14:paraId="3B2FE68E" w14:textId="77777777" w:rsidR="00B43B7B" w:rsidRDefault="00B43B7B" w:rsidP="003E6589">
            <w:pPr>
              <w:rPr>
                <w:rFonts w:ascii="TH Sarabun New" w:hAnsi="TH Sarabun New" w:cs="TH Sarabun New"/>
                <w:b/>
                <w:bCs/>
                <w:color w:val="FF0000"/>
                <w:szCs w:val="24"/>
              </w:rPr>
            </w:pPr>
          </w:p>
        </w:tc>
        <w:tc>
          <w:tcPr>
            <w:tcW w:w="661" w:type="dxa"/>
          </w:tcPr>
          <w:p w14:paraId="37ACB532" w14:textId="77777777" w:rsidR="00B43B7B" w:rsidRDefault="00B43B7B" w:rsidP="003E6589">
            <w:pPr>
              <w:rPr>
                <w:rFonts w:ascii="TH Sarabun New" w:hAnsi="TH Sarabun New" w:cs="TH Sarabun New"/>
                <w:b/>
                <w:bCs/>
                <w:color w:val="FF0000"/>
                <w:szCs w:val="24"/>
              </w:rPr>
            </w:pPr>
          </w:p>
        </w:tc>
        <w:tc>
          <w:tcPr>
            <w:tcW w:w="2127" w:type="dxa"/>
          </w:tcPr>
          <w:p w14:paraId="77B0104F" w14:textId="54351472" w:rsidR="00B43B7B" w:rsidRDefault="00B43B7B" w:rsidP="003E6589">
            <w:pPr>
              <w:jc w:val="center"/>
              <w:rPr>
                <w:rFonts w:ascii="TH Sarabun New" w:hAnsi="TH Sarabun New" w:cs="TH Sarabun New"/>
                <w:b/>
                <w:bCs/>
                <w:color w:val="FF0000"/>
                <w:szCs w:val="24"/>
              </w:rPr>
            </w:pPr>
          </w:p>
        </w:tc>
      </w:tr>
      <w:tr w:rsidR="00B43B7B" w14:paraId="692D8854" w14:textId="77777777" w:rsidTr="003E6589">
        <w:tc>
          <w:tcPr>
            <w:tcW w:w="5382" w:type="dxa"/>
          </w:tcPr>
          <w:p w14:paraId="0664F07F" w14:textId="0EA8D21B" w:rsidR="00B43B7B" w:rsidRDefault="00B43B7B" w:rsidP="003E6589">
            <w:pPr>
              <w:rPr>
                <w:rFonts w:ascii="TH Sarabun New" w:hAnsi="TH Sarabun New" w:cs="TH Sarabun New"/>
                <w:b/>
                <w:bCs/>
                <w:sz w:val="28"/>
              </w:rPr>
            </w:pPr>
          </w:p>
        </w:tc>
        <w:tc>
          <w:tcPr>
            <w:tcW w:w="661" w:type="dxa"/>
            <w:vAlign w:val="center"/>
          </w:tcPr>
          <w:p w14:paraId="696AE8D7" w14:textId="13C1D8DA" w:rsidR="00B43B7B" w:rsidRDefault="00B43B7B" w:rsidP="003E6589">
            <w:pPr>
              <w:jc w:val="center"/>
              <w:rPr>
                <w:rFonts w:ascii="TH Sarabun New" w:hAnsi="TH Sarabun New" w:cs="TH Sarabun New"/>
                <w:b/>
                <w:bCs/>
                <w:szCs w:val="24"/>
              </w:rPr>
            </w:pPr>
          </w:p>
        </w:tc>
        <w:tc>
          <w:tcPr>
            <w:tcW w:w="662" w:type="dxa"/>
          </w:tcPr>
          <w:p w14:paraId="45735C7E" w14:textId="77777777" w:rsidR="00B43B7B" w:rsidRDefault="00B43B7B" w:rsidP="003E6589">
            <w:pPr>
              <w:jc w:val="center"/>
              <w:rPr>
                <w:rFonts w:ascii="TH Sarabun New" w:hAnsi="TH Sarabun New" w:cs="TH Sarabun New"/>
                <w:b/>
                <w:bCs/>
                <w:szCs w:val="24"/>
              </w:rPr>
            </w:pPr>
          </w:p>
        </w:tc>
        <w:tc>
          <w:tcPr>
            <w:tcW w:w="661" w:type="dxa"/>
          </w:tcPr>
          <w:p w14:paraId="75B02630" w14:textId="77777777" w:rsidR="00B43B7B" w:rsidRDefault="00B43B7B" w:rsidP="003E6589">
            <w:pPr>
              <w:jc w:val="center"/>
              <w:rPr>
                <w:rFonts w:ascii="TH Sarabun New" w:hAnsi="TH Sarabun New" w:cs="TH Sarabun New"/>
                <w:b/>
                <w:bCs/>
                <w:szCs w:val="24"/>
              </w:rPr>
            </w:pPr>
          </w:p>
        </w:tc>
        <w:tc>
          <w:tcPr>
            <w:tcW w:w="662" w:type="dxa"/>
            <w:vAlign w:val="center"/>
          </w:tcPr>
          <w:p w14:paraId="01B5E62B" w14:textId="23FBF3B9" w:rsidR="00B43B7B" w:rsidRDefault="00B43B7B" w:rsidP="003E6589">
            <w:pPr>
              <w:jc w:val="center"/>
              <w:rPr>
                <w:rFonts w:ascii="TH Sarabun New" w:hAnsi="TH Sarabun New" w:cs="TH Sarabun New"/>
                <w:b/>
                <w:bCs/>
                <w:szCs w:val="24"/>
              </w:rPr>
            </w:pPr>
          </w:p>
        </w:tc>
        <w:tc>
          <w:tcPr>
            <w:tcW w:w="661" w:type="dxa"/>
          </w:tcPr>
          <w:p w14:paraId="3A4BB44C" w14:textId="77777777" w:rsidR="00B43B7B" w:rsidRDefault="00B43B7B" w:rsidP="003E6589">
            <w:pPr>
              <w:jc w:val="center"/>
              <w:rPr>
                <w:rFonts w:ascii="TH Sarabun New" w:hAnsi="TH Sarabun New" w:cs="TH Sarabun New"/>
                <w:b/>
                <w:bCs/>
                <w:szCs w:val="24"/>
              </w:rPr>
            </w:pPr>
          </w:p>
        </w:tc>
        <w:tc>
          <w:tcPr>
            <w:tcW w:w="662" w:type="dxa"/>
            <w:vAlign w:val="center"/>
          </w:tcPr>
          <w:p w14:paraId="055095B1" w14:textId="420A661B" w:rsidR="00B43B7B" w:rsidRDefault="00B43B7B" w:rsidP="003E6589">
            <w:pPr>
              <w:jc w:val="center"/>
              <w:rPr>
                <w:rFonts w:ascii="TH Sarabun New" w:hAnsi="TH Sarabun New" w:cs="TH Sarabun New"/>
                <w:b/>
                <w:bCs/>
                <w:szCs w:val="24"/>
              </w:rPr>
            </w:pPr>
          </w:p>
        </w:tc>
        <w:tc>
          <w:tcPr>
            <w:tcW w:w="661" w:type="dxa"/>
          </w:tcPr>
          <w:p w14:paraId="7F8B55C1" w14:textId="77777777" w:rsidR="00B43B7B" w:rsidRDefault="00B43B7B" w:rsidP="003E6589">
            <w:pPr>
              <w:jc w:val="center"/>
              <w:rPr>
                <w:rFonts w:ascii="TH Sarabun New" w:hAnsi="TH Sarabun New" w:cs="TH Sarabun New"/>
                <w:b/>
                <w:bCs/>
                <w:szCs w:val="24"/>
              </w:rPr>
            </w:pPr>
          </w:p>
        </w:tc>
        <w:tc>
          <w:tcPr>
            <w:tcW w:w="662" w:type="dxa"/>
          </w:tcPr>
          <w:p w14:paraId="1F65BEA2" w14:textId="77777777" w:rsidR="00B43B7B" w:rsidRDefault="00B43B7B" w:rsidP="003E6589">
            <w:pPr>
              <w:jc w:val="center"/>
              <w:rPr>
                <w:rFonts w:ascii="TH Sarabun New" w:hAnsi="TH Sarabun New" w:cs="TH Sarabun New"/>
                <w:b/>
                <w:bCs/>
                <w:szCs w:val="24"/>
              </w:rPr>
            </w:pPr>
          </w:p>
        </w:tc>
        <w:tc>
          <w:tcPr>
            <w:tcW w:w="661" w:type="dxa"/>
          </w:tcPr>
          <w:p w14:paraId="1D4F0786" w14:textId="77777777" w:rsidR="00B43B7B" w:rsidRDefault="00B43B7B" w:rsidP="003E6589">
            <w:pPr>
              <w:jc w:val="center"/>
              <w:rPr>
                <w:rFonts w:ascii="TH Sarabun New" w:hAnsi="TH Sarabun New" w:cs="TH Sarabun New"/>
                <w:b/>
                <w:bCs/>
                <w:szCs w:val="24"/>
              </w:rPr>
            </w:pPr>
          </w:p>
        </w:tc>
        <w:tc>
          <w:tcPr>
            <w:tcW w:w="2127" w:type="dxa"/>
          </w:tcPr>
          <w:p w14:paraId="7BE05BC5" w14:textId="228777C4" w:rsidR="00B43B7B" w:rsidRDefault="00B43B7B" w:rsidP="003E6589">
            <w:pPr>
              <w:jc w:val="center"/>
              <w:rPr>
                <w:rFonts w:ascii="TH Sarabun New" w:hAnsi="TH Sarabun New" w:cs="TH Sarabun New"/>
                <w:b/>
                <w:bCs/>
                <w:color w:val="FF0000"/>
                <w:szCs w:val="24"/>
              </w:rPr>
            </w:pPr>
          </w:p>
        </w:tc>
      </w:tr>
    </w:tbl>
    <w:p w14:paraId="7A015F4F" w14:textId="77777777" w:rsidR="00B43B7B" w:rsidRDefault="00B43B7B">
      <w:pPr>
        <w:tabs>
          <w:tab w:val="left" w:pos="426"/>
        </w:tabs>
        <w:rPr>
          <w:rFonts w:ascii="TH Sarabun New" w:hAnsi="TH Sarabun New" w:cs="TH Sarabun New"/>
          <w:b/>
          <w:bCs/>
          <w:sz w:val="16"/>
          <w:szCs w:val="16"/>
        </w:rPr>
      </w:pPr>
    </w:p>
    <w:p w14:paraId="522FC4AA" w14:textId="77777777" w:rsidR="00B43B7B" w:rsidRDefault="00B43B7B">
      <w:pPr>
        <w:tabs>
          <w:tab w:val="left" w:pos="426"/>
        </w:tabs>
        <w:rPr>
          <w:rFonts w:ascii="TH Sarabun New" w:hAnsi="TH Sarabun New" w:cs="TH Sarabun New"/>
          <w:b/>
          <w:bCs/>
          <w:sz w:val="16"/>
          <w:szCs w:val="16"/>
        </w:rPr>
      </w:pPr>
    </w:p>
    <w:p w14:paraId="415C360A" w14:textId="77777777" w:rsidR="001C5762" w:rsidRDefault="00A370FD">
      <w:pPr>
        <w:rPr>
          <w:rFonts w:ascii="TH Sarabun New" w:hAnsi="TH Sarabun New" w:cs="TH Sarabun New"/>
          <w:sz w:val="32"/>
          <w:szCs w:val="32"/>
        </w:rPr>
      </w:pPr>
      <w:r>
        <w:rPr>
          <w:rFonts w:ascii="TH Sarabun New" w:hAnsi="TH Sarabun New" w:cs="TH Sarabun New"/>
          <w:b/>
          <w:bCs/>
          <w:sz w:val="32"/>
          <w:szCs w:val="32"/>
          <w:cs/>
          <w:lang w:val="th-TH"/>
        </w:rPr>
        <w:t>หมายเหตุ</w:t>
      </w:r>
      <w:r>
        <w:rPr>
          <w:rFonts w:ascii="TH Sarabun New" w:hAnsi="TH Sarabun New" w:cs="TH Sarabun New"/>
          <w:sz w:val="32"/>
          <w:szCs w:val="32"/>
          <w:cs/>
        </w:rPr>
        <w:t xml:space="preserve"> </w:t>
      </w:r>
      <w:r>
        <w:rPr>
          <w:rFonts w:ascii="TH Sarabun New" w:hAnsi="TH Sarabun New" w:cs="TH Sarabun New"/>
          <w:sz w:val="32"/>
          <w:szCs w:val="32"/>
        </w:rPr>
        <w:t>: *</w:t>
      </w:r>
      <w:r>
        <w:rPr>
          <w:rFonts w:ascii="TH Sarabun New" w:hAnsi="TH Sarabun New" w:cs="TH Sarabun New"/>
          <w:sz w:val="32"/>
          <w:szCs w:val="32"/>
          <w:cs/>
        </w:rPr>
        <w:t xml:space="preserve"> </w:t>
      </w:r>
      <w:r>
        <w:rPr>
          <w:rFonts w:ascii="TH Sarabun New" w:hAnsi="TH Sarabun New" w:cs="TH Sarabun New"/>
          <w:sz w:val="32"/>
          <w:szCs w:val="32"/>
        </w:rPr>
        <w:t xml:space="preserve">Bloom Taxonomy (Cognitive) </w:t>
      </w:r>
      <w:r>
        <w:rPr>
          <w:rFonts w:ascii="TH Sarabun New" w:hAnsi="TH Sarabun New" w:cs="TH Sarabun New"/>
          <w:sz w:val="32"/>
          <w:szCs w:val="32"/>
          <w:cs/>
          <w:lang w:val="th-TH"/>
        </w:rPr>
        <w:t>ของรายวิชาประกอบไปด้วย</w:t>
      </w:r>
      <w:r>
        <w:rPr>
          <w:rFonts w:ascii="TH Sarabun New" w:hAnsi="TH Sarabun New" w:cs="TH Sarabun New"/>
          <w:sz w:val="32"/>
          <w:szCs w:val="32"/>
        </w:rPr>
        <w:t xml:space="preserve"> R =Remember (</w:t>
      </w:r>
      <w:r>
        <w:rPr>
          <w:rFonts w:ascii="TH Sarabun New" w:hAnsi="TH Sarabun New" w:cs="TH Sarabun New"/>
          <w:sz w:val="32"/>
          <w:szCs w:val="32"/>
          <w:cs/>
          <w:lang w:val="th-TH"/>
        </w:rPr>
        <w:t>ความจำ</w:t>
      </w:r>
      <w:r>
        <w:rPr>
          <w:rFonts w:ascii="TH Sarabun New" w:hAnsi="TH Sarabun New" w:cs="TH Sarabun New"/>
          <w:sz w:val="32"/>
          <w:szCs w:val="32"/>
        </w:rPr>
        <w:t>)  U = Understand</w:t>
      </w:r>
      <w:r>
        <w:rPr>
          <w:rFonts w:ascii="TH Sarabun New" w:hAnsi="TH Sarabun New" w:cs="TH Sarabun New"/>
          <w:sz w:val="32"/>
          <w:szCs w:val="32"/>
          <w:cs/>
        </w:rPr>
        <w:t xml:space="preserve"> </w:t>
      </w:r>
      <w:r>
        <w:rPr>
          <w:rFonts w:ascii="TH Sarabun New" w:hAnsi="TH Sarabun New" w:cs="TH Sarabun New"/>
          <w:sz w:val="32"/>
          <w:szCs w:val="32"/>
        </w:rPr>
        <w:t>(</w:t>
      </w:r>
      <w:r>
        <w:rPr>
          <w:rFonts w:ascii="TH Sarabun New" w:hAnsi="TH Sarabun New" w:cs="TH Sarabun New"/>
          <w:sz w:val="32"/>
          <w:szCs w:val="32"/>
          <w:cs/>
          <w:lang w:val="th-TH"/>
        </w:rPr>
        <w:t>ความเข้าใจ</w:t>
      </w:r>
      <w:r>
        <w:rPr>
          <w:rFonts w:ascii="TH Sarabun New" w:hAnsi="TH Sarabun New" w:cs="TH Sarabun New"/>
          <w:sz w:val="32"/>
          <w:szCs w:val="32"/>
        </w:rPr>
        <w:t xml:space="preserve">)  </w:t>
      </w:r>
    </w:p>
    <w:p w14:paraId="415C360B" w14:textId="77777777" w:rsidR="001C5762" w:rsidRDefault="00A370FD">
      <w:pPr>
        <w:ind w:firstLine="720"/>
        <w:rPr>
          <w:rFonts w:ascii="TH Sarabun New" w:hAnsi="TH Sarabun New" w:cs="TH Sarabun New"/>
          <w:sz w:val="32"/>
          <w:szCs w:val="32"/>
        </w:rPr>
      </w:pPr>
      <w:r>
        <w:rPr>
          <w:rFonts w:ascii="TH Sarabun New" w:hAnsi="TH Sarabun New" w:cs="TH Sarabun New"/>
          <w:sz w:val="32"/>
          <w:szCs w:val="32"/>
        </w:rPr>
        <w:t>App = Apply (</w:t>
      </w:r>
      <w:r>
        <w:rPr>
          <w:rFonts w:ascii="TH Sarabun New" w:hAnsi="TH Sarabun New" w:cs="TH Sarabun New"/>
          <w:sz w:val="32"/>
          <w:szCs w:val="32"/>
          <w:cs/>
          <w:lang w:val="th-TH"/>
        </w:rPr>
        <w:t>การประยุกต์ใช้</w:t>
      </w:r>
      <w:r>
        <w:rPr>
          <w:rFonts w:ascii="TH Sarabun New" w:hAnsi="TH Sarabun New" w:cs="TH Sarabun New"/>
          <w:sz w:val="32"/>
          <w:szCs w:val="32"/>
        </w:rPr>
        <w:t>)</w:t>
      </w:r>
      <w:r>
        <w:rPr>
          <w:rFonts w:ascii="TH Sarabun New" w:hAnsi="TH Sarabun New" w:cs="TH Sarabun New"/>
          <w:sz w:val="32"/>
          <w:szCs w:val="32"/>
          <w:cs/>
        </w:rPr>
        <w:t xml:space="preserve">  </w:t>
      </w:r>
      <w:r>
        <w:rPr>
          <w:rFonts w:ascii="TH Sarabun New" w:hAnsi="TH Sarabun New" w:cs="TH Sarabun New"/>
          <w:sz w:val="32"/>
          <w:szCs w:val="32"/>
        </w:rPr>
        <w:t>Ana =</w:t>
      </w:r>
      <w:r>
        <w:rPr>
          <w:rFonts w:ascii="TH Sarabun New" w:hAnsi="TH Sarabun New" w:cs="TH Sarabun New"/>
          <w:sz w:val="32"/>
          <w:szCs w:val="32"/>
          <w:cs/>
        </w:rPr>
        <w:t xml:space="preserve"> </w:t>
      </w:r>
      <w:r>
        <w:rPr>
          <w:rFonts w:ascii="TH Sarabun New" w:hAnsi="TH Sarabun New" w:cs="TH Sarabun New"/>
          <w:sz w:val="32"/>
          <w:szCs w:val="32"/>
        </w:rPr>
        <w:t>Analyze</w:t>
      </w:r>
      <w:r>
        <w:rPr>
          <w:rFonts w:ascii="TH Sarabun New" w:hAnsi="TH Sarabun New" w:cs="TH Sarabun New"/>
          <w:sz w:val="32"/>
          <w:szCs w:val="32"/>
          <w:cs/>
        </w:rPr>
        <w:t xml:space="preserve"> </w:t>
      </w:r>
      <w:r>
        <w:rPr>
          <w:rFonts w:ascii="TH Sarabun New" w:hAnsi="TH Sarabun New" w:cs="TH Sarabun New"/>
          <w:sz w:val="32"/>
          <w:szCs w:val="32"/>
        </w:rPr>
        <w:t>(</w:t>
      </w:r>
      <w:r>
        <w:rPr>
          <w:rFonts w:ascii="TH Sarabun New" w:hAnsi="TH Sarabun New" w:cs="TH Sarabun New"/>
          <w:sz w:val="32"/>
          <w:szCs w:val="32"/>
          <w:cs/>
          <w:lang w:val="th-TH"/>
        </w:rPr>
        <w:t>การวิเคราะห์</w:t>
      </w:r>
      <w:r>
        <w:rPr>
          <w:rFonts w:ascii="TH Sarabun New" w:hAnsi="TH Sarabun New" w:cs="TH Sarabun New"/>
          <w:sz w:val="32"/>
          <w:szCs w:val="32"/>
        </w:rPr>
        <w:t>)  E = Evaluate</w:t>
      </w:r>
      <w:r>
        <w:rPr>
          <w:rFonts w:ascii="TH Sarabun New" w:hAnsi="TH Sarabun New" w:cs="TH Sarabun New"/>
          <w:sz w:val="32"/>
          <w:szCs w:val="32"/>
          <w:cs/>
        </w:rPr>
        <w:t xml:space="preserve"> </w:t>
      </w:r>
      <w:r>
        <w:rPr>
          <w:rFonts w:ascii="TH Sarabun New" w:hAnsi="TH Sarabun New" w:cs="TH Sarabun New"/>
          <w:sz w:val="32"/>
          <w:szCs w:val="32"/>
        </w:rPr>
        <w:t>(</w:t>
      </w:r>
      <w:r>
        <w:rPr>
          <w:rFonts w:ascii="TH Sarabun New" w:hAnsi="TH Sarabun New" w:cs="TH Sarabun New"/>
          <w:sz w:val="32"/>
          <w:szCs w:val="32"/>
          <w:cs/>
          <w:lang w:val="th-TH"/>
        </w:rPr>
        <w:t>การประเมินค่า</w:t>
      </w:r>
      <w:r>
        <w:rPr>
          <w:rFonts w:ascii="TH Sarabun New" w:hAnsi="TH Sarabun New" w:cs="TH Sarabun New"/>
          <w:sz w:val="32"/>
          <w:szCs w:val="32"/>
        </w:rPr>
        <w:t>)  C = Create</w:t>
      </w:r>
      <w:r>
        <w:rPr>
          <w:rFonts w:ascii="TH Sarabun New" w:hAnsi="TH Sarabun New" w:cs="TH Sarabun New"/>
          <w:sz w:val="32"/>
          <w:szCs w:val="32"/>
          <w:cs/>
        </w:rPr>
        <w:t xml:space="preserve"> </w:t>
      </w:r>
      <w:r>
        <w:rPr>
          <w:rFonts w:ascii="TH Sarabun New" w:hAnsi="TH Sarabun New" w:cs="TH Sarabun New"/>
          <w:sz w:val="32"/>
          <w:szCs w:val="32"/>
        </w:rPr>
        <w:t>(</w:t>
      </w:r>
      <w:r>
        <w:rPr>
          <w:rFonts w:ascii="TH Sarabun New" w:hAnsi="TH Sarabun New" w:cs="TH Sarabun New"/>
          <w:sz w:val="32"/>
          <w:szCs w:val="32"/>
          <w:cs/>
          <w:lang w:val="th-TH"/>
        </w:rPr>
        <w:t>การสร้างสรรค์</w:t>
      </w:r>
      <w:r>
        <w:rPr>
          <w:rFonts w:ascii="TH Sarabun New" w:hAnsi="TH Sarabun New" w:cs="TH Sarabun New"/>
          <w:sz w:val="32"/>
          <w:szCs w:val="32"/>
        </w:rPr>
        <w:t xml:space="preserve">)  </w:t>
      </w:r>
    </w:p>
    <w:p w14:paraId="2AA5F46F" w14:textId="729E9819" w:rsidR="00BA5C68" w:rsidRPr="001E1895" w:rsidRDefault="00BA5C68">
      <w:pPr>
        <w:ind w:firstLine="720"/>
        <w:rPr>
          <w:rFonts w:ascii="TH Sarabun New" w:hAnsi="TH Sarabun New" w:cs="TH Sarabun New"/>
          <w:color w:val="EE0000"/>
          <w:sz w:val="32"/>
          <w:szCs w:val="32"/>
        </w:rPr>
      </w:pPr>
      <w:r>
        <w:rPr>
          <w:rFonts w:ascii="TH Sarabun New" w:hAnsi="TH Sarabun New" w:cs="TH Sarabun New"/>
          <w:sz w:val="32"/>
          <w:szCs w:val="32"/>
        </w:rPr>
        <w:t>At   = Affective Domain (Attitude)</w:t>
      </w:r>
      <w:r w:rsidR="00D52881">
        <w:rPr>
          <w:rFonts w:ascii="TH Sarabun New" w:hAnsi="TH Sarabun New" w:cs="TH Sarabun New" w:hint="cs"/>
          <w:sz w:val="32"/>
          <w:szCs w:val="32"/>
          <w:cs/>
        </w:rPr>
        <w:t xml:space="preserve"> </w:t>
      </w:r>
      <w:r w:rsidR="00D52881">
        <w:rPr>
          <w:rFonts w:ascii="TH Sarabun New" w:hAnsi="TH Sarabun New" w:cs="TH Sarabun New" w:hint="cs"/>
          <w:color w:val="EE0000"/>
          <w:sz w:val="32"/>
          <w:szCs w:val="32"/>
          <w:cs/>
        </w:rPr>
        <w:t>ให้ระบุ</w:t>
      </w:r>
      <w:r w:rsidR="001E1895">
        <w:rPr>
          <w:rFonts w:ascii="TH Sarabun New" w:hAnsi="TH Sarabun New" w:cs="TH Sarabun New" w:hint="cs"/>
          <w:color w:val="EE0000"/>
          <w:sz w:val="32"/>
          <w:szCs w:val="32"/>
          <w:cs/>
        </w:rPr>
        <w:t>ระดับการ</w:t>
      </w:r>
      <w:r w:rsidR="001E1895" w:rsidRPr="001E1895">
        <w:rPr>
          <w:rFonts w:ascii="TH Sarabun New" w:hAnsi="TH Sarabun New" w:cs="TH Sarabun New" w:hint="cs"/>
          <w:color w:val="EE0000"/>
          <w:sz w:val="32"/>
          <w:szCs w:val="32"/>
          <w:cs/>
        </w:rPr>
        <w:t xml:space="preserve">เรียนรู้ </w:t>
      </w:r>
      <w:r w:rsidR="001E1895" w:rsidRPr="001E1895">
        <w:rPr>
          <w:rFonts w:ascii="TH Sarabun New" w:hAnsi="TH Sarabun New" w:cs="TH Sarabun New"/>
          <w:color w:val="EE0000"/>
          <w:sz w:val="32"/>
          <w:szCs w:val="32"/>
        </w:rPr>
        <w:t>Bloom Taxonomy</w:t>
      </w:r>
      <w:r w:rsidR="001E1895">
        <w:rPr>
          <w:rFonts w:ascii="TH Sarabun New" w:hAnsi="TH Sarabun New" w:cs="TH Sarabun New" w:hint="cs"/>
          <w:color w:val="EE0000"/>
          <w:sz w:val="32"/>
          <w:szCs w:val="32"/>
          <w:cs/>
        </w:rPr>
        <w:t xml:space="preserve"> ในช่อง</w:t>
      </w:r>
      <w:r w:rsidR="001E1895" w:rsidRPr="0055530E">
        <w:rPr>
          <w:rFonts w:ascii="TH Sarabun New" w:hAnsi="TH Sarabun New" w:cs="TH Sarabun New"/>
          <w:color w:val="EE0000"/>
          <w:sz w:val="32"/>
          <w:szCs w:val="32"/>
          <w:cs/>
          <w:lang w:val="th-TH"/>
        </w:rPr>
        <w:t>ผลลัพธ์การเรียนรู้ตามที่คาดหวังระดับหลักสูตร</w:t>
      </w:r>
    </w:p>
    <w:p w14:paraId="415C360C" w14:textId="12A9DAE1" w:rsidR="001C5762" w:rsidRDefault="00DC7E9B">
      <w:pPr>
        <w:tabs>
          <w:tab w:val="left" w:pos="426"/>
        </w:tabs>
        <w:rPr>
          <w:rFonts w:ascii="TH Sarabun New" w:hAnsi="TH Sarabun New" w:cs="TH Sarabun New"/>
          <w:b/>
          <w:bCs/>
          <w:sz w:val="32"/>
          <w:szCs w:val="32"/>
        </w:rPr>
      </w:pPr>
      <w:r>
        <w:rPr>
          <w:rFonts w:ascii="TH Sarabun New" w:hAnsi="TH Sarabun New" w:cs="TH Sarabun New"/>
          <w:b/>
          <w:bCs/>
          <w:sz w:val="32"/>
          <w:szCs w:val="32"/>
        </w:rPr>
        <w:tab/>
      </w:r>
      <w:r>
        <w:rPr>
          <w:rFonts w:ascii="TH Sarabun New" w:hAnsi="TH Sarabun New" w:cs="TH Sarabun New"/>
          <w:b/>
          <w:bCs/>
          <w:sz w:val="32"/>
          <w:szCs w:val="32"/>
        </w:rPr>
        <w:tab/>
      </w:r>
    </w:p>
    <w:p w14:paraId="59426D15" w14:textId="4F37266D" w:rsidR="00DE30FA" w:rsidRDefault="00DE30FA" w:rsidP="00DE30FA">
      <w:pPr>
        <w:tabs>
          <w:tab w:val="left" w:pos="426"/>
        </w:tabs>
        <w:rPr>
          <w:rFonts w:ascii="TH Sarabun New" w:hAnsi="TH Sarabun New" w:cs="TH Sarabun New"/>
          <w:b/>
          <w:bCs/>
          <w:sz w:val="32"/>
          <w:szCs w:val="32"/>
          <w:cs/>
        </w:rPr>
      </w:pPr>
      <w:r>
        <w:rPr>
          <w:rFonts w:ascii="TH Sarabun New" w:hAnsi="TH Sarabun New" w:cs="TH Sarabun New"/>
          <w:b/>
          <w:bCs/>
          <w:sz w:val="32"/>
          <w:szCs w:val="32"/>
        </w:rPr>
        <w:lastRenderedPageBreak/>
        <w:t xml:space="preserve">              </w:t>
      </w:r>
      <w:r w:rsidRPr="006E3257">
        <w:rPr>
          <w:rFonts w:ascii="TH Sarabun New" w:hAnsi="TH Sarabun New" w:cs="TH Sarabun New"/>
          <w:b/>
          <w:bCs/>
          <w:sz w:val="32"/>
          <w:szCs w:val="32"/>
        </w:rPr>
        <w:t xml:space="preserve">3.4.2.2 </w:t>
      </w:r>
      <w:r w:rsidRPr="006E3257">
        <w:rPr>
          <w:rFonts w:ascii="TH Sarabun New" w:hAnsi="TH Sarabun New" w:cs="TH Sarabun New" w:hint="cs"/>
          <w:b/>
          <w:bCs/>
          <w:sz w:val="32"/>
          <w:szCs w:val="32"/>
          <w:cs/>
        </w:rPr>
        <w:t>จำแนกตามชั้นปี</w:t>
      </w:r>
      <w:r>
        <w:rPr>
          <w:rFonts w:ascii="TH Sarabun New" w:hAnsi="TH Sarabun New" w:cs="TH Sarabun New" w:hint="cs"/>
          <w:b/>
          <w:bCs/>
          <w:sz w:val="32"/>
          <w:szCs w:val="32"/>
          <w:cs/>
        </w:rPr>
        <w:t xml:space="preserve"> </w:t>
      </w:r>
    </w:p>
    <w:tbl>
      <w:tblPr>
        <w:tblStyle w:val="af4"/>
        <w:tblW w:w="13462" w:type="dxa"/>
        <w:tblLayout w:type="fixed"/>
        <w:tblLook w:val="04A0" w:firstRow="1" w:lastRow="0" w:firstColumn="1" w:lastColumn="0" w:noHBand="0" w:noVBand="1"/>
      </w:tblPr>
      <w:tblGrid>
        <w:gridCol w:w="5382"/>
        <w:gridCol w:w="661"/>
        <w:gridCol w:w="662"/>
        <w:gridCol w:w="661"/>
        <w:gridCol w:w="662"/>
        <w:gridCol w:w="661"/>
        <w:gridCol w:w="662"/>
        <w:gridCol w:w="661"/>
        <w:gridCol w:w="662"/>
        <w:gridCol w:w="661"/>
        <w:gridCol w:w="2127"/>
      </w:tblGrid>
      <w:tr w:rsidR="00DE30FA" w14:paraId="6EFFAC7A" w14:textId="77777777" w:rsidTr="00B43B7B">
        <w:tc>
          <w:tcPr>
            <w:tcW w:w="5382" w:type="dxa"/>
            <w:vMerge w:val="restart"/>
            <w:vAlign w:val="center"/>
          </w:tcPr>
          <w:p w14:paraId="645FAD72" w14:textId="77777777" w:rsidR="00DE30FA" w:rsidRDefault="00DE30FA" w:rsidP="003E6589">
            <w:pPr>
              <w:jc w:val="center"/>
              <w:rPr>
                <w:rFonts w:ascii="TH Sarabun New" w:hAnsi="TH Sarabun New" w:cs="TH Sarabun New"/>
                <w:b/>
                <w:bCs/>
                <w:sz w:val="28"/>
                <w:cs/>
              </w:rPr>
            </w:pPr>
            <w:r>
              <w:rPr>
                <w:rFonts w:ascii="TH Sarabun New" w:hAnsi="TH Sarabun New" w:cs="TH Sarabun New" w:hint="cs"/>
                <w:b/>
                <w:bCs/>
                <w:sz w:val="28"/>
                <w:cs/>
                <w:lang w:val="th-TH"/>
              </w:rPr>
              <w:t>กลุ่มวิชา</w:t>
            </w:r>
            <w:r>
              <w:rPr>
                <w:rFonts w:ascii="TH Sarabun New" w:hAnsi="TH Sarabun New" w:cs="TH Sarabun New"/>
                <w:b/>
                <w:bCs/>
                <w:sz w:val="28"/>
              </w:rPr>
              <w:t>-</w:t>
            </w:r>
            <w:r>
              <w:rPr>
                <w:rFonts w:ascii="TH Sarabun New" w:hAnsi="TH Sarabun New" w:cs="TH Sarabun New" w:hint="cs"/>
                <w:b/>
                <w:bCs/>
                <w:sz w:val="28"/>
                <w:cs/>
                <w:lang w:val="th-TH"/>
              </w:rPr>
              <w:t>รายวิชา</w:t>
            </w:r>
          </w:p>
        </w:tc>
        <w:tc>
          <w:tcPr>
            <w:tcW w:w="8080" w:type="dxa"/>
            <w:gridSpan w:val="10"/>
            <w:vAlign w:val="center"/>
          </w:tcPr>
          <w:p w14:paraId="458DE10E" w14:textId="77777777" w:rsidR="00DE30FA" w:rsidRDefault="00DE30FA" w:rsidP="003E6589">
            <w:pPr>
              <w:jc w:val="center"/>
              <w:rPr>
                <w:rFonts w:ascii="TH Sarabun New" w:hAnsi="TH Sarabun New" w:cs="TH Sarabun New"/>
                <w:b/>
                <w:bCs/>
                <w:sz w:val="32"/>
                <w:szCs w:val="32"/>
                <w:cs/>
              </w:rPr>
            </w:pPr>
            <w:r>
              <w:rPr>
                <w:rFonts w:ascii="TH Sarabun New" w:hAnsi="TH Sarabun New" w:cs="TH Sarabun New"/>
                <w:b/>
                <w:bCs/>
                <w:sz w:val="32"/>
                <w:szCs w:val="32"/>
                <w:cs/>
                <w:lang w:val="th-TH"/>
              </w:rPr>
              <w:t>ผลลัพธ์การเรียนรู้ตามที่คาดหวังระดับหลักสูตร</w:t>
            </w:r>
            <w:r>
              <w:rPr>
                <w:rFonts w:ascii="TH Sarabun New" w:hAnsi="TH Sarabun New" w:cs="TH Sarabun New"/>
                <w:b/>
                <w:bCs/>
                <w:sz w:val="32"/>
                <w:szCs w:val="32"/>
              </w:rPr>
              <w:t xml:space="preserve"> (PLOs)</w:t>
            </w:r>
          </w:p>
        </w:tc>
      </w:tr>
      <w:tr w:rsidR="00FF1C09" w14:paraId="04C7E729" w14:textId="77777777" w:rsidTr="00B43B7B">
        <w:tc>
          <w:tcPr>
            <w:tcW w:w="5382" w:type="dxa"/>
            <w:vMerge/>
          </w:tcPr>
          <w:p w14:paraId="6188AEB7" w14:textId="77777777" w:rsidR="00FF1C09" w:rsidRDefault="00FF1C09" w:rsidP="00FF1C09">
            <w:pPr>
              <w:rPr>
                <w:rFonts w:ascii="TH Sarabun New" w:hAnsi="TH Sarabun New" w:cs="TH Sarabun New"/>
                <w:b/>
                <w:bCs/>
                <w:sz w:val="28"/>
              </w:rPr>
            </w:pPr>
          </w:p>
        </w:tc>
        <w:tc>
          <w:tcPr>
            <w:tcW w:w="661" w:type="dxa"/>
          </w:tcPr>
          <w:p w14:paraId="53A39FFC" w14:textId="77777777" w:rsidR="00FF1C09" w:rsidRDefault="00FF1C09" w:rsidP="00FF1C09">
            <w:pPr>
              <w:rPr>
                <w:rFonts w:ascii="TH Sarabun New" w:hAnsi="TH Sarabun New" w:cs="TH Sarabun New"/>
                <w:b/>
                <w:bCs/>
                <w:szCs w:val="24"/>
              </w:rPr>
            </w:pPr>
            <w:r>
              <w:rPr>
                <w:rFonts w:ascii="TH Sarabun New" w:hAnsi="TH Sarabun New" w:cs="TH Sarabun New"/>
                <w:b/>
                <w:bCs/>
                <w:szCs w:val="24"/>
              </w:rPr>
              <w:t>PLO1</w:t>
            </w:r>
          </w:p>
        </w:tc>
        <w:tc>
          <w:tcPr>
            <w:tcW w:w="662" w:type="dxa"/>
          </w:tcPr>
          <w:p w14:paraId="473D69E7" w14:textId="77777777" w:rsidR="00FF1C09" w:rsidRDefault="00FF1C09" w:rsidP="00FF1C09">
            <w:pPr>
              <w:rPr>
                <w:rFonts w:ascii="TH Sarabun New" w:hAnsi="TH Sarabun New" w:cs="TH Sarabun New"/>
                <w:b/>
                <w:bCs/>
                <w:szCs w:val="24"/>
              </w:rPr>
            </w:pPr>
            <w:r>
              <w:rPr>
                <w:rFonts w:ascii="TH Sarabun New" w:hAnsi="TH Sarabun New" w:cs="TH Sarabun New"/>
                <w:b/>
                <w:bCs/>
                <w:szCs w:val="24"/>
              </w:rPr>
              <w:t>PLO2</w:t>
            </w:r>
          </w:p>
        </w:tc>
        <w:tc>
          <w:tcPr>
            <w:tcW w:w="661" w:type="dxa"/>
          </w:tcPr>
          <w:p w14:paraId="1A149737" w14:textId="77777777" w:rsidR="00FF1C09" w:rsidRDefault="00FF1C09" w:rsidP="00FF1C09">
            <w:pPr>
              <w:rPr>
                <w:rFonts w:ascii="TH Sarabun New" w:hAnsi="TH Sarabun New" w:cs="TH Sarabun New"/>
                <w:b/>
                <w:bCs/>
                <w:szCs w:val="24"/>
              </w:rPr>
            </w:pPr>
            <w:r>
              <w:rPr>
                <w:rFonts w:ascii="TH Sarabun New" w:hAnsi="TH Sarabun New" w:cs="TH Sarabun New"/>
                <w:b/>
                <w:bCs/>
                <w:szCs w:val="24"/>
              </w:rPr>
              <w:t>PLO3</w:t>
            </w:r>
          </w:p>
        </w:tc>
        <w:tc>
          <w:tcPr>
            <w:tcW w:w="662" w:type="dxa"/>
          </w:tcPr>
          <w:p w14:paraId="22F9D9B8" w14:textId="77777777" w:rsidR="00FF1C09" w:rsidRDefault="00FF1C09" w:rsidP="00FF1C09">
            <w:pPr>
              <w:rPr>
                <w:rFonts w:ascii="TH Sarabun New" w:hAnsi="TH Sarabun New" w:cs="TH Sarabun New"/>
                <w:b/>
                <w:bCs/>
                <w:szCs w:val="24"/>
              </w:rPr>
            </w:pPr>
            <w:r>
              <w:rPr>
                <w:rFonts w:ascii="TH Sarabun New" w:hAnsi="TH Sarabun New" w:cs="TH Sarabun New"/>
                <w:b/>
                <w:bCs/>
                <w:szCs w:val="24"/>
              </w:rPr>
              <w:t>PLO4</w:t>
            </w:r>
          </w:p>
        </w:tc>
        <w:tc>
          <w:tcPr>
            <w:tcW w:w="661" w:type="dxa"/>
          </w:tcPr>
          <w:p w14:paraId="66223F48" w14:textId="77777777" w:rsidR="00FF1C09" w:rsidRDefault="00FF1C09" w:rsidP="00FF1C09">
            <w:pPr>
              <w:rPr>
                <w:rFonts w:ascii="TH Sarabun New" w:hAnsi="TH Sarabun New" w:cs="TH Sarabun New"/>
                <w:b/>
                <w:bCs/>
                <w:szCs w:val="24"/>
              </w:rPr>
            </w:pPr>
            <w:r>
              <w:rPr>
                <w:rFonts w:ascii="TH Sarabun New" w:hAnsi="TH Sarabun New" w:cs="TH Sarabun New"/>
                <w:b/>
                <w:bCs/>
                <w:szCs w:val="24"/>
              </w:rPr>
              <w:t>PLO5</w:t>
            </w:r>
          </w:p>
        </w:tc>
        <w:tc>
          <w:tcPr>
            <w:tcW w:w="662" w:type="dxa"/>
          </w:tcPr>
          <w:p w14:paraId="4AE2AC62" w14:textId="77777777" w:rsidR="00FF1C09" w:rsidRDefault="00FF1C09" w:rsidP="00FF1C09">
            <w:pPr>
              <w:rPr>
                <w:rFonts w:ascii="TH Sarabun New" w:hAnsi="TH Sarabun New" w:cs="TH Sarabun New"/>
                <w:b/>
                <w:bCs/>
                <w:szCs w:val="24"/>
              </w:rPr>
            </w:pPr>
            <w:r>
              <w:rPr>
                <w:rFonts w:ascii="TH Sarabun New" w:hAnsi="TH Sarabun New" w:cs="TH Sarabun New"/>
                <w:b/>
                <w:bCs/>
                <w:szCs w:val="24"/>
              </w:rPr>
              <w:t>PLO6</w:t>
            </w:r>
          </w:p>
        </w:tc>
        <w:tc>
          <w:tcPr>
            <w:tcW w:w="661" w:type="dxa"/>
          </w:tcPr>
          <w:p w14:paraId="74FC15C6" w14:textId="77777777" w:rsidR="00FF1C09" w:rsidRDefault="00FF1C09" w:rsidP="00FF1C09">
            <w:pPr>
              <w:rPr>
                <w:rFonts w:ascii="TH Sarabun New" w:hAnsi="TH Sarabun New" w:cs="TH Sarabun New"/>
                <w:b/>
                <w:bCs/>
                <w:szCs w:val="24"/>
              </w:rPr>
            </w:pPr>
            <w:r>
              <w:rPr>
                <w:rFonts w:ascii="TH Sarabun New" w:hAnsi="TH Sarabun New" w:cs="TH Sarabun New"/>
                <w:b/>
                <w:bCs/>
                <w:szCs w:val="24"/>
              </w:rPr>
              <w:t>PLO7</w:t>
            </w:r>
          </w:p>
        </w:tc>
        <w:tc>
          <w:tcPr>
            <w:tcW w:w="662" w:type="dxa"/>
          </w:tcPr>
          <w:p w14:paraId="05DC3589" w14:textId="77777777" w:rsidR="00FF1C09" w:rsidRDefault="00FF1C09" w:rsidP="00FF1C09">
            <w:pPr>
              <w:rPr>
                <w:rFonts w:ascii="TH Sarabun New" w:hAnsi="TH Sarabun New" w:cs="TH Sarabun New"/>
                <w:b/>
                <w:bCs/>
                <w:szCs w:val="24"/>
              </w:rPr>
            </w:pPr>
            <w:r>
              <w:rPr>
                <w:rFonts w:ascii="TH Sarabun New" w:hAnsi="TH Sarabun New" w:cs="TH Sarabun New"/>
                <w:b/>
                <w:bCs/>
                <w:szCs w:val="24"/>
              </w:rPr>
              <w:t>PLO8</w:t>
            </w:r>
          </w:p>
        </w:tc>
        <w:tc>
          <w:tcPr>
            <w:tcW w:w="661" w:type="dxa"/>
          </w:tcPr>
          <w:p w14:paraId="6BFE6BC2" w14:textId="77777777" w:rsidR="00FF1C09" w:rsidRDefault="00FF1C09" w:rsidP="00FF1C09">
            <w:pPr>
              <w:rPr>
                <w:rFonts w:ascii="TH Sarabun New" w:hAnsi="TH Sarabun New" w:cs="TH Sarabun New"/>
                <w:b/>
                <w:bCs/>
                <w:szCs w:val="24"/>
              </w:rPr>
            </w:pPr>
            <w:r>
              <w:rPr>
                <w:rFonts w:ascii="TH Sarabun New" w:hAnsi="TH Sarabun New" w:cs="TH Sarabun New"/>
                <w:b/>
                <w:bCs/>
                <w:szCs w:val="24"/>
              </w:rPr>
              <w:t>PLO9</w:t>
            </w:r>
          </w:p>
        </w:tc>
        <w:tc>
          <w:tcPr>
            <w:tcW w:w="2127" w:type="dxa"/>
            <w:vMerge w:val="restart"/>
          </w:tcPr>
          <w:p w14:paraId="5995F299" w14:textId="77777777" w:rsidR="00FF1C09" w:rsidRDefault="00FF1C09" w:rsidP="00FF1C09">
            <w:pPr>
              <w:jc w:val="center"/>
              <w:rPr>
                <w:rFonts w:ascii="TH Sarabun New" w:hAnsi="TH Sarabun New" w:cs="TH Sarabun New"/>
                <w:b/>
                <w:bCs/>
                <w:sz w:val="28"/>
              </w:rPr>
            </w:pPr>
            <w:r>
              <w:rPr>
                <w:rFonts w:ascii="TH Sarabun New" w:hAnsi="TH Sarabun New" w:cs="TH Sarabun New"/>
                <w:b/>
                <w:bCs/>
                <w:sz w:val="28"/>
              </w:rPr>
              <w:t>Level Learning</w:t>
            </w:r>
          </w:p>
          <w:p w14:paraId="6888AF8C" w14:textId="77777777" w:rsidR="00FF1C09" w:rsidRDefault="00FF1C09" w:rsidP="00FF1C09">
            <w:pPr>
              <w:jc w:val="center"/>
              <w:rPr>
                <w:rFonts w:ascii="TH Sarabun New" w:hAnsi="TH Sarabun New" w:cs="TH Sarabun New"/>
                <w:b/>
                <w:bCs/>
                <w:sz w:val="28"/>
              </w:rPr>
            </w:pPr>
            <w:r>
              <w:rPr>
                <w:rFonts w:ascii="TH Sarabun New" w:hAnsi="TH Sarabun New" w:cs="TH Sarabun New" w:hint="cs"/>
                <w:b/>
                <w:bCs/>
                <w:sz w:val="28"/>
                <w:cs/>
              </w:rPr>
              <w:t>(</w:t>
            </w:r>
            <w:r>
              <w:rPr>
                <w:rFonts w:ascii="TH Sarabun New" w:hAnsi="TH Sarabun New" w:cs="TH Sarabun New"/>
                <w:b/>
                <w:bCs/>
                <w:sz w:val="28"/>
              </w:rPr>
              <w:t>Bloom Taxonomy</w:t>
            </w:r>
            <w:r>
              <w:rPr>
                <w:rFonts w:ascii="TH Sarabun New" w:hAnsi="TH Sarabun New" w:cs="TH Sarabun New" w:hint="cs"/>
                <w:b/>
                <w:bCs/>
                <w:sz w:val="28"/>
                <w:cs/>
              </w:rPr>
              <w:t>)</w:t>
            </w:r>
            <w:r>
              <w:rPr>
                <w:rFonts w:ascii="TH Sarabun New" w:hAnsi="TH Sarabun New" w:cs="TH Sarabun New"/>
                <w:b/>
                <w:bCs/>
                <w:sz w:val="28"/>
              </w:rPr>
              <w:t>*</w:t>
            </w:r>
          </w:p>
          <w:p w14:paraId="7BBC6050" w14:textId="5EC37123" w:rsidR="00FF1C09" w:rsidRDefault="00FF1C09" w:rsidP="00FF1C09">
            <w:pPr>
              <w:jc w:val="center"/>
              <w:rPr>
                <w:rFonts w:ascii="TH Sarabun New" w:hAnsi="TH Sarabun New" w:cs="TH Sarabun New"/>
                <w:b/>
                <w:bCs/>
                <w:sz w:val="28"/>
              </w:rPr>
            </w:pPr>
            <w:r>
              <w:rPr>
                <w:rFonts w:ascii="TH Sarabun New" w:hAnsi="TH Sarabun New" w:cs="TH Sarabun New" w:hint="cs"/>
                <w:b/>
                <w:bCs/>
                <w:color w:val="EE0000"/>
                <w:sz w:val="28"/>
                <w:cs/>
              </w:rPr>
              <w:t>(ระบุระดับการเรียนรู้)</w:t>
            </w:r>
          </w:p>
        </w:tc>
      </w:tr>
      <w:tr w:rsidR="00C877FC" w14:paraId="7921AE73" w14:textId="77777777" w:rsidTr="00B43B7B">
        <w:trPr>
          <w:trHeight w:val="438"/>
        </w:trPr>
        <w:tc>
          <w:tcPr>
            <w:tcW w:w="5382" w:type="dxa"/>
            <w:vMerge/>
          </w:tcPr>
          <w:p w14:paraId="3C055B97" w14:textId="77777777" w:rsidR="00C877FC" w:rsidRDefault="00C877FC" w:rsidP="003E6589">
            <w:pPr>
              <w:rPr>
                <w:rFonts w:ascii="TH Sarabun New" w:hAnsi="TH Sarabun New" w:cs="TH Sarabun New"/>
                <w:b/>
                <w:bCs/>
                <w:color w:val="FF0000"/>
                <w:sz w:val="40"/>
                <w:cs/>
                <w:lang w:val="th-TH"/>
              </w:rPr>
            </w:pPr>
          </w:p>
        </w:tc>
        <w:tc>
          <w:tcPr>
            <w:tcW w:w="661" w:type="dxa"/>
            <w:vAlign w:val="center"/>
          </w:tcPr>
          <w:p w14:paraId="34978533" w14:textId="3B867D08" w:rsidR="00C877FC" w:rsidRPr="003571F2" w:rsidRDefault="00C877FC" w:rsidP="003E6589">
            <w:pPr>
              <w:jc w:val="center"/>
              <w:rPr>
                <w:rFonts w:ascii="TH Sarabun New" w:hAnsi="TH Sarabun New" w:cs="TH Sarabun New"/>
                <w:color w:val="0070C0"/>
                <w:sz w:val="28"/>
              </w:rPr>
            </w:pPr>
            <w:r w:rsidRPr="003571F2">
              <w:rPr>
                <w:rFonts w:ascii="TH Sarabun New" w:hAnsi="TH Sarabun New" w:cs="TH Sarabun New"/>
                <w:color w:val="0070C0"/>
                <w:sz w:val="28"/>
              </w:rPr>
              <w:t>R,U</w:t>
            </w:r>
          </w:p>
        </w:tc>
        <w:tc>
          <w:tcPr>
            <w:tcW w:w="662" w:type="dxa"/>
            <w:vAlign w:val="center"/>
          </w:tcPr>
          <w:p w14:paraId="33DDCB19" w14:textId="4C970CF5" w:rsidR="00C877FC" w:rsidRPr="003571F2" w:rsidRDefault="00C877FC" w:rsidP="003E6589">
            <w:pPr>
              <w:jc w:val="center"/>
              <w:rPr>
                <w:rFonts w:ascii="TH Sarabun New" w:hAnsi="TH Sarabun New" w:cs="TH Sarabun New"/>
                <w:color w:val="0070C0"/>
                <w:sz w:val="28"/>
              </w:rPr>
            </w:pPr>
            <w:r w:rsidRPr="003571F2">
              <w:rPr>
                <w:rFonts w:ascii="TH Sarabun New" w:hAnsi="TH Sarabun New" w:cs="TH Sarabun New"/>
                <w:color w:val="0070C0"/>
                <w:sz w:val="28"/>
              </w:rPr>
              <w:t>R,U</w:t>
            </w:r>
          </w:p>
        </w:tc>
        <w:tc>
          <w:tcPr>
            <w:tcW w:w="661" w:type="dxa"/>
            <w:vAlign w:val="center"/>
          </w:tcPr>
          <w:p w14:paraId="5EC54231" w14:textId="59D8F994" w:rsidR="00C877FC" w:rsidRPr="003571F2" w:rsidRDefault="00C877FC" w:rsidP="003E6589">
            <w:pPr>
              <w:jc w:val="center"/>
              <w:rPr>
                <w:rFonts w:ascii="TH Sarabun New" w:hAnsi="TH Sarabun New" w:cs="TH Sarabun New"/>
                <w:color w:val="0070C0"/>
                <w:sz w:val="28"/>
              </w:rPr>
            </w:pPr>
            <w:r w:rsidRPr="003571F2">
              <w:rPr>
                <w:rFonts w:ascii="TH Sarabun New" w:hAnsi="TH Sarabun New" w:cs="TH Sarabun New"/>
                <w:color w:val="0070C0"/>
                <w:sz w:val="28"/>
              </w:rPr>
              <w:t>R,U</w:t>
            </w:r>
          </w:p>
        </w:tc>
        <w:tc>
          <w:tcPr>
            <w:tcW w:w="662" w:type="dxa"/>
            <w:vAlign w:val="center"/>
          </w:tcPr>
          <w:p w14:paraId="50892FE9" w14:textId="1727DE5E" w:rsidR="00C877FC" w:rsidRPr="003571F2" w:rsidRDefault="00C877FC" w:rsidP="003E6589">
            <w:pPr>
              <w:jc w:val="center"/>
              <w:rPr>
                <w:rFonts w:ascii="TH Sarabun New" w:hAnsi="TH Sarabun New" w:cs="TH Sarabun New"/>
                <w:color w:val="0070C0"/>
                <w:sz w:val="28"/>
              </w:rPr>
            </w:pPr>
            <w:r w:rsidRPr="003571F2">
              <w:rPr>
                <w:rFonts w:ascii="TH Sarabun New" w:hAnsi="TH Sarabun New" w:cs="TH Sarabun New"/>
                <w:color w:val="0070C0"/>
                <w:sz w:val="28"/>
              </w:rPr>
              <w:t>App</w:t>
            </w:r>
          </w:p>
        </w:tc>
        <w:tc>
          <w:tcPr>
            <w:tcW w:w="661" w:type="dxa"/>
            <w:vAlign w:val="center"/>
          </w:tcPr>
          <w:p w14:paraId="39FFDCE1" w14:textId="0F491353" w:rsidR="00C877FC" w:rsidRPr="003571F2" w:rsidRDefault="00C877FC" w:rsidP="003E6589">
            <w:pPr>
              <w:jc w:val="center"/>
              <w:rPr>
                <w:rFonts w:ascii="TH Sarabun New" w:hAnsi="TH Sarabun New" w:cs="TH Sarabun New"/>
                <w:color w:val="0070C0"/>
                <w:sz w:val="28"/>
              </w:rPr>
            </w:pPr>
            <w:proofErr w:type="spellStart"/>
            <w:r w:rsidRPr="003571F2">
              <w:rPr>
                <w:rFonts w:ascii="TH Sarabun New" w:hAnsi="TH Sarabun New" w:cs="TH Sarabun New"/>
                <w:color w:val="0070C0"/>
                <w:sz w:val="28"/>
              </w:rPr>
              <w:t>App,An</w:t>
            </w:r>
            <w:proofErr w:type="spellEnd"/>
          </w:p>
        </w:tc>
        <w:tc>
          <w:tcPr>
            <w:tcW w:w="662" w:type="dxa"/>
            <w:vAlign w:val="center"/>
          </w:tcPr>
          <w:p w14:paraId="27C97869" w14:textId="3AD2C493" w:rsidR="00C877FC" w:rsidRPr="003571F2" w:rsidRDefault="00C877FC" w:rsidP="003E6589">
            <w:pPr>
              <w:jc w:val="center"/>
              <w:rPr>
                <w:rFonts w:ascii="TH Sarabun New" w:hAnsi="TH Sarabun New" w:cs="TH Sarabun New"/>
                <w:color w:val="0070C0"/>
                <w:sz w:val="28"/>
              </w:rPr>
            </w:pPr>
            <w:proofErr w:type="spellStart"/>
            <w:r w:rsidRPr="003571F2">
              <w:rPr>
                <w:rFonts w:ascii="TH Sarabun New" w:hAnsi="TH Sarabun New" w:cs="TH Sarabun New"/>
                <w:color w:val="0070C0"/>
                <w:sz w:val="28"/>
              </w:rPr>
              <w:t>App,An</w:t>
            </w:r>
            <w:proofErr w:type="spellEnd"/>
          </w:p>
        </w:tc>
        <w:tc>
          <w:tcPr>
            <w:tcW w:w="661" w:type="dxa"/>
            <w:vAlign w:val="center"/>
          </w:tcPr>
          <w:p w14:paraId="771D115C" w14:textId="42CC050F" w:rsidR="00C877FC" w:rsidRPr="003571F2" w:rsidRDefault="00C877FC" w:rsidP="003E6589">
            <w:pPr>
              <w:jc w:val="center"/>
              <w:rPr>
                <w:rFonts w:ascii="TH Sarabun New" w:hAnsi="TH Sarabun New" w:cs="TH Sarabun New"/>
                <w:color w:val="0070C0"/>
                <w:sz w:val="28"/>
              </w:rPr>
            </w:pPr>
            <w:proofErr w:type="spellStart"/>
            <w:r w:rsidRPr="003571F2">
              <w:rPr>
                <w:rFonts w:ascii="TH Sarabun New" w:hAnsi="TH Sarabun New" w:cs="TH Sarabun New"/>
                <w:color w:val="0070C0"/>
                <w:sz w:val="28"/>
              </w:rPr>
              <w:t>App,An</w:t>
            </w:r>
            <w:proofErr w:type="spellEnd"/>
          </w:p>
        </w:tc>
        <w:tc>
          <w:tcPr>
            <w:tcW w:w="662" w:type="dxa"/>
            <w:vAlign w:val="center"/>
          </w:tcPr>
          <w:p w14:paraId="312FDF9F" w14:textId="76BA1CDC" w:rsidR="00C877FC" w:rsidRPr="003571F2" w:rsidRDefault="00C877FC" w:rsidP="003E6589">
            <w:pPr>
              <w:jc w:val="center"/>
              <w:rPr>
                <w:rFonts w:ascii="TH Sarabun New" w:hAnsi="TH Sarabun New" w:cs="TH Sarabun New"/>
                <w:color w:val="0070C0"/>
                <w:sz w:val="28"/>
              </w:rPr>
            </w:pPr>
            <w:r w:rsidRPr="003571F2">
              <w:rPr>
                <w:rFonts w:ascii="TH Sarabun New" w:hAnsi="TH Sarabun New" w:cs="TH Sarabun New"/>
                <w:color w:val="0070C0"/>
                <w:sz w:val="28"/>
              </w:rPr>
              <w:t>E,C</w:t>
            </w:r>
          </w:p>
        </w:tc>
        <w:tc>
          <w:tcPr>
            <w:tcW w:w="661" w:type="dxa"/>
            <w:vAlign w:val="center"/>
          </w:tcPr>
          <w:p w14:paraId="14A2B181" w14:textId="0702261B" w:rsidR="00C877FC" w:rsidRPr="003571F2" w:rsidRDefault="00C877FC" w:rsidP="003E6589">
            <w:pPr>
              <w:jc w:val="center"/>
              <w:rPr>
                <w:rFonts w:ascii="TH Sarabun New" w:hAnsi="TH Sarabun New" w:cs="TH Sarabun New"/>
                <w:color w:val="0070C0"/>
                <w:sz w:val="28"/>
              </w:rPr>
            </w:pPr>
            <w:r w:rsidRPr="003571F2">
              <w:rPr>
                <w:rFonts w:ascii="TH Sarabun New" w:hAnsi="TH Sarabun New" w:cs="TH Sarabun New"/>
                <w:color w:val="0070C0"/>
                <w:sz w:val="28"/>
              </w:rPr>
              <w:t>At</w:t>
            </w:r>
          </w:p>
        </w:tc>
        <w:tc>
          <w:tcPr>
            <w:tcW w:w="2127" w:type="dxa"/>
            <w:vMerge/>
          </w:tcPr>
          <w:p w14:paraId="0DFE8ADB" w14:textId="77777777" w:rsidR="00C877FC" w:rsidRDefault="00C877FC" w:rsidP="003E6589">
            <w:pPr>
              <w:jc w:val="center"/>
              <w:rPr>
                <w:rFonts w:ascii="TH Sarabun New" w:hAnsi="TH Sarabun New" w:cs="TH Sarabun New"/>
                <w:color w:val="FF0000"/>
                <w:sz w:val="28"/>
                <w:szCs w:val="20"/>
              </w:rPr>
            </w:pPr>
          </w:p>
        </w:tc>
      </w:tr>
      <w:tr w:rsidR="00DE30FA" w14:paraId="3C9E267E" w14:textId="77777777" w:rsidTr="00B43B7B">
        <w:trPr>
          <w:trHeight w:val="438"/>
        </w:trPr>
        <w:tc>
          <w:tcPr>
            <w:tcW w:w="5382" w:type="dxa"/>
          </w:tcPr>
          <w:p w14:paraId="67931BBB" w14:textId="77777777" w:rsidR="00DE30FA" w:rsidRPr="000A083F" w:rsidRDefault="00DE30FA" w:rsidP="003E6589">
            <w:pPr>
              <w:rPr>
                <w:rFonts w:ascii="TH Sarabun New" w:hAnsi="TH Sarabun New" w:cs="TH Sarabun New"/>
                <w:b/>
                <w:bCs/>
                <w:color w:val="0070C0"/>
                <w:sz w:val="40"/>
                <w:cs/>
              </w:rPr>
            </w:pPr>
            <w:r w:rsidRPr="000A083F">
              <w:rPr>
                <w:rFonts w:ascii="TH Sarabun New" w:hAnsi="TH Sarabun New" w:cs="TH Sarabun New" w:hint="cs"/>
                <w:b/>
                <w:bCs/>
                <w:color w:val="0070C0"/>
                <w:sz w:val="40"/>
                <w:cs/>
                <w:lang w:val="th-TH"/>
              </w:rPr>
              <w:t>ชั้นปีที่ 1</w:t>
            </w:r>
          </w:p>
        </w:tc>
        <w:tc>
          <w:tcPr>
            <w:tcW w:w="661" w:type="dxa"/>
            <w:vAlign w:val="center"/>
          </w:tcPr>
          <w:p w14:paraId="119BC46E" w14:textId="77777777" w:rsidR="00DE30FA" w:rsidRPr="000A083F" w:rsidRDefault="00DE30FA" w:rsidP="003E6589">
            <w:pPr>
              <w:jc w:val="center"/>
              <w:rPr>
                <w:rFonts w:ascii="TH Sarabun New" w:hAnsi="TH Sarabun New" w:cs="TH Sarabun New"/>
                <w:color w:val="0070C0"/>
                <w:sz w:val="28"/>
              </w:rPr>
            </w:pPr>
          </w:p>
        </w:tc>
        <w:tc>
          <w:tcPr>
            <w:tcW w:w="662" w:type="dxa"/>
            <w:vAlign w:val="center"/>
          </w:tcPr>
          <w:p w14:paraId="1FCB6E3B" w14:textId="77777777" w:rsidR="00DE30FA" w:rsidRPr="000A083F" w:rsidRDefault="00DE30FA" w:rsidP="003E6589">
            <w:pPr>
              <w:jc w:val="center"/>
              <w:rPr>
                <w:rFonts w:ascii="TH Sarabun New" w:hAnsi="TH Sarabun New" w:cs="TH Sarabun New"/>
                <w:color w:val="0070C0"/>
                <w:sz w:val="28"/>
              </w:rPr>
            </w:pPr>
          </w:p>
        </w:tc>
        <w:tc>
          <w:tcPr>
            <w:tcW w:w="661" w:type="dxa"/>
            <w:vAlign w:val="center"/>
          </w:tcPr>
          <w:p w14:paraId="5A507EBC" w14:textId="77777777" w:rsidR="00DE30FA" w:rsidRPr="000A083F" w:rsidRDefault="00DE30FA" w:rsidP="003E6589">
            <w:pPr>
              <w:jc w:val="center"/>
              <w:rPr>
                <w:rFonts w:ascii="TH Sarabun New" w:hAnsi="TH Sarabun New" w:cs="TH Sarabun New"/>
                <w:color w:val="0070C0"/>
                <w:sz w:val="28"/>
              </w:rPr>
            </w:pPr>
          </w:p>
        </w:tc>
        <w:tc>
          <w:tcPr>
            <w:tcW w:w="662" w:type="dxa"/>
            <w:vAlign w:val="center"/>
          </w:tcPr>
          <w:p w14:paraId="5D1AE011" w14:textId="77777777" w:rsidR="00DE30FA" w:rsidRPr="000A083F" w:rsidRDefault="00DE30FA" w:rsidP="003E6589">
            <w:pPr>
              <w:jc w:val="center"/>
              <w:rPr>
                <w:rFonts w:ascii="TH Sarabun New" w:hAnsi="TH Sarabun New" w:cs="TH Sarabun New"/>
                <w:color w:val="0070C0"/>
                <w:sz w:val="28"/>
              </w:rPr>
            </w:pPr>
          </w:p>
        </w:tc>
        <w:tc>
          <w:tcPr>
            <w:tcW w:w="661" w:type="dxa"/>
            <w:vAlign w:val="center"/>
          </w:tcPr>
          <w:p w14:paraId="6B12C9FC" w14:textId="77777777" w:rsidR="00DE30FA" w:rsidRPr="000A083F" w:rsidRDefault="00DE30FA" w:rsidP="003E6589">
            <w:pPr>
              <w:jc w:val="center"/>
              <w:rPr>
                <w:rFonts w:ascii="TH Sarabun New" w:hAnsi="TH Sarabun New" w:cs="TH Sarabun New"/>
                <w:color w:val="0070C0"/>
                <w:sz w:val="28"/>
              </w:rPr>
            </w:pPr>
          </w:p>
        </w:tc>
        <w:tc>
          <w:tcPr>
            <w:tcW w:w="662" w:type="dxa"/>
            <w:vAlign w:val="center"/>
          </w:tcPr>
          <w:p w14:paraId="4ADBB245" w14:textId="77777777" w:rsidR="00DE30FA" w:rsidRPr="000A083F" w:rsidRDefault="00DE30FA" w:rsidP="003E6589">
            <w:pPr>
              <w:jc w:val="center"/>
              <w:rPr>
                <w:rFonts w:ascii="TH Sarabun New" w:hAnsi="TH Sarabun New" w:cs="TH Sarabun New"/>
                <w:color w:val="0070C0"/>
                <w:sz w:val="28"/>
              </w:rPr>
            </w:pPr>
          </w:p>
        </w:tc>
        <w:tc>
          <w:tcPr>
            <w:tcW w:w="661" w:type="dxa"/>
            <w:vAlign w:val="center"/>
          </w:tcPr>
          <w:p w14:paraId="6952E64B" w14:textId="77777777" w:rsidR="00DE30FA" w:rsidRPr="000A083F" w:rsidRDefault="00DE30FA" w:rsidP="003E6589">
            <w:pPr>
              <w:jc w:val="center"/>
              <w:rPr>
                <w:rFonts w:ascii="TH Sarabun New" w:hAnsi="TH Sarabun New" w:cs="TH Sarabun New"/>
                <w:color w:val="0070C0"/>
                <w:sz w:val="28"/>
              </w:rPr>
            </w:pPr>
          </w:p>
        </w:tc>
        <w:tc>
          <w:tcPr>
            <w:tcW w:w="662" w:type="dxa"/>
            <w:vAlign w:val="center"/>
          </w:tcPr>
          <w:p w14:paraId="2C59B44C" w14:textId="77777777" w:rsidR="00DE30FA" w:rsidRPr="000A083F" w:rsidRDefault="00DE30FA" w:rsidP="003E6589">
            <w:pPr>
              <w:jc w:val="center"/>
              <w:rPr>
                <w:rFonts w:ascii="TH Sarabun New" w:hAnsi="TH Sarabun New" w:cs="TH Sarabun New"/>
                <w:color w:val="0070C0"/>
                <w:sz w:val="28"/>
              </w:rPr>
            </w:pPr>
          </w:p>
        </w:tc>
        <w:tc>
          <w:tcPr>
            <w:tcW w:w="661" w:type="dxa"/>
            <w:vAlign w:val="center"/>
          </w:tcPr>
          <w:p w14:paraId="0866946A" w14:textId="77777777" w:rsidR="00DE30FA" w:rsidRPr="000A083F" w:rsidRDefault="00DE30FA" w:rsidP="003E6589">
            <w:pPr>
              <w:jc w:val="center"/>
              <w:rPr>
                <w:rFonts w:ascii="TH Sarabun New" w:hAnsi="TH Sarabun New" w:cs="TH Sarabun New"/>
                <w:color w:val="0070C0"/>
                <w:sz w:val="28"/>
              </w:rPr>
            </w:pPr>
          </w:p>
        </w:tc>
        <w:tc>
          <w:tcPr>
            <w:tcW w:w="2127" w:type="dxa"/>
          </w:tcPr>
          <w:p w14:paraId="75A10087" w14:textId="77777777" w:rsidR="00DE30FA" w:rsidRPr="000A083F" w:rsidRDefault="00DE30FA" w:rsidP="003E6589">
            <w:pPr>
              <w:jc w:val="center"/>
              <w:rPr>
                <w:rFonts w:ascii="TH Sarabun New" w:hAnsi="TH Sarabun New" w:cs="TH Sarabun New"/>
                <w:color w:val="0070C0"/>
                <w:sz w:val="28"/>
                <w:szCs w:val="20"/>
              </w:rPr>
            </w:pPr>
          </w:p>
        </w:tc>
      </w:tr>
      <w:tr w:rsidR="00DE30FA" w14:paraId="0BA5EC6A" w14:textId="77777777" w:rsidTr="00B43B7B">
        <w:tc>
          <w:tcPr>
            <w:tcW w:w="5382" w:type="dxa"/>
          </w:tcPr>
          <w:p w14:paraId="56D0BA55" w14:textId="77777777" w:rsidR="00DE30FA" w:rsidRPr="000A083F" w:rsidRDefault="00DE30FA" w:rsidP="003E6589">
            <w:pPr>
              <w:rPr>
                <w:rFonts w:ascii="TH Sarabun New" w:hAnsi="TH Sarabun New" w:cs="TH Sarabun New"/>
                <w:color w:val="0070C0"/>
                <w:sz w:val="28"/>
                <w:cs/>
              </w:rPr>
            </w:pPr>
            <w:r w:rsidRPr="000A083F">
              <w:rPr>
                <w:rFonts w:ascii="TH Sarabun New" w:hAnsi="TH Sarabun New" w:cs="TH Sarabun New" w:hint="cs"/>
                <w:color w:val="0070C0"/>
                <w:sz w:val="28"/>
                <w:cs/>
              </w:rPr>
              <w:t xml:space="preserve">1111111 </w:t>
            </w:r>
            <w:r w:rsidRPr="000A083F">
              <w:rPr>
                <w:rFonts w:ascii="TH Sarabun New" w:hAnsi="TH Sarabun New" w:cs="TH Sarabun New" w:hint="cs"/>
                <w:color w:val="0070C0"/>
                <w:sz w:val="28"/>
                <w:cs/>
                <w:lang w:val="th-TH"/>
              </w:rPr>
              <w:t>กกกกกกกกกกกกกกกกกกก</w:t>
            </w:r>
          </w:p>
        </w:tc>
        <w:tc>
          <w:tcPr>
            <w:tcW w:w="661" w:type="dxa"/>
            <w:vAlign w:val="center"/>
          </w:tcPr>
          <w:p w14:paraId="20893EAD" w14:textId="53F25479" w:rsidR="00DE30FA" w:rsidRPr="000A083F" w:rsidRDefault="00966BC6" w:rsidP="003E6589">
            <w:pPr>
              <w:jc w:val="center"/>
              <w:rPr>
                <w:rFonts w:ascii="TH Sarabun New" w:hAnsi="TH Sarabun New" w:cs="TH Sarabun New"/>
                <w:color w:val="0070C0"/>
                <w:sz w:val="28"/>
              </w:rPr>
            </w:pPr>
            <w:r w:rsidRPr="000A083F">
              <w:rPr>
                <w:rFonts w:ascii="TH Sarabun New" w:hAnsi="TH Sarabun New" w:cs="TH Sarabun New" w:hint="cs"/>
                <w:color w:val="0070C0"/>
                <w:szCs w:val="24"/>
              </w:rPr>
              <w:sym w:font="Wingdings" w:char="F06C"/>
            </w:r>
          </w:p>
        </w:tc>
        <w:tc>
          <w:tcPr>
            <w:tcW w:w="662" w:type="dxa"/>
            <w:vAlign w:val="center"/>
          </w:tcPr>
          <w:p w14:paraId="4C36269F" w14:textId="77777777" w:rsidR="00DE30FA" w:rsidRPr="000A083F" w:rsidRDefault="00DE30FA" w:rsidP="003E6589">
            <w:pPr>
              <w:jc w:val="center"/>
              <w:rPr>
                <w:rFonts w:ascii="TH Sarabun New" w:hAnsi="TH Sarabun New" w:cs="TH Sarabun New"/>
                <w:color w:val="0070C0"/>
                <w:sz w:val="28"/>
              </w:rPr>
            </w:pPr>
            <w:r w:rsidRPr="000A083F">
              <w:rPr>
                <w:rFonts w:ascii="TH Sarabun New" w:hAnsi="TH Sarabun New" w:cs="TH Sarabun New" w:hint="cs"/>
                <w:color w:val="0070C0"/>
                <w:szCs w:val="24"/>
              </w:rPr>
              <w:sym w:font="Wingdings" w:char="F06C"/>
            </w:r>
          </w:p>
        </w:tc>
        <w:tc>
          <w:tcPr>
            <w:tcW w:w="661" w:type="dxa"/>
            <w:vAlign w:val="center"/>
          </w:tcPr>
          <w:p w14:paraId="54748F4E" w14:textId="129F953B" w:rsidR="00DE30FA" w:rsidRPr="000A083F" w:rsidRDefault="00966BC6" w:rsidP="003E6589">
            <w:pPr>
              <w:jc w:val="center"/>
              <w:rPr>
                <w:rFonts w:ascii="TH Sarabun New" w:hAnsi="TH Sarabun New" w:cs="TH Sarabun New"/>
                <w:color w:val="0070C0"/>
                <w:sz w:val="28"/>
              </w:rPr>
            </w:pPr>
            <w:r w:rsidRPr="000A083F">
              <w:rPr>
                <w:rFonts w:ascii="TH Sarabun New" w:hAnsi="TH Sarabun New" w:cs="TH Sarabun New" w:hint="cs"/>
                <w:color w:val="0070C0"/>
                <w:szCs w:val="24"/>
              </w:rPr>
              <w:sym w:font="Wingdings" w:char="F06C"/>
            </w:r>
          </w:p>
        </w:tc>
        <w:tc>
          <w:tcPr>
            <w:tcW w:w="662" w:type="dxa"/>
            <w:vAlign w:val="center"/>
          </w:tcPr>
          <w:p w14:paraId="16AA929B" w14:textId="77777777" w:rsidR="00DE30FA" w:rsidRPr="000A083F" w:rsidRDefault="00DE30FA" w:rsidP="003E6589">
            <w:pPr>
              <w:jc w:val="center"/>
              <w:rPr>
                <w:rFonts w:ascii="TH Sarabun New" w:hAnsi="TH Sarabun New" w:cs="TH Sarabun New"/>
                <w:color w:val="0070C0"/>
                <w:sz w:val="28"/>
              </w:rPr>
            </w:pPr>
          </w:p>
        </w:tc>
        <w:tc>
          <w:tcPr>
            <w:tcW w:w="661" w:type="dxa"/>
            <w:vAlign w:val="center"/>
          </w:tcPr>
          <w:p w14:paraId="28C71409" w14:textId="77777777" w:rsidR="00DE30FA" w:rsidRPr="000A083F" w:rsidRDefault="00DE30FA" w:rsidP="003E6589">
            <w:pPr>
              <w:jc w:val="center"/>
              <w:rPr>
                <w:rFonts w:ascii="TH Sarabun New" w:hAnsi="TH Sarabun New" w:cs="TH Sarabun New"/>
                <w:color w:val="0070C0"/>
                <w:sz w:val="28"/>
              </w:rPr>
            </w:pPr>
          </w:p>
        </w:tc>
        <w:tc>
          <w:tcPr>
            <w:tcW w:w="662" w:type="dxa"/>
            <w:vAlign w:val="center"/>
          </w:tcPr>
          <w:p w14:paraId="78585AEF" w14:textId="7713A7E6" w:rsidR="00DE30FA" w:rsidRPr="000A083F" w:rsidRDefault="00DE30FA" w:rsidP="003E6589">
            <w:pPr>
              <w:jc w:val="center"/>
              <w:rPr>
                <w:rFonts w:ascii="TH Sarabun New" w:hAnsi="TH Sarabun New" w:cs="TH Sarabun New"/>
                <w:color w:val="0070C0"/>
                <w:sz w:val="28"/>
              </w:rPr>
            </w:pPr>
          </w:p>
        </w:tc>
        <w:tc>
          <w:tcPr>
            <w:tcW w:w="661" w:type="dxa"/>
            <w:vAlign w:val="center"/>
          </w:tcPr>
          <w:p w14:paraId="70A56F78" w14:textId="77777777" w:rsidR="00DE30FA" w:rsidRPr="000A083F" w:rsidRDefault="00DE30FA" w:rsidP="003E6589">
            <w:pPr>
              <w:jc w:val="center"/>
              <w:rPr>
                <w:rFonts w:ascii="TH Sarabun New" w:hAnsi="TH Sarabun New" w:cs="TH Sarabun New"/>
                <w:color w:val="0070C0"/>
                <w:sz w:val="28"/>
              </w:rPr>
            </w:pPr>
          </w:p>
        </w:tc>
        <w:tc>
          <w:tcPr>
            <w:tcW w:w="662" w:type="dxa"/>
            <w:vAlign w:val="center"/>
          </w:tcPr>
          <w:p w14:paraId="15B2371F" w14:textId="280C332A" w:rsidR="00DE30FA" w:rsidRPr="000A083F" w:rsidRDefault="00DE30FA" w:rsidP="003E6589">
            <w:pPr>
              <w:jc w:val="center"/>
              <w:rPr>
                <w:rFonts w:ascii="TH Sarabun New" w:hAnsi="TH Sarabun New" w:cs="TH Sarabun New"/>
                <w:color w:val="0070C0"/>
                <w:sz w:val="28"/>
              </w:rPr>
            </w:pPr>
          </w:p>
        </w:tc>
        <w:tc>
          <w:tcPr>
            <w:tcW w:w="661" w:type="dxa"/>
            <w:vAlign w:val="center"/>
          </w:tcPr>
          <w:p w14:paraId="70F962B8" w14:textId="6FF513F9" w:rsidR="00DE30FA" w:rsidRPr="000A083F" w:rsidRDefault="00DE30FA" w:rsidP="003E6589">
            <w:pPr>
              <w:jc w:val="center"/>
              <w:rPr>
                <w:rFonts w:ascii="TH Sarabun New" w:hAnsi="TH Sarabun New" w:cs="TH Sarabun New"/>
                <w:color w:val="0070C0"/>
                <w:sz w:val="28"/>
              </w:rPr>
            </w:pPr>
          </w:p>
        </w:tc>
        <w:tc>
          <w:tcPr>
            <w:tcW w:w="2127" w:type="dxa"/>
          </w:tcPr>
          <w:p w14:paraId="44E7CCBB" w14:textId="6939F83C" w:rsidR="00DE30FA" w:rsidRPr="000A083F" w:rsidRDefault="00DE30FA" w:rsidP="003E6589">
            <w:pPr>
              <w:jc w:val="center"/>
              <w:rPr>
                <w:rFonts w:ascii="TH Sarabun New" w:hAnsi="TH Sarabun New" w:cs="TH Sarabun New"/>
                <w:color w:val="0070C0"/>
                <w:sz w:val="28"/>
                <w:szCs w:val="20"/>
              </w:rPr>
            </w:pPr>
            <w:r w:rsidRPr="000A083F">
              <w:rPr>
                <w:rFonts w:ascii="TH Sarabun New" w:hAnsi="TH Sarabun New" w:cs="TH Sarabun New"/>
                <w:color w:val="0070C0"/>
                <w:sz w:val="28"/>
                <w:szCs w:val="20"/>
              </w:rPr>
              <w:t>R, U</w:t>
            </w:r>
          </w:p>
        </w:tc>
      </w:tr>
      <w:tr w:rsidR="00DE30FA" w14:paraId="1F28395B" w14:textId="77777777" w:rsidTr="00B43B7B">
        <w:tc>
          <w:tcPr>
            <w:tcW w:w="5382" w:type="dxa"/>
          </w:tcPr>
          <w:p w14:paraId="776B671C" w14:textId="77777777" w:rsidR="00DE30FA" w:rsidRPr="000A083F" w:rsidRDefault="00DE30FA" w:rsidP="003E6589">
            <w:pPr>
              <w:rPr>
                <w:rFonts w:ascii="TH Sarabun New" w:hAnsi="TH Sarabun New" w:cs="TH Sarabun New"/>
                <w:color w:val="0070C0"/>
                <w:sz w:val="40"/>
              </w:rPr>
            </w:pPr>
            <w:r w:rsidRPr="000A083F">
              <w:rPr>
                <w:rFonts w:ascii="TH Sarabun New" w:hAnsi="TH Sarabun New" w:cs="TH Sarabun New" w:hint="cs"/>
                <w:color w:val="0070C0"/>
                <w:sz w:val="40"/>
                <w:cs/>
              </w:rPr>
              <w:t xml:space="preserve">1111112 </w:t>
            </w:r>
            <w:proofErr w:type="spellStart"/>
            <w:r w:rsidRPr="000A083F">
              <w:rPr>
                <w:rFonts w:ascii="TH Sarabun New" w:hAnsi="TH Sarabun New" w:cs="TH Sarabun New" w:hint="cs"/>
                <w:color w:val="0070C0"/>
                <w:sz w:val="40"/>
                <w:cs/>
                <w:lang w:val="th-TH"/>
              </w:rPr>
              <w:t>จจจจจจจจจจจจจจจจจจจจ</w:t>
            </w:r>
            <w:proofErr w:type="spellEnd"/>
          </w:p>
        </w:tc>
        <w:tc>
          <w:tcPr>
            <w:tcW w:w="661" w:type="dxa"/>
            <w:vAlign w:val="center"/>
          </w:tcPr>
          <w:p w14:paraId="6E5F9DBF" w14:textId="77777777" w:rsidR="00DE30FA" w:rsidRPr="000A083F" w:rsidRDefault="00DE30FA" w:rsidP="003E6589">
            <w:pPr>
              <w:jc w:val="center"/>
              <w:rPr>
                <w:rFonts w:ascii="TH Sarabun New" w:hAnsi="TH Sarabun New" w:cs="TH Sarabun New"/>
                <w:color w:val="0070C0"/>
                <w:sz w:val="28"/>
                <w:szCs w:val="20"/>
              </w:rPr>
            </w:pPr>
          </w:p>
        </w:tc>
        <w:tc>
          <w:tcPr>
            <w:tcW w:w="662" w:type="dxa"/>
            <w:vAlign w:val="center"/>
          </w:tcPr>
          <w:p w14:paraId="65339CE6" w14:textId="47C5D41B" w:rsidR="00DE30FA" w:rsidRPr="000A083F" w:rsidRDefault="00966BC6" w:rsidP="003E6589">
            <w:pPr>
              <w:jc w:val="center"/>
              <w:rPr>
                <w:rFonts w:ascii="TH Sarabun New" w:hAnsi="TH Sarabun New" w:cs="TH Sarabun New"/>
                <w:color w:val="0070C0"/>
                <w:sz w:val="28"/>
                <w:szCs w:val="20"/>
              </w:rPr>
            </w:pPr>
            <w:r w:rsidRPr="000A083F">
              <w:rPr>
                <w:rFonts w:ascii="TH Sarabun New" w:hAnsi="TH Sarabun New" w:cs="TH Sarabun New" w:hint="cs"/>
                <w:color w:val="0070C0"/>
                <w:szCs w:val="24"/>
              </w:rPr>
              <w:sym w:font="Wingdings" w:char="F06C"/>
            </w:r>
          </w:p>
        </w:tc>
        <w:tc>
          <w:tcPr>
            <w:tcW w:w="661" w:type="dxa"/>
            <w:vAlign w:val="center"/>
          </w:tcPr>
          <w:p w14:paraId="08170EC8" w14:textId="77777777" w:rsidR="00DE30FA" w:rsidRPr="000A083F" w:rsidRDefault="00DE30FA" w:rsidP="003E6589">
            <w:pPr>
              <w:jc w:val="center"/>
              <w:rPr>
                <w:rFonts w:ascii="TH Sarabun New" w:hAnsi="TH Sarabun New" w:cs="TH Sarabun New"/>
                <w:color w:val="0070C0"/>
                <w:sz w:val="28"/>
                <w:szCs w:val="20"/>
              </w:rPr>
            </w:pPr>
            <w:r w:rsidRPr="000A083F">
              <w:rPr>
                <w:rFonts w:ascii="TH Sarabun New" w:hAnsi="TH Sarabun New" w:cs="TH Sarabun New" w:hint="cs"/>
                <w:color w:val="0070C0"/>
                <w:szCs w:val="24"/>
              </w:rPr>
              <w:sym w:font="Wingdings" w:char="F06C"/>
            </w:r>
          </w:p>
        </w:tc>
        <w:tc>
          <w:tcPr>
            <w:tcW w:w="662" w:type="dxa"/>
            <w:vAlign w:val="center"/>
          </w:tcPr>
          <w:p w14:paraId="779EBF5B" w14:textId="77777777" w:rsidR="00DE30FA" w:rsidRPr="000A083F" w:rsidRDefault="00DE30FA" w:rsidP="003E6589">
            <w:pPr>
              <w:jc w:val="center"/>
              <w:rPr>
                <w:rFonts w:ascii="TH Sarabun New" w:hAnsi="TH Sarabun New" w:cs="TH Sarabun New"/>
                <w:color w:val="0070C0"/>
                <w:sz w:val="28"/>
                <w:szCs w:val="20"/>
              </w:rPr>
            </w:pPr>
          </w:p>
        </w:tc>
        <w:tc>
          <w:tcPr>
            <w:tcW w:w="661" w:type="dxa"/>
            <w:vAlign w:val="center"/>
          </w:tcPr>
          <w:p w14:paraId="202008D0" w14:textId="0F2CA1CC" w:rsidR="00DE30FA" w:rsidRPr="000A083F" w:rsidRDefault="00DE30FA" w:rsidP="003E6589">
            <w:pPr>
              <w:jc w:val="center"/>
              <w:rPr>
                <w:rFonts w:ascii="TH Sarabun New" w:hAnsi="TH Sarabun New" w:cs="TH Sarabun New"/>
                <w:color w:val="0070C0"/>
                <w:sz w:val="28"/>
                <w:szCs w:val="20"/>
              </w:rPr>
            </w:pPr>
          </w:p>
        </w:tc>
        <w:tc>
          <w:tcPr>
            <w:tcW w:w="662" w:type="dxa"/>
            <w:vAlign w:val="center"/>
          </w:tcPr>
          <w:p w14:paraId="07FEC5B1" w14:textId="77777777" w:rsidR="00DE30FA" w:rsidRPr="000A083F" w:rsidRDefault="00DE30FA" w:rsidP="003E6589">
            <w:pPr>
              <w:jc w:val="center"/>
              <w:rPr>
                <w:rFonts w:ascii="TH Sarabun New" w:hAnsi="TH Sarabun New" w:cs="TH Sarabun New"/>
                <w:color w:val="0070C0"/>
                <w:sz w:val="28"/>
                <w:szCs w:val="20"/>
              </w:rPr>
            </w:pPr>
          </w:p>
        </w:tc>
        <w:tc>
          <w:tcPr>
            <w:tcW w:w="661" w:type="dxa"/>
            <w:vAlign w:val="center"/>
          </w:tcPr>
          <w:p w14:paraId="53F2DEA2" w14:textId="77777777" w:rsidR="00DE30FA" w:rsidRPr="000A083F" w:rsidRDefault="00DE30FA" w:rsidP="003E6589">
            <w:pPr>
              <w:jc w:val="center"/>
              <w:rPr>
                <w:rFonts w:ascii="TH Sarabun New" w:hAnsi="TH Sarabun New" w:cs="TH Sarabun New"/>
                <w:color w:val="0070C0"/>
                <w:sz w:val="28"/>
                <w:szCs w:val="20"/>
              </w:rPr>
            </w:pPr>
          </w:p>
        </w:tc>
        <w:tc>
          <w:tcPr>
            <w:tcW w:w="662" w:type="dxa"/>
            <w:vAlign w:val="center"/>
          </w:tcPr>
          <w:p w14:paraId="2753C3B2" w14:textId="77777777" w:rsidR="00DE30FA" w:rsidRPr="000A083F" w:rsidRDefault="00DE30FA" w:rsidP="003E6589">
            <w:pPr>
              <w:jc w:val="center"/>
              <w:rPr>
                <w:rFonts w:ascii="TH Sarabun New" w:hAnsi="TH Sarabun New" w:cs="TH Sarabun New"/>
                <w:color w:val="0070C0"/>
                <w:sz w:val="28"/>
                <w:szCs w:val="20"/>
              </w:rPr>
            </w:pPr>
          </w:p>
        </w:tc>
        <w:tc>
          <w:tcPr>
            <w:tcW w:w="661" w:type="dxa"/>
            <w:vAlign w:val="center"/>
          </w:tcPr>
          <w:p w14:paraId="53874B25" w14:textId="77777777" w:rsidR="00DE30FA" w:rsidRPr="000A083F" w:rsidRDefault="00DE30FA" w:rsidP="003E6589">
            <w:pPr>
              <w:jc w:val="center"/>
              <w:rPr>
                <w:rFonts w:ascii="TH Sarabun New" w:hAnsi="TH Sarabun New" w:cs="TH Sarabun New"/>
                <w:color w:val="0070C0"/>
                <w:sz w:val="28"/>
                <w:szCs w:val="20"/>
              </w:rPr>
            </w:pPr>
          </w:p>
        </w:tc>
        <w:tc>
          <w:tcPr>
            <w:tcW w:w="2127" w:type="dxa"/>
          </w:tcPr>
          <w:p w14:paraId="79286E9B" w14:textId="4C334B41" w:rsidR="00DE30FA" w:rsidRPr="000A083F" w:rsidRDefault="00966BC6" w:rsidP="003E6589">
            <w:pPr>
              <w:jc w:val="center"/>
              <w:rPr>
                <w:rFonts w:ascii="TH Sarabun New" w:hAnsi="TH Sarabun New" w:cs="TH Sarabun New"/>
                <w:color w:val="0070C0"/>
                <w:sz w:val="28"/>
                <w:szCs w:val="20"/>
              </w:rPr>
            </w:pPr>
            <w:r w:rsidRPr="000A083F">
              <w:rPr>
                <w:rFonts w:ascii="TH Sarabun New" w:hAnsi="TH Sarabun New" w:cs="TH Sarabun New"/>
                <w:color w:val="0070C0"/>
                <w:sz w:val="28"/>
                <w:szCs w:val="20"/>
              </w:rPr>
              <w:t>R, U</w:t>
            </w:r>
          </w:p>
        </w:tc>
      </w:tr>
      <w:tr w:rsidR="00DE30FA" w14:paraId="0373CD4C" w14:textId="77777777" w:rsidTr="00B43B7B">
        <w:tc>
          <w:tcPr>
            <w:tcW w:w="5382" w:type="dxa"/>
          </w:tcPr>
          <w:p w14:paraId="652D1413" w14:textId="77777777" w:rsidR="00DE30FA" w:rsidRPr="000A083F" w:rsidRDefault="00DE30FA" w:rsidP="003E6589">
            <w:pPr>
              <w:rPr>
                <w:rFonts w:ascii="TH Sarabun New" w:hAnsi="TH Sarabun New" w:cs="TH Sarabun New"/>
                <w:color w:val="0070C0"/>
                <w:sz w:val="40"/>
                <w:cs/>
              </w:rPr>
            </w:pPr>
            <w:r w:rsidRPr="000A083F">
              <w:rPr>
                <w:rFonts w:ascii="TH Sarabun New" w:hAnsi="TH Sarabun New" w:cs="TH Sarabun New" w:hint="cs"/>
                <w:color w:val="0070C0"/>
                <w:sz w:val="40"/>
                <w:cs/>
              </w:rPr>
              <w:t xml:space="preserve">1111113 </w:t>
            </w:r>
            <w:proofErr w:type="spellStart"/>
            <w:r w:rsidRPr="000A083F">
              <w:rPr>
                <w:rFonts w:ascii="TH Sarabun New" w:hAnsi="TH Sarabun New" w:cs="TH Sarabun New" w:hint="cs"/>
                <w:color w:val="0070C0"/>
                <w:sz w:val="40"/>
                <w:cs/>
                <w:lang w:val="th-TH"/>
              </w:rPr>
              <w:t>ชชชชชชชชชชชชชชชชชชช</w:t>
            </w:r>
            <w:proofErr w:type="spellEnd"/>
          </w:p>
        </w:tc>
        <w:tc>
          <w:tcPr>
            <w:tcW w:w="661" w:type="dxa"/>
            <w:vAlign w:val="center"/>
          </w:tcPr>
          <w:p w14:paraId="0D6809B4" w14:textId="77777777" w:rsidR="00DE30FA" w:rsidRPr="000A083F" w:rsidRDefault="00DE30FA" w:rsidP="003E6589">
            <w:pPr>
              <w:jc w:val="center"/>
              <w:rPr>
                <w:rFonts w:ascii="TH Sarabun New" w:hAnsi="TH Sarabun New" w:cs="TH Sarabun New"/>
                <w:color w:val="0070C0"/>
                <w:sz w:val="28"/>
                <w:szCs w:val="20"/>
              </w:rPr>
            </w:pPr>
          </w:p>
        </w:tc>
        <w:tc>
          <w:tcPr>
            <w:tcW w:w="662" w:type="dxa"/>
            <w:vAlign w:val="center"/>
          </w:tcPr>
          <w:p w14:paraId="6B48E7F9" w14:textId="77777777" w:rsidR="00DE30FA" w:rsidRPr="000A083F" w:rsidRDefault="00DE30FA" w:rsidP="003E6589">
            <w:pPr>
              <w:jc w:val="center"/>
              <w:rPr>
                <w:rFonts w:ascii="TH Sarabun New" w:hAnsi="TH Sarabun New" w:cs="TH Sarabun New"/>
                <w:color w:val="0070C0"/>
                <w:sz w:val="28"/>
                <w:szCs w:val="20"/>
              </w:rPr>
            </w:pPr>
          </w:p>
        </w:tc>
        <w:tc>
          <w:tcPr>
            <w:tcW w:w="661" w:type="dxa"/>
            <w:vAlign w:val="center"/>
          </w:tcPr>
          <w:p w14:paraId="66F83464" w14:textId="77777777" w:rsidR="00DE30FA" w:rsidRPr="000A083F" w:rsidRDefault="00DE30FA" w:rsidP="003E6589">
            <w:pPr>
              <w:jc w:val="center"/>
              <w:rPr>
                <w:rFonts w:ascii="TH Sarabun New" w:hAnsi="TH Sarabun New" w:cs="TH Sarabun New"/>
                <w:color w:val="0070C0"/>
                <w:sz w:val="28"/>
                <w:szCs w:val="20"/>
              </w:rPr>
            </w:pPr>
            <w:r w:rsidRPr="000A083F">
              <w:rPr>
                <w:rFonts w:ascii="TH Sarabun New" w:hAnsi="TH Sarabun New" w:cs="TH Sarabun New" w:hint="cs"/>
                <w:color w:val="0070C0"/>
                <w:szCs w:val="24"/>
              </w:rPr>
              <w:sym w:font="Wingdings" w:char="F06C"/>
            </w:r>
          </w:p>
        </w:tc>
        <w:tc>
          <w:tcPr>
            <w:tcW w:w="662" w:type="dxa"/>
            <w:vAlign w:val="center"/>
          </w:tcPr>
          <w:p w14:paraId="5AFEC0C2" w14:textId="77777777" w:rsidR="00DE30FA" w:rsidRPr="000A083F" w:rsidRDefault="00DE30FA" w:rsidP="003E6589">
            <w:pPr>
              <w:jc w:val="center"/>
              <w:rPr>
                <w:rFonts w:ascii="TH Sarabun New" w:hAnsi="TH Sarabun New" w:cs="TH Sarabun New"/>
                <w:color w:val="0070C0"/>
                <w:sz w:val="28"/>
                <w:szCs w:val="20"/>
              </w:rPr>
            </w:pPr>
            <w:r w:rsidRPr="000A083F">
              <w:rPr>
                <w:rFonts w:ascii="TH Sarabun New" w:hAnsi="TH Sarabun New" w:cs="TH Sarabun New" w:hint="cs"/>
                <w:color w:val="0070C0"/>
                <w:szCs w:val="24"/>
              </w:rPr>
              <w:sym w:font="Wingdings" w:char="F06C"/>
            </w:r>
          </w:p>
        </w:tc>
        <w:tc>
          <w:tcPr>
            <w:tcW w:w="661" w:type="dxa"/>
            <w:vAlign w:val="center"/>
          </w:tcPr>
          <w:p w14:paraId="7A35C9E9" w14:textId="77777777" w:rsidR="00DE30FA" w:rsidRPr="000A083F" w:rsidRDefault="00DE30FA" w:rsidP="003E6589">
            <w:pPr>
              <w:jc w:val="center"/>
              <w:rPr>
                <w:rFonts w:ascii="TH Sarabun New" w:hAnsi="TH Sarabun New" w:cs="TH Sarabun New"/>
                <w:color w:val="0070C0"/>
                <w:sz w:val="28"/>
                <w:szCs w:val="20"/>
              </w:rPr>
            </w:pPr>
          </w:p>
        </w:tc>
        <w:tc>
          <w:tcPr>
            <w:tcW w:w="662" w:type="dxa"/>
            <w:vAlign w:val="center"/>
          </w:tcPr>
          <w:p w14:paraId="7C8FDE03" w14:textId="77777777" w:rsidR="00DE30FA" w:rsidRPr="000A083F" w:rsidRDefault="00DE30FA" w:rsidP="003E6589">
            <w:pPr>
              <w:jc w:val="center"/>
              <w:rPr>
                <w:rFonts w:ascii="TH Sarabun New" w:hAnsi="TH Sarabun New" w:cs="TH Sarabun New"/>
                <w:color w:val="0070C0"/>
                <w:sz w:val="28"/>
                <w:szCs w:val="20"/>
              </w:rPr>
            </w:pPr>
          </w:p>
        </w:tc>
        <w:tc>
          <w:tcPr>
            <w:tcW w:w="661" w:type="dxa"/>
            <w:vAlign w:val="center"/>
          </w:tcPr>
          <w:p w14:paraId="3645085C" w14:textId="3E47CCC7" w:rsidR="00DE30FA" w:rsidRPr="000A083F" w:rsidRDefault="00DE30FA" w:rsidP="003E6589">
            <w:pPr>
              <w:jc w:val="center"/>
              <w:rPr>
                <w:rFonts w:ascii="TH Sarabun New" w:hAnsi="TH Sarabun New" w:cs="TH Sarabun New"/>
                <w:color w:val="0070C0"/>
                <w:sz w:val="28"/>
                <w:szCs w:val="20"/>
              </w:rPr>
            </w:pPr>
          </w:p>
        </w:tc>
        <w:tc>
          <w:tcPr>
            <w:tcW w:w="662" w:type="dxa"/>
            <w:vAlign w:val="center"/>
          </w:tcPr>
          <w:p w14:paraId="115E8139" w14:textId="77777777" w:rsidR="00DE30FA" w:rsidRPr="000A083F" w:rsidRDefault="00DE30FA" w:rsidP="003E6589">
            <w:pPr>
              <w:jc w:val="center"/>
              <w:rPr>
                <w:rFonts w:ascii="TH Sarabun New" w:hAnsi="TH Sarabun New" w:cs="TH Sarabun New"/>
                <w:color w:val="0070C0"/>
                <w:sz w:val="28"/>
                <w:szCs w:val="20"/>
              </w:rPr>
            </w:pPr>
          </w:p>
        </w:tc>
        <w:tc>
          <w:tcPr>
            <w:tcW w:w="661" w:type="dxa"/>
            <w:vAlign w:val="center"/>
          </w:tcPr>
          <w:p w14:paraId="71902C57" w14:textId="77777777" w:rsidR="00DE30FA" w:rsidRPr="000A083F" w:rsidRDefault="00DE30FA" w:rsidP="003E6589">
            <w:pPr>
              <w:jc w:val="center"/>
              <w:rPr>
                <w:rFonts w:ascii="TH Sarabun New" w:hAnsi="TH Sarabun New" w:cs="TH Sarabun New"/>
                <w:color w:val="0070C0"/>
                <w:sz w:val="28"/>
                <w:szCs w:val="20"/>
              </w:rPr>
            </w:pPr>
          </w:p>
        </w:tc>
        <w:tc>
          <w:tcPr>
            <w:tcW w:w="2127" w:type="dxa"/>
          </w:tcPr>
          <w:p w14:paraId="13717A76" w14:textId="3AD02ECD" w:rsidR="00DE30FA" w:rsidRPr="000A083F" w:rsidRDefault="00966BC6" w:rsidP="003E6589">
            <w:pPr>
              <w:jc w:val="center"/>
              <w:rPr>
                <w:rFonts w:ascii="TH Sarabun New" w:hAnsi="TH Sarabun New" w:cs="TH Sarabun New"/>
                <w:color w:val="0070C0"/>
                <w:sz w:val="28"/>
                <w:szCs w:val="20"/>
              </w:rPr>
            </w:pPr>
            <w:r w:rsidRPr="000A083F">
              <w:rPr>
                <w:rFonts w:ascii="TH Sarabun New" w:hAnsi="TH Sarabun New" w:cs="TH Sarabun New"/>
                <w:color w:val="0070C0"/>
                <w:sz w:val="28"/>
                <w:szCs w:val="20"/>
              </w:rPr>
              <w:t>R, U</w:t>
            </w:r>
            <w:r w:rsidR="0084611C">
              <w:rPr>
                <w:rFonts w:ascii="TH Sarabun New" w:hAnsi="TH Sarabun New" w:cs="TH Sarabun New" w:hint="cs"/>
                <w:color w:val="0070C0"/>
                <w:sz w:val="28"/>
                <w:szCs w:val="20"/>
                <w:cs/>
              </w:rPr>
              <w:t>,</w:t>
            </w:r>
            <w:r w:rsidR="0084611C" w:rsidRPr="003571F2">
              <w:rPr>
                <w:rFonts w:ascii="TH Sarabun New" w:hAnsi="TH Sarabun New" w:cs="TH Sarabun New"/>
                <w:color w:val="0070C0"/>
                <w:sz w:val="28"/>
              </w:rPr>
              <w:t xml:space="preserve"> App</w:t>
            </w:r>
          </w:p>
        </w:tc>
      </w:tr>
      <w:tr w:rsidR="00DE30FA" w14:paraId="45BD3DB8" w14:textId="77777777" w:rsidTr="00B43B7B">
        <w:tc>
          <w:tcPr>
            <w:tcW w:w="5382" w:type="dxa"/>
          </w:tcPr>
          <w:p w14:paraId="0C979A94" w14:textId="0E1403F5" w:rsidR="00DE30FA" w:rsidRPr="000A083F" w:rsidRDefault="00DE30FA" w:rsidP="003E6589">
            <w:pPr>
              <w:rPr>
                <w:rFonts w:ascii="TH Sarabun New" w:hAnsi="TH Sarabun New" w:cs="TH Sarabun New"/>
                <w:b/>
                <w:bCs/>
                <w:color w:val="0070C0"/>
                <w:sz w:val="28"/>
              </w:rPr>
            </w:pPr>
            <w:r w:rsidRPr="000A083F">
              <w:rPr>
                <w:rFonts w:ascii="TH Sarabun New" w:hAnsi="TH Sarabun New" w:cs="TH Sarabun New" w:hint="cs"/>
                <w:b/>
                <w:bCs/>
                <w:color w:val="0070C0"/>
                <w:sz w:val="28"/>
                <w:cs/>
                <w:lang w:val="th-TH"/>
              </w:rPr>
              <w:t>ชั้นปีที่ 2</w:t>
            </w:r>
          </w:p>
        </w:tc>
        <w:tc>
          <w:tcPr>
            <w:tcW w:w="661" w:type="dxa"/>
          </w:tcPr>
          <w:p w14:paraId="2F11DB8F" w14:textId="77777777" w:rsidR="00DE30FA" w:rsidRPr="000A083F" w:rsidRDefault="00DE30FA" w:rsidP="003E6589">
            <w:pPr>
              <w:rPr>
                <w:rFonts w:ascii="TH Sarabun New" w:hAnsi="TH Sarabun New" w:cs="TH Sarabun New"/>
                <w:b/>
                <w:bCs/>
                <w:color w:val="0070C0"/>
                <w:szCs w:val="24"/>
              </w:rPr>
            </w:pPr>
          </w:p>
        </w:tc>
        <w:tc>
          <w:tcPr>
            <w:tcW w:w="662" w:type="dxa"/>
          </w:tcPr>
          <w:p w14:paraId="5B20D4D7" w14:textId="77777777" w:rsidR="00DE30FA" w:rsidRPr="000A083F" w:rsidRDefault="00DE30FA" w:rsidP="003E6589">
            <w:pPr>
              <w:rPr>
                <w:rFonts w:ascii="TH Sarabun New" w:hAnsi="TH Sarabun New" w:cs="TH Sarabun New"/>
                <w:b/>
                <w:bCs/>
                <w:color w:val="0070C0"/>
                <w:szCs w:val="24"/>
              </w:rPr>
            </w:pPr>
          </w:p>
        </w:tc>
        <w:tc>
          <w:tcPr>
            <w:tcW w:w="661" w:type="dxa"/>
          </w:tcPr>
          <w:p w14:paraId="1592186C" w14:textId="77777777" w:rsidR="00DE30FA" w:rsidRPr="000A083F" w:rsidRDefault="00DE30FA" w:rsidP="003E6589">
            <w:pPr>
              <w:rPr>
                <w:rFonts w:ascii="TH Sarabun New" w:hAnsi="TH Sarabun New" w:cs="TH Sarabun New"/>
                <w:b/>
                <w:bCs/>
                <w:color w:val="0070C0"/>
                <w:szCs w:val="24"/>
              </w:rPr>
            </w:pPr>
          </w:p>
        </w:tc>
        <w:tc>
          <w:tcPr>
            <w:tcW w:w="662" w:type="dxa"/>
          </w:tcPr>
          <w:p w14:paraId="20BF9252" w14:textId="77777777" w:rsidR="00DE30FA" w:rsidRPr="000A083F" w:rsidRDefault="00DE30FA" w:rsidP="003E6589">
            <w:pPr>
              <w:rPr>
                <w:rFonts w:ascii="TH Sarabun New" w:hAnsi="TH Sarabun New" w:cs="TH Sarabun New"/>
                <w:b/>
                <w:bCs/>
                <w:color w:val="0070C0"/>
                <w:szCs w:val="24"/>
              </w:rPr>
            </w:pPr>
          </w:p>
        </w:tc>
        <w:tc>
          <w:tcPr>
            <w:tcW w:w="661" w:type="dxa"/>
          </w:tcPr>
          <w:p w14:paraId="705D1845" w14:textId="77777777" w:rsidR="00DE30FA" w:rsidRPr="000A083F" w:rsidRDefault="00DE30FA" w:rsidP="003E6589">
            <w:pPr>
              <w:rPr>
                <w:rFonts w:ascii="TH Sarabun New" w:hAnsi="TH Sarabun New" w:cs="TH Sarabun New"/>
                <w:b/>
                <w:bCs/>
                <w:color w:val="0070C0"/>
                <w:szCs w:val="24"/>
              </w:rPr>
            </w:pPr>
          </w:p>
        </w:tc>
        <w:tc>
          <w:tcPr>
            <w:tcW w:w="662" w:type="dxa"/>
          </w:tcPr>
          <w:p w14:paraId="3E791005" w14:textId="77777777" w:rsidR="00DE30FA" w:rsidRPr="000A083F" w:rsidRDefault="00DE30FA" w:rsidP="003E6589">
            <w:pPr>
              <w:rPr>
                <w:rFonts w:ascii="TH Sarabun New" w:hAnsi="TH Sarabun New" w:cs="TH Sarabun New"/>
                <w:b/>
                <w:bCs/>
                <w:color w:val="0070C0"/>
                <w:szCs w:val="24"/>
              </w:rPr>
            </w:pPr>
          </w:p>
        </w:tc>
        <w:tc>
          <w:tcPr>
            <w:tcW w:w="661" w:type="dxa"/>
          </w:tcPr>
          <w:p w14:paraId="45685A85" w14:textId="77777777" w:rsidR="00DE30FA" w:rsidRPr="000A083F" w:rsidRDefault="00DE30FA" w:rsidP="003E6589">
            <w:pPr>
              <w:rPr>
                <w:rFonts w:ascii="TH Sarabun New" w:hAnsi="TH Sarabun New" w:cs="TH Sarabun New"/>
                <w:b/>
                <w:bCs/>
                <w:color w:val="0070C0"/>
                <w:szCs w:val="24"/>
              </w:rPr>
            </w:pPr>
          </w:p>
        </w:tc>
        <w:tc>
          <w:tcPr>
            <w:tcW w:w="662" w:type="dxa"/>
          </w:tcPr>
          <w:p w14:paraId="4F657DD4" w14:textId="77777777" w:rsidR="00DE30FA" w:rsidRPr="000A083F" w:rsidRDefault="00DE30FA" w:rsidP="003E6589">
            <w:pPr>
              <w:rPr>
                <w:rFonts w:ascii="TH Sarabun New" w:hAnsi="TH Sarabun New" w:cs="TH Sarabun New"/>
                <w:b/>
                <w:bCs/>
                <w:color w:val="0070C0"/>
                <w:szCs w:val="24"/>
              </w:rPr>
            </w:pPr>
          </w:p>
        </w:tc>
        <w:tc>
          <w:tcPr>
            <w:tcW w:w="661" w:type="dxa"/>
          </w:tcPr>
          <w:p w14:paraId="0398FBDF" w14:textId="77777777" w:rsidR="00DE30FA" w:rsidRPr="000A083F" w:rsidRDefault="00DE30FA" w:rsidP="003E6589">
            <w:pPr>
              <w:rPr>
                <w:rFonts w:ascii="TH Sarabun New" w:hAnsi="TH Sarabun New" w:cs="TH Sarabun New"/>
                <w:b/>
                <w:bCs/>
                <w:color w:val="0070C0"/>
                <w:szCs w:val="24"/>
              </w:rPr>
            </w:pPr>
          </w:p>
        </w:tc>
        <w:tc>
          <w:tcPr>
            <w:tcW w:w="2127" w:type="dxa"/>
          </w:tcPr>
          <w:p w14:paraId="6EC63A73" w14:textId="5FA04503" w:rsidR="00DE30FA" w:rsidRPr="000A083F" w:rsidRDefault="00DE30FA" w:rsidP="003E6589">
            <w:pPr>
              <w:jc w:val="center"/>
              <w:rPr>
                <w:rFonts w:ascii="TH Sarabun New" w:hAnsi="TH Sarabun New" w:cs="TH Sarabun New"/>
                <w:b/>
                <w:bCs/>
                <w:color w:val="0070C0"/>
                <w:szCs w:val="24"/>
              </w:rPr>
            </w:pPr>
          </w:p>
        </w:tc>
      </w:tr>
      <w:tr w:rsidR="00DE30FA" w14:paraId="7579F33C" w14:textId="77777777" w:rsidTr="0075141D">
        <w:tc>
          <w:tcPr>
            <w:tcW w:w="5382" w:type="dxa"/>
          </w:tcPr>
          <w:p w14:paraId="07F5A413" w14:textId="77777777" w:rsidR="00DE30FA" w:rsidRPr="000A083F" w:rsidRDefault="00DE30FA" w:rsidP="003E6589">
            <w:pPr>
              <w:rPr>
                <w:rFonts w:ascii="TH Sarabun New" w:hAnsi="TH Sarabun New" w:cs="TH Sarabun New"/>
                <w:b/>
                <w:bCs/>
                <w:color w:val="0070C0"/>
                <w:sz w:val="28"/>
              </w:rPr>
            </w:pPr>
            <w:r w:rsidRPr="000A083F">
              <w:rPr>
                <w:rFonts w:ascii="TH Sarabun New" w:hAnsi="TH Sarabun New" w:cs="TH Sarabun New" w:hint="cs"/>
                <w:color w:val="0070C0"/>
                <w:sz w:val="40"/>
                <w:cs/>
              </w:rPr>
              <w:t xml:space="preserve">2222221 </w:t>
            </w:r>
            <w:proofErr w:type="spellStart"/>
            <w:r w:rsidRPr="000A083F">
              <w:rPr>
                <w:rFonts w:ascii="TH Sarabun New" w:hAnsi="TH Sarabun New" w:cs="TH Sarabun New" w:hint="cs"/>
                <w:color w:val="0070C0"/>
                <w:sz w:val="40"/>
                <w:cs/>
                <w:lang w:val="th-TH"/>
              </w:rPr>
              <w:t>ขขขขขขขขขขขขขขขขขข</w:t>
            </w:r>
            <w:proofErr w:type="spellEnd"/>
          </w:p>
        </w:tc>
        <w:tc>
          <w:tcPr>
            <w:tcW w:w="661" w:type="dxa"/>
            <w:vAlign w:val="center"/>
          </w:tcPr>
          <w:p w14:paraId="75A4136A" w14:textId="4B6BA09F" w:rsidR="00DE30FA" w:rsidRPr="000A083F" w:rsidRDefault="00DE30FA" w:rsidP="003E6589">
            <w:pPr>
              <w:jc w:val="center"/>
              <w:rPr>
                <w:rFonts w:ascii="TH Sarabun New" w:hAnsi="TH Sarabun New" w:cs="TH Sarabun New"/>
                <w:b/>
                <w:bCs/>
                <w:color w:val="0070C0"/>
                <w:szCs w:val="24"/>
              </w:rPr>
            </w:pPr>
          </w:p>
        </w:tc>
        <w:tc>
          <w:tcPr>
            <w:tcW w:w="662" w:type="dxa"/>
          </w:tcPr>
          <w:p w14:paraId="3289B149" w14:textId="77777777" w:rsidR="00DE30FA" w:rsidRPr="000A083F" w:rsidRDefault="00DE30FA" w:rsidP="003E6589">
            <w:pPr>
              <w:jc w:val="center"/>
              <w:rPr>
                <w:rFonts w:ascii="TH Sarabun New" w:hAnsi="TH Sarabun New" w:cs="TH Sarabun New"/>
                <w:b/>
                <w:bCs/>
                <w:color w:val="0070C0"/>
                <w:szCs w:val="24"/>
              </w:rPr>
            </w:pPr>
          </w:p>
        </w:tc>
        <w:tc>
          <w:tcPr>
            <w:tcW w:w="661" w:type="dxa"/>
            <w:vAlign w:val="center"/>
          </w:tcPr>
          <w:p w14:paraId="67630706" w14:textId="7AFDDDBF" w:rsidR="00DE30FA" w:rsidRPr="000A083F" w:rsidRDefault="0075141D" w:rsidP="0075141D">
            <w:pPr>
              <w:jc w:val="center"/>
              <w:rPr>
                <w:rFonts w:ascii="TH Sarabun New" w:hAnsi="TH Sarabun New" w:cs="TH Sarabun New"/>
                <w:b/>
                <w:bCs/>
                <w:color w:val="0070C0"/>
                <w:szCs w:val="24"/>
              </w:rPr>
            </w:pPr>
            <w:r w:rsidRPr="000A083F">
              <w:rPr>
                <w:rFonts w:ascii="TH Sarabun New" w:hAnsi="TH Sarabun New" w:cs="TH Sarabun New" w:hint="cs"/>
                <w:color w:val="0070C0"/>
                <w:szCs w:val="24"/>
              </w:rPr>
              <w:sym w:font="Wingdings" w:char="F06C"/>
            </w:r>
          </w:p>
        </w:tc>
        <w:tc>
          <w:tcPr>
            <w:tcW w:w="662" w:type="dxa"/>
            <w:vAlign w:val="center"/>
          </w:tcPr>
          <w:p w14:paraId="5D115249" w14:textId="77777777" w:rsidR="00DE30FA" w:rsidRPr="000A083F" w:rsidRDefault="00DE30FA" w:rsidP="0075141D">
            <w:pPr>
              <w:jc w:val="center"/>
              <w:rPr>
                <w:rFonts w:ascii="TH Sarabun New" w:hAnsi="TH Sarabun New" w:cs="TH Sarabun New"/>
                <w:b/>
                <w:bCs/>
                <w:color w:val="0070C0"/>
                <w:szCs w:val="24"/>
              </w:rPr>
            </w:pPr>
            <w:r w:rsidRPr="000A083F">
              <w:rPr>
                <w:rFonts w:ascii="TH Sarabun New" w:hAnsi="TH Sarabun New" w:cs="TH Sarabun New" w:hint="cs"/>
                <w:color w:val="0070C0"/>
                <w:szCs w:val="24"/>
              </w:rPr>
              <w:sym w:font="Wingdings" w:char="F06C"/>
            </w:r>
          </w:p>
        </w:tc>
        <w:tc>
          <w:tcPr>
            <w:tcW w:w="661" w:type="dxa"/>
            <w:vAlign w:val="center"/>
          </w:tcPr>
          <w:p w14:paraId="7C8EA3F1" w14:textId="7830D2C8" w:rsidR="00DE30FA" w:rsidRPr="000A083F" w:rsidRDefault="0075141D" w:rsidP="0075141D">
            <w:pPr>
              <w:jc w:val="center"/>
              <w:rPr>
                <w:rFonts w:ascii="TH Sarabun New" w:hAnsi="TH Sarabun New" w:cs="TH Sarabun New"/>
                <w:b/>
                <w:bCs/>
                <w:color w:val="0070C0"/>
                <w:szCs w:val="24"/>
              </w:rPr>
            </w:pPr>
            <w:r w:rsidRPr="000A083F">
              <w:rPr>
                <w:rFonts w:ascii="TH Sarabun New" w:hAnsi="TH Sarabun New" w:cs="TH Sarabun New" w:hint="cs"/>
                <w:color w:val="0070C0"/>
                <w:szCs w:val="24"/>
              </w:rPr>
              <w:sym w:font="Wingdings" w:char="F06C"/>
            </w:r>
          </w:p>
        </w:tc>
        <w:tc>
          <w:tcPr>
            <w:tcW w:w="662" w:type="dxa"/>
            <w:vAlign w:val="center"/>
          </w:tcPr>
          <w:p w14:paraId="07344433" w14:textId="64CCB495" w:rsidR="00DE30FA" w:rsidRPr="000A083F" w:rsidRDefault="00DE30FA" w:rsidP="0075141D">
            <w:pPr>
              <w:jc w:val="center"/>
              <w:rPr>
                <w:rFonts w:ascii="TH Sarabun New" w:hAnsi="TH Sarabun New" w:cs="TH Sarabun New"/>
                <w:b/>
                <w:bCs/>
                <w:color w:val="0070C0"/>
                <w:szCs w:val="24"/>
              </w:rPr>
            </w:pPr>
          </w:p>
        </w:tc>
        <w:tc>
          <w:tcPr>
            <w:tcW w:w="661" w:type="dxa"/>
            <w:vAlign w:val="center"/>
          </w:tcPr>
          <w:p w14:paraId="7B28FE83" w14:textId="77777777" w:rsidR="00DE30FA" w:rsidRPr="000A083F" w:rsidRDefault="00DE30FA" w:rsidP="0075141D">
            <w:pPr>
              <w:jc w:val="center"/>
              <w:rPr>
                <w:rFonts w:ascii="TH Sarabun New" w:hAnsi="TH Sarabun New" w:cs="TH Sarabun New"/>
                <w:b/>
                <w:bCs/>
                <w:color w:val="0070C0"/>
                <w:szCs w:val="24"/>
              </w:rPr>
            </w:pPr>
          </w:p>
        </w:tc>
        <w:tc>
          <w:tcPr>
            <w:tcW w:w="662" w:type="dxa"/>
          </w:tcPr>
          <w:p w14:paraId="6EB8EB50" w14:textId="77777777" w:rsidR="00DE30FA" w:rsidRPr="000A083F" w:rsidRDefault="00DE30FA" w:rsidP="003E6589">
            <w:pPr>
              <w:jc w:val="center"/>
              <w:rPr>
                <w:rFonts w:ascii="TH Sarabun New" w:hAnsi="TH Sarabun New" w:cs="TH Sarabun New"/>
                <w:b/>
                <w:bCs/>
                <w:color w:val="0070C0"/>
                <w:szCs w:val="24"/>
              </w:rPr>
            </w:pPr>
          </w:p>
        </w:tc>
        <w:tc>
          <w:tcPr>
            <w:tcW w:w="661" w:type="dxa"/>
          </w:tcPr>
          <w:p w14:paraId="4728427D" w14:textId="77777777" w:rsidR="00DE30FA" w:rsidRPr="000A083F" w:rsidRDefault="00DE30FA" w:rsidP="003E6589">
            <w:pPr>
              <w:jc w:val="center"/>
              <w:rPr>
                <w:rFonts w:ascii="TH Sarabun New" w:hAnsi="TH Sarabun New" w:cs="TH Sarabun New"/>
                <w:b/>
                <w:bCs/>
                <w:color w:val="0070C0"/>
                <w:szCs w:val="24"/>
              </w:rPr>
            </w:pPr>
          </w:p>
        </w:tc>
        <w:tc>
          <w:tcPr>
            <w:tcW w:w="2127" w:type="dxa"/>
          </w:tcPr>
          <w:p w14:paraId="1B17A74D" w14:textId="5B311F0F" w:rsidR="00DE30FA" w:rsidRPr="000A083F" w:rsidRDefault="00994DF7" w:rsidP="003E6589">
            <w:pPr>
              <w:jc w:val="center"/>
              <w:rPr>
                <w:rFonts w:ascii="TH Sarabun New" w:hAnsi="TH Sarabun New" w:cs="TH Sarabun New"/>
                <w:b/>
                <w:bCs/>
                <w:color w:val="0070C0"/>
                <w:szCs w:val="24"/>
              </w:rPr>
            </w:pPr>
            <w:r w:rsidRPr="000A083F">
              <w:rPr>
                <w:rFonts w:ascii="TH Sarabun New" w:hAnsi="TH Sarabun New" w:cs="TH Sarabun New"/>
                <w:color w:val="0070C0"/>
                <w:sz w:val="28"/>
                <w:szCs w:val="20"/>
              </w:rPr>
              <w:t>R, U</w:t>
            </w:r>
            <w:r>
              <w:rPr>
                <w:rFonts w:ascii="TH Sarabun New" w:hAnsi="TH Sarabun New" w:cs="TH Sarabun New" w:hint="cs"/>
                <w:color w:val="0070C0"/>
                <w:sz w:val="28"/>
                <w:szCs w:val="20"/>
                <w:cs/>
              </w:rPr>
              <w:t>,</w:t>
            </w:r>
            <w:r w:rsidRPr="003571F2">
              <w:rPr>
                <w:rFonts w:ascii="TH Sarabun New" w:hAnsi="TH Sarabun New" w:cs="TH Sarabun New"/>
                <w:color w:val="0070C0"/>
                <w:sz w:val="28"/>
              </w:rPr>
              <w:t xml:space="preserve"> App</w:t>
            </w:r>
            <w:r>
              <w:rPr>
                <w:rFonts w:ascii="TH Sarabun New" w:hAnsi="TH Sarabun New" w:cs="TH Sarabun New" w:hint="cs"/>
                <w:color w:val="0070C0"/>
                <w:sz w:val="28"/>
                <w:cs/>
              </w:rPr>
              <w:t xml:space="preserve">, </w:t>
            </w:r>
            <w:r w:rsidRPr="003571F2">
              <w:rPr>
                <w:rFonts w:ascii="TH Sarabun New" w:hAnsi="TH Sarabun New" w:cs="TH Sarabun New"/>
                <w:color w:val="0070C0"/>
                <w:sz w:val="28"/>
              </w:rPr>
              <w:t>An</w:t>
            </w:r>
          </w:p>
        </w:tc>
      </w:tr>
      <w:tr w:rsidR="0075141D" w14:paraId="40E91F82" w14:textId="77777777" w:rsidTr="0075141D">
        <w:tc>
          <w:tcPr>
            <w:tcW w:w="5382" w:type="dxa"/>
          </w:tcPr>
          <w:p w14:paraId="627542D3" w14:textId="4CB015F8" w:rsidR="0075141D" w:rsidRPr="000A083F" w:rsidRDefault="0075141D" w:rsidP="0075141D">
            <w:pPr>
              <w:rPr>
                <w:rFonts w:ascii="TH Sarabun New" w:hAnsi="TH Sarabun New" w:cs="TH Sarabun New"/>
                <w:b/>
                <w:bCs/>
                <w:color w:val="0070C0"/>
                <w:sz w:val="28"/>
              </w:rPr>
            </w:pPr>
            <w:r w:rsidRPr="000A083F">
              <w:rPr>
                <w:rFonts w:ascii="TH Sarabun New" w:hAnsi="TH Sarabun New" w:cs="TH Sarabun New" w:hint="cs"/>
                <w:color w:val="0070C0"/>
                <w:sz w:val="40"/>
                <w:cs/>
              </w:rPr>
              <w:t>222222</w:t>
            </w:r>
            <w:r>
              <w:rPr>
                <w:rFonts w:ascii="TH Sarabun New" w:hAnsi="TH Sarabun New" w:cs="TH Sarabun New" w:hint="cs"/>
                <w:color w:val="0070C0"/>
                <w:sz w:val="40"/>
                <w:cs/>
              </w:rPr>
              <w:t>2</w:t>
            </w:r>
            <w:r w:rsidRPr="000A083F">
              <w:rPr>
                <w:rFonts w:ascii="TH Sarabun New" w:hAnsi="TH Sarabun New" w:cs="TH Sarabun New" w:hint="cs"/>
                <w:color w:val="0070C0"/>
                <w:sz w:val="40"/>
                <w:cs/>
              </w:rPr>
              <w:t xml:space="preserve"> </w:t>
            </w:r>
            <w:proofErr w:type="spellStart"/>
            <w:r w:rsidRPr="000A083F">
              <w:rPr>
                <w:rFonts w:ascii="TH Sarabun New" w:hAnsi="TH Sarabun New" w:cs="TH Sarabun New" w:hint="cs"/>
                <w:color w:val="0070C0"/>
                <w:sz w:val="40"/>
                <w:cs/>
                <w:lang w:val="th-TH"/>
              </w:rPr>
              <w:t>ขขขขขขขขขขขขขขขขขข</w:t>
            </w:r>
            <w:proofErr w:type="spellEnd"/>
          </w:p>
        </w:tc>
        <w:tc>
          <w:tcPr>
            <w:tcW w:w="661" w:type="dxa"/>
          </w:tcPr>
          <w:p w14:paraId="47918692" w14:textId="77777777" w:rsidR="0075141D" w:rsidRPr="000A083F" w:rsidRDefault="0075141D" w:rsidP="0075141D">
            <w:pPr>
              <w:rPr>
                <w:rFonts w:ascii="TH Sarabun New" w:hAnsi="TH Sarabun New" w:cs="TH Sarabun New"/>
                <w:b/>
                <w:bCs/>
                <w:color w:val="0070C0"/>
                <w:szCs w:val="24"/>
              </w:rPr>
            </w:pPr>
          </w:p>
        </w:tc>
        <w:tc>
          <w:tcPr>
            <w:tcW w:w="662" w:type="dxa"/>
          </w:tcPr>
          <w:p w14:paraId="34E47AC9" w14:textId="77777777" w:rsidR="0075141D" w:rsidRPr="000A083F" w:rsidRDefault="0075141D" w:rsidP="0075141D">
            <w:pPr>
              <w:rPr>
                <w:rFonts w:ascii="TH Sarabun New" w:hAnsi="TH Sarabun New" w:cs="TH Sarabun New"/>
                <w:b/>
                <w:bCs/>
                <w:color w:val="0070C0"/>
                <w:szCs w:val="24"/>
              </w:rPr>
            </w:pPr>
          </w:p>
        </w:tc>
        <w:tc>
          <w:tcPr>
            <w:tcW w:w="661" w:type="dxa"/>
            <w:vAlign w:val="center"/>
          </w:tcPr>
          <w:p w14:paraId="3C475280" w14:textId="63714E2C" w:rsidR="0075141D" w:rsidRPr="000A083F" w:rsidRDefault="0075141D" w:rsidP="0075141D">
            <w:pPr>
              <w:jc w:val="center"/>
              <w:rPr>
                <w:rFonts w:ascii="TH Sarabun New" w:hAnsi="TH Sarabun New" w:cs="TH Sarabun New"/>
                <w:b/>
                <w:bCs/>
                <w:color w:val="0070C0"/>
                <w:szCs w:val="24"/>
              </w:rPr>
            </w:pPr>
            <w:r w:rsidRPr="000A083F">
              <w:rPr>
                <w:rFonts w:ascii="TH Sarabun New" w:hAnsi="TH Sarabun New" w:cs="TH Sarabun New" w:hint="cs"/>
                <w:color w:val="0070C0"/>
                <w:szCs w:val="24"/>
              </w:rPr>
              <w:sym w:font="Wingdings" w:char="F06C"/>
            </w:r>
          </w:p>
        </w:tc>
        <w:tc>
          <w:tcPr>
            <w:tcW w:w="662" w:type="dxa"/>
            <w:vAlign w:val="center"/>
          </w:tcPr>
          <w:p w14:paraId="1734DE68" w14:textId="0CD0CB46" w:rsidR="0075141D" w:rsidRPr="000A083F" w:rsidRDefault="0075141D" w:rsidP="0075141D">
            <w:pPr>
              <w:jc w:val="center"/>
              <w:rPr>
                <w:rFonts w:ascii="TH Sarabun New" w:hAnsi="TH Sarabun New" w:cs="TH Sarabun New"/>
                <w:b/>
                <w:bCs/>
                <w:color w:val="0070C0"/>
                <w:szCs w:val="24"/>
              </w:rPr>
            </w:pPr>
            <w:r w:rsidRPr="000A083F">
              <w:rPr>
                <w:rFonts w:ascii="TH Sarabun New" w:hAnsi="TH Sarabun New" w:cs="TH Sarabun New" w:hint="cs"/>
                <w:color w:val="0070C0"/>
                <w:szCs w:val="24"/>
              </w:rPr>
              <w:sym w:font="Wingdings" w:char="F06C"/>
            </w:r>
          </w:p>
        </w:tc>
        <w:tc>
          <w:tcPr>
            <w:tcW w:w="661" w:type="dxa"/>
            <w:vAlign w:val="center"/>
          </w:tcPr>
          <w:p w14:paraId="6244F074" w14:textId="4112F560" w:rsidR="0075141D" w:rsidRPr="000A083F" w:rsidRDefault="0075141D" w:rsidP="0075141D">
            <w:pPr>
              <w:jc w:val="center"/>
              <w:rPr>
                <w:rFonts w:ascii="TH Sarabun New" w:hAnsi="TH Sarabun New" w:cs="TH Sarabun New"/>
                <w:b/>
                <w:bCs/>
                <w:color w:val="0070C0"/>
                <w:szCs w:val="24"/>
              </w:rPr>
            </w:pPr>
            <w:r w:rsidRPr="000A083F">
              <w:rPr>
                <w:rFonts w:ascii="TH Sarabun New" w:hAnsi="TH Sarabun New" w:cs="TH Sarabun New" w:hint="cs"/>
                <w:color w:val="0070C0"/>
                <w:szCs w:val="24"/>
              </w:rPr>
              <w:sym w:font="Wingdings" w:char="F06C"/>
            </w:r>
          </w:p>
        </w:tc>
        <w:tc>
          <w:tcPr>
            <w:tcW w:w="662" w:type="dxa"/>
            <w:vAlign w:val="center"/>
          </w:tcPr>
          <w:p w14:paraId="09C98695" w14:textId="0F5C3F84" w:rsidR="0075141D" w:rsidRPr="000A083F" w:rsidRDefault="0075141D" w:rsidP="0075141D">
            <w:pPr>
              <w:jc w:val="center"/>
              <w:rPr>
                <w:rFonts w:ascii="TH Sarabun New" w:hAnsi="TH Sarabun New" w:cs="TH Sarabun New"/>
                <w:b/>
                <w:bCs/>
                <w:color w:val="0070C0"/>
                <w:szCs w:val="24"/>
              </w:rPr>
            </w:pPr>
            <w:r w:rsidRPr="000A083F">
              <w:rPr>
                <w:rFonts w:ascii="TH Sarabun New" w:hAnsi="TH Sarabun New" w:cs="TH Sarabun New" w:hint="cs"/>
                <w:color w:val="0070C0"/>
                <w:szCs w:val="24"/>
              </w:rPr>
              <w:sym w:font="Wingdings" w:char="F06C"/>
            </w:r>
          </w:p>
        </w:tc>
        <w:tc>
          <w:tcPr>
            <w:tcW w:w="661" w:type="dxa"/>
            <w:vAlign w:val="center"/>
          </w:tcPr>
          <w:p w14:paraId="133CBFF3" w14:textId="77777777" w:rsidR="0075141D" w:rsidRPr="000A083F" w:rsidRDefault="0075141D" w:rsidP="0075141D">
            <w:pPr>
              <w:jc w:val="center"/>
              <w:rPr>
                <w:rFonts w:ascii="TH Sarabun New" w:hAnsi="TH Sarabun New" w:cs="TH Sarabun New"/>
                <w:b/>
                <w:bCs/>
                <w:color w:val="0070C0"/>
                <w:szCs w:val="24"/>
              </w:rPr>
            </w:pPr>
          </w:p>
        </w:tc>
        <w:tc>
          <w:tcPr>
            <w:tcW w:w="662" w:type="dxa"/>
          </w:tcPr>
          <w:p w14:paraId="1C9C7B23" w14:textId="77777777" w:rsidR="0075141D" w:rsidRPr="000A083F" w:rsidRDefault="0075141D" w:rsidP="0075141D">
            <w:pPr>
              <w:rPr>
                <w:rFonts w:ascii="TH Sarabun New" w:hAnsi="TH Sarabun New" w:cs="TH Sarabun New"/>
                <w:b/>
                <w:bCs/>
                <w:color w:val="0070C0"/>
                <w:szCs w:val="24"/>
              </w:rPr>
            </w:pPr>
          </w:p>
        </w:tc>
        <w:tc>
          <w:tcPr>
            <w:tcW w:w="661" w:type="dxa"/>
          </w:tcPr>
          <w:p w14:paraId="3A2CA77C" w14:textId="77777777" w:rsidR="0075141D" w:rsidRPr="000A083F" w:rsidRDefault="0075141D" w:rsidP="0075141D">
            <w:pPr>
              <w:rPr>
                <w:rFonts w:ascii="TH Sarabun New" w:hAnsi="TH Sarabun New" w:cs="TH Sarabun New"/>
                <w:b/>
                <w:bCs/>
                <w:color w:val="0070C0"/>
                <w:szCs w:val="24"/>
              </w:rPr>
            </w:pPr>
          </w:p>
        </w:tc>
        <w:tc>
          <w:tcPr>
            <w:tcW w:w="2127" w:type="dxa"/>
          </w:tcPr>
          <w:p w14:paraId="170549B3" w14:textId="711D9F2C" w:rsidR="0075141D" w:rsidRPr="000A083F" w:rsidRDefault="00C652BA" w:rsidP="00C652BA">
            <w:pPr>
              <w:jc w:val="center"/>
              <w:rPr>
                <w:rFonts w:ascii="TH Sarabun New" w:hAnsi="TH Sarabun New" w:cs="TH Sarabun New"/>
                <w:b/>
                <w:bCs/>
                <w:color w:val="0070C0"/>
                <w:szCs w:val="24"/>
              </w:rPr>
            </w:pPr>
            <w:r w:rsidRPr="000A083F">
              <w:rPr>
                <w:rFonts w:ascii="TH Sarabun New" w:hAnsi="TH Sarabun New" w:cs="TH Sarabun New"/>
                <w:color w:val="0070C0"/>
                <w:sz w:val="28"/>
                <w:szCs w:val="20"/>
              </w:rPr>
              <w:t>R, U</w:t>
            </w:r>
            <w:r>
              <w:rPr>
                <w:rFonts w:ascii="TH Sarabun New" w:hAnsi="TH Sarabun New" w:cs="TH Sarabun New" w:hint="cs"/>
                <w:color w:val="0070C0"/>
                <w:sz w:val="28"/>
                <w:szCs w:val="20"/>
                <w:cs/>
              </w:rPr>
              <w:t>,</w:t>
            </w:r>
            <w:r w:rsidRPr="003571F2">
              <w:rPr>
                <w:rFonts w:ascii="TH Sarabun New" w:hAnsi="TH Sarabun New" w:cs="TH Sarabun New"/>
                <w:color w:val="0070C0"/>
                <w:sz w:val="28"/>
              </w:rPr>
              <w:t xml:space="preserve"> App</w:t>
            </w:r>
            <w:r>
              <w:rPr>
                <w:rFonts w:ascii="TH Sarabun New" w:hAnsi="TH Sarabun New" w:cs="TH Sarabun New" w:hint="cs"/>
                <w:color w:val="0070C0"/>
                <w:sz w:val="28"/>
                <w:cs/>
              </w:rPr>
              <w:t xml:space="preserve">, </w:t>
            </w:r>
            <w:r w:rsidRPr="003571F2">
              <w:rPr>
                <w:rFonts w:ascii="TH Sarabun New" w:hAnsi="TH Sarabun New" w:cs="TH Sarabun New"/>
                <w:color w:val="0070C0"/>
                <w:sz w:val="28"/>
              </w:rPr>
              <w:t>An</w:t>
            </w:r>
          </w:p>
        </w:tc>
      </w:tr>
      <w:tr w:rsidR="0075141D" w14:paraId="53D995E0" w14:textId="77777777" w:rsidTr="00B43B7B">
        <w:tc>
          <w:tcPr>
            <w:tcW w:w="5382" w:type="dxa"/>
          </w:tcPr>
          <w:p w14:paraId="6A75793B" w14:textId="46D80807" w:rsidR="0075141D" w:rsidRPr="000A083F" w:rsidRDefault="0075141D" w:rsidP="0075141D">
            <w:pPr>
              <w:rPr>
                <w:rFonts w:ascii="TH Sarabun New" w:hAnsi="TH Sarabun New" w:cs="TH Sarabun New"/>
                <w:b/>
                <w:bCs/>
                <w:color w:val="0070C0"/>
                <w:sz w:val="28"/>
              </w:rPr>
            </w:pPr>
            <w:r w:rsidRPr="000A083F">
              <w:rPr>
                <w:rFonts w:ascii="TH Sarabun New" w:hAnsi="TH Sarabun New" w:cs="TH Sarabun New" w:hint="cs"/>
                <w:b/>
                <w:bCs/>
                <w:color w:val="0070C0"/>
                <w:sz w:val="28"/>
                <w:cs/>
                <w:lang w:val="th-TH"/>
              </w:rPr>
              <w:t>ชั้นปีที่ 3</w:t>
            </w:r>
          </w:p>
        </w:tc>
        <w:tc>
          <w:tcPr>
            <w:tcW w:w="661" w:type="dxa"/>
          </w:tcPr>
          <w:p w14:paraId="37B8BDA7" w14:textId="77777777" w:rsidR="0075141D" w:rsidRPr="000A083F" w:rsidRDefault="0075141D" w:rsidP="0075141D">
            <w:pPr>
              <w:rPr>
                <w:rFonts w:ascii="TH Sarabun New" w:hAnsi="TH Sarabun New" w:cs="TH Sarabun New"/>
                <w:b/>
                <w:bCs/>
                <w:color w:val="0070C0"/>
                <w:szCs w:val="24"/>
              </w:rPr>
            </w:pPr>
          </w:p>
        </w:tc>
        <w:tc>
          <w:tcPr>
            <w:tcW w:w="662" w:type="dxa"/>
          </w:tcPr>
          <w:p w14:paraId="455074C0" w14:textId="77777777" w:rsidR="0075141D" w:rsidRPr="000A083F" w:rsidRDefault="0075141D" w:rsidP="0075141D">
            <w:pPr>
              <w:rPr>
                <w:rFonts w:ascii="TH Sarabun New" w:hAnsi="TH Sarabun New" w:cs="TH Sarabun New"/>
                <w:b/>
                <w:bCs/>
                <w:color w:val="0070C0"/>
                <w:szCs w:val="24"/>
              </w:rPr>
            </w:pPr>
          </w:p>
        </w:tc>
        <w:tc>
          <w:tcPr>
            <w:tcW w:w="661" w:type="dxa"/>
          </w:tcPr>
          <w:p w14:paraId="3A9BD5B9" w14:textId="77777777" w:rsidR="0075141D" w:rsidRPr="000A083F" w:rsidRDefault="0075141D" w:rsidP="0075141D">
            <w:pPr>
              <w:rPr>
                <w:rFonts w:ascii="TH Sarabun New" w:hAnsi="TH Sarabun New" w:cs="TH Sarabun New"/>
                <w:b/>
                <w:bCs/>
                <w:color w:val="0070C0"/>
                <w:szCs w:val="24"/>
              </w:rPr>
            </w:pPr>
          </w:p>
        </w:tc>
        <w:tc>
          <w:tcPr>
            <w:tcW w:w="662" w:type="dxa"/>
          </w:tcPr>
          <w:p w14:paraId="0762EA3C" w14:textId="77777777" w:rsidR="0075141D" w:rsidRPr="000A083F" w:rsidRDefault="0075141D" w:rsidP="0075141D">
            <w:pPr>
              <w:rPr>
                <w:rFonts w:ascii="TH Sarabun New" w:hAnsi="TH Sarabun New" w:cs="TH Sarabun New"/>
                <w:b/>
                <w:bCs/>
                <w:color w:val="0070C0"/>
                <w:szCs w:val="24"/>
              </w:rPr>
            </w:pPr>
          </w:p>
        </w:tc>
        <w:tc>
          <w:tcPr>
            <w:tcW w:w="661" w:type="dxa"/>
          </w:tcPr>
          <w:p w14:paraId="78C0B2F8" w14:textId="77777777" w:rsidR="0075141D" w:rsidRPr="000A083F" w:rsidRDefault="0075141D" w:rsidP="0075141D">
            <w:pPr>
              <w:rPr>
                <w:rFonts w:ascii="TH Sarabun New" w:hAnsi="TH Sarabun New" w:cs="TH Sarabun New"/>
                <w:b/>
                <w:bCs/>
                <w:color w:val="0070C0"/>
                <w:szCs w:val="24"/>
              </w:rPr>
            </w:pPr>
          </w:p>
        </w:tc>
        <w:tc>
          <w:tcPr>
            <w:tcW w:w="662" w:type="dxa"/>
          </w:tcPr>
          <w:p w14:paraId="139ED69F" w14:textId="77777777" w:rsidR="0075141D" w:rsidRPr="000A083F" w:rsidRDefault="0075141D" w:rsidP="0075141D">
            <w:pPr>
              <w:rPr>
                <w:rFonts w:ascii="TH Sarabun New" w:hAnsi="TH Sarabun New" w:cs="TH Sarabun New"/>
                <w:b/>
                <w:bCs/>
                <w:color w:val="0070C0"/>
                <w:szCs w:val="24"/>
              </w:rPr>
            </w:pPr>
          </w:p>
        </w:tc>
        <w:tc>
          <w:tcPr>
            <w:tcW w:w="661" w:type="dxa"/>
          </w:tcPr>
          <w:p w14:paraId="4F9C556C" w14:textId="77777777" w:rsidR="0075141D" w:rsidRPr="000A083F" w:rsidRDefault="0075141D" w:rsidP="0075141D">
            <w:pPr>
              <w:rPr>
                <w:rFonts w:ascii="TH Sarabun New" w:hAnsi="TH Sarabun New" w:cs="TH Sarabun New"/>
                <w:b/>
                <w:bCs/>
                <w:color w:val="0070C0"/>
                <w:szCs w:val="24"/>
              </w:rPr>
            </w:pPr>
          </w:p>
        </w:tc>
        <w:tc>
          <w:tcPr>
            <w:tcW w:w="662" w:type="dxa"/>
          </w:tcPr>
          <w:p w14:paraId="3B85EAE6" w14:textId="77777777" w:rsidR="0075141D" w:rsidRPr="000A083F" w:rsidRDefault="0075141D" w:rsidP="0075141D">
            <w:pPr>
              <w:rPr>
                <w:rFonts w:ascii="TH Sarabun New" w:hAnsi="TH Sarabun New" w:cs="TH Sarabun New"/>
                <w:b/>
                <w:bCs/>
                <w:color w:val="0070C0"/>
                <w:szCs w:val="24"/>
              </w:rPr>
            </w:pPr>
          </w:p>
        </w:tc>
        <w:tc>
          <w:tcPr>
            <w:tcW w:w="661" w:type="dxa"/>
          </w:tcPr>
          <w:p w14:paraId="1B914B27" w14:textId="77777777" w:rsidR="0075141D" w:rsidRPr="000A083F" w:rsidRDefault="0075141D" w:rsidP="0075141D">
            <w:pPr>
              <w:rPr>
                <w:rFonts w:ascii="TH Sarabun New" w:hAnsi="TH Sarabun New" w:cs="TH Sarabun New"/>
                <w:b/>
                <w:bCs/>
                <w:color w:val="0070C0"/>
                <w:szCs w:val="24"/>
              </w:rPr>
            </w:pPr>
          </w:p>
        </w:tc>
        <w:tc>
          <w:tcPr>
            <w:tcW w:w="2127" w:type="dxa"/>
          </w:tcPr>
          <w:p w14:paraId="588A7C90" w14:textId="187059D7" w:rsidR="0075141D" w:rsidRPr="000A083F" w:rsidRDefault="0075141D" w:rsidP="0075141D">
            <w:pPr>
              <w:jc w:val="center"/>
              <w:rPr>
                <w:rFonts w:ascii="TH Sarabun New" w:hAnsi="TH Sarabun New" w:cs="TH Sarabun New"/>
                <w:b/>
                <w:bCs/>
                <w:color w:val="0070C0"/>
                <w:szCs w:val="24"/>
              </w:rPr>
            </w:pPr>
          </w:p>
        </w:tc>
      </w:tr>
      <w:tr w:rsidR="0075141D" w14:paraId="08CD2BB6" w14:textId="77777777" w:rsidTr="0075141D">
        <w:tc>
          <w:tcPr>
            <w:tcW w:w="5382" w:type="dxa"/>
          </w:tcPr>
          <w:p w14:paraId="5D578BFD" w14:textId="52E22F8F" w:rsidR="0075141D" w:rsidRPr="000A083F" w:rsidRDefault="0075141D" w:rsidP="0075141D">
            <w:pPr>
              <w:rPr>
                <w:rFonts w:ascii="TH Sarabun New" w:hAnsi="TH Sarabun New" w:cs="TH Sarabun New"/>
                <w:b/>
                <w:bCs/>
                <w:color w:val="0070C0"/>
                <w:sz w:val="28"/>
              </w:rPr>
            </w:pPr>
            <w:r>
              <w:rPr>
                <w:rFonts w:ascii="TH Sarabun New" w:hAnsi="TH Sarabun New" w:cs="TH Sarabun New" w:hint="cs"/>
                <w:color w:val="0070C0"/>
                <w:sz w:val="40"/>
                <w:cs/>
              </w:rPr>
              <w:t>3333331</w:t>
            </w:r>
            <w:r w:rsidRPr="000A083F">
              <w:rPr>
                <w:rFonts w:ascii="TH Sarabun New" w:hAnsi="TH Sarabun New" w:cs="TH Sarabun New" w:hint="cs"/>
                <w:color w:val="0070C0"/>
                <w:sz w:val="40"/>
                <w:cs/>
              </w:rPr>
              <w:t xml:space="preserve"> </w:t>
            </w:r>
            <w:proofErr w:type="spellStart"/>
            <w:r w:rsidRPr="000A083F">
              <w:rPr>
                <w:rFonts w:ascii="TH Sarabun New" w:hAnsi="TH Sarabun New" w:cs="TH Sarabun New" w:hint="cs"/>
                <w:color w:val="0070C0"/>
                <w:sz w:val="40"/>
                <w:cs/>
                <w:lang w:val="th-TH"/>
              </w:rPr>
              <w:t>ขขขขขขขขขขขขขขขขขข</w:t>
            </w:r>
            <w:proofErr w:type="spellEnd"/>
          </w:p>
        </w:tc>
        <w:tc>
          <w:tcPr>
            <w:tcW w:w="661" w:type="dxa"/>
            <w:vAlign w:val="center"/>
          </w:tcPr>
          <w:p w14:paraId="02A24C0B" w14:textId="492D5DD7" w:rsidR="0075141D" w:rsidRPr="000A083F" w:rsidRDefault="0075141D" w:rsidP="0075141D">
            <w:pPr>
              <w:jc w:val="center"/>
              <w:rPr>
                <w:rFonts w:ascii="TH Sarabun New" w:hAnsi="TH Sarabun New" w:cs="TH Sarabun New"/>
                <w:b/>
                <w:bCs/>
                <w:color w:val="0070C0"/>
                <w:szCs w:val="24"/>
              </w:rPr>
            </w:pPr>
          </w:p>
        </w:tc>
        <w:tc>
          <w:tcPr>
            <w:tcW w:w="662" w:type="dxa"/>
            <w:vAlign w:val="center"/>
          </w:tcPr>
          <w:p w14:paraId="274C0163" w14:textId="77777777" w:rsidR="0075141D" w:rsidRPr="000A083F" w:rsidRDefault="0075141D" w:rsidP="0075141D">
            <w:pPr>
              <w:jc w:val="center"/>
              <w:rPr>
                <w:rFonts w:ascii="TH Sarabun New" w:hAnsi="TH Sarabun New" w:cs="TH Sarabun New"/>
                <w:b/>
                <w:bCs/>
                <w:color w:val="0070C0"/>
                <w:szCs w:val="24"/>
              </w:rPr>
            </w:pPr>
          </w:p>
        </w:tc>
        <w:tc>
          <w:tcPr>
            <w:tcW w:w="661" w:type="dxa"/>
            <w:vAlign w:val="center"/>
          </w:tcPr>
          <w:p w14:paraId="29DE0012" w14:textId="77777777" w:rsidR="0075141D" w:rsidRPr="000A083F" w:rsidRDefault="0075141D" w:rsidP="0075141D">
            <w:pPr>
              <w:jc w:val="center"/>
              <w:rPr>
                <w:rFonts w:ascii="TH Sarabun New" w:hAnsi="TH Sarabun New" w:cs="TH Sarabun New"/>
                <w:b/>
                <w:bCs/>
                <w:color w:val="0070C0"/>
                <w:szCs w:val="24"/>
              </w:rPr>
            </w:pPr>
          </w:p>
        </w:tc>
        <w:tc>
          <w:tcPr>
            <w:tcW w:w="662" w:type="dxa"/>
            <w:vAlign w:val="center"/>
          </w:tcPr>
          <w:p w14:paraId="44B5797F" w14:textId="77777777" w:rsidR="0075141D" w:rsidRPr="000A083F" w:rsidRDefault="0075141D" w:rsidP="0075141D">
            <w:pPr>
              <w:jc w:val="center"/>
              <w:rPr>
                <w:rFonts w:ascii="TH Sarabun New" w:hAnsi="TH Sarabun New" w:cs="TH Sarabun New"/>
                <w:b/>
                <w:bCs/>
                <w:color w:val="0070C0"/>
                <w:szCs w:val="24"/>
              </w:rPr>
            </w:pPr>
            <w:r w:rsidRPr="000A083F">
              <w:rPr>
                <w:rFonts w:ascii="TH Sarabun New" w:hAnsi="TH Sarabun New" w:cs="TH Sarabun New" w:hint="cs"/>
                <w:color w:val="0070C0"/>
                <w:szCs w:val="24"/>
              </w:rPr>
              <w:sym w:font="Wingdings" w:char="F06C"/>
            </w:r>
          </w:p>
        </w:tc>
        <w:tc>
          <w:tcPr>
            <w:tcW w:w="661" w:type="dxa"/>
            <w:vAlign w:val="center"/>
          </w:tcPr>
          <w:p w14:paraId="0102D781" w14:textId="4882FCB4" w:rsidR="0075141D" w:rsidRPr="000A083F" w:rsidRDefault="0075141D" w:rsidP="0075141D">
            <w:pPr>
              <w:jc w:val="center"/>
              <w:rPr>
                <w:rFonts w:ascii="TH Sarabun New" w:hAnsi="TH Sarabun New" w:cs="TH Sarabun New"/>
                <w:b/>
                <w:bCs/>
                <w:color w:val="0070C0"/>
                <w:szCs w:val="24"/>
              </w:rPr>
            </w:pPr>
            <w:r w:rsidRPr="000A083F">
              <w:rPr>
                <w:rFonts w:ascii="TH Sarabun New" w:hAnsi="TH Sarabun New" w:cs="TH Sarabun New" w:hint="cs"/>
                <w:color w:val="0070C0"/>
                <w:szCs w:val="24"/>
              </w:rPr>
              <w:sym w:font="Wingdings" w:char="F06C"/>
            </w:r>
          </w:p>
        </w:tc>
        <w:tc>
          <w:tcPr>
            <w:tcW w:w="662" w:type="dxa"/>
            <w:vAlign w:val="center"/>
          </w:tcPr>
          <w:p w14:paraId="65122596" w14:textId="77777777" w:rsidR="0075141D" w:rsidRPr="000A083F" w:rsidRDefault="0075141D" w:rsidP="0075141D">
            <w:pPr>
              <w:jc w:val="center"/>
              <w:rPr>
                <w:rFonts w:ascii="TH Sarabun New" w:hAnsi="TH Sarabun New" w:cs="TH Sarabun New"/>
                <w:b/>
                <w:bCs/>
                <w:color w:val="0070C0"/>
                <w:szCs w:val="24"/>
              </w:rPr>
            </w:pPr>
            <w:r w:rsidRPr="000A083F">
              <w:rPr>
                <w:rFonts w:ascii="TH Sarabun New" w:hAnsi="TH Sarabun New" w:cs="TH Sarabun New" w:hint="cs"/>
                <w:color w:val="0070C0"/>
                <w:szCs w:val="24"/>
              </w:rPr>
              <w:sym w:font="Wingdings" w:char="F06C"/>
            </w:r>
          </w:p>
        </w:tc>
        <w:tc>
          <w:tcPr>
            <w:tcW w:w="661" w:type="dxa"/>
            <w:vAlign w:val="center"/>
          </w:tcPr>
          <w:p w14:paraId="0438CE67" w14:textId="642562AD" w:rsidR="0075141D" w:rsidRPr="000A083F" w:rsidRDefault="0075141D" w:rsidP="0075141D">
            <w:pPr>
              <w:jc w:val="center"/>
              <w:rPr>
                <w:rFonts w:ascii="TH Sarabun New" w:hAnsi="TH Sarabun New" w:cs="TH Sarabun New"/>
                <w:b/>
                <w:bCs/>
                <w:color w:val="0070C0"/>
                <w:szCs w:val="24"/>
              </w:rPr>
            </w:pPr>
            <w:r w:rsidRPr="000A083F">
              <w:rPr>
                <w:rFonts w:ascii="TH Sarabun New" w:hAnsi="TH Sarabun New" w:cs="TH Sarabun New" w:hint="cs"/>
                <w:color w:val="0070C0"/>
                <w:szCs w:val="24"/>
              </w:rPr>
              <w:sym w:font="Wingdings" w:char="F06C"/>
            </w:r>
          </w:p>
        </w:tc>
        <w:tc>
          <w:tcPr>
            <w:tcW w:w="662" w:type="dxa"/>
            <w:vAlign w:val="center"/>
          </w:tcPr>
          <w:p w14:paraId="1252FB5F" w14:textId="77777777" w:rsidR="0075141D" w:rsidRPr="000A083F" w:rsidRDefault="0075141D" w:rsidP="0075141D">
            <w:pPr>
              <w:jc w:val="center"/>
              <w:rPr>
                <w:rFonts w:ascii="TH Sarabun New" w:hAnsi="TH Sarabun New" w:cs="TH Sarabun New"/>
                <w:b/>
                <w:bCs/>
                <w:color w:val="0070C0"/>
                <w:szCs w:val="24"/>
              </w:rPr>
            </w:pPr>
          </w:p>
        </w:tc>
        <w:tc>
          <w:tcPr>
            <w:tcW w:w="661" w:type="dxa"/>
            <w:vAlign w:val="center"/>
          </w:tcPr>
          <w:p w14:paraId="14821699" w14:textId="77777777" w:rsidR="0075141D" w:rsidRPr="000A083F" w:rsidRDefault="0075141D" w:rsidP="0075141D">
            <w:pPr>
              <w:jc w:val="center"/>
              <w:rPr>
                <w:rFonts w:ascii="TH Sarabun New" w:hAnsi="TH Sarabun New" w:cs="TH Sarabun New"/>
                <w:b/>
                <w:bCs/>
                <w:color w:val="0070C0"/>
                <w:szCs w:val="24"/>
              </w:rPr>
            </w:pPr>
          </w:p>
        </w:tc>
        <w:tc>
          <w:tcPr>
            <w:tcW w:w="2127" w:type="dxa"/>
          </w:tcPr>
          <w:p w14:paraId="68C92CEB" w14:textId="7BAABEE5" w:rsidR="0075141D" w:rsidRPr="000A083F" w:rsidRDefault="00C652BA" w:rsidP="0075141D">
            <w:pPr>
              <w:jc w:val="center"/>
              <w:rPr>
                <w:rFonts w:ascii="TH Sarabun New" w:hAnsi="TH Sarabun New" w:cs="TH Sarabun New"/>
                <w:b/>
                <w:bCs/>
                <w:color w:val="0070C0"/>
                <w:szCs w:val="24"/>
              </w:rPr>
            </w:pPr>
            <w:r w:rsidRPr="003571F2">
              <w:rPr>
                <w:rFonts w:ascii="TH Sarabun New" w:hAnsi="TH Sarabun New" w:cs="TH Sarabun New"/>
                <w:color w:val="0070C0"/>
                <w:sz w:val="28"/>
              </w:rPr>
              <w:t>App</w:t>
            </w:r>
            <w:r>
              <w:rPr>
                <w:rFonts w:ascii="TH Sarabun New" w:hAnsi="TH Sarabun New" w:cs="TH Sarabun New" w:hint="cs"/>
                <w:color w:val="0070C0"/>
                <w:sz w:val="28"/>
                <w:cs/>
              </w:rPr>
              <w:t xml:space="preserve">, </w:t>
            </w:r>
            <w:r w:rsidRPr="003571F2">
              <w:rPr>
                <w:rFonts w:ascii="TH Sarabun New" w:hAnsi="TH Sarabun New" w:cs="TH Sarabun New"/>
                <w:color w:val="0070C0"/>
                <w:sz w:val="28"/>
              </w:rPr>
              <w:t>An</w:t>
            </w:r>
          </w:p>
        </w:tc>
      </w:tr>
      <w:tr w:rsidR="0075141D" w14:paraId="41807C02" w14:textId="77777777" w:rsidTr="0075141D">
        <w:tc>
          <w:tcPr>
            <w:tcW w:w="5382" w:type="dxa"/>
          </w:tcPr>
          <w:p w14:paraId="42128DA7" w14:textId="44A2DD6A" w:rsidR="0075141D" w:rsidRPr="000A083F" w:rsidRDefault="0075141D" w:rsidP="0075141D">
            <w:pPr>
              <w:rPr>
                <w:rFonts w:ascii="TH Sarabun New" w:hAnsi="TH Sarabun New" w:cs="TH Sarabun New"/>
                <w:b/>
                <w:bCs/>
                <w:color w:val="0070C0"/>
                <w:sz w:val="28"/>
              </w:rPr>
            </w:pPr>
            <w:r>
              <w:rPr>
                <w:rFonts w:ascii="TH Sarabun New" w:hAnsi="TH Sarabun New" w:cs="TH Sarabun New" w:hint="cs"/>
                <w:color w:val="0070C0"/>
                <w:sz w:val="40"/>
                <w:cs/>
              </w:rPr>
              <w:t>3333332</w:t>
            </w:r>
            <w:r w:rsidRPr="000A083F">
              <w:rPr>
                <w:rFonts w:ascii="TH Sarabun New" w:hAnsi="TH Sarabun New" w:cs="TH Sarabun New" w:hint="cs"/>
                <w:color w:val="0070C0"/>
                <w:sz w:val="40"/>
                <w:cs/>
              </w:rPr>
              <w:t xml:space="preserve"> </w:t>
            </w:r>
            <w:proofErr w:type="spellStart"/>
            <w:r w:rsidRPr="000A083F">
              <w:rPr>
                <w:rFonts w:ascii="TH Sarabun New" w:hAnsi="TH Sarabun New" w:cs="TH Sarabun New" w:hint="cs"/>
                <w:color w:val="0070C0"/>
                <w:sz w:val="40"/>
                <w:cs/>
                <w:lang w:val="th-TH"/>
              </w:rPr>
              <w:t>ขขขขขขขขขขขขขขขขขข</w:t>
            </w:r>
            <w:proofErr w:type="spellEnd"/>
          </w:p>
        </w:tc>
        <w:tc>
          <w:tcPr>
            <w:tcW w:w="661" w:type="dxa"/>
            <w:vAlign w:val="center"/>
          </w:tcPr>
          <w:p w14:paraId="5CD123C5" w14:textId="77777777" w:rsidR="0075141D" w:rsidRPr="000A083F" w:rsidRDefault="0075141D" w:rsidP="0075141D">
            <w:pPr>
              <w:jc w:val="center"/>
              <w:rPr>
                <w:rFonts w:ascii="TH Sarabun New" w:hAnsi="TH Sarabun New" w:cs="TH Sarabun New"/>
                <w:b/>
                <w:bCs/>
                <w:color w:val="0070C0"/>
                <w:szCs w:val="24"/>
              </w:rPr>
            </w:pPr>
          </w:p>
        </w:tc>
        <w:tc>
          <w:tcPr>
            <w:tcW w:w="662" w:type="dxa"/>
            <w:vAlign w:val="center"/>
          </w:tcPr>
          <w:p w14:paraId="5E56302E" w14:textId="77777777" w:rsidR="0075141D" w:rsidRPr="000A083F" w:rsidRDefault="0075141D" w:rsidP="0075141D">
            <w:pPr>
              <w:jc w:val="center"/>
              <w:rPr>
                <w:rFonts w:ascii="TH Sarabun New" w:hAnsi="TH Sarabun New" w:cs="TH Sarabun New"/>
                <w:b/>
                <w:bCs/>
                <w:color w:val="0070C0"/>
                <w:szCs w:val="24"/>
              </w:rPr>
            </w:pPr>
          </w:p>
        </w:tc>
        <w:tc>
          <w:tcPr>
            <w:tcW w:w="661" w:type="dxa"/>
            <w:vAlign w:val="center"/>
          </w:tcPr>
          <w:p w14:paraId="2B8338F7" w14:textId="77777777" w:rsidR="0075141D" w:rsidRPr="000A083F" w:rsidRDefault="0075141D" w:rsidP="0075141D">
            <w:pPr>
              <w:jc w:val="center"/>
              <w:rPr>
                <w:rFonts w:ascii="TH Sarabun New" w:hAnsi="TH Sarabun New" w:cs="TH Sarabun New"/>
                <w:b/>
                <w:bCs/>
                <w:color w:val="0070C0"/>
                <w:szCs w:val="24"/>
              </w:rPr>
            </w:pPr>
          </w:p>
        </w:tc>
        <w:tc>
          <w:tcPr>
            <w:tcW w:w="662" w:type="dxa"/>
            <w:vAlign w:val="center"/>
          </w:tcPr>
          <w:p w14:paraId="642D36EB" w14:textId="77777777" w:rsidR="0075141D" w:rsidRPr="000A083F" w:rsidRDefault="0075141D" w:rsidP="0075141D">
            <w:pPr>
              <w:jc w:val="center"/>
              <w:rPr>
                <w:rFonts w:ascii="TH Sarabun New" w:hAnsi="TH Sarabun New" w:cs="TH Sarabun New"/>
                <w:b/>
                <w:bCs/>
                <w:color w:val="0070C0"/>
                <w:szCs w:val="24"/>
              </w:rPr>
            </w:pPr>
          </w:p>
        </w:tc>
        <w:tc>
          <w:tcPr>
            <w:tcW w:w="661" w:type="dxa"/>
            <w:vAlign w:val="center"/>
          </w:tcPr>
          <w:p w14:paraId="35A0B162" w14:textId="6EE19CB9" w:rsidR="0075141D" w:rsidRPr="000A083F" w:rsidRDefault="0075141D" w:rsidP="0075141D">
            <w:pPr>
              <w:jc w:val="center"/>
              <w:rPr>
                <w:rFonts w:ascii="TH Sarabun New" w:hAnsi="TH Sarabun New" w:cs="TH Sarabun New"/>
                <w:b/>
                <w:bCs/>
                <w:color w:val="0070C0"/>
                <w:szCs w:val="24"/>
              </w:rPr>
            </w:pPr>
            <w:r w:rsidRPr="000A083F">
              <w:rPr>
                <w:rFonts w:ascii="TH Sarabun New" w:hAnsi="TH Sarabun New" w:cs="TH Sarabun New" w:hint="cs"/>
                <w:color w:val="0070C0"/>
                <w:szCs w:val="24"/>
              </w:rPr>
              <w:sym w:font="Wingdings" w:char="F06C"/>
            </w:r>
          </w:p>
        </w:tc>
        <w:tc>
          <w:tcPr>
            <w:tcW w:w="662" w:type="dxa"/>
            <w:vAlign w:val="center"/>
          </w:tcPr>
          <w:p w14:paraId="70C1D889" w14:textId="60465BD1" w:rsidR="0075141D" w:rsidRPr="000A083F" w:rsidRDefault="0075141D" w:rsidP="0075141D">
            <w:pPr>
              <w:jc w:val="center"/>
              <w:rPr>
                <w:rFonts w:ascii="TH Sarabun New" w:hAnsi="TH Sarabun New" w:cs="TH Sarabun New"/>
                <w:b/>
                <w:bCs/>
                <w:color w:val="0070C0"/>
                <w:szCs w:val="24"/>
              </w:rPr>
            </w:pPr>
            <w:r w:rsidRPr="000A083F">
              <w:rPr>
                <w:rFonts w:ascii="TH Sarabun New" w:hAnsi="TH Sarabun New" w:cs="TH Sarabun New" w:hint="cs"/>
                <w:color w:val="0070C0"/>
                <w:szCs w:val="24"/>
              </w:rPr>
              <w:sym w:font="Wingdings" w:char="F06C"/>
            </w:r>
          </w:p>
        </w:tc>
        <w:tc>
          <w:tcPr>
            <w:tcW w:w="661" w:type="dxa"/>
            <w:vAlign w:val="center"/>
          </w:tcPr>
          <w:p w14:paraId="579CFB1A" w14:textId="063D4F73" w:rsidR="0075141D" w:rsidRPr="000A083F" w:rsidRDefault="0075141D" w:rsidP="0075141D">
            <w:pPr>
              <w:jc w:val="center"/>
              <w:rPr>
                <w:rFonts w:ascii="TH Sarabun New" w:hAnsi="TH Sarabun New" w:cs="TH Sarabun New"/>
                <w:b/>
                <w:bCs/>
                <w:color w:val="0070C0"/>
                <w:szCs w:val="24"/>
              </w:rPr>
            </w:pPr>
            <w:r w:rsidRPr="000A083F">
              <w:rPr>
                <w:rFonts w:ascii="TH Sarabun New" w:hAnsi="TH Sarabun New" w:cs="TH Sarabun New" w:hint="cs"/>
                <w:color w:val="0070C0"/>
                <w:szCs w:val="24"/>
              </w:rPr>
              <w:sym w:font="Wingdings" w:char="F06C"/>
            </w:r>
          </w:p>
        </w:tc>
        <w:tc>
          <w:tcPr>
            <w:tcW w:w="662" w:type="dxa"/>
            <w:vAlign w:val="center"/>
          </w:tcPr>
          <w:p w14:paraId="3C59EDAF" w14:textId="77777777" w:rsidR="0075141D" w:rsidRPr="000A083F" w:rsidRDefault="0075141D" w:rsidP="0075141D">
            <w:pPr>
              <w:jc w:val="center"/>
              <w:rPr>
                <w:rFonts w:ascii="TH Sarabun New" w:hAnsi="TH Sarabun New" w:cs="TH Sarabun New"/>
                <w:b/>
                <w:bCs/>
                <w:color w:val="0070C0"/>
                <w:szCs w:val="24"/>
              </w:rPr>
            </w:pPr>
          </w:p>
        </w:tc>
        <w:tc>
          <w:tcPr>
            <w:tcW w:w="661" w:type="dxa"/>
            <w:vAlign w:val="center"/>
          </w:tcPr>
          <w:p w14:paraId="61003939" w14:textId="77777777" w:rsidR="0075141D" w:rsidRPr="000A083F" w:rsidRDefault="0075141D" w:rsidP="0075141D">
            <w:pPr>
              <w:jc w:val="center"/>
              <w:rPr>
                <w:rFonts w:ascii="TH Sarabun New" w:hAnsi="TH Sarabun New" w:cs="TH Sarabun New"/>
                <w:b/>
                <w:bCs/>
                <w:color w:val="0070C0"/>
                <w:szCs w:val="24"/>
              </w:rPr>
            </w:pPr>
          </w:p>
        </w:tc>
        <w:tc>
          <w:tcPr>
            <w:tcW w:w="2127" w:type="dxa"/>
          </w:tcPr>
          <w:p w14:paraId="0307136A" w14:textId="6517E05B" w:rsidR="0075141D" w:rsidRPr="000A083F" w:rsidRDefault="00C652BA" w:rsidP="00C652BA">
            <w:pPr>
              <w:jc w:val="center"/>
              <w:rPr>
                <w:rFonts w:ascii="TH Sarabun New" w:hAnsi="TH Sarabun New" w:cs="TH Sarabun New"/>
                <w:b/>
                <w:bCs/>
                <w:color w:val="0070C0"/>
                <w:szCs w:val="24"/>
              </w:rPr>
            </w:pPr>
            <w:r w:rsidRPr="003571F2">
              <w:rPr>
                <w:rFonts w:ascii="TH Sarabun New" w:hAnsi="TH Sarabun New" w:cs="TH Sarabun New"/>
                <w:color w:val="0070C0"/>
                <w:sz w:val="28"/>
              </w:rPr>
              <w:t>App</w:t>
            </w:r>
            <w:r>
              <w:rPr>
                <w:rFonts w:ascii="TH Sarabun New" w:hAnsi="TH Sarabun New" w:cs="TH Sarabun New" w:hint="cs"/>
                <w:color w:val="0070C0"/>
                <w:sz w:val="28"/>
                <w:cs/>
              </w:rPr>
              <w:t xml:space="preserve">, </w:t>
            </w:r>
            <w:r w:rsidRPr="003571F2">
              <w:rPr>
                <w:rFonts w:ascii="TH Sarabun New" w:hAnsi="TH Sarabun New" w:cs="TH Sarabun New"/>
                <w:color w:val="0070C0"/>
                <w:sz w:val="28"/>
              </w:rPr>
              <w:t>An</w:t>
            </w:r>
          </w:p>
        </w:tc>
      </w:tr>
      <w:tr w:rsidR="0075141D" w14:paraId="438BE41C" w14:textId="77777777" w:rsidTr="0075141D">
        <w:tc>
          <w:tcPr>
            <w:tcW w:w="5382" w:type="dxa"/>
          </w:tcPr>
          <w:p w14:paraId="792242E6" w14:textId="2713BFA4" w:rsidR="0075141D" w:rsidRPr="000A083F" w:rsidRDefault="0075141D" w:rsidP="0075141D">
            <w:pPr>
              <w:rPr>
                <w:rFonts w:ascii="TH Sarabun New" w:hAnsi="TH Sarabun New" w:cs="TH Sarabun New"/>
                <w:b/>
                <w:bCs/>
                <w:color w:val="0070C0"/>
                <w:sz w:val="28"/>
              </w:rPr>
            </w:pPr>
            <w:r w:rsidRPr="000A083F">
              <w:rPr>
                <w:rFonts w:ascii="TH Sarabun New" w:hAnsi="TH Sarabun New" w:cs="TH Sarabun New" w:hint="cs"/>
                <w:b/>
                <w:bCs/>
                <w:color w:val="0070C0"/>
                <w:sz w:val="28"/>
                <w:cs/>
                <w:lang w:val="th-TH"/>
              </w:rPr>
              <w:t>ชั้นปีที่ 4</w:t>
            </w:r>
          </w:p>
        </w:tc>
        <w:tc>
          <w:tcPr>
            <w:tcW w:w="661" w:type="dxa"/>
            <w:vAlign w:val="center"/>
          </w:tcPr>
          <w:p w14:paraId="326D7129" w14:textId="77777777" w:rsidR="0075141D" w:rsidRPr="000A083F" w:rsidRDefault="0075141D" w:rsidP="0075141D">
            <w:pPr>
              <w:jc w:val="center"/>
              <w:rPr>
                <w:rFonts w:ascii="TH Sarabun New" w:hAnsi="TH Sarabun New" w:cs="TH Sarabun New"/>
                <w:b/>
                <w:bCs/>
                <w:color w:val="0070C0"/>
                <w:szCs w:val="24"/>
              </w:rPr>
            </w:pPr>
          </w:p>
        </w:tc>
        <w:tc>
          <w:tcPr>
            <w:tcW w:w="662" w:type="dxa"/>
            <w:vAlign w:val="center"/>
          </w:tcPr>
          <w:p w14:paraId="2B9AF242" w14:textId="77777777" w:rsidR="0075141D" w:rsidRPr="000A083F" w:rsidRDefault="0075141D" w:rsidP="0075141D">
            <w:pPr>
              <w:jc w:val="center"/>
              <w:rPr>
                <w:rFonts w:ascii="TH Sarabun New" w:hAnsi="TH Sarabun New" w:cs="TH Sarabun New"/>
                <w:b/>
                <w:bCs/>
                <w:color w:val="0070C0"/>
                <w:szCs w:val="24"/>
              </w:rPr>
            </w:pPr>
          </w:p>
        </w:tc>
        <w:tc>
          <w:tcPr>
            <w:tcW w:w="661" w:type="dxa"/>
            <w:vAlign w:val="center"/>
          </w:tcPr>
          <w:p w14:paraId="724CA8F0" w14:textId="77777777" w:rsidR="0075141D" w:rsidRPr="000A083F" w:rsidRDefault="0075141D" w:rsidP="0075141D">
            <w:pPr>
              <w:jc w:val="center"/>
              <w:rPr>
                <w:rFonts w:ascii="TH Sarabun New" w:hAnsi="TH Sarabun New" w:cs="TH Sarabun New"/>
                <w:b/>
                <w:bCs/>
                <w:color w:val="0070C0"/>
                <w:szCs w:val="24"/>
              </w:rPr>
            </w:pPr>
          </w:p>
        </w:tc>
        <w:tc>
          <w:tcPr>
            <w:tcW w:w="662" w:type="dxa"/>
            <w:vAlign w:val="center"/>
          </w:tcPr>
          <w:p w14:paraId="01F9ECA9" w14:textId="77777777" w:rsidR="0075141D" w:rsidRPr="000A083F" w:rsidRDefault="0075141D" w:rsidP="0075141D">
            <w:pPr>
              <w:jc w:val="center"/>
              <w:rPr>
                <w:rFonts w:ascii="TH Sarabun New" w:hAnsi="TH Sarabun New" w:cs="TH Sarabun New"/>
                <w:b/>
                <w:bCs/>
                <w:color w:val="0070C0"/>
                <w:szCs w:val="24"/>
              </w:rPr>
            </w:pPr>
          </w:p>
        </w:tc>
        <w:tc>
          <w:tcPr>
            <w:tcW w:w="661" w:type="dxa"/>
            <w:vAlign w:val="center"/>
          </w:tcPr>
          <w:p w14:paraId="6BF8D167" w14:textId="77777777" w:rsidR="0075141D" w:rsidRPr="000A083F" w:rsidRDefault="0075141D" w:rsidP="0075141D">
            <w:pPr>
              <w:jc w:val="center"/>
              <w:rPr>
                <w:rFonts w:ascii="TH Sarabun New" w:hAnsi="TH Sarabun New" w:cs="TH Sarabun New"/>
                <w:b/>
                <w:bCs/>
                <w:color w:val="0070C0"/>
                <w:szCs w:val="24"/>
              </w:rPr>
            </w:pPr>
          </w:p>
        </w:tc>
        <w:tc>
          <w:tcPr>
            <w:tcW w:w="662" w:type="dxa"/>
            <w:vAlign w:val="center"/>
          </w:tcPr>
          <w:p w14:paraId="43865D99" w14:textId="77777777" w:rsidR="0075141D" w:rsidRPr="000A083F" w:rsidRDefault="0075141D" w:rsidP="0075141D">
            <w:pPr>
              <w:jc w:val="center"/>
              <w:rPr>
                <w:rFonts w:ascii="TH Sarabun New" w:hAnsi="TH Sarabun New" w:cs="TH Sarabun New"/>
                <w:b/>
                <w:bCs/>
                <w:color w:val="0070C0"/>
                <w:szCs w:val="24"/>
              </w:rPr>
            </w:pPr>
          </w:p>
        </w:tc>
        <w:tc>
          <w:tcPr>
            <w:tcW w:w="661" w:type="dxa"/>
            <w:vAlign w:val="center"/>
          </w:tcPr>
          <w:p w14:paraId="14C186D5" w14:textId="77777777" w:rsidR="0075141D" w:rsidRPr="000A083F" w:rsidRDefault="0075141D" w:rsidP="0075141D">
            <w:pPr>
              <w:jc w:val="center"/>
              <w:rPr>
                <w:rFonts w:ascii="TH Sarabun New" w:hAnsi="TH Sarabun New" w:cs="TH Sarabun New"/>
                <w:b/>
                <w:bCs/>
                <w:color w:val="0070C0"/>
                <w:szCs w:val="24"/>
              </w:rPr>
            </w:pPr>
          </w:p>
        </w:tc>
        <w:tc>
          <w:tcPr>
            <w:tcW w:w="662" w:type="dxa"/>
            <w:vAlign w:val="center"/>
          </w:tcPr>
          <w:p w14:paraId="5F5E6175" w14:textId="77777777" w:rsidR="0075141D" w:rsidRPr="000A083F" w:rsidRDefault="0075141D" w:rsidP="0075141D">
            <w:pPr>
              <w:jc w:val="center"/>
              <w:rPr>
                <w:rFonts w:ascii="TH Sarabun New" w:hAnsi="TH Sarabun New" w:cs="TH Sarabun New"/>
                <w:b/>
                <w:bCs/>
                <w:color w:val="0070C0"/>
                <w:szCs w:val="24"/>
              </w:rPr>
            </w:pPr>
          </w:p>
        </w:tc>
        <w:tc>
          <w:tcPr>
            <w:tcW w:w="661" w:type="dxa"/>
            <w:vAlign w:val="center"/>
          </w:tcPr>
          <w:p w14:paraId="42CDBBAA" w14:textId="77777777" w:rsidR="0075141D" w:rsidRPr="000A083F" w:rsidRDefault="0075141D" w:rsidP="0075141D">
            <w:pPr>
              <w:jc w:val="center"/>
              <w:rPr>
                <w:rFonts w:ascii="TH Sarabun New" w:hAnsi="TH Sarabun New" w:cs="TH Sarabun New"/>
                <w:b/>
                <w:bCs/>
                <w:color w:val="0070C0"/>
                <w:szCs w:val="24"/>
              </w:rPr>
            </w:pPr>
          </w:p>
        </w:tc>
        <w:tc>
          <w:tcPr>
            <w:tcW w:w="2127" w:type="dxa"/>
          </w:tcPr>
          <w:p w14:paraId="05CDCF07" w14:textId="606A4350" w:rsidR="0075141D" w:rsidRPr="000A083F" w:rsidRDefault="0075141D" w:rsidP="0075141D">
            <w:pPr>
              <w:jc w:val="center"/>
              <w:rPr>
                <w:rFonts w:ascii="TH Sarabun New" w:hAnsi="TH Sarabun New" w:cs="TH Sarabun New"/>
                <w:b/>
                <w:bCs/>
                <w:color w:val="0070C0"/>
                <w:szCs w:val="24"/>
              </w:rPr>
            </w:pPr>
          </w:p>
        </w:tc>
      </w:tr>
      <w:tr w:rsidR="0075141D" w14:paraId="02DA4489" w14:textId="77777777" w:rsidTr="0075141D">
        <w:tc>
          <w:tcPr>
            <w:tcW w:w="5382" w:type="dxa"/>
          </w:tcPr>
          <w:p w14:paraId="68BAD239" w14:textId="417433EF" w:rsidR="0075141D" w:rsidRPr="000A083F" w:rsidRDefault="0075141D" w:rsidP="0075141D">
            <w:pPr>
              <w:rPr>
                <w:rFonts w:ascii="TH Sarabun New" w:hAnsi="TH Sarabun New" w:cs="TH Sarabun New"/>
                <w:b/>
                <w:bCs/>
                <w:color w:val="0070C0"/>
                <w:sz w:val="28"/>
              </w:rPr>
            </w:pPr>
            <w:r>
              <w:rPr>
                <w:rFonts w:ascii="TH Sarabun New" w:hAnsi="TH Sarabun New" w:cs="TH Sarabun New" w:hint="cs"/>
                <w:color w:val="0070C0"/>
                <w:sz w:val="40"/>
                <w:cs/>
              </w:rPr>
              <w:t>4444441</w:t>
            </w:r>
            <w:r w:rsidRPr="000A083F">
              <w:rPr>
                <w:rFonts w:ascii="TH Sarabun New" w:hAnsi="TH Sarabun New" w:cs="TH Sarabun New" w:hint="cs"/>
                <w:color w:val="0070C0"/>
                <w:sz w:val="40"/>
                <w:cs/>
              </w:rPr>
              <w:t xml:space="preserve"> </w:t>
            </w:r>
            <w:proofErr w:type="spellStart"/>
            <w:r w:rsidRPr="000A083F">
              <w:rPr>
                <w:rFonts w:ascii="TH Sarabun New" w:hAnsi="TH Sarabun New" w:cs="TH Sarabun New" w:hint="cs"/>
                <w:color w:val="0070C0"/>
                <w:sz w:val="40"/>
                <w:cs/>
                <w:lang w:val="th-TH"/>
              </w:rPr>
              <w:t>ขขขขขขขขขขขขขขขขขข</w:t>
            </w:r>
            <w:proofErr w:type="spellEnd"/>
          </w:p>
        </w:tc>
        <w:tc>
          <w:tcPr>
            <w:tcW w:w="661" w:type="dxa"/>
            <w:vAlign w:val="center"/>
          </w:tcPr>
          <w:p w14:paraId="621FBC8E" w14:textId="6C75D6D2" w:rsidR="0075141D" w:rsidRPr="000A083F" w:rsidRDefault="0075141D" w:rsidP="0075141D">
            <w:pPr>
              <w:jc w:val="center"/>
              <w:rPr>
                <w:rFonts w:ascii="TH Sarabun New" w:hAnsi="TH Sarabun New" w:cs="TH Sarabun New"/>
                <w:b/>
                <w:bCs/>
                <w:color w:val="0070C0"/>
                <w:szCs w:val="24"/>
              </w:rPr>
            </w:pPr>
          </w:p>
        </w:tc>
        <w:tc>
          <w:tcPr>
            <w:tcW w:w="662" w:type="dxa"/>
            <w:vAlign w:val="center"/>
          </w:tcPr>
          <w:p w14:paraId="76918A58" w14:textId="77777777" w:rsidR="0075141D" w:rsidRPr="000A083F" w:rsidRDefault="0075141D" w:rsidP="0075141D">
            <w:pPr>
              <w:jc w:val="center"/>
              <w:rPr>
                <w:rFonts w:ascii="TH Sarabun New" w:hAnsi="TH Sarabun New" w:cs="TH Sarabun New"/>
                <w:b/>
                <w:bCs/>
                <w:color w:val="0070C0"/>
                <w:szCs w:val="24"/>
              </w:rPr>
            </w:pPr>
          </w:p>
        </w:tc>
        <w:tc>
          <w:tcPr>
            <w:tcW w:w="661" w:type="dxa"/>
            <w:vAlign w:val="center"/>
          </w:tcPr>
          <w:p w14:paraId="48754E59" w14:textId="77777777" w:rsidR="0075141D" w:rsidRPr="000A083F" w:rsidRDefault="0075141D" w:rsidP="0075141D">
            <w:pPr>
              <w:jc w:val="center"/>
              <w:rPr>
                <w:rFonts w:ascii="TH Sarabun New" w:hAnsi="TH Sarabun New" w:cs="TH Sarabun New"/>
                <w:b/>
                <w:bCs/>
                <w:color w:val="0070C0"/>
                <w:szCs w:val="24"/>
              </w:rPr>
            </w:pPr>
          </w:p>
        </w:tc>
        <w:tc>
          <w:tcPr>
            <w:tcW w:w="662" w:type="dxa"/>
            <w:vAlign w:val="center"/>
          </w:tcPr>
          <w:p w14:paraId="574B9A40" w14:textId="356BE8F5" w:rsidR="0075141D" w:rsidRPr="000A083F" w:rsidRDefault="0075141D" w:rsidP="0075141D">
            <w:pPr>
              <w:jc w:val="center"/>
              <w:rPr>
                <w:rFonts w:ascii="TH Sarabun New" w:hAnsi="TH Sarabun New" w:cs="TH Sarabun New"/>
                <w:b/>
                <w:bCs/>
                <w:color w:val="0070C0"/>
                <w:szCs w:val="24"/>
              </w:rPr>
            </w:pPr>
          </w:p>
        </w:tc>
        <w:tc>
          <w:tcPr>
            <w:tcW w:w="661" w:type="dxa"/>
            <w:vAlign w:val="center"/>
          </w:tcPr>
          <w:p w14:paraId="0A697500" w14:textId="77777777" w:rsidR="0075141D" w:rsidRPr="000A083F" w:rsidRDefault="0075141D" w:rsidP="0075141D">
            <w:pPr>
              <w:jc w:val="center"/>
              <w:rPr>
                <w:rFonts w:ascii="TH Sarabun New" w:hAnsi="TH Sarabun New" w:cs="TH Sarabun New"/>
                <w:b/>
                <w:bCs/>
                <w:color w:val="0070C0"/>
                <w:szCs w:val="24"/>
              </w:rPr>
            </w:pPr>
          </w:p>
        </w:tc>
        <w:tc>
          <w:tcPr>
            <w:tcW w:w="662" w:type="dxa"/>
            <w:vAlign w:val="center"/>
          </w:tcPr>
          <w:p w14:paraId="0ABA3C1F" w14:textId="77777777" w:rsidR="0075141D" w:rsidRPr="000A083F" w:rsidRDefault="0075141D" w:rsidP="0075141D">
            <w:pPr>
              <w:jc w:val="center"/>
              <w:rPr>
                <w:rFonts w:ascii="TH Sarabun New" w:hAnsi="TH Sarabun New" w:cs="TH Sarabun New"/>
                <w:b/>
                <w:bCs/>
                <w:color w:val="0070C0"/>
                <w:szCs w:val="24"/>
              </w:rPr>
            </w:pPr>
            <w:r w:rsidRPr="000A083F">
              <w:rPr>
                <w:rFonts w:ascii="TH Sarabun New" w:hAnsi="TH Sarabun New" w:cs="TH Sarabun New" w:hint="cs"/>
                <w:color w:val="0070C0"/>
                <w:szCs w:val="24"/>
              </w:rPr>
              <w:sym w:font="Wingdings" w:char="F06C"/>
            </w:r>
          </w:p>
        </w:tc>
        <w:tc>
          <w:tcPr>
            <w:tcW w:w="661" w:type="dxa"/>
            <w:vAlign w:val="center"/>
          </w:tcPr>
          <w:p w14:paraId="25A130CE" w14:textId="6B73B6E5" w:rsidR="0075141D" w:rsidRPr="000A083F" w:rsidRDefault="0075141D" w:rsidP="0075141D">
            <w:pPr>
              <w:jc w:val="center"/>
              <w:rPr>
                <w:rFonts w:ascii="TH Sarabun New" w:hAnsi="TH Sarabun New" w:cs="TH Sarabun New"/>
                <w:b/>
                <w:bCs/>
                <w:color w:val="0070C0"/>
                <w:szCs w:val="24"/>
              </w:rPr>
            </w:pPr>
            <w:r w:rsidRPr="000A083F">
              <w:rPr>
                <w:rFonts w:ascii="TH Sarabun New" w:hAnsi="TH Sarabun New" w:cs="TH Sarabun New" w:hint="cs"/>
                <w:color w:val="0070C0"/>
                <w:szCs w:val="24"/>
              </w:rPr>
              <w:sym w:font="Wingdings" w:char="F06C"/>
            </w:r>
          </w:p>
        </w:tc>
        <w:tc>
          <w:tcPr>
            <w:tcW w:w="662" w:type="dxa"/>
            <w:vAlign w:val="center"/>
          </w:tcPr>
          <w:p w14:paraId="33DA0383" w14:textId="209E70BD" w:rsidR="0075141D" w:rsidRPr="000A083F" w:rsidRDefault="0075141D" w:rsidP="0075141D">
            <w:pPr>
              <w:jc w:val="center"/>
              <w:rPr>
                <w:rFonts w:ascii="TH Sarabun New" w:hAnsi="TH Sarabun New" w:cs="TH Sarabun New"/>
                <w:b/>
                <w:bCs/>
                <w:color w:val="0070C0"/>
                <w:szCs w:val="24"/>
              </w:rPr>
            </w:pPr>
            <w:r w:rsidRPr="000A083F">
              <w:rPr>
                <w:rFonts w:ascii="TH Sarabun New" w:hAnsi="TH Sarabun New" w:cs="TH Sarabun New" w:hint="cs"/>
                <w:color w:val="0070C0"/>
                <w:szCs w:val="24"/>
              </w:rPr>
              <w:sym w:font="Wingdings" w:char="F06C"/>
            </w:r>
          </w:p>
        </w:tc>
        <w:tc>
          <w:tcPr>
            <w:tcW w:w="661" w:type="dxa"/>
            <w:vAlign w:val="center"/>
          </w:tcPr>
          <w:p w14:paraId="4DC586AA" w14:textId="7957B948" w:rsidR="0075141D" w:rsidRPr="000A083F" w:rsidRDefault="0075141D" w:rsidP="0075141D">
            <w:pPr>
              <w:jc w:val="center"/>
              <w:rPr>
                <w:rFonts w:ascii="TH Sarabun New" w:hAnsi="TH Sarabun New" w:cs="TH Sarabun New"/>
                <w:b/>
                <w:bCs/>
                <w:color w:val="0070C0"/>
                <w:szCs w:val="24"/>
              </w:rPr>
            </w:pPr>
            <w:r w:rsidRPr="000A083F">
              <w:rPr>
                <w:rFonts w:ascii="TH Sarabun New" w:hAnsi="TH Sarabun New" w:cs="TH Sarabun New" w:hint="cs"/>
                <w:color w:val="0070C0"/>
                <w:szCs w:val="24"/>
              </w:rPr>
              <w:sym w:font="Wingdings" w:char="F06C"/>
            </w:r>
          </w:p>
        </w:tc>
        <w:tc>
          <w:tcPr>
            <w:tcW w:w="2127" w:type="dxa"/>
          </w:tcPr>
          <w:p w14:paraId="60A70792" w14:textId="4D77A64D" w:rsidR="0075141D" w:rsidRPr="000A083F" w:rsidRDefault="0075141D" w:rsidP="0075141D">
            <w:pPr>
              <w:jc w:val="center"/>
              <w:rPr>
                <w:rFonts w:ascii="TH Sarabun New" w:hAnsi="TH Sarabun New" w:cs="TH Sarabun New"/>
                <w:b/>
                <w:bCs/>
                <w:color w:val="0070C0"/>
                <w:szCs w:val="24"/>
              </w:rPr>
            </w:pPr>
            <w:r w:rsidRPr="003571F2">
              <w:rPr>
                <w:rFonts w:ascii="TH Sarabun New" w:hAnsi="TH Sarabun New" w:cs="TH Sarabun New"/>
                <w:color w:val="0070C0"/>
                <w:sz w:val="28"/>
              </w:rPr>
              <w:t>App,</w:t>
            </w:r>
            <w:r>
              <w:rPr>
                <w:rFonts w:ascii="TH Sarabun New" w:hAnsi="TH Sarabun New" w:cs="TH Sarabun New" w:hint="cs"/>
                <w:color w:val="0070C0"/>
                <w:sz w:val="28"/>
                <w:cs/>
              </w:rPr>
              <w:t xml:space="preserve"> </w:t>
            </w:r>
            <w:r w:rsidRPr="003571F2">
              <w:rPr>
                <w:rFonts w:ascii="TH Sarabun New" w:hAnsi="TH Sarabun New" w:cs="TH Sarabun New"/>
                <w:color w:val="0070C0"/>
                <w:sz w:val="28"/>
              </w:rPr>
              <w:t>An</w:t>
            </w:r>
            <w:r>
              <w:rPr>
                <w:rFonts w:ascii="TH Sarabun New" w:hAnsi="TH Sarabun New" w:cs="TH Sarabun New" w:hint="cs"/>
                <w:color w:val="0070C0"/>
                <w:sz w:val="28"/>
                <w:cs/>
              </w:rPr>
              <w:t xml:space="preserve">, </w:t>
            </w:r>
            <w:r w:rsidRPr="003571F2">
              <w:rPr>
                <w:rFonts w:ascii="TH Sarabun New" w:hAnsi="TH Sarabun New" w:cs="TH Sarabun New"/>
                <w:color w:val="0070C0"/>
                <w:sz w:val="28"/>
              </w:rPr>
              <w:t>E,</w:t>
            </w:r>
            <w:r>
              <w:rPr>
                <w:rFonts w:ascii="TH Sarabun New" w:hAnsi="TH Sarabun New" w:cs="TH Sarabun New" w:hint="cs"/>
                <w:color w:val="0070C0"/>
                <w:sz w:val="28"/>
                <w:cs/>
              </w:rPr>
              <w:t xml:space="preserve"> </w:t>
            </w:r>
            <w:r w:rsidRPr="003571F2">
              <w:rPr>
                <w:rFonts w:ascii="TH Sarabun New" w:hAnsi="TH Sarabun New" w:cs="TH Sarabun New"/>
                <w:color w:val="0070C0"/>
                <w:sz w:val="28"/>
              </w:rPr>
              <w:t>C</w:t>
            </w:r>
            <w:r>
              <w:rPr>
                <w:rFonts w:ascii="TH Sarabun New" w:hAnsi="TH Sarabun New" w:cs="TH Sarabun New" w:hint="cs"/>
                <w:color w:val="0070C0"/>
                <w:sz w:val="28"/>
                <w:cs/>
              </w:rPr>
              <w:t xml:space="preserve">, </w:t>
            </w:r>
            <w:r w:rsidRPr="003571F2">
              <w:rPr>
                <w:rFonts w:ascii="TH Sarabun New" w:hAnsi="TH Sarabun New" w:cs="TH Sarabun New"/>
                <w:color w:val="0070C0"/>
                <w:sz w:val="28"/>
              </w:rPr>
              <w:t>At</w:t>
            </w:r>
          </w:p>
        </w:tc>
      </w:tr>
    </w:tbl>
    <w:p w14:paraId="53F9A207" w14:textId="77777777" w:rsidR="00DE30FA" w:rsidRDefault="00DE30FA" w:rsidP="00DE30FA">
      <w:pPr>
        <w:tabs>
          <w:tab w:val="left" w:pos="426"/>
        </w:tabs>
        <w:rPr>
          <w:rFonts w:ascii="TH Sarabun New" w:hAnsi="TH Sarabun New" w:cs="TH Sarabun New"/>
          <w:b/>
          <w:bCs/>
          <w:sz w:val="16"/>
          <w:szCs w:val="16"/>
        </w:rPr>
      </w:pPr>
    </w:p>
    <w:p w14:paraId="2AC9B90A" w14:textId="77777777" w:rsidR="00DE30FA" w:rsidRDefault="00DE30FA" w:rsidP="00DE30FA">
      <w:pPr>
        <w:rPr>
          <w:rFonts w:ascii="TH Sarabun New" w:hAnsi="TH Sarabun New" w:cs="TH Sarabun New"/>
          <w:sz w:val="32"/>
          <w:szCs w:val="32"/>
        </w:rPr>
      </w:pPr>
      <w:r>
        <w:rPr>
          <w:rFonts w:ascii="TH Sarabun New" w:hAnsi="TH Sarabun New" w:cs="TH Sarabun New"/>
          <w:b/>
          <w:bCs/>
          <w:sz w:val="32"/>
          <w:szCs w:val="32"/>
          <w:cs/>
          <w:lang w:val="th-TH"/>
        </w:rPr>
        <w:t>หมายเหตุ</w:t>
      </w:r>
      <w:r>
        <w:rPr>
          <w:rFonts w:ascii="TH Sarabun New" w:hAnsi="TH Sarabun New" w:cs="TH Sarabun New"/>
          <w:sz w:val="32"/>
          <w:szCs w:val="32"/>
          <w:cs/>
        </w:rPr>
        <w:t xml:space="preserve"> </w:t>
      </w:r>
      <w:r>
        <w:rPr>
          <w:rFonts w:ascii="TH Sarabun New" w:hAnsi="TH Sarabun New" w:cs="TH Sarabun New"/>
          <w:sz w:val="32"/>
          <w:szCs w:val="32"/>
        </w:rPr>
        <w:t>: *</w:t>
      </w:r>
      <w:r>
        <w:rPr>
          <w:rFonts w:ascii="TH Sarabun New" w:hAnsi="TH Sarabun New" w:cs="TH Sarabun New"/>
          <w:sz w:val="32"/>
          <w:szCs w:val="32"/>
          <w:cs/>
        </w:rPr>
        <w:t xml:space="preserve"> </w:t>
      </w:r>
      <w:r>
        <w:rPr>
          <w:rFonts w:ascii="TH Sarabun New" w:hAnsi="TH Sarabun New" w:cs="TH Sarabun New"/>
          <w:sz w:val="32"/>
          <w:szCs w:val="32"/>
        </w:rPr>
        <w:t xml:space="preserve">Bloom Taxonomy (Cognitive) </w:t>
      </w:r>
      <w:r>
        <w:rPr>
          <w:rFonts w:ascii="TH Sarabun New" w:hAnsi="TH Sarabun New" w:cs="TH Sarabun New"/>
          <w:sz w:val="32"/>
          <w:szCs w:val="32"/>
          <w:cs/>
          <w:lang w:val="th-TH"/>
        </w:rPr>
        <w:t>ของรายวิชาประกอบไปด้วย</w:t>
      </w:r>
      <w:r>
        <w:rPr>
          <w:rFonts w:ascii="TH Sarabun New" w:hAnsi="TH Sarabun New" w:cs="TH Sarabun New"/>
          <w:sz w:val="32"/>
          <w:szCs w:val="32"/>
        </w:rPr>
        <w:t xml:space="preserve"> R =Remember (</w:t>
      </w:r>
      <w:r>
        <w:rPr>
          <w:rFonts w:ascii="TH Sarabun New" w:hAnsi="TH Sarabun New" w:cs="TH Sarabun New"/>
          <w:sz w:val="32"/>
          <w:szCs w:val="32"/>
          <w:cs/>
          <w:lang w:val="th-TH"/>
        </w:rPr>
        <w:t>ความจำ</w:t>
      </w:r>
      <w:r>
        <w:rPr>
          <w:rFonts w:ascii="TH Sarabun New" w:hAnsi="TH Sarabun New" w:cs="TH Sarabun New"/>
          <w:sz w:val="32"/>
          <w:szCs w:val="32"/>
        </w:rPr>
        <w:t>)  U = Understand</w:t>
      </w:r>
      <w:r>
        <w:rPr>
          <w:rFonts w:ascii="TH Sarabun New" w:hAnsi="TH Sarabun New" w:cs="TH Sarabun New"/>
          <w:sz w:val="32"/>
          <w:szCs w:val="32"/>
          <w:cs/>
        </w:rPr>
        <w:t xml:space="preserve"> </w:t>
      </w:r>
      <w:r>
        <w:rPr>
          <w:rFonts w:ascii="TH Sarabun New" w:hAnsi="TH Sarabun New" w:cs="TH Sarabun New"/>
          <w:sz w:val="32"/>
          <w:szCs w:val="32"/>
        </w:rPr>
        <w:t>(</w:t>
      </w:r>
      <w:r>
        <w:rPr>
          <w:rFonts w:ascii="TH Sarabun New" w:hAnsi="TH Sarabun New" w:cs="TH Sarabun New"/>
          <w:sz w:val="32"/>
          <w:szCs w:val="32"/>
          <w:cs/>
          <w:lang w:val="th-TH"/>
        </w:rPr>
        <w:t>ความเข้าใจ</w:t>
      </w:r>
      <w:r>
        <w:rPr>
          <w:rFonts w:ascii="TH Sarabun New" w:hAnsi="TH Sarabun New" w:cs="TH Sarabun New"/>
          <w:sz w:val="32"/>
          <w:szCs w:val="32"/>
        </w:rPr>
        <w:t xml:space="preserve">)  </w:t>
      </w:r>
    </w:p>
    <w:p w14:paraId="17CC8DF3" w14:textId="77777777" w:rsidR="00DE30FA" w:rsidRDefault="00DE30FA" w:rsidP="00DE30FA">
      <w:pPr>
        <w:ind w:firstLine="720"/>
        <w:rPr>
          <w:rFonts w:ascii="TH Sarabun New" w:hAnsi="TH Sarabun New" w:cs="TH Sarabun New"/>
          <w:sz w:val="32"/>
          <w:szCs w:val="32"/>
        </w:rPr>
      </w:pPr>
      <w:r>
        <w:rPr>
          <w:rFonts w:ascii="TH Sarabun New" w:hAnsi="TH Sarabun New" w:cs="TH Sarabun New"/>
          <w:sz w:val="32"/>
          <w:szCs w:val="32"/>
        </w:rPr>
        <w:t>App = Apply (</w:t>
      </w:r>
      <w:r>
        <w:rPr>
          <w:rFonts w:ascii="TH Sarabun New" w:hAnsi="TH Sarabun New" w:cs="TH Sarabun New"/>
          <w:sz w:val="32"/>
          <w:szCs w:val="32"/>
          <w:cs/>
          <w:lang w:val="th-TH"/>
        </w:rPr>
        <w:t>การประยุกต์ใช้</w:t>
      </w:r>
      <w:r>
        <w:rPr>
          <w:rFonts w:ascii="TH Sarabun New" w:hAnsi="TH Sarabun New" w:cs="TH Sarabun New"/>
          <w:sz w:val="32"/>
          <w:szCs w:val="32"/>
        </w:rPr>
        <w:t>)</w:t>
      </w:r>
      <w:r>
        <w:rPr>
          <w:rFonts w:ascii="TH Sarabun New" w:hAnsi="TH Sarabun New" w:cs="TH Sarabun New"/>
          <w:sz w:val="32"/>
          <w:szCs w:val="32"/>
          <w:cs/>
        </w:rPr>
        <w:t xml:space="preserve">  </w:t>
      </w:r>
      <w:r>
        <w:rPr>
          <w:rFonts w:ascii="TH Sarabun New" w:hAnsi="TH Sarabun New" w:cs="TH Sarabun New"/>
          <w:sz w:val="32"/>
          <w:szCs w:val="32"/>
        </w:rPr>
        <w:t>Ana =</w:t>
      </w:r>
      <w:r>
        <w:rPr>
          <w:rFonts w:ascii="TH Sarabun New" w:hAnsi="TH Sarabun New" w:cs="TH Sarabun New"/>
          <w:sz w:val="32"/>
          <w:szCs w:val="32"/>
          <w:cs/>
        </w:rPr>
        <w:t xml:space="preserve"> </w:t>
      </w:r>
      <w:r>
        <w:rPr>
          <w:rFonts w:ascii="TH Sarabun New" w:hAnsi="TH Sarabun New" w:cs="TH Sarabun New"/>
          <w:sz w:val="32"/>
          <w:szCs w:val="32"/>
        </w:rPr>
        <w:t>Analyze</w:t>
      </w:r>
      <w:r>
        <w:rPr>
          <w:rFonts w:ascii="TH Sarabun New" w:hAnsi="TH Sarabun New" w:cs="TH Sarabun New"/>
          <w:sz w:val="32"/>
          <w:szCs w:val="32"/>
          <w:cs/>
        </w:rPr>
        <w:t xml:space="preserve"> </w:t>
      </w:r>
      <w:r>
        <w:rPr>
          <w:rFonts w:ascii="TH Sarabun New" w:hAnsi="TH Sarabun New" w:cs="TH Sarabun New"/>
          <w:sz w:val="32"/>
          <w:szCs w:val="32"/>
        </w:rPr>
        <w:t>(</w:t>
      </w:r>
      <w:r>
        <w:rPr>
          <w:rFonts w:ascii="TH Sarabun New" w:hAnsi="TH Sarabun New" w:cs="TH Sarabun New"/>
          <w:sz w:val="32"/>
          <w:szCs w:val="32"/>
          <w:cs/>
          <w:lang w:val="th-TH"/>
        </w:rPr>
        <w:t>การวิเคราะห์</w:t>
      </w:r>
      <w:r>
        <w:rPr>
          <w:rFonts w:ascii="TH Sarabun New" w:hAnsi="TH Sarabun New" w:cs="TH Sarabun New"/>
          <w:sz w:val="32"/>
          <w:szCs w:val="32"/>
        </w:rPr>
        <w:t>)  E = Evaluate</w:t>
      </w:r>
      <w:r>
        <w:rPr>
          <w:rFonts w:ascii="TH Sarabun New" w:hAnsi="TH Sarabun New" w:cs="TH Sarabun New"/>
          <w:sz w:val="32"/>
          <w:szCs w:val="32"/>
          <w:cs/>
        </w:rPr>
        <w:t xml:space="preserve"> </w:t>
      </w:r>
      <w:r>
        <w:rPr>
          <w:rFonts w:ascii="TH Sarabun New" w:hAnsi="TH Sarabun New" w:cs="TH Sarabun New"/>
          <w:sz w:val="32"/>
          <w:szCs w:val="32"/>
        </w:rPr>
        <w:t>(</w:t>
      </w:r>
      <w:r>
        <w:rPr>
          <w:rFonts w:ascii="TH Sarabun New" w:hAnsi="TH Sarabun New" w:cs="TH Sarabun New"/>
          <w:sz w:val="32"/>
          <w:szCs w:val="32"/>
          <w:cs/>
          <w:lang w:val="th-TH"/>
        </w:rPr>
        <w:t>การประเมินค่า</w:t>
      </w:r>
      <w:r>
        <w:rPr>
          <w:rFonts w:ascii="TH Sarabun New" w:hAnsi="TH Sarabun New" w:cs="TH Sarabun New"/>
          <w:sz w:val="32"/>
          <w:szCs w:val="32"/>
        </w:rPr>
        <w:t>)  C = Create</w:t>
      </w:r>
      <w:r>
        <w:rPr>
          <w:rFonts w:ascii="TH Sarabun New" w:hAnsi="TH Sarabun New" w:cs="TH Sarabun New"/>
          <w:sz w:val="32"/>
          <w:szCs w:val="32"/>
          <w:cs/>
        </w:rPr>
        <w:t xml:space="preserve"> </w:t>
      </w:r>
      <w:r>
        <w:rPr>
          <w:rFonts w:ascii="TH Sarabun New" w:hAnsi="TH Sarabun New" w:cs="TH Sarabun New"/>
          <w:sz w:val="32"/>
          <w:szCs w:val="32"/>
        </w:rPr>
        <w:t>(</w:t>
      </w:r>
      <w:r>
        <w:rPr>
          <w:rFonts w:ascii="TH Sarabun New" w:hAnsi="TH Sarabun New" w:cs="TH Sarabun New"/>
          <w:sz w:val="32"/>
          <w:szCs w:val="32"/>
          <w:cs/>
          <w:lang w:val="th-TH"/>
        </w:rPr>
        <w:t>การสร้างสรรค์</w:t>
      </w:r>
      <w:r>
        <w:rPr>
          <w:rFonts w:ascii="TH Sarabun New" w:hAnsi="TH Sarabun New" w:cs="TH Sarabun New"/>
          <w:sz w:val="32"/>
          <w:szCs w:val="32"/>
        </w:rPr>
        <w:t xml:space="preserve">)  </w:t>
      </w:r>
    </w:p>
    <w:p w14:paraId="415C360E" w14:textId="20C28EDD" w:rsidR="001C5762" w:rsidRDefault="00BA5C68" w:rsidP="0075141D">
      <w:pPr>
        <w:ind w:firstLine="720"/>
        <w:rPr>
          <w:rFonts w:ascii="TH Sarabun New" w:hAnsi="TH Sarabun New" w:cs="TH Sarabun New"/>
          <w:b/>
          <w:bCs/>
          <w:color w:val="C00000"/>
          <w:sz w:val="32"/>
          <w:szCs w:val="32"/>
        </w:rPr>
        <w:sectPr w:rsidR="001C5762">
          <w:headerReference w:type="default" r:id="rId20"/>
          <w:pgSz w:w="16840" w:h="11907" w:orient="landscape"/>
          <w:pgMar w:top="1134" w:right="1418" w:bottom="1134" w:left="1304" w:header="0" w:footer="0" w:gutter="0"/>
          <w:pgNumType w:fmt="numberInDash"/>
          <w:cols w:space="708"/>
          <w:docGrid w:linePitch="360"/>
        </w:sectPr>
      </w:pPr>
      <w:r>
        <w:rPr>
          <w:rFonts w:ascii="TH Sarabun New" w:hAnsi="TH Sarabun New" w:cs="TH Sarabun New"/>
          <w:sz w:val="32"/>
          <w:szCs w:val="32"/>
        </w:rPr>
        <w:t>At   = Affective Domain (Attitude)</w:t>
      </w:r>
      <w:r w:rsidR="0075141D">
        <w:rPr>
          <w:rFonts w:ascii="TH Sarabun New" w:hAnsi="TH Sarabun New" w:cs="TH Sarabun New" w:hint="cs"/>
          <w:sz w:val="32"/>
          <w:szCs w:val="32"/>
          <w:cs/>
        </w:rPr>
        <w:t xml:space="preserve"> </w:t>
      </w:r>
      <w:r w:rsidR="0075141D" w:rsidRPr="00994DF7">
        <w:rPr>
          <w:rFonts w:ascii="TH Sarabun New" w:hAnsi="TH Sarabun New" w:cs="TH Sarabun New" w:hint="cs"/>
          <w:color w:val="EE0000"/>
          <w:sz w:val="32"/>
          <w:szCs w:val="32"/>
          <w:cs/>
        </w:rPr>
        <w:t>พิจารณา</w:t>
      </w:r>
      <w:r w:rsidR="0075141D">
        <w:rPr>
          <w:rFonts w:ascii="TH Sarabun New" w:hAnsi="TH Sarabun New" w:cs="TH Sarabun New" w:hint="cs"/>
          <w:color w:val="EE0000"/>
          <w:sz w:val="32"/>
          <w:szCs w:val="32"/>
          <w:cs/>
        </w:rPr>
        <w:t>ให้ระดับการ</w:t>
      </w:r>
      <w:r w:rsidR="0075141D" w:rsidRPr="001E1895">
        <w:rPr>
          <w:rFonts w:ascii="TH Sarabun New" w:hAnsi="TH Sarabun New" w:cs="TH Sarabun New" w:hint="cs"/>
          <w:color w:val="EE0000"/>
          <w:sz w:val="32"/>
          <w:szCs w:val="32"/>
          <w:cs/>
        </w:rPr>
        <w:t xml:space="preserve">เรียนรู้ </w:t>
      </w:r>
      <w:r w:rsidR="0075141D" w:rsidRPr="001E1895">
        <w:rPr>
          <w:rFonts w:ascii="TH Sarabun New" w:hAnsi="TH Sarabun New" w:cs="TH Sarabun New"/>
          <w:color w:val="EE0000"/>
          <w:sz w:val="32"/>
          <w:szCs w:val="32"/>
        </w:rPr>
        <w:t>Bloom Taxonomy</w:t>
      </w:r>
      <w:r w:rsidR="0075141D">
        <w:rPr>
          <w:rFonts w:ascii="TH Sarabun New" w:hAnsi="TH Sarabun New" w:cs="TH Sarabun New" w:hint="cs"/>
          <w:color w:val="EE0000"/>
          <w:sz w:val="32"/>
          <w:szCs w:val="32"/>
          <w:cs/>
        </w:rPr>
        <w:t xml:space="preserve"> </w:t>
      </w:r>
      <w:r w:rsidR="00994DF7">
        <w:rPr>
          <w:rFonts w:ascii="TH Sarabun New" w:hAnsi="TH Sarabun New" w:cs="TH Sarabun New" w:hint="cs"/>
          <w:color w:val="EE0000"/>
          <w:sz w:val="32"/>
          <w:szCs w:val="32"/>
          <w:cs/>
        </w:rPr>
        <w:t>ให้เรียงตามลำดับความยากง่ายตามชั้นปี</w:t>
      </w:r>
    </w:p>
    <w:p w14:paraId="415C360F" w14:textId="43DAB933" w:rsidR="001C5762" w:rsidRDefault="00A370FD">
      <w:pPr>
        <w:pStyle w:val="ad"/>
        <w:spacing w:after="120"/>
        <w:jc w:val="thaiDistribute"/>
        <w:rPr>
          <w:rFonts w:ascii="TH Sarabun New" w:hAnsi="TH Sarabun New" w:cs="TH Sarabun New"/>
          <w:b/>
          <w:bCs/>
          <w:color w:val="FF0000"/>
          <w:sz w:val="32"/>
          <w:szCs w:val="32"/>
        </w:rPr>
      </w:pPr>
      <w:r>
        <w:rPr>
          <w:rFonts w:ascii="TH Sarabun New" w:hAnsi="TH Sarabun New" w:cs="TH Sarabun New"/>
          <w:b/>
          <w:bCs/>
          <w:color w:val="000000" w:themeColor="text1"/>
          <w:sz w:val="32"/>
          <w:szCs w:val="32"/>
        </w:rPr>
        <w:lastRenderedPageBreak/>
        <w:t>4.</w:t>
      </w:r>
      <w:r>
        <w:rPr>
          <w:rFonts w:ascii="TH Sarabun New" w:hAnsi="TH Sarabun New" w:cs="TH Sarabun New"/>
          <w:b/>
          <w:bCs/>
          <w:color w:val="000000" w:themeColor="text1"/>
          <w:sz w:val="32"/>
          <w:szCs w:val="32"/>
          <w:cs/>
        </w:rPr>
        <w:t xml:space="preserve"> </w:t>
      </w:r>
      <w:r>
        <w:rPr>
          <w:rFonts w:ascii="TH Sarabun New" w:hAnsi="TH Sarabun New" w:cs="TH Sarabun New"/>
          <w:b/>
          <w:bCs/>
          <w:color w:val="000000" w:themeColor="text1"/>
          <w:sz w:val="32"/>
          <w:szCs w:val="32"/>
          <w:cs/>
          <w:lang w:val="th-TH"/>
        </w:rPr>
        <w:t>ความคาดหวังของผลลัพธ์การเรียนรู้เมื่อสิ้นปีการศึกษา</w:t>
      </w:r>
      <w:r>
        <w:rPr>
          <w:rFonts w:ascii="TH Sarabun New" w:hAnsi="TH Sarabun New" w:cs="TH Sarabun New"/>
          <w:b/>
          <w:bCs/>
          <w:color w:val="000000" w:themeColor="text1"/>
          <w:sz w:val="32"/>
          <w:szCs w:val="32"/>
        </w:rPr>
        <w:t xml:space="preserve"> </w:t>
      </w:r>
      <w:r>
        <w:rPr>
          <w:rFonts w:ascii="TH Sarabun New" w:hAnsi="TH Sarabun New" w:cs="TH Sarabun New"/>
          <w:color w:val="FF0000"/>
          <w:sz w:val="32"/>
          <w:szCs w:val="32"/>
        </w:rPr>
        <w:t>(</w:t>
      </w:r>
      <w:r>
        <w:rPr>
          <w:rFonts w:ascii="TH Sarabun New" w:hAnsi="TH Sarabun New" w:cs="TH Sarabun New"/>
          <w:color w:val="FF0000"/>
          <w:sz w:val="32"/>
          <w:szCs w:val="32"/>
          <w:cs/>
          <w:lang w:val="th-TH"/>
        </w:rPr>
        <w:t>ระบุให้เห็นพัฒนาการการเรียนรู้ของ</w:t>
      </w:r>
      <w:r>
        <w:rPr>
          <w:rFonts w:ascii="TH Sarabun New" w:hAnsi="TH Sarabun New" w:cs="TH Sarabun New"/>
          <w:color w:val="FF0000"/>
          <w:sz w:val="32"/>
          <w:szCs w:val="32"/>
          <w:cs/>
        </w:rPr>
        <w:br/>
      </w:r>
      <w:r>
        <w:rPr>
          <w:rFonts w:ascii="TH Sarabun New" w:hAnsi="TH Sarabun New" w:cs="TH Sarabun New" w:hint="cs"/>
          <w:color w:val="FF0000"/>
          <w:sz w:val="32"/>
          <w:szCs w:val="32"/>
          <w:cs/>
        </w:rPr>
        <w:t xml:space="preserve">   </w:t>
      </w:r>
      <w:r w:rsidRPr="001645FB">
        <w:rPr>
          <w:rFonts w:ascii="TH Sarabun New" w:hAnsi="TH Sarabun New" w:cs="TH Sarabun New"/>
          <w:color w:val="FF0000"/>
          <w:sz w:val="32"/>
          <w:szCs w:val="32"/>
          <w:cs/>
          <w:lang w:val="th-TH"/>
        </w:rPr>
        <w:t>นักศึกษา</w:t>
      </w:r>
      <w:r w:rsidR="001E61E7" w:rsidRPr="001645FB">
        <w:rPr>
          <w:rFonts w:ascii="TH Sarabun New" w:hAnsi="TH Sarabun New" w:cs="TH Sarabun New" w:hint="cs"/>
          <w:color w:val="FF0000"/>
          <w:sz w:val="32"/>
          <w:szCs w:val="32"/>
          <w:cs/>
          <w:lang w:val="th-TH"/>
        </w:rPr>
        <w:t xml:space="preserve"> และชัดเจนในแต่ละชั้นปี</w:t>
      </w:r>
      <w:r w:rsidRPr="001645FB">
        <w:rPr>
          <w:rFonts w:ascii="TH Sarabun New" w:hAnsi="TH Sarabun New" w:cs="TH Sarabun New"/>
          <w:color w:val="FF0000"/>
          <w:sz w:val="32"/>
          <w:szCs w:val="32"/>
          <w:cs/>
        </w:rPr>
        <w:t>)</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7887"/>
      </w:tblGrid>
      <w:tr w:rsidR="001C5762" w14:paraId="415C3612" w14:textId="77777777">
        <w:tc>
          <w:tcPr>
            <w:tcW w:w="851" w:type="dxa"/>
          </w:tcPr>
          <w:p w14:paraId="415C3610" w14:textId="77777777" w:rsidR="001C5762" w:rsidRDefault="00A370FD">
            <w:pPr>
              <w:spacing w:line="400" w:lineRule="exact"/>
              <w:jc w:val="center"/>
              <w:rPr>
                <w:rFonts w:ascii="TH Sarabun New" w:hAnsi="TH Sarabun New" w:cs="TH Sarabun New"/>
                <w:b/>
                <w:bCs/>
                <w:color w:val="000000" w:themeColor="text1"/>
                <w:sz w:val="32"/>
                <w:szCs w:val="32"/>
                <w:cs/>
                <w:lang w:val="en-AU"/>
              </w:rPr>
            </w:pPr>
            <w:r>
              <w:rPr>
                <w:rFonts w:ascii="TH Sarabun New" w:hAnsi="TH Sarabun New" w:cs="TH Sarabun New"/>
                <w:b/>
                <w:bCs/>
                <w:color w:val="000000" w:themeColor="text1"/>
                <w:sz w:val="32"/>
                <w:szCs w:val="32"/>
                <w:cs/>
                <w:lang w:val="th-TH"/>
              </w:rPr>
              <w:t>ปีที่</w:t>
            </w:r>
          </w:p>
        </w:tc>
        <w:tc>
          <w:tcPr>
            <w:tcW w:w="7887" w:type="dxa"/>
          </w:tcPr>
          <w:p w14:paraId="415C3611" w14:textId="77777777" w:rsidR="001C5762" w:rsidRDefault="00A370FD">
            <w:pPr>
              <w:spacing w:line="400" w:lineRule="exact"/>
              <w:jc w:val="center"/>
              <w:rPr>
                <w:rFonts w:ascii="TH Sarabun New" w:hAnsi="TH Sarabun New" w:cs="TH Sarabun New"/>
                <w:b/>
                <w:bCs/>
                <w:color w:val="000000" w:themeColor="text1"/>
                <w:sz w:val="32"/>
                <w:szCs w:val="32"/>
                <w:cs/>
                <w:lang w:val="en-AU"/>
              </w:rPr>
            </w:pPr>
            <w:r>
              <w:rPr>
                <w:rFonts w:ascii="TH Sarabun New" w:hAnsi="TH Sarabun New" w:cs="TH Sarabun New"/>
                <w:b/>
                <w:bCs/>
                <w:color w:val="000000" w:themeColor="text1"/>
                <w:sz w:val="32"/>
                <w:szCs w:val="32"/>
                <w:cs/>
                <w:lang w:val="th-TH"/>
              </w:rPr>
              <w:t>ความคาดหวังของผลลัพธ์การเรียนรู้</w:t>
            </w:r>
          </w:p>
        </w:tc>
      </w:tr>
      <w:tr w:rsidR="001C5762" w14:paraId="415C3618" w14:textId="77777777">
        <w:trPr>
          <w:trHeight w:val="567"/>
        </w:trPr>
        <w:tc>
          <w:tcPr>
            <w:tcW w:w="851" w:type="dxa"/>
          </w:tcPr>
          <w:p w14:paraId="415C3613" w14:textId="77777777" w:rsidR="001C5762" w:rsidRDefault="00A370FD">
            <w:pPr>
              <w:spacing w:line="400" w:lineRule="exact"/>
              <w:jc w:val="center"/>
              <w:rPr>
                <w:rFonts w:ascii="TH Sarabun New" w:hAnsi="TH Sarabun New" w:cs="TH Sarabun New"/>
                <w:color w:val="000000" w:themeColor="text1"/>
                <w:sz w:val="32"/>
                <w:szCs w:val="32"/>
                <w:cs/>
                <w:lang w:val="en-AU"/>
              </w:rPr>
            </w:pPr>
            <w:r>
              <w:rPr>
                <w:rFonts w:ascii="TH Sarabun New" w:hAnsi="TH Sarabun New" w:cs="TH Sarabun New"/>
                <w:color w:val="000000" w:themeColor="text1"/>
                <w:sz w:val="32"/>
                <w:szCs w:val="32"/>
                <w:cs/>
                <w:lang w:val="en-AU"/>
              </w:rPr>
              <w:t>1</w:t>
            </w:r>
          </w:p>
        </w:tc>
        <w:tc>
          <w:tcPr>
            <w:tcW w:w="7887" w:type="dxa"/>
          </w:tcPr>
          <w:p w14:paraId="415C3614" w14:textId="77777777" w:rsidR="001C5762" w:rsidRDefault="00A370FD">
            <w:pPr>
              <w:spacing w:line="400" w:lineRule="exact"/>
              <w:rPr>
                <w:rFonts w:ascii="TH Sarabun New" w:hAnsi="TH Sarabun New" w:cs="TH Sarabun New"/>
                <w:color w:val="FF0000"/>
                <w:sz w:val="32"/>
                <w:szCs w:val="32"/>
                <w:cs/>
              </w:rPr>
            </w:pPr>
            <w:r>
              <w:rPr>
                <w:rFonts w:ascii="TH Sarabun New" w:hAnsi="TH Sarabun New" w:cs="TH Sarabun New" w:hint="cs"/>
                <w:color w:val="FF0000"/>
                <w:sz w:val="32"/>
                <w:szCs w:val="32"/>
                <w:cs/>
                <w:lang w:val="th-TH"/>
              </w:rPr>
              <w:t>นักศึกษาสามารถ</w:t>
            </w:r>
            <w:r>
              <w:rPr>
                <w:rFonts w:ascii="TH Sarabun New" w:hAnsi="TH Sarabun New" w:cs="TH Sarabun New" w:hint="cs"/>
                <w:color w:val="FF0000"/>
                <w:sz w:val="32"/>
                <w:szCs w:val="32"/>
                <w:cs/>
                <w:lang w:val="en-AU"/>
              </w:rPr>
              <w:t>............................................................................</w:t>
            </w:r>
            <w:r>
              <w:rPr>
                <w:rFonts w:ascii="TH Sarabun New" w:hAnsi="TH Sarabun New" w:cs="TH Sarabun New" w:hint="cs"/>
                <w:color w:val="FF0000"/>
                <w:sz w:val="32"/>
                <w:szCs w:val="32"/>
                <w:cs/>
                <w:lang w:val="th-TH"/>
              </w:rPr>
              <w:t xml:space="preserve">โดยมี </w:t>
            </w:r>
            <w:r>
              <w:rPr>
                <w:rFonts w:ascii="TH Sarabun New" w:hAnsi="TH Sarabun New" w:cs="TH Sarabun New"/>
                <w:color w:val="FF0000"/>
                <w:sz w:val="32"/>
                <w:szCs w:val="32"/>
                <w:lang w:val="en-AU"/>
              </w:rPr>
              <w:t xml:space="preserve">PLOs </w:t>
            </w:r>
            <w:r>
              <w:rPr>
                <w:rFonts w:ascii="TH Sarabun New" w:hAnsi="TH Sarabun New" w:cs="TH Sarabun New" w:hint="cs"/>
                <w:color w:val="FF0000"/>
                <w:sz w:val="32"/>
                <w:szCs w:val="32"/>
                <w:cs/>
                <w:lang w:val="th-TH"/>
              </w:rPr>
              <w:t>ที่เกี่ยวข้องได้แก่</w:t>
            </w:r>
          </w:p>
          <w:p w14:paraId="415C3615" w14:textId="05F8F377" w:rsidR="001C5762" w:rsidRDefault="00A370FD">
            <w:pPr>
              <w:spacing w:line="400" w:lineRule="exact"/>
              <w:rPr>
                <w:rFonts w:ascii="TH Sarabun New" w:hAnsi="TH Sarabun New" w:cs="TH Sarabun New"/>
                <w:color w:val="FF0000"/>
                <w:sz w:val="32"/>
                <w:szCs w:val="32"/>
                <w:cs/>
                <w:lang w:val="en-AU"/>
              </w:rPr>
            </w:pPr>
            <w:r>
              <w:rPr>
                <w:rFonts w:ascii="TH Sarabun New" w:hAnsi="TH Sarabun New" w:cs="TH Sarabun New"/>
                <w:color w:val="FF0000"/>
                <w:sz w:val="32"/>
                <w:szCs w:val="32"/>
                <w:lang w:val="en-AU"/>
              </w:rPr>
              <w:t>PL</w:t>
            </w:r>
            <w:r w:rsidR="00D2263B">
              <w:rPr>
                <w:rFonts w:ascii="TH Sarabun New" w:hAnsi="TH Sarabun New" w:cs="TH Sarabun New"/>
                <w:color w:val="FF0000"/>
                <w:sz w:val="32"/>
                <w:szCs w:val="32"/>
                <w:lang w:val="en-AU"/>
              </w:rPr>
              <w:t>O1</w:t>
            </w:r>
          </w:p>
          <w:p w14:paraId="415C3617" w14:textId="72D13348" w:rsidR="001C5762" w:rsidRDefault="00A370FD">
            <w:pPr>
              <w:spacing w:line="400" w:lineRule="exact"/>
              <w:rPr>
                <w:rFonts w:ascii="TH Sarabun New" w:hAnsi="TH Sarabun New" w:cs="TH Sarabun New"/>
                <w:color w:val="FF0000"/>
                <w:sz w:val="32"/>
                <w:szCs w:val="32"/>
                <w:cs/>
                <w:lang w:val="en-AU"/>
              </w:rPr>
            </w:pPr>
            <w:r>
              <w:rPr>
                <w:rFonts w:ascii="TH Sarabun New" w:hAnsi="TH Sarabun New" w:cs="TH Sarabun New"/>
                <w:color w:val="FF0000"/>
                <w:sz w:val="32"/>
                <w:szCs w:val="32"/>
                <w:lang w:val="en-AU"/>
              </w:rPr>
              <w:t>PL</w:t>
            </w:r>
            <w:r w:rsidR="00D2263B">
              <w:rPr>
                <w:rFonts w:ascii="TH Sarabun New" w:hAnsi="TH Sarabun New" w:cs="TH Sarabun New"/>
                <w:color w:val="FF0000"/>
                <w:sz w:val="32"/>
                <w:szCs w:val="32"/>
                <w:lang w:val="en-AU"/>
              </w:rPr>
              <w:t>O2</w:t>
            </w:r>
          </w:p>
        </w:tc>
      </w:tr>
      <w:tr w:rsidR="001C5762" w14:paraId="415C361E" w14:textId="77777777">
        <w:trPr>
          <w:trHeight w:val="567"/>
        </w:trPr>
        <w:tc>
          <w:tcPr>
            <w:tcW w:w="851" w:type="dxa"/>
          </w:tcPr>
          <w:p w14:paraId="415C3619" w14:textId="77777777" w:rsidR="001C5762" w:rsidRDefault="00A370FD">
            <w:pPr>
              <w:spacing w:line="400" w:lineRule="exact"/>
              <w:jc w:val="center"/>
              <w:rPr>
                <w:rFonts w:ascii="TH Sarabun New" w:hAnsi="TH Sarabun New" w:cs="TH Sarabun New"/>
                <w:color w:val="000000" w:themeColor="text1"/>
                <w:sz w:val="32"/>
                <w:szCs w:val="32"/>
                <w:cs/>
                <w:lang w:val="en-AU"/>
              </w:rPr>
            </w:pPr>
            <w:r>
              <w:rPr>
                <w:rFonts w:ascii="TH Sarabun New" w:hAnsi="TH Sarabun New" w:cs="TH Sarabun New"/>
                <w:color w:val="000000" w:themeColor="text1"/>
                <w:sz w:val="32"/>
                <w:szCs w:val="32"/>
                <w:cs/>
                <w:lang w:val="en-AU"/>
              </w:rPr>
              <w:t>2</w:t>
            </w:r>
          </w:p>
        </w:tc>
        <w:tc>
          <w:tcPr>
            <w:tcW w:w="7887" w:type="dxa"/>
          </w:tcPr>
          <w:p w14:paraId="415C361A" w14:textId="77777777" w:rsidR="001C5762" w:rsidRDefault="00A370FD">
            <w:pPr>
              <w:spacing w:line="400" w:lineRule="exact"/>
              <w:rPr>
                <w:rFonts w:ascii="TH Sarabun New" w:hAnsi="TH Sarabun New" w:cs="TH Sarabun New"/>
                <w:color w:val="FF0000"/>
                <w:sz w:val="32"/>
                <w:szCs w:val="32"/>
                <w:cs/>
              </w:rPr>
            </w:pPr>
            <w:r>
              <w:rPr>
                <w:rFonts w:ascii="TH Sarabun New" w:hAnsi="TH Sarabun New" w:cs="TH Sarabun New" w:hint="cs"/>
                <w:color w:val="FF0000"/>
                <w:sz w:val="32"/>
                <w:szCs w:val="32"/>
                <w:cs/>
                <w:lang w:val="th-TH"/>
              </w:rPr>
              <w:t>นักศึกษาสามารถ</w:t>
            </w:r>
            <w:r>
              <w:rPr>
                <w:rFonts w:ascii="TH Sarabun New" w:hAnsi="TH Sarabun New" w:cs="TH Sarabun New" w:hint="cs"/>
                <w:color w:val="FF0000"/>
                <w:sz w:val="32"/>
                <w:szCs w:val="32"/>
                <w:cs/>
                <w:lang w:val="en-AU"/>
              </w:rPr>
              <w:t>............................................................................</w:t>
            </w:r>
            <w:r>
              <w:rPr>
                <w:rFonts w:ascii="TH Sarabun New" w:hAnsi="TH Sarabun New" w:cs="TH Sarabun New" w:hint="cs"/>
                <w:color w:val="FF0000"/>
                <w:sz w:val="32"/>
                <w:szCs w:val="32"/>
                <w:cs/>
                <w:lang w:val="th-TH"/>
              </w:rPr>
              <w:t xml:space="preserve">โดยมี </w:t>
            </w:r>
            <w:r>
              <w:rPr>
                <w:rFonts w:ascii="TH Sarabun New" w:hAnsi="TH Sarabun New" w:cs="TH Sarabun New"/>
                <w:color w:val="FF0000"/>
                <w:sz w:val="32"/>
                <w:szCs w:val="32"/>
                <w:lang w:val="en-AU"/>
              </w:rPr>
              <w:t xml:space="preserve">PLOs </w:t>
            </w:r>
            <w:r>
              <w:rPr>
                <w:rFonts w:ascii="TH Sarabun New" w:hAnsi="TH Sarabun New" w:cs="TH Sarabun New" w:hint="cs"/>
                <w:color w:val="FF0000"/>
                <w:sz w:val="32"/>
                <w:szCs w:val="32"/>
                <w:cs/>
                <w:lang w:val="th-TH"/>
              </w:rPr>
              <w:t>ที่เกี่ยวข้องได้แก่</w:t>
            </w:r>
          </w:p>
          <w:p w14:paraId="415C361D" w14:textId="7B3A571B" w:rsidR="001C5762" w:rsidRPr="00D477D0" w:rsidRDefault="00A370FD">
            <w:pPr>
              <w:spacing w:line="400" w:lineRule="exact"/>
              <w:rPr>
                <w:rFonts w:ascii="TH Sarabun New" w:hAnsi="TH Sarabun New" w:cs="TH Sarabun New"/>
                <w:color w:val="FF0000"/>
                <w:sz w:val="32"/>
                <w:szCs w:val="32"/>
                <w:cs/>
                <w:lang w:val="en-AU"/>
              </w:rPr>
            </w:pPr>
            <w:r>
              <w:rPr>
                <w:rFonts w:ascii="TH Sarabun New" w:hAnsi="TH Sarabun New" w:cs="TH Sarabun New"/>
                <w:color w:val="FF0000"/>
                <w:sz w:val="32"/>
                <w:szCs w:val="32"/>
                <w:lang w:val="en-AU"/>
              </w:rPr>
              <w:t>PL</w:t>
            </w:r>
            <w:r w:rsidR="00D477D0">
              <w:rPr>
                <w:rFonts w:ascii="TH Sarabun New" w:hAnsi="TH Sarabun New" w:cs="TH Sarabun New"/>
                <w:color w:val="FF0000"/>
                <w:sz w:val="32"/>
                <w:szCs w:val="32"/>
                <w:lang w:val="en-AU"/>
              </w:rPr>
              <w:t>O3</w:t>
            </w:r>
          </w:p>
        </w:tc>
      </w:tr>
      <w:tr w:rsidR="001C5762" w14:paraId="415C3624" w14:textId="77777777">
        <w:trPr>
          <w:trHeight w:val="567"/>
        </w:trPr>
        <w:tc>
          <w:tcPr>
            <w:tcW w:w="851" w:type="dxa"/>
          </w:tcPr>
          <w:p w14:paraId="415C361F" w14:textId="77777777" w:rsidR="001C5762" w:rsidRDefault="00A370FD">
            <w:pPr>
              <w:spacing w:line="400" w:lineRule="exact"/>
              <w:jc w:val="center"/>
              <w:rPr>
                <w:rFonts w:ascii="TH Sarabun New" w:hAnsi="TH Sarabun New" w:cs="TH Sarabun New"/>
                <w:color w:val="000000" w:themeColor="text1"/>
                <w:sz w:val="32"/>
                <w:szCs w:val="32"/>
                <w:cs/>
                <w:lang w:val="en-AU"/>
              </w:rPr>
            </w:pPr>
            <w:r>
              <w:rPr>
                <w:rFonts w:ascii="TH Sarabun New" w:hAnsi="TH Sarabun New" w:cs="TH Sarabun New"/>
                <w:color w:val="000000" w:themeColor="text1"/>
                <w:sz w:val="32"/>
                <w:szCs w:val="32"/>
                <w:cs/>
                <w:lang w:val="en-AU"/>
              </w:rPr>
              <w:t>3</w:t>
            </w:r>
          </w:p>
        </w:tc>
        <w:tc>
          <w:tcPr>
            <w:tcW w:w="7887" w:type="dxa"/>
          </w:tcPr>
          <w:p w14:paraId="415C3620" w14:textId="77777777" w:rsidR="001C5762" w:rsidRDefault="00A370FD">
            <w:pPr>
              <w:spacing w:line="400" w:lineRule="exact"/>
              <w:rPr>
                <w:rFonts w:ascii="TH Sarabun New" w:hAnsi="TH Sarabun New" w:cs="TH Sarabun New"/>
                <w:color w:val="FF0000"/>
                <w:sz w:val="32"/>
                <w:szCs w:val="32"/>
                <w:cs/>
              </w:rPr>
            </w:pPr>
            <w:r>
              <w:rPr>
                <w:rFonts w:ascii="TH Sarabun New" w:hAnsi="TH Sarabun New" w:cs="TH Sarabun New" w:hint="cs"/>
                <w:color w:val="FF0000"/>
                <w:sz w:val="32"/>
                <w:szCs w:val="32"/>
                <w:cs/>
                <w:lang w:val="th-TH"/>
              </w:rPr>
              <w:t>นักศึกษาสามารถ</w:t>
            </w:r>
            <w:r>
              <w:rPr>
                <w:rFonts w:ascii="TH Sarabun New" w:hAnsi="TH Sarabun New" w:cs="TH Sarabun New" w:hint="cs"/>
                <w:color w:val="FF0000"/>
                <w:sz w:val="32"/>
                <w:szCs w:val="32"/>
                <w:cs/>
                <w:lang w:val="en-AU"/>
              </w:rPr>
              <w:t>............................................................................</w:t>
            </w:r>
            <w:r>
              <w:rPr>
                <w:rFonts w:ascii="TH Sarabun New" w:hAnsi="TH Sarabun New" w:cs="TH Sarabun New" w:hint="cs"/>
                <w:color w:val="FF0000"/>
                <w:sz w:val="32"/>
                <w:szCs w:val="32"/>
                <w:cs/>
                <w:lang w:val="th-TH"/>
              </w:rPr>
              <w:t xml:space="preserve">โดยมี </w:t>
            </w:r>
            <w:r>
              <w:rPr>
                <w:rFonts w:ascii="TH Sarabun New" w:hAnsi="TH Sarabun New" w:cs="TH Sarabun New"/>
                <w:color w:val="FF0000"/>
                <w:sz w:val="32"/>
                <w:szCs w:val="32"/>
                <w:lang w:val="en-AU"/>
              </w:rPr>
              <w:t xml:space="preserve">PLOs </w:t>
            </w:r>
            <w:r>
              <w:rPr>
                <w:rFonts w:ascii="TH Sarabun New" w:hAnsi="TH Sarabun New" w:cs="TH Sarabun New" w:hint="cs"/>
                <w:color w:val="FF0000"/>
                <w:sz w:val="32"/>
                <w:szCs w:val="32"/>
                <w:cs/>
                <w:lang w:val="th-TH"/>
              </w:rPr>
              <w:t>ที่เกี่ยวข้องได้แก่</w:t>
            </w:r>
          </w:p>
          <w:p w14:paraId="415C3621" w14:textId="37C8FCBF" w:rsidR="001C5762" w:rsidRDefault="00A370FD">
            <w:pPr>
              <w:spacing w:line="400" w:lineRule="exact"/>
              <w:rPr>
                <w:rFonts w:ascii="TH Sarabun New" w:hAnsi="TH Sarabun New" w:cs="TH Sarabun New"/>
                <w:color w:val="FF0000"/>
                <w:sz w:val="32"/>
                <w:szCs w:val="32"/>
                <w:cs/>
                <w:lang w:val="en-AU"/>
              </w:rPr>
            </w:pPr>
            <w:r>
              <w:rPr>
                <w:rFonts w:ascii="TH Sarabun New" w:hAnsi="TH Sarabun New" w:cs="TH Sarabun New"/>
                <w:color w:val="FF0000"/>
                <w:sz w:val="32"/>
                <w:szCs w:val="32"/>
                <w:lang w:val="en-AU"/>
              </w:rPr>
              <w:t>PLO</w:t>
            </w:r>
            <w:r w:rsidR="00D477D0">
              <w:rPr>
                <w:rFonts w:ascii="TH Sarabun New" w:hAnsi="TH Sarabun New" w:cs="TH Sarabun New"/>
                <w:color w:val="FF0000"/>
                <w:sz w:val="32"/>
                <w:szCs w:val="32"/>
                <w:lang w:val="en-AU"/>
              </w:rPr>
              <w:t>4</w:t>
            </w:r>
          </w:p>
          <w:p w14:paraId="415C3623" w14:textId="2227D863" w:rsidR="001C5762" w:rsidRPr="00D477D0" w:rsidRDefault="00A370FD">
            <w:pPr>
              <w:spacing w:line="400" w:lineRule="exact"/>
              <w:rPr>
                <w:rFonts w:ascii="TH Sarabun New" w:hAnsi="TH Sarabun New" w:cs="TH Sarabun New"/>
                <w:color w:val="FF0000"/>
                <w:sz w:val="32"/>
                <w:szCs w:val="32"/>
                <w:cs/>
              </w:rPr>
            </w:pPr>
            <w:r>
              <w:rPr>
                <w:rFonts w:ascii="TH Sarabun New" w:hAnsi="TH Sarabun New" w:cs="TH Sarabun New"/>
                <w:color w:val="FF0000"/>
                <w:sz w:val="32"/>
                <w:szCs w:val="32"/>
                <w:lang w:val="en-AU"/>
              </w:rPr>
              <w:t>PL</w:t>
            </w:r>
            <w:r w:rsidR="00D477D0">
              <w:rPr>
                <w:rFonts w:ascii="TH Sarabun New" w:hAnsi="TH Sarabun New" w:cs="TH Sarabun New"/>
                <w:color w:val="FF0000"/>
                <w:sz w:val="32"/>
                <w:szCs w:val="32"/>
                <w:lang w:val="en-AU"/>
              </w:rPr>
              <w:t>O5</w:t>
            </w:r>
          </w:p>
        </w:tc>
      </w:tr>
      <w:tr w:rsidR="001C5762" w14:paraId="415C362A" w14:textId="77777777">
        <w:trPr>
          <w:trHeight w:val="567"/>
        </w:trPr>
        <w:tc>
          <w:tcPr>
            <w:tcW w:w="851" w:type="dxa"/>
          </w:tcPr>
          <w:p w14:paraId="415C3625" w14:textId="77777777" w:rsidR="001C5762" w:rsidRDefault="00A370FD">
            <w:pPr>
              <w:spacing w:line="400" w:lineRule="exact"/>
              <w:jc w:val="center"/>
              <w:rPr>
                <w:rFonts w:ascii="TH Sarabun New" w:hAnsi="TH Sarabun New" w:cs="TH Sarabun New"/>
                <w:color w:val="000000" w:themeColor="text1"/>
                <w:sz w:val="32"/>
                <w:szCs w:val="32"/>
                <w:cs/>
                <w:lang w:val="en-AU"/>
              </w:rPr>
            </w:pPr>
            <w:r>
              <w:rPr>
                <w:rFonts w:ascii="TH Sarabun New" w:hAnsi="TH Sarabun New" w:cs="TH Sarabun New"/>
                <w:color w:val="000000" w:themeColor="text1"/>
                <w:sz w:val="32"/>
                <w:szCs w:val="32"/>
                <w:cs/>
                <w:lang w:val="en-AU"/>
              </w:rPr>
              <w:t>4</w:t>
            </w:r>
          </w:p>
        </w:tc>
        <w:tc>
          <w:tcPr>
            <w:tcW w:w="7887" w:type="dxa"/>
          </w:tcPr>
          <w:p w14:paraId="415C3626" w14:textId="77777777" w:rsidR="001C5762" w:rsidRDefault="00A370FD">
            <w:pPr>
              <w:spacing w:line="400" w:lineRule="exact"/>
              <w:rPr>
                <w:rFonts w:ascii="TH Sarabun New" w:hAnsi="TH Sarabun New" w:cs="TH Sarabun New"/>
                <w:color w:val="FF0000"/>
                <w:sz w:val="32"/>
                <w:szCs w:val="32"/>
                <w:cs/>
              </w:rPr>
            </w:pPr>
            <w:r>
              <w:rPr>
                <w:rFonts w:ascii="TH Sarabun New" w:hAnsi="TH Sarabun New" w:cs="TH Sarabun New" w:hint="cs"/>
                <w:color w:val="FF0000"/>
                <w:sz w:val="32"/>
                <w:szCs w:val="32"/>
                <w:cs/>
                <w:lang w:val="th-TH"/>
              </w:rPr>
              <w:t>นักศึกษาสามารถ</w:t>
            </w:r>
            <w:r>
              <w:rPr>
                <w:rFonts w:ascii="TH Sarabun New" w:hAnsi="TH Sarabun New" w:cs="TH Sarabun New" w:hint="cs"/>
                <w:color w:val="FF0000"/>
                <w:sz w:val="32"/>
                <w:szCs w:val="32"/>
                <w:cs/>
                <w:lang w:val="en-AU"/>
              </w:rPr>
              <w:t>............................................................................</w:t>
            </w:r>
            <w:r>
              <w:rPr>
                <w:rFonts w:ascii="TH Sarabun New" w:hAnsi="TH Sarabun New" w:cs="TH Sarabun New" w:hint="cs"/>
                <w:color w:val="FF0000"/>
                <w:sz w:val="32"/>
                <w:szCs w:val="32"/>
                <w:cs/>
                <w:lang w:val="th-TH"/>
              </w:rPr>
              <w:t xml:space="preserve">โดยมี </w:t>
            </w:r>
            <w:r>
              <w:rPr>
                <w:rFonts w:ascii="TH Sarabun New" w:hAnsi="TH Sarabun New" w:cs="TH Sarabun New"/>
                <w:color w:val="FF0000"/>
                <w:sz w:val="32"/>
                <w:szCs w:val="32"/>
                <w:lang w:val="en-AU"/>
              </w:rPr>
              <w:t xml:space="preserve">PLOs </w:t>
            </w:r>
            <w:r>
              <w:rPr>
                <w:rFonts w:ascii="TH Sarabun New" w:hAnsi="TH Sarabun New" w:cs="TH Sarabun New" w:hint="cs"/>
                <w:color w:val="FF0000"/>
                <w:sz w:val="32"/>
                <w:szCs w:val="32"/>
                <w:cs/>
                <w:lang w:val="th-TH"/>
              </w:rPr>
              <w:t>ที่เกี่ยวข้องได้แก่</w:t>
            </w:r>
          </w:p>
          <w:p w14:paraId="415C3627" w14:textId="321BC657" w:rsidR="001C5762" w:rsidRDefault="00A370FD">
            <w:pPr>
              <w:spacing w:line="400" w:lineRule="exact"/>
              <w:rPr>
                <w:rFonts w:ascii="TH Sarabun New" w:hAnsi="TH Sarabun New" w:cs="TH Sarabun New"/>
                <w:color w:val="FF0000"/>
                <w:sz w:val="32"/>
                <w:szCs w:val="32"/>
                <w:cs/>
              </w:rPr>
            </w:pPr>
            <w:r>
              <w:rPr>
                <w:rFonts w:ascii="TH Sarabun New" w:hAnsi="TH Sarabun New" w:cs="TH Sarabun New"/>
                <w:color w:val="FF0000"/>
                <w:sz w:val="32"/>
                <w:szCs w:val="32"/>
                <w:lang w:val="en-AU"/>
              </w:rPr>
              <w:t>PLO</w:t>
            </w:r>
            <w:r w:rsidR="00D477D0">
              <w:rPr>
                <w:rFonts w:ascii="TH Sarabun New" w:hAnsi="TH Sarabun New" w:cs="TH Sarabun New"/>
                <w:color w:val="FF0000"/>
                <w:sz w:val="32"/>
                <w:szCs w:val="32"/>
                <w:lang w:val="en-AU"/>
              </w:rPr>
              <w:t>6</w:t>
            </w:r>
          </w:p>
          <w:p w14:paraId="415C3629" w14:textId="710966B9" w:rsidR="001C5762" w:rsidRPr="00D477D0" w:rsidRDefault="00A370FD">
            <w:pPr>
              <w:spacing w:line="400" w:lineRule="exact"/>
              <w:rPr>
                <w:rFonts w:ascii="TH Sarabun New" w:hAnsi="TH Sarabun New" w:cs="TH Sarabun New"/>
                <w:color w:val="FF0000"/>
                <w:sz w:val="32"/>
                <w:szCs w:val="32"/>
                <w:cs/>
                <w:lang w:val="en-AU"/>
              </w:rPr>
            </w:pPr>
            <w:r>
              <w:rPr>
                <w:rFonts w:ascii="TH Sarabun New" w:hAnsi="TH Sarabun New" w:cs="TH Sarabun New"/>
                <w:color w:val="FF0000"/>
                <w:sz w:val="32"/>
                <w:szCs w:val="32"/>
                <w:lang w:val="en-AU"/>
              </w:rPr>
              <w:t>PLO</w:t>
            </w:r>
            <w:r w:rsidR="00D477D0">
              <w:rPr>
                <w:rFonts w:ascii="TH Sarabun New" w:hAnsi="TH Sarabun New" w:cs="TH Sarabun New"/>
                <w:color w:val="FF0000"/>
                <w:sz w:val="32"/>
                <w:szCs w:val="32"/>
                <w:lang w:val="en-AU"/>
              </w:rPr>
              <w:t>7</w:t>
            </w:r>
          </w:p>
        </w:tc>
      </w:tr>
      <w:tr w:rsidR="001C5762" w14:paraId="415C362D" w14:textId="77777777">
        <w:trPr>
          <w:trHeight w:val="567"/>
        </w:trPr>
        <w:tc>
          <w:tcPr>
            <w:tcW w:w="851" w:type="dxa"/>
          </w:tcPr>
          <w:p w14:paraId="415C362B" w14:textId="77777777" w:rsidR="001C5762" w:rsidRDefault="00A370FD">
            <w:pPr>
              <w:spacing w:line="400" w:lineRule="exact"/>
              <w:jc w:val="center"/>
              <w:rPr>
                <w:rFonts w:ascii="TH Sarabun New" w:hAnsi="TH Sarabun New" w:cs="TH Sarabun New"/>
                <w:color w:val="000000" w:themeColor="text1"/>
                <w:sz w:val="32"/>
                <w:szCs w:val="32"/>
                <w:cs/>
              </w:rPr>
            </w:pPr>
            <w:r>
              <w:rPr>
                <w:rFonts w:ascii="TH Sarabun New" w:hAnsi="TH Sarabun New" w:cs="TH Sarabun New"/>
                <w:color w:val="000000" w:themeColor="text1"/>
                <w:sz w:val="32"/>
                <w:szCs w:val="32"/>
              </w:rPr>
              <w:t xml:space="preserve">5 </w:t>
            </w:r>
            <w:r>
              <w:rPr>
                <w:rFonts w:ascii="TH Sarabun New" w:hAnsi="TH Sarabun New" w:cs="TH Sarabun New"/>
                <w:color w:val="000000" w:themeColor="text1"/>
                <w:sz w:val="32"/>
                <w:szCs w:val="32"/>
                <w:cs/>
              </w:rPr>
              <w:t>(</w:t>
            </w:r>
            <w:r>
              <w:rPr>
                <w:rFonts w:ascii="TH Sarabun New" w:hAnsi="TH Sarabun New" w:cs="TH Sarabun New"/>
                <w:color w:val="000000" w:themeColor="text1"/>
                <w:sz w:val="32"/>
                <w:szCs w:val="32"/>
                <w:cs/>
                <w:lang w:val="th-TH"/>
              </w:rPr>
              <w:t>ถ้ามี</w:t>
            </w:r>
            <w:r>
              <w:rPr>
                <w:rFonts w:ascii="TH Sarabun New" w:hAnsi="TH Sarabun New" w:cs="TH Sarabun New"/>
                <w:color w:val="000000" w:themeColor="text1"/>
                <w:sz w:val="32"/>
                <w:szCs w:val="32"/>
                <w:cs/>
              </w:rPr>
              <w:t>)</w:t>
            </w:r>
          </w:p>
        </w:tc>
        <w:tc>
          <w:tcPr>
            <w:tcW w:w="7887" w:type="dxa"/>
          </w:tcPr>
          <w:p w14:paraId="415C362C" w14:textId="77777777" w:rsidR="001C5762" w:rsidRDefault="001C5762">
            <w:pPr>
              <w:spacing w:line="400" w:lineRule="exact"/>
              <w:rPr>
                <w:rFonts w:ascii="TH Sarabun New" w:hAnsi="TH Sarabun New" w:cs="TH Sarabun New"/>
                <w:b/>
                <w:bCs/>
                <w:color w:val="000000" w:themeColor="text1"/>
                <w:sz w:val="32"/>
                <w:szCs w:val="32"/>
                <w:cs/>
                <w:lang w:val="en-AU"/>
              </w:rPr>
            </w:pPr>
          </w:p>
        </w:tc>
      </w:tr>
    </w:tbl>
    <w:p w14:paraId="415C362E" w14:textId="77777777" w:rsidR="001C5762" w:rsidRDefault="001C5762">
      <w:pPr>
        <w:tabs>
          <w:tab w:val="left" w:pos="851"/>
          <w:tab w:val="left" w:pos="1276"/>
        </w:tabs>
        <w:spacing w:line="400" w:lineRule="exact"/>
        <w:rPr>
          <w:rFonts w:ascii="TH Sarabun New" w:hAnsi="TH Sarabun New" w:cs="TH Sarabun New"/>
          <w:bCs/>
          <w:sz w:val="32"/>
          <w:szCs w:val="32"/>
        </w:rPr>
      </w:pPr>
    </w:p>
    <w:p w14:paraId="415C362F" w14:textId="77777777" w:rsidR="001C5762" w:rsidRDefault="001C5762">
      <w:pPr>
        <w:tabs>
          <w:tab w:val="left" w:pos="851"/>
          <w:tab w:val="left" w:pos="1276"/>
        </w:tabs>
        <w:spacing w:line="400" w:lineRule="exact"/>
        <w:rPr>
          <w:rFonts w:ascii="TH Sarabun New" w:hAnsi="TH Sarabun New" w:cs="TH Sarabun New"/>
          <w:bCs/>
          <w:sz w:val="32"/>
          <w:szCs w:val="32"/>
        </w:rPr>
      </w:pPr>
    </w:p>
    <w:p w14:paraId="415C3630" w14:textId="77777777" w:rsidR="001C5762" w:rsidRDefault="001C5762">
      <w:pPr>
        <w:tabs>
          <w:tab w:val="left" w:pos="851"/>
          <w:tab w:val="left" w:pos="1276"/>
        </w:tabs>
        <w:spacing w:line="400" w:lineRule="exact"/>
        <w:rPr>
          <w:rFonts w:ascii="TH Sarabun New" w:hAnsi="TH Sarabun New" w:cs="TH Sarabun New"/>
          <w:bCs/>
          <w:sz w:val="32"/>
          <w:szCs w:val="32"/>
        </w:rPr>
      </w:pPr>
    </w:p>
    <w:p w14:paraId="415C3631" w14:textId="77777777" w:rsidR="001C5762" w:rsidRDefault="001C5762">
      <w:pPr>
        <w:tabs>
          <w:tab w:val="left" w:pos="851"/>
          <w:tab w:val="left" w:pos="1276"/>
        </w:tabs>
        <w:spacing w:line="400" w:lineRule="exact"/>
        <w:rPr>
          <w:rFonts w:ascii="TH Sarabun New" w:hAnsi="TH Sarabun New" w:cs="TH Sarabun New"/>
          <w:bCs/>
          <w:sz w:val="32"/>
          <w:szCs w:val="32"/>
        </w:rPr>
      </w:pPr>
    </w:p>
    <w:p w14:paraId="415C3632" w14:textId="77777777" w:rsidR="001C5762" w:rsidRDefault="001C5762">
      <w:pPr>
        <w:tabs>
          <w:tab w:val="left" w:pos="851"/>
          <w:tab w:val="left" w:pos="1276"/>
        </w:tabs>
        <w:spacing w:line="400" w:lineRule="exact"/>
        <w:rPr>
          <w:rFonts w:ascii="TH Sarabun New" w:hAnsi="TH Sarabun New" w:cs="TH Sarabun New"/>
          <w:bCs/>
          <w:sz w:val="32"/>
          <w:szCs w:val="32"/>
        </w:rPr>
      </w:pPr>
    </w:p>
    <w:p w14:paraId="415C3633" w14:textId="77777777" w:rsidR="001C5762" w:rsidRDefault="001C5762">
      <w:pPr>
        <w:tabs>
          <w:tab w:val="left" w:pos="851"/>
          <w:tab w:val="left" w:pos="1276"/>
        </w:tabs>
        <w:spacing w:line="400" w:lineRule="exact"/>
        <w:rPr>
          <w:rFonts w:ascii="TH Sarabun New" w:hAnsi="TH Sarabun New" w:cs="TH Sarabun New"/>
          <w:bCs/>
          <w:sz w:val="32"/>
          <w:szCs w:val="32"/>
        </w:rPr>
      </w:pPr>
    </w:p>
    <w:p w14:paraId="415C3634" w14:textId="77777777" w:rsidR="001C5762" w:rsidRDefault="001C5762">
      <w:pPr>
        <w:tabs>
          <w:tab w:val="left" w:pos="851"/>
          <w:tab w:val="left" w:pos="1276"/>
        </w:tabs>
        <w:spacing w:line="400" w:lineRule="exact"/>
        <w:rPr>
          <w:rFonts w:ascii="TH Sarabun New" w:hAnsi="TH Sarabun New" w:cs="TH Sarabun New"/>
          <w:bCs/>
          <w:sz w:val="32"/>
          <w:szCs w:val="32"/>
        </w:rPr>
      </w:pPr>
    </w:p>
    <w:p w14:paraId="1544E272" w14:textId="77777777" w:rsidR="00E106B3" w:rsidRDefault="00E106B3">
      <w:pPr>
        <w:tabs>
          <w:tab w:val="left" w:pos="851"/>
          <w:tab w:val="left" w:pos="1276"/>
        </w:tabs>
        <w:spacing w:line="400" w:lineRule="exact"/>
        <w:rPr>
          <w:rFonts w:ascii="TH Sarabun New" w:hAnsi="TH Sarabun New" w:cs="TH Sarabun New"/>
          <w:bCs/>
          <w:sz w:val="32"/>
          <w:szCs w:val="32"/>
        </w:rPr>
      </w:pPr>
    </w:p>
    <w:p w14:paraId="0D4F6E9D" w14:textId="77777777" w:rsidR="00E106B3" w:rsidRDefault="00E106B3">
      <w:pPr>
        <w:tabs>
          <w:tab w:val="left" w:pos="851"/>
          <w:tab w:val="left" w:pos="1276"/>
        </w:tabs>
        <w:spacing w:line="400" w:lineRule="exact"/>
        <w:rPr>
          <w:rFonts w:ascii="TH Sarabun New" w:hAnsi="TH Sarabun New" w:cs="TH Sarabun New"/>
          <w:bCs/>
          <w:sz w:val="32"/>
          <w:szCs w:val="32"/>
        </w:rPr>
      </w:pPr>
    </w:p>
    <w:p w14:paraId="03F9E66D" w14:textId="77777777" w:rsidR="00E106B3" w:rsidRDefault="00E106B3">
      <w:pPr>
        <w:tabs>
          <w:tab w:val="left" w:pos="851"/>
          <w:tab w:val="left" w:pos="1276"/>
        </w:tabs>
        <w:spacing w:line="400" w:lineRule="exact"/>
        <w:rPr>
          <w:rFonts w:ascii="TH Sarabun New" w:hAnsi="TH Sarabun New" w:cs="TH Sarabun New"/>
          <w:bCs/>
          <w:sz w:val="32"/>
          <w:szCs w:val="32"/>
        </w:rPr>
      </w:pPr>
    </w:p>
    <w:p w14:paraId="7C26635F" w14:textId="77777777" w:rsidR="00E106B3" w:rsidRDefault="00E106B3">
      <w:pPr>
        <w:tabs>
          <w:tab w:val="left" w:pos="851"/>
          <w:tab w:val="left" w:pos="1276"/>
        </w:tabs>
        <w:spacing w:line="400" w:lineRule="exact"/>
        <w:rPr>
          <w:rFonts w:ascii="TH Sarabun New" w:hAnsi="TH Sarabun New" w:cs="TH Sarabun New"/>
          <w:bCs/>
          <w:sz w:val="32"/>
          <w:szCs w:val="32"/>
        </w:rPr>
      </w:pPr>
    </w:p>
    <w:p w14:paraId="2E1E5A92" w14:textId="77777777" w:rsidR="00E106B3" w:rsidRDefault="00E106B3">
      <w:pPr>
        <w:tabs>
          <w:tab w:val="left" w:pos="851"/>
          <w:tab w:val="left" w:pos="1276"/>
        </w:tabs>
        <w:spacing w:line="400" w:lineRule="exact"/>
        <w:rPr>
          <w:rFonts w:ascii="TH Sarabun New" w:hAnsi="TH Sarabun New" w:cs="TH Sarabun New"/>
          <w:bCs/>
          <w:sz w:val="32"/>
          <w:szCs w:val="32"/>
        </w:rPr>
      </w:pPr>
    </w:p>
    <w:p w14:paraId="415C3635" w14:textId="77777777" w:rsidR="001C5762" w:rsidRDefault="001C5762">
      <w:pPr>
        <w:tabs>
          <w:tab w:val="left" w:pos="851"/>
          <w:tab w:val="left" w:pos="1276"/>
        </w:tabs>
        <w:spacing w:line="400" w:lineRule="exact"/>
        <w:rPr>
          <w:rFonts w:ascii="TH Sarabun New" w:hAnsi="TH Sarabun New" w:cs="TH Sarabun New"/>
          <w:bCs/>
          <w:sz w:val="32"/>
          <w:szCs w:val="32"/>
        </w:rPr>
      </w:pPr>
    </w:p>
    <w:p w14:paraId="415C3636" w14:textId="77777777" w:rsidR="001C5762" w:rsidRDefault="001C5762">
      <w:pPr>
        <w:tabs>
          <w:tab w:val="left" w:pos="851"/>
          <w:tab w:val="left" w:pos="1276"/>
        </w:tabs>
        <w:spacing w:line="400" w:lineRule="exact"/>
        <w:rPr>
          <w:rFonts w:ascii="TH Sarabun New" w:hAnsi="TH Sarabun New" w:cs="TH Sarabun New"/>
          <w:bCs/>
          <w:sz w:val="32"/>
          <w:szCs w:val="32"/>
        </w:rPr>
      </w:pPr>
    </w:p>
    <w:p w14:paraId="415C3637" w14:textId="77777777" w:rsidR="001C5762" w:rsidRDefault="00A370FD">
      <w:pPr>
        <w:tabs>
          <w:tab w:val="left" w:pos="851"/>
          <w:tab w:val="left" w:pos="1276"/>
        </w:tabs>
        <w:spacing w:line="400" w:lineRule="exact"/>
        <w:rPr>
          <w:rFonts w:ascii="TH SarabunPSK" w:hAnsi="TH SarabunPSK" w:cs="TH SarabunPSK"/>
          <w:color w:val="000000" w:themeColor="text1"/>
          <w:spacing w:val="-6"/>
          <w:sz w:val="32"/>
          <w:szCs w:val="32"/>
        </w:rPr>
      </w:pPr>
      <w:r>
        <w:rPr>
          <w:rFonts w:ascii="TH Sarabun New" w:hAnsi="TH Sarabun New" w:cs="TH Sarabun New" w:hint="cs"/>
          <w:bCs/>
          <w:sz w:val="32"/>
          <w:szCs w:val="32"/>
          <w:cs/>
        </w:rPr>
        <w:lastRenderedPageBreak/>
        <w:t xml:space="preserve">5.  </w:t>
      </w:r>
      <w:r>
        <w:rPr>
          <w:rFonts w:ascii="TH Sarabun New" w:hAnsi="TH Sarabun New" w:cs="TH Sarabun New"/>
          <w:bCs/>
          <w:sz w:val="32"/>
          <w:szCs w:val="32"/>
          <w:cs/>
          <w:lang w:val="th-TH"/>
        </w:rPr>
        <w:t>กฎระเบียบหรือหลักเกณฑ์ในการ</w:t>
      </w:r>
      <w:r>
        <w:rPr>
          <w:rFonts w:ascii="TH Sarabun New" w:hAnsi="TH Sarabun New" w:cs="TH Sarabun New" w:hint="cs"/>
          <w:bCs/>
          <w:sz w:val="32"/>
          <w:szCs w:val="32"/>
          <w:cs/>
          <w:lang w:val="th-TH"/>
        </w:rPr>
        <w:t>ประเมินผลการศึกษา</w:t>
      </w:r>
      <w:r>
        <w:rPr>
          <w:rFonts w:ascii="TH Sarabun New" w:hAnsi="TH Sarabun New" w:cs="TH Sarabun New"/>
          <w:bCs/>
          <w:sz w:val="32"/>
          <w:szCs w:val="32"/>
          <w:cs/>
        </w:rPr>
        <w:t xml:space="preserve"> </w:t>
      </w:r>
      <w:r>
        <w:rPr>
          <w:rFonts w:ascii="TH Sarabun New" w:hAnsi="TH Sarabun New" w:cs="TH Sarabun New"/>
          <w:bCs/>
          <w:sz w:val="32"/>
          <w:szCs w:val="32"/>
        </w:rPr>
        <w:t>(</w:t>
      </w:r>
      <w:r>
        <w:rPr>
          <w:rFonts w:ascii="TH Sarabun New" w:hAnsi="TH Sarabun New" w:cs="TH Sarabun New"/>
          <w:bCs/>
          <w:sz w:val="32"/>
          <w:szCs w:val="32"/>
          <w:cs/>
          <w:lang w:val="th-TH"/>
        </w:rPr>
        <w:t>เกรด</w:t>
      </w:r>
      <w:r>
        <w:rPr>
          <w:rFonts w:ascii="TH Sarabun New" w:hAnsi="TH Sarabun New" w:cs="TH Sarabun New"/>
          <w:bCs/>
          <w:sz w:val="32"/>
          <w:szCs w:val="32"/>
        </w:rPr>
        <w:t xml:space="preserve">) </w:t>
      </w:r>
    </w:p>
    <w:p w14:paraId="415C3638" w14:textId="77777777" w:rsidR="001C5762" w:rsidRDefault="00A370FD">
      <w:pPr>
        <w:tabs>
          <w:tab w:val="left" w:pos="284"/>
          <w:tab w:val="left" w:pos="851"/>
          <w:tab w:val="left" w:pos="1276"/>
        </w:tabs>
        <w:spacing w:line="400" w:lineRule="exact"/>
        <w:jc w:val="thaiDistribute"/>
        <w:rPr>
          <w:rFonts w:ascii="TH SarabunPSK" w:hAnsi="TH SarabunPSK" w:cs="TH SarabunPSK"/>
          <w:color w:val="000000" w:themeColor="text1"/>
          <w:sz w:val="32"/>
          <w:szCs w:val="32"/>
        </w:rPr>
      </w:pPr>
      <w:r>
        <w:rPr>
          <w:rFonts w:ascii="TH SarabunPSK" w:hAnsi="TH SarabunPSK" w:cs="TH SarabunPSK" w:hint="cs"/>
          <w:color w:val="000000" w:themeColor="text1"/>
          <w:spacing w:val="-6"/>
          <w:sz w:val="32"/>
          <w:szCs w:val="32"/>
          <w:cs/>
        </w:rPr>
        <w:t xml:space="preserve"> </w:t>
      </w:r>
      <w:r>
        <w:rPr>
          <w:rFonts w:ascii="TH SarabunPSK" w:hAnsi="TH SarabunPSK" w:cs="TH SarabunPSK"/>
          <w:color w:val="000000" w:themeColor="text1"/>
          <w:spacing w:val="-6"/>
          <w:sz w:val="32"/>
          <w:szCs w:val="32"/>
          <w:cs/>
        </w:rPr>
        <w:tab/>
      </w:r>
      <w:r>
        <w:rPr>
          <w:rFonts w:ascii="TH SarabunPSK" w:hAnsi="TH SarabunPSK" w:cs="TH SarabunPSK" w:hint="cs"/>
          <w:spacing w:val="-6"/>
          <w:sz w:val="32"/>
          <w:szCs w:val="32"/>
          <w:cs/>
          <w:lang w:val="th-TH"/>
        </w:rPr>
        <w:t xml:space="preserve">การประเมินผลการศึกษาในรายวิชาต่าง ๆ สามารถประเมินได้ ดังนี้ </w:t>
      </w:r>
    </w:p>
    <w:p w14:paraId="415C3639" w14:textId="77777777" w:rsidR="001C5762" w:rsidRDefault="00A370FD">
      <w:pPr>
        <w:tabs>
          <w:tab w:val="left" w:pos="284"/>
          <w:tab w:val="left" w:pos="709"/>
          <w:tab w:val="left" w:pos="1276"/>
        </w:tabs>
        <w:spacing w:line="400" w:lineRule="exact"/>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rPr>
        <w:t>5.1</w:t>
      </w:r>
      <w:r>
        <w:rPr>
          <w:rFonts w:ascii="TH SarabunPSK" w:hAnsi="TH SarabunPSK" w:cs="TH SarabunPSK"/>
          <w:color w:val="000000" w:themeColor="text1"/>
          <w:sz w:val="32"/>
          <w:szCs w:val="32"/>
        </w:rPr>
        <w:tab/>
      </w:r>
      <w:r>
        <w:rPr>
          <w:rFonts w:ascii="TH SarabunPSK" w:hAnsi="TH SarabunPSK" w:cs="TH SarabunPSK" w:hint="cs"/>
          <w:color w:val="000000" w:themeColor="text1"/>
          <w:sz w:val="32"/>
          <w:szCs w:val="32"/>
          <w:cs/>
          <w:lang w:val="th-TH"/>
        </w:rPr>
        <w:t xml:space="preserve">ระบบค่าระดับคะแนน แบ่งเป็น </w:t>
      </w:r>
      <w:r>
        <w:rPr>
          <w:rFonts w:ascii="TH SarabunPSK" w:hAnsi="TH SarabunPSK" w:cs="TH SarabunPSK" w:hint="cs"/>
          <w:color w:val="000000" w:themeColor="text1"/>
          <w:sz w:val="32"/>
          <w:szCs w:val="32"/>
          <w:cs/>
        </w:rPr>
        <w:t xml:space="preserve">8 </w:t>
      </w:r>
      <w:r>
        <w:rPr>
          <w:rFonts w:ascii="TH SarabunPSK" w:hAnsi="TH SarabunPSK" w:cs="TH SarabunPSK" w:hint="cs"/>
          <w:color w:val="000000" w:themeColor="text1"/>
          <w:sz w:val="32"/>
          <w:szCs w:val="32"/>
          <w:cs/>
          <w:lang w:val="th-TH"/>
        </w:rPr>
        <w:t>ระดับ</w:t>
      </w:r>
    </w:p>
    <w:tbl>
      <w:tblPr>
        <w:tblStyle w:val="af4"/>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3118"/>
        <w:gridCol w:w="1985"/>
      </w:tblGrid>
      <w:tr w:rsidR="001C5762" w14:paraId="415C363D" w14:textId="77777777">
        <w:tc>
          <w:tcPr>
            <w:tcW w:w="2835" w:type="dxa"/>
          </w:tcPr>
          <w:p w14:paraId="415C363A" w14:textId="77777777" w:rsidR="001C5762" w:rsidRDefault="00A370FD">
            <w:pPr>
              <w:tabs>
                <w:tab w:val="left" w:pos="851"/>
                <w:tab w:val="left" w:pos="1276"/>
              </w:tabs>
              <w:spacing w:line="400" w:lineRule="exact"/>
              <w:jc w:val="center"/>
              <w:rPr>
                <w:rFonts w:ascii="TH SarabunPSK" w:hAnsi="TH SarabunPSK" w:cs="TH SarabunPSK"/>
                <w:b/>
                <w:bCs/>
                <w:color w:val="000000" w:themeColor="text1"/>
                <w:sz w:val="32"/>
                <w:szCs w:val="32"/>
                <w:cs/>
              </w:rPr>
            </w:pPr>
            <w:r>
              <w:rPr>
                <w:rFonts w:ascii="TH SarabunPSK" w:hAnsi="TH SarabunPSK" w:cs="TH SarabunPSK" w:hint="cs"/>
                <w:b/>
                <w:bCs/>
                <w:color w:val="000000" w:themeColor="text1"/>
                <w:sz w:val="32"/>
                <w:szCs w:val="32"/>
                <w:cs/>
                <w:lang w:val="th-TH"/>
              </w:rPr>
              <w:t>ผลการประเมินการศึกษา</w:t>
            </w:r>
          </w:p>
        </w:tc>
        <w:tc>
          <w:tcPr>
            <w:tcW w:w="3118" w:type="dxa"/>
          </w:tcPr>
          <w:p w14:paraId="415C363B" w14:textId="77777777" w:rsidR="001C5762" w:rsidRDefault="00A370FD">
            <w:pPr>
              <w:tabs>
                <w:tab w:val="left" w:pos="851"/>
                <w:tab w:val="left" w:pos="1276"/>
              </w:tabs>
              <w:spacing w:line="400" w:lineRule="exact"/>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rPr>
              <w:t xml:space="preserve">      </w:t>
            </w:r>
            <w:r>
              <w:rPr>
                <w:rFonts w:ascii="TH SarabunPSK" w:hAnsi="TH SarabunPSK" w:cs="TH SarabunPSK" w:hint="cs"/>
                <w:b/>
                <w:bCs/>
                <w:color w:val="000000" w:themeColor="text1"/>
                <w:sz w:val="32"/>
                <w:szCs w:val="32"/>
                <w:cs/>
                <w:lang w:val="th-TH"/>
              </w:rPr>
              <w:t>ความหมาย</w:t>
            </w:r>
          </w:p>
        </w:tc>
        <w:tc>
          <w:tcPr>
            <w:tcW w:w="1985" w:type="dxa"/>
          </w:tcPr>
          <w:p w14:paraId="415C363C" w14:textId="77777777" w:rsidR="001C5762" w:rsidRDefault="00A370FD">
            <w:pPr>
              <w:tabs>
                <w:tab w:val="left" w:pos="851"/>
                <w:tab w:val="left" w:pos="1276"/>
              </w:tabs>
              <w:spacing w:line="400" w:lineRule="exact"/>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lang w:val="th-TH"/>
              </w:rPr>
              <w:t>ค่าระดับคะแนน</w:t>
            </w:r>
          </w:p>
        </w:tc>
      </w:tr>
      <w:tr w:rsidR="001C5762" w14:paraId="415C3641" w14:textId="77777777">
        <w:tc>
          <w:tcPr>
            <w:tcW w:w="2835" w:type="dxa"/>
          </w:tcPr>
          <w:p w14:paraId="415C363E" w14:textId="77777777" w:rsidR="001C5762" w:rsidRDefault="00A370FD">
            <w:pPr>
              <w:tabs>
                <w:tab w:val="left" w:pos="851"/>
                <w:tab w:val="left" w:pos="1276"/>
              </w:tabs>
              <w:spacing w:line="400" w:lineRule="exact"/>
              <w:jc w:val="center"/>
              <w:rPr>
                <w:rFonts w:ascii="TH SarabunPSK" w:hAnsi="TH SarabunPSK" w:cs="TH SarabunPSK"/>
                <w:color w:val="000000" w:themeColor="text1"/>
                <w:sz w:val="32"/>
                <w:szCs w:val="32"/>
              </w:rPr>
            </w:pPr>
            <w:r>
              <w:rPr>
                <w:rFonts w:ascii="TH SarabunPSK" w:hAnsi="TH SarabunPSK" w:cs="TH SarabunPSK" w:hint="cs"/>
                <w:color w:val="000000" w:themeColor="text1"/>
                <w:sz w:val="32"/>
                <w:szCs w:val="32"/>
              </w:rPr>
              <w:t>A</w:t>
            </w:r>
          </w:p>
        </w:tc>
        <w:tc>
          <w:tcPr>
            <w:tcW w:w="3118" w:type="dxa"/>
          </w:tcPr>
          <w:p w14:paraId="415C363F" w14:textId="36FB8A1A" w:rsidR="001C5762" w:rsidRDefault="00A370FD">
            <w:pPr>
              <w:tabs>
                <w:tab w:val="left" w:pos="851"/>
                <w:tab w:val="left" w:pos="1276"/>
              </w:tabs>
              <w:spacing w:line="400" w:lineRule="exact"/>
              <w:jc w:val="thaiDistribute"/>
              <w:rPr>
                <w:rFonts w:ascii="TH SarabunPSK" w:hAnsi="TH SarabunPSK" w:cs="TH SarabunPSK"/>
                <w:color w:val="000000" w:themeColor="text1"/>
                <w:sz w:val="32"/>
                <w:szCs w:val="32"/>
              </w:rPr>
            </w:pPr>
            <w:r>
              <w:rPr>
                <w:rFonts w:ascii="TH SarabunPSK" w:hAnsi="TH SarabunPSK" w:cs="TH SarabunPSK" w:hint="cs"/>
                <w:color w:val="000000" w:themeColor="text1"/>
                <w:sz w:val="32"/>
                <w:szCs w:val="32"/>
                <w:cs/>
                <w:lang w:val="th-TH"/>
              </w:rPr>
              <w:t xml:space="preserve">ดีเยี่ยม </w:t>
            </w:r>
            <w:r>
              <w:rPr>
                <w:rFonts w:ascii="TH SarabunPSK" w:hAnsi="TH SarabunPSK" w:cs="TH SarabunPSK" w:hint="cs"/>
                <w:color w:val="000000" w:themeColor="text1"/>
                <w:sz w:val="32"/>
                <w:szCs w:val="32"/>
                <w:cs/>
              </w:rPr>
              <w:t>(</w:t>
            </w:r>
            <w:r w:rsidR="00C75CAF">
              <w:rPr>
                <w:rFonts w:ascii="TH SarabunPSK" w:hAnsi="TH SarabunPSK" w:cs="TH SarabunPSK"/>
                <w:color w:val="000000" w:themeColor="text1"/>
                <w:sz w:val="32"/>
                <w:szCs w:val="32"/>
              </w:rPr>
              <w:t>e</w:t>
            </w:r>
            <w:r>
              <w:rPr>
                <w:rFonts w:ascii="TH SarabunPSK" w:hAnsi="TH SarabunPSK" w:cs="TH SarabunPSK" w:hint="cs"/>
                <w:color w:val="000000" w:themeColor="text1"/>
                <w:sz w:val="32"/>
                <w:szCs w:val="32"/>
              </w:rPr>
              <w:t>xcellent</w:t>
            </w:r>
            <w:r>
              <w:rPr>
                <w:rFonts w:ascii="TH SarabunPSK" w:hAnsi="TH SarabunPSK" w:cs="TH SarabunPSK" w:hint="cs"/>
                <w:color w:val="000000" w:themeColor="text1"/>
                <w:sz w:val="32"/>
                <w:szCs w:val="32"/>
                <w:cs/>
              </w:rPr>
              <w:t>)</w:t>
            </w:r>
          </w:p>
        </w:tc>
        <w:tc>
          <w:tcPr>
            <w:tcW w:w="1985" w:type="dxa"/>
          </w:tcPr>
          <w:p w14:paraId="415C3640" w14:textId="77777777" w:rsidR="001C5762" w:rsidRDefault="00A370FD">
            <w:pPr>
              <w:tabs>
                <w:tab w:val="left" w:pos="527"/>
                <w:tab w:val="left" w:pos="1276"/>
              </w:tabs>
              <w:spacing w:line="400" w:lineRule="exact"/>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4.0</w:t>
            </w:r>
          </w:p>
        </w:tc>
      </w:tr>
      <w:tr w:rsidR="001C5762" w14:paraId="415C3645" w14:textId="77777777">
        <w:tc>
          <w:tcPr>
            <w:tcW w:w="2835" w:type="dxa"/>
          </w:tcPr>
          <w:p w14:paraId="415C3642" w14:textId="77777777" w:rsidR="001C5762" w:rsidRDefault="00A370FD">
            <w:pPr>
              <w:tabs>
                <w:tab w:val="left" w:pos="851"/>
                <w:tab w:val="left" w:pos="1276"/>
              </w:tabs>
              <w:spacing w:line="400" w:lineRule="exact"/>
              <w:jc w:val="center"/>
              <w:rPr>
                <w:rFonts w:ascii="TH SarabunPSK" w:hAnsi="TH SarabunPSK" w:cs="TH SarabunPSK"/>
                <w:color w:val="000000" w:themeColor="text1"/>
                <w:sz w:val="32"/>
                <w:szCs w:val="32"/>
              </w:rPr>
            </w:pPr>
            <w:r>
              <w:rPr>
                <w:rFonts w:ascii="TH SarabunPSK" w:hAnsi="TH SarabunPSK" w:cs="TH SarabunPSK"/>
                <w:color w:val="000000" w:themeColor="text1"/>
                <w:sz w:val="32"/>
                <w:szCs w:val="32"/>
              </w:rPr>
              <w:t xml:space="preserve">  </w:t>
            </w:r>
            <w:r>
              <w:rPr>
                <w:rFonts w:ascii="TH SarabunPSK" w:hAnsi="TH SarabunPSK" w:cs="TH SarabunPSK" w:hint="cs"/>
                <w:color w:val="000000" w:themeColor="text1"/>
                <w:sz w:val="32"/>
                <w:szCs w:val="32"/>
              </w:rPr>
              <w:t>B+</w:t>
            </w:r>
          </w:p>
        </w:tc>
        <w:tc>
          <w:tcPr>
            <w:tcW w:w="3118" w:type="dxa"/>
          </w:tcPr>
          <w:p w14:paraId="415C3643" w14:textId="275349F9" w:rsidR="001C5762" w:rsidRDefault="00A370FD">
            <w:pPr>
              <w:tabs>
                <w:tab w:val="left" w:pos="851"/>
                <w:tab w:val="left" w:pos="1276"/>
              </w:tabs>
              <w:spacing w:line="400" w:lineRule="exact"/>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lang w:val="th-TH"/>
              </w:rPr>
              <w:t xml:space="preserve">ดีมาก </w:t>
            </w:r>
            <w:r>
              <w:rPr>
                <w:rFonts w:ascii="TH SarabunPSK" w:hAnsi="TH SarabunPSK" w:cs="TH SarabunPSK" w:hint="cs"/>
                <w:color w:val="000000" w:themeColor="text1"/>
                <w:sz w:val="32"/>
                <w:szCs w:val="32"/>
                <w:cs/>
              </w:rPr>
              <w:t>(</w:t>
            </w:r>
            <w:r w:rsidR="00CD4235">
              <w:rPr>
                <w:rFonts w:ascii="TH SarabunPSK" w:hAnsi="TH SarabunPSK" w:cs="TH SarabunPSK"/>
                <w:color w:val="000000" w:themeColor="text1"/>
                <w:sz w:val="32"/>
                <w:szCs w:val="32"/>
              </w:rPr>
              <w:t>v</w:t>
            </w:r>
            <w:r>
              <w:rPr>
                <w:rFonts w:ascii="TH SarabunPSK" w:hAnsi="TH SarabunPSK" w:cs="TH SarabunPSK" w:hint="cs"/>
                <w:color w:val="000000" w:themeColor="text1"/>
                <w:sz w:val="32"/>
                <w:szCs w:val="32"/>
              </w:rPr>
              <w:t>ery Good</w:t>
            </w:r>
            <w:r>
              <w:rPr>
                <w:rFonts w:ascii="TH SarabunPSK" w:hAnsi="TH SarabunPSK" w:cs="TH SarabunPSK" w:hint="cs"/>
                <w:color w:val="000000" w:themeColor="text1"/>
                <w:sz w:val="32"/>
                <w:szCs w:val="32"/>
                <w:cs/>
              </w:rPr>
              <w:t>)</w:t>
            </w:r>
          </w:p>
        </w:tc>
        <w:tc>
          <w:tcPr>
            <w:tcW w:w="1985" w:type="dxa"/>
          </w:tcPr>
          <w:p w14:paraId="415C3644" w14:textId="77777777" w:rsidR="001C5762" w:rsidRDefault="00A370FD">
            <w:pPr>
              <w:tabs>
                <w:tab w:val="left" w:pos="527"/>
                <w:tab w:val="left" w:pos="1276"/>
              </w:tabs>
              <w:spacing w:line="400" w:lineRule="exact"/>
              <w:rPr>
                <w:rFonts w:ascii="TH SarabunPSK" w:hAnsi="TH SarabunPSK" w:cs="TH SarabunPSK"/>
                <w:color w:val="000000" w:themeColor="text1"/>
                <w:sz w:val="32"/>
                <w:szCs w:val="32"/>
                <w:cs/>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3.5</w:t>
            </w:r>
          </w:p>
        </w:tc>
      </w:tr>
      <w:tr w:rsidR="001C5762" w14:paraId="415C3649" w14:textId="77777777">
        <w:tc>
          <w:tcPr>
            <w:tcW w:w="2835" w:type="dxa"/>
          </w:tcPr>
          <w:p w14:paraId="415C3646" w14:textId="77777777" w:rsidR="001C5762" w:rsidRDefault="00A370FD">
            <w:pPr>
              <w:tabs>
                <w:tab w:val="left" w:pos="851"/>
                <w:tab w:val="left" w:pos="1276"/>
              </w:tabs>
              <w:spacing w:line="400" w:lineRule="exact"/>
              <w:jc w:val="center"/>
              <w:rPr>
                <w:rFonts w:ascii="TH SarabunPSK" w:hAnsi="TH SarabunPSK" w:cs="TH SarabunPSK"/>
                <w:color w:val="000000" w:themeColor="text1"/>
                <w:sz w:val="32"/>
                <w:szCs w:val="32"/>
              </w:rPr>
            </w:pPr>
            <w:r>
              <w:rPr>
                <w:rFonts w:ascii="TH SarabunPSK" w:hAnsi="TH SarabunPSK" w:cs="TH SarabunPSK" w:hint="cs"/>
                <w:color w:val="000000" w:themeColor="text1"/>
                <w:sz w:val="32"/>
                <w:szCs w:val="32"/>
              </w:rPr>
              <w:t>B</w:t>
            </w:r>
          </w:p>
        </w:tc>
        <w:tc>
          <w:tcPr>
            <w:tcW w:w="3118" w:type="dxa"/>
          </w:tcPr>
          <w:p w14:paraId="415C3647" w14:textId="41A8F5DC" w:rsidR="001C5762" w:rsidRDefault="00A370FD">
            <w:pPr>
              <w:tabs>
                <w:tab w:val="left" w:pos="851"/>
                <w:tab w:val="left" w:pos="1276"/>
              </w:tabs>
              <w:spacing w:line="400" w:lineRule="exact"/>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lang w:val="th-TH"/>
              </w:rPr>
              <w:t xml:space="preserve">ดี </w:t>
            </w:r>
            <w:r>
              <w:rPr>
                <w:rFonts w:ascii="TH SarabunPSK" w:hAnsi="TH SarabunPSK" w:cs="TH SarabunPSK" w:hint="cs"/>
                <w:color w:val="000000" w:themeColor="text1"/>
                <w:sz w:val="32"/>
                <w:szCs w:val="32"/>
                <w:cs/>
              </w:rPr>
              <w:t>(</w:t>
            </w:r>
            <w:r w:rsidR="00CD4235">
              <w:rPr>
                <w:rFonts w:ascii="TH SarabunPSK" w:hAnsi="TH SarabunPSK" w:cs="TH SarabunPSK"/>
                <w:color w:val="000000" w:themeColor="text1"/>
                <w:sz w:val="32"/>
                <w:szCs w:val="32"/>
              </w:rPr>
              <w:t>g</w:t>
            </w:r>
            <w:r>
              <w:rPr>
                <w:rFonts w:ascii="TH SarabunPSK" w:hAnsi="TH SarabunPSK" w:cs="TH SarabunPSK" w:hint="cs"/>
                <w:color w:val="000000" w:themeColor="text1"/>
                <w:sz w:val="32"/>
                <w:szCs w:val="32"/>
              </w:rPr>
              <w:t>ood</w:t>
            </w:r>
            <w:r>
              <w:rPr>
                <w:rFonts w:ascii="TH SarabunPSK" w:hAnsi="TH SarabunPSK" w:cs="TH SarabunPSK" w:hint="cs"/>
                <w:color w:val="000000" w:themeColor="text1"/>
                <w:sz w:val="32"/>
                <w:szCs w:val="32"/>
                <w:cs/>
              </w:rPr>
              <w:t>)</w:t>
            </w:r>
          </w:p>
        </w:tc>
        <w:tc>
          <w:tcPr>
            <w:tcW w:w="1985" w:type="dxa"/>
          </w:tcPr>
          <w:p w14:paraId="415C3648" w14:textId="77777777" w:rsidR="001C5762" w:rsidRDefault="00A370FD">
            <w:pPr>
              <w:tabs>
                <w:tab w:val="left" w:pos="527"/>
                <w:tab w:val="left" w:pos="1276"/>
              </w:tabs>
              <w:spacing w:line="400" w:lineRule="exact"/>
              <w:rPr>
                <w:rFonts w:ascii="TH SarabunPSK" w:hAnsi="TH SarabunPSK" w:cs="TH SarabunPSK"/>
                <w:color w:val="000000" w:themeColor="text1"/>
                <w:sz w:val="32"/>
                <w:szCs w:val="32"/>
                <w:cs/>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3.0</w:t>
            </w:r>
          </w:p>
        </w:tc>
      </w:tr>
      <w:tr w:rsidR="001C5762" w14:paraId="415C364D" w14:textId="77777777">
        <w:tc>
          <w:tcPr>
            <w:tcW w:w="2835" w:type="dxa"/>
          </w:tcPr>
          <w:p w14:paraId="415C364A" w14:textId="77777777" w:rsidR="001C5762" w:rsidRDefault="00A370FD">
            <w:pPr>
              <w:tabs>
                <w:tab w:val="left" w:pos="851"/>
                <w:tab w:val="left" w:pos="1276"/>
              </w:tabs>
              <w:spacing w:line="400" w:lineRule="exact"/>
              <w:jc w:val="center"/>
              <w:rPr>
                <w:rFonts w:ascii="TH SarabunPSK" w:hAnsi="TH SarabunPSK" w:cs="TH SarabunPSK"/>
                <w:color w:val="000000" w:themeColor="text1"/>
                <w:sz w:val="32"/>
                <w:szCs w:val="32"/>
              </w:rPr>
            </w:pPr>
            <w:r>
              <w:rPr>
                <w:rFonts w:ascii="TH SarabunPSK" w:hAnsi="TH SarabunPSK" w:cs="TH SarabunPSK"/>
                <w:color w:val="000000" w:themeColor="text1"/>
                <w:sz w:val="32"/>
                <w:szCs w:val="32"/>
              </w:rPr>
              <w:t xml:space="preserve">  </w:t>
            </w:r>
            <w:r>
              <w:rPr>
                <w:rFonts w:ascii="TH SarabunPSK" w:hAnsi="TH SarabunPSK" w:cs="TH SarabunPSK" w:hint="cs"/>
                <w:color w:val="000000" w:themeColor="text1"/>
                <w:sz w:val="32"/>
                <w:szCs w:val="32"/>
              </w:rPr>
              <w:t>C+</w:t>
            </w:r>
          </w:p>
        </w:tc>
        <w:tc>
          <w:tcPr>
            <w:tcW w:w="3118" w:type="dxa"/>
          </w:tcPr>
          <w:p w14:paraId="415C364B" w14:textId="2B059D30" w:rsidR="001C5762" w:rsidRDefault="00A370FD">
            <w:pPr>
              <w:tabs>
                <w:tab w:val="left" w:pos="851"/>
                <w:tab w:val="left" w:pos="1276"/>
              </w:tabs>
              <w:spacing w:line="400" w:lineRule="exact"/>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lang w:val="th-TH"/>
              </w:rPr>
              <w:t xml:space="preserve">ค่อนข้างดี </w:t>
            </w:r>
            <w:r>
              <w:rPr>
                <w:rFonts w:ascii="TH SarabunPSK" w:hAnsi="TH SarabunPSK" w:cs="TH SarabunPSK" w:hint="cs"/>
                <w:color w:val="000000" w:themeColor="text1"/>
                <w:sz w:val="32"/>
                <w:szCs w:val="32"/>
                <w:cs/>
              </w:rPr>
              <w:t>(</w:t>
            </w:r>
            <w:r w:rsidR="00CD4235">
              <w:rPr>
                <w:rFonts w:ascii="TH SarabunPSK" w:hAnsi="TH SarabunPSK" w:cs="TH SarabunPSK"/>
                <w:color w:val="000000" w:themeColor="text1"/>
                <w:sz w:val="32"/>
                <w:szCs w:val="32"/>
              </w:rPr>
              <w:t>f</w:t>
            </w:r>
            <w:r>
              <w:rPr>
                <w:rFonts w:ascii="TH SarabunPSK" w:hAnsi="TH SarabunPSK" w:cs="TH SarabunPSK" w:hint="cs"/>
                <w:color w:val="000000" w:themeColor="text1"/>
                <w:sz w:val="32"/>
                <w:szCs w:val="32"/>
              </w:rPr>
              <w:t>air</w:t>
            </w:r>
            <w:r w:rsidR="00C02671">
              <w:rPr>
                <w:rFonts w:ascii="TH SarabunPSK" w:hAnsi="TH SarabunPSK" w:cs="TH SarabunPSK"/>
                <w:color w:val="000000" w:themeColor="text1"/>
                <w:sz w:val="32"/>
                <w:szCs w:val="32"/>
              </w:rPr>
              <w:t>l</w:t>
            </w:r>
            <w:r>
              <w:rPr>
                <w:rFonts w:ascii="TH SarabunPSK" w:hAnsi="TH SarabunPSK" w:cs="TH SarabunPSK" w:hint="cs"/>
                <w:color w:val="000000" w:themeColor="text1"/>
                <w:sz w:val="32"/>
                <w:szCs w:val="32"/>
              </w:rPr>
              <w:t>y</w:t>
            </w:r>
            <w:r>
              <w:rPr>
                <w:rFonts w:ascii="TH SarabunPSK" w:hAnsi="TH SarabunPSK" w:cs="TH SarabunPSK" w:hint="cs"/>
                <w:color w:val="000000" w:themeColor="text1"/>
                <w:sz w:val="32"/>
                <w:szCs w:val="32"/>
                <w:cs/>
              </w:rPr>
              <w:t xml:space="preserve"> </w:t>
            </w:r>
            <w:r w:rsidR="00CD4235">
              <w:rPr>
                <w:rFonts w:ascii="TH SarabunPSK" w:hAnsi="TH SarabunPSK" w:cs="TH SarabunPSK"/>
                <w:color w:val="000000" w:themeColor="text1"/>
                <w:sz w:val="32"/>
                <w:szCs w:val="32"/>
              </w:rPr>
              <w:t>g</w:t>
            </w:r>
            <w:r>
              <w:rPr>
                <w:rFonts w:ascii="TH SarabunPSK" w:hAnsi="TH SarabunPSK" w:cs="TH SarabunPSK" w:hint="cs"/>
                <w:color w:val="000000" w:themeColor="text1"/>
                <w:sz w:val="32"/>
                <w:szCs w:val="32"/>
              </w:rPr>
              <w:t>ood</w:t>
            </w:r>
            <w:r>
              <w:rPr>
                <w:rFonts w:ascii="TH SarabunPSK" w:hAnsi="TH SarabunPSK" w:cs="TH SarabunPSK" w:hint="cs"/>
                <w:color w:val="000000" w:themeColor="text1"/>
                <w:sz w:val="32"/>
                <w:szCs w:val="32"/>
                <w:cs/>
              </w:rPr>
              <w:t>)</w:t>
            </w:r>
          </w:p>
        </w:tc>
        <w:tc>
          <w:tcPr>
            <w:tcW w:w="1985" w:type="dxa"/>
          </w:tcPr>
          <w:p w14:paraId="415C364C" w14:textId="77777777" w:rsidR="001C5762" w:rsidRDefault="00A370FD">
            <w:pPr>
              <w:tabs>
                <w:tab w:val="left" w:pos="527"/>
                <w:tab w:val="left" w:pos="1276"/>
              </w:tabs>
              <w:spacing w:line="400" w:lineRule="exact"/>
              <w:rPr>
                <w:rFonts w:ascii="TH SarabunPSK" w:hAnsi="TH SarabunPSK" w:cs="TH SarabunPSK"/>
                <w:color w:val="000000" w:themeColor="text1"/>
                <w:sz w:val="32"/>
                <w:szCs w:val="32"/>
                <w:cs/>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2.5</w:t>
            </w:r>
          </w:p>
        </w:tc>
      </w:tr>
      <w:tr w:rsidR="001C5762" w14:paraId="415C3651" w14:textId="77777777">
        <w:tc>
          <w:tcPr>
            <w:tcW w:w="2835" w:type="dxa"/>
          </w:tcPr>
          <w:p w14:paraId="415C364E" w14:textId="77777777" w:rsidR="001C5762" w:rsidRDefault="00A370FD">
            <w:pPr>
              <w:tabs>
                <w:tab w:val="left" w:pos="851"/>
                <w:tab w:val="left" w:pos="1276"/>
              </w:tabs>
              <w:spacing w:line="400" w:lineRule="exact"/>
              <w:jc w:val="center"/>
              <w:rPr>
                <w:rFonts w:ascii="TH SarabunPSK" w:hAnsi="TH SarabunPSK" w:cs="TH SarabunPSK"/>
                <w:color w:val="000000" w:themeColor="text1"/>
                <w:sz w:val="32"/>
                <w:szCs w:val="32"/>
              </w:rPr>
            </w:pPr>
            <w:r>
              <w:rPr>
                <w:rFonts w:ascii="TH SarabunPSK" w:hAnsi="TH SarabunPSK" w:cs="TH SarabunPSK" w:hint="cs"/>
                <w:color w:val="000000" w:themeColor="text1"/>
                <w:sz w:val="32"/>
                <w:szCs w:val="32"/>
              </w:rPr>
              <w:t>C</w:t>
            </w:r>
          </w:p>
        </w:tc>
        <w:tc>
          <w:tcPr>
            <w:tcW w:w="3118" w:type="dxa"/>
          </w:tcPr>
          <w:p w14:paraId="415C364F" w14:textId="7AA615B6" w:rsidR="001C5762" w:rsidRDefault="00A370FD">
            <w:pPr>
              <w:tabs>
                <w:tab w:val="left" w:pos="851"/>
                <w:tab w:val="left" w:pos="1276"/>
              </w:tabs>
              <w:spacing w:line="400" w:lineRule="exact"/>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lang w:val="th-TH"/>
              </w:rPr>
              <w:t xml:space="preserve">พอใช้ </w:t>
            </w:r>
            <w:r>
              <w:rPr>
                <w:rFonts w:ascii="TH SarabunPSK" w:hAnsi="TH SarabunPSK" w:cs="TH SarabunPSK" w:hint="cs"/>
                <w:color w:val="000000" w:themeColor="text1"/>
                <w:sz w:val="32"/>
                <w:szCs w:val="32"/>
                <w:cs/>
              </w:rPr>
              <w:t>(</w:t>
            </w:r>
            <w:r w:rsidR="00CD4235">
              <w:rPr>
                <w:rFonts w:ascii="TH SarabunPSK" w:hAnsi="TH SarabunPSK" w:cs="TH SarabunPSK"/>
                <w:color w:val="000000" w:themeColor="text1"/>
                <w:sz w:val="32"/>
                <w:szCs w:val="32"/>
              </w:rPr>
              <w:t>f</w:t>
            </w:r>
            <w:r>
              <w:rPr>
                <w:rFonts w:ascii="TH SarabunPSK" w:hAnsi="TH SarabunPSK" w:cs="TH SarabunPSK" w:hint="cs"/>
                <w:color w:val="000000" w:themeColor="text1"/>
                <w:sz w:val="32"/>
                <w:szCs w:val="32"/>
              </w:rPr>
              <w:t>air</w:t>
            </w:r>
            <w:r>
              <w:rPr>
                <w:rFonts w:ascii="TH SarabunPSK" w:hAnsi="TH SarabunPSK" w:cs="TH SarabunPSK" w:hint="cs"/>
                <w:color w:val="000000" w:themeColor="text1"/>
                <w:sz w:val="32"/>
                <w:szCs w:val="32"/>
                <w:cs/>
              </w:rPr>
              <w:t>)</w:t>
            </w:r>
          </w:p>
        </w:tc>
        <w:tc>
          <w:tcPr>
            <w:tcW w:w="1985" w:type="dxa"/>
          </w:tcPr>
          <w:p w14:paraId="415C3650" w14:textId="77777777" w:rsidR="001C5762" w:rsidRDefault="00A370FD">
            <w:pPr>
              <w:tabs>
                <w:tab w:val="left" w:pos="527"/>
              </w:tabs>
              <w:spacing w:line="400" w:lineRule="exact"/>
              <w:rPr>
                <w:rFonts w:ascii="TH SarabunPSK" w:hAnsi="TH SarabunPSK" w:cs="TH SarabunPSK"/>
                <w:color w:val="000000" w:themeColor="text1"/>
                <w:sz w:val="32"/>
                <w:szCs w:val="32"/>
                <w:cs/>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2.0</w:t>
            </w:r>
          </w:p>
        </w:tc>
      </w:tr>
      <w:tr w:rsidR="001C5762" w14:paraId="415C3655" w14:textId="77777777">
        <w:tc>
          <w:tcPr>
            <w:tcW w:w="2835" w:type="dxa"/>
          </w:tcPr>
          <w:p w14:paraId="415C3652" w14:textId="77777777" w:rsidR="001C5762" w:rsidRDefault="00A370FD">
            <w:pPr>
              <w:tabs>
                <w:tab w:val="left" w:pos="851"/>
                <w:tab w:val="left" w:pos="1276"/>
              </w:tabs>
              <w:spacing w:line="400" w:lineRule="exact"/>
              <w:jc w:val="center"/>
              <w:rPr>
                <w:rFonts w:ascii="TH SarabunPSK" w:hAnsi="TH SarabunPSK" w:cs="TH SarabunPSK"/>
                <w:color w:val="000000" w:themeColor="text1"/>
                <w:sz w:val="32"/>
                <w:szCs w:val="32"/>
              </w:rPr>
            </w:pPr>
            <w:r>
              <w:rPr>
                <w:rFonts w:ascii="TH SarabunPSK" w:hAnsi="TH SarabunPSK" w:cs="TH SarabunPSK"/>
                <w:color w:val="000000" w:themeColor="text1"/>
                <w:sz w:val="32"/>
                <w:szCs w:val="32"/>
              </w:rPr>
              <w:t xml:space="preserve">  </w:t>
            </w:r>
            <w:r>
              <w:rPr>
                <w:rFonts w:ascii="TH SarabunPSK" w:hAnsi="TH SarabunPSK" w:cs="TH SarabunPSK" w:hint="cs"/>
                <w:color w:val="000000" w:themeColor="text1"/>
                <w:sz w:val="32"/>
                <w:szCs w:val="32"/>
              </w:rPr>
              <w:t>D+</w:t>
            </w:r>
          </w:p>
        </w:tc>
        <w:tc>
          <w:tcPr>
            <w:tcW w:w="3118" w:type="dxa"/>
          </w:tcPr>
          <w:p w14:paraId="415C3653" w14:textId="074B2F05" w:rsidR="001C5762" w:rsidRDefault="00A370FD">
            <w:pPr>
              <w:tabs>
                <w:tab w:val="left" w:pos="851"/>
                <w:tab w:val="left" w:pos="1276"/>
              </w:tabs>
              <w:spacing w:line="400" w:lineRule="exact"/>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lang w:val="th-TH"/>
              </w:rPr>
              <w:t xml:space="preserve">อ่อน </w:t>
            </w:r>
            <w:r>
              <w:rPr>
                <w:rFonts w:ascii="TH SarabunPSK" w:hAnsi="TH SarabunPSK" w:cs="TH SarabunPSK" w:hint="cs"/>
                <w:color w:val="000000" w:themeColor="text1"/>
                <w:sz w:val="32"/>
                <w:szCs w:val="32"/>
                <w:cs/>
              </w:rPr>
              <w:t>(</w:t>
            </w:r>
            <w:r w:rsidR="00CD4235">
              <w:rPr>
                <w:rFonts w:ascii="TH SarabunPSK" w:hAnsi="TH SarabunPSK" w:cs="TH SarabunPSK"/>
                <w:color w:val="000000" w:themeColor="text1"/>
                <w:sz w:val="32"/>
                <w:szCs w:val="32"/>
              </w:rPr>
              <w:t>p</w:t>
            </w:r>
            <w:r>
              <w:rPr>
                <w:rFonts w:ascii="TH SarabunPSK" w:hAnsi="TH SarabunPSK" w:cs="TH SarabunPSK" w:hint="cs"/>
                <w:color w:val="000000" w:themeColor="text1"/>
                <w:sz w:val="32"/>
                <w:szCs w:val="32"/>
              </w:rPr>
              <w:t>oor</w:t>
            </w:r>
            <w:r>
              <w:rPr>
                <w:rFonts w:ascii="TH SarabunPSK" w:hAnsi="TH SarabunPSK" w:cs="TH SarabunPSK" w:hint="cs"/>
                <w:color w:val="000000" w:themeColor="text1"/>
                <w:sz w:val="32"/>
                <w:szCs w:val="32"/>
                <w:cs/>
              </w:rPr>
              <w:t>)</w:t>
            </w:r>
          </w:p>
        </w:tc>
        <w:tc>
          <w:tcPr>
            <w:tcW w:w="1985" w:type="dxa"/>
          </w:tcPr>
          <w:p w14:paraId="415C3654" w14:textId="77777777" w:rsidR="001C5762" w:rsidRDefault="00A370FD">
            <w:pPr>
              <w:tabs>
                <w:tab w:val="left" w:pos="527"/>
                <w:tab w:val="left" w:pos="1276"/>
              </w:tabs>
              <w:spacing w:line="400" w:lineRule="exact"/>
              <w:rPr>
                <w:rFonts w:ascii="TH SarabunPSK" w:hAnsi="TH SarabunPSK" w:cs="TH SarabunPSK"/>
                <w:color w:val="000000" w:themeColor="text1"/>
                <w:sz w:val="32"/>
                <w:szCs w:val="32"/>
                <w:cs/>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1.5</w:t>
            </w:r>
          </w:p>
        </w:tc>
      </w:tr>
      <w:tr w:rsidR="001C5762" w14:paraId="415C3659" w14:textId="77777777">
        <w:tc>
          <w:tcPr>
            <w:tcW w:w="2835" w:type="dxa"/>
          </w:tcPr>
          <w:p w14:paraId="415C3656" w14:textId="77777777" w:rsidR="001C5762" w:rsidRDefault="00A370FD">
            <w:pPr>
              <w:tabs>
                <w:tab w:val="left" w:pos="851"/>
                <w:tab w:val="left" w:pos="1276"/>
              </w:tabs>
              <w:spacing w:line="400" w:lineRule="exact"/>
              <w:jc w:val="center"/>
              <w:rPr>
                <w:rFonts w:ascii="TH SarabunPSK" w:hAnsi="TH SarabunPSK" w:cs="TH SarabunPSK"/>
                <w:color w:val="000000" w:themeColor="text1"/>
                <w:sz w:val="32"/>
                <w:szCs w:val="32"/>
              </w:rPr>
            </w:pPr>
            <w:r>
              <w:rPr>
                <w:rFonts w:ascii="TH SarabunPSK" w:hAnsi="TH SarabunPSK" w:cs="TH SarabunPSK" w:hint="cs"/>
                <w:color w:val="000000" w:themeColor="text1"/>
                <w:sz w:val="32"/>
                <w:szCs w:val="32"/>
              </w:rPr>
              <w:t>D</w:t>
            </w:r>
          </w:p>
        </w:tc>
        <w:tc>
          <w:tcPr>
            <w:tcW w:w="3118" w:type="dxa"/>
          </w:tcPr>
          <w:p w14:paraId="415C3657" w14:textId="329805BD" w:rsidR="001C5762" w:rsidRDefault="00A370FD">
            <w:pPr>
              <w:tabs>
                <w:tab w:val="left" w:pos="851"/>
                <w:tab w:val="left" w:pos="1276"/>
              </w:tabs>
              <w:spacing w:line="400" w:lineRule="exact"/>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lang w:val="th-TH"/>
              </w:rPr>
              <w:t xml:space="preserve">อ่อนมาก </w:t>
            </w:r>
            <w:r>
              <w:rPr>
                <w:rFonts w:ascii="TH SarabunPSK" w:hAnsi="TH SarabunPSK" w:cs="TH SarabunPSK" w:hint="cs"/>
                <w:color w:val="000000" w:themeColor="text1"/>
                <w:sz w:val="32"/>
                <w:szCs w:val="32"/>
                <w:cs/>
              </w:rPr>
              <w:t>(</w:t>
            </w:r>
            <w:r w:rsidR="00CD4235">
              <w:rPr>
                <w:rFonts w:ascii="TH SarabunPSK" w:hAnsi="TH SarabunPSK" w:cs="TH SarabunPSK"/>
                <w:color w:val="000000" w:themeColor="text1"/>
                <w:sz w:val="32"/>
                <w:szCs w:val="32"/>
              </w:rPr>
              <w:t>v</w:t>
            </w:r>
            <w:r>
              <w:rPr>
                <w:rFonts w:ascii="TH SarabunPSK" w:hAnsi="TH SarabunPSK" w:cs="TH SarabunPSK" w:hint="cs"/>
                <w:color w:val="000000" w:themeColor="text1"/>
                <w:sz w:val="32"/>
                <w:szCs w:val="32"/>
              </w:rPr>
              <w:t xml:space="preserve">ery </w:t>
            </w:r>
            <w:r w:rsidR="00CD4235">
              <w:rPr>
                <w:rFonts w:ascii="TH SarabunPSK" w:hAnsi="TH SarabunPSK" w:cs="TH SarabunPSK"/>
                <w:color w:val="000000" w:themeColor="text1"/>
                <w:sz w:val="32"/>
                <w:szCs w:val="32"/>
              </w:rPr>
              <w:t>p</w:t>
            </w:r>
            <w:r>
              <w:rPr>
                <w:rFonts w:ascii="TH SarabunPSK" w:hAnsi="TH SarabunPSK" w:cs="TH SarabunPSK" w:hint="cs"/>
                <w:color w:val="000000" w:themeColor="text1"/>
                <w:sz w:val="32"/>
                <w:szCs w:val="32"/>
              </w:rPr>
              <w:t>oor</w:t>
            </w:r>
            <w:r>
              <w:rPr>
                <w:rFonts w:ascii="TH SarabunPSK" w:hAnsi="TH SarabunPSK" w:cs="TH SarabunPSK" w:hint="cs"/>
                <w:color w:val="000000" w:themeColor="text1"/>
                <w:sz w:val="32"/>
                <w:szCs w:val="32"/>
                <w:cs/>
              </w:rPr>
              <w:t>)</w:t>
            </w:r>
          </w:p>
        </w:tc>
        <w:tc>
          <w:tcPr>
            <w:tcW w:w="1985" w:type="dxa"/>
          </w:tcPr>
          <w:p w14:paraId="415C3658" w14:textId="77777777" w:rsidR="001C5762" w:rsidRDefault="00A370FD">
            <w:pPr>
              <w:tabs>
                <w:tab w:val="left" w:pos="527"/>
                <w:tab w:val="left" w:pos="1276"/>
              </w:tabs>
              <w:spacing w:line="400" w:lineRule="exact"/>
              <w:rPr>
                <w:rFonts w:ascii="TH SarabunPSK" w:hAnsi="TH SarabunPSK" w:cs="TH SarabunPSK"/>
                <w:color w:val="000000" w:themeColor="text1"/>
                <w:sz w:val="32"/>
                <w:szCs w:val="32"/>
                <w:cs/>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1.0</w:t>
            </w:r>
          </w:p>
        </w:tc>
      </w:tr>
      <w:tr w:rsidR="001C5762" w14:paraId="415C365D" w14:textId="77777777">
        <w:tc>
          <w:tcPr>
            <w:tcW w:w="2835" w:type="dxa"/>
          </w:tcPr>
          <w:p w14:paraId="415C365A" w14:textId="77777777" w:rsidR="001C5762" w:rsidRDefault="00A370FD">
            <w:pPr>
              <w:tabs>
                <w:tab w:val="left" w:pos="851"/>
                <w:tab w:val="left" w:pos="1276"/>
              </w:tabs>
              <w:spacing w:line="400" w:lineRule="exact"/>
              <w:jc w:val="center"/>
              <w:rPr>
                <w:rFonts w:ascii="TH SarabunPSK" w:hAnsi="TH SarabunPSK" w:cs="TH SarabunPSK"/>
                <w:color w:val="000000" w:themeColor="text1"/>
                <w:sz w:val="32"/>
                <w:szCs w:val="32"/>
              </w:rPr>
            </w:pPr>
            <w:r>
              <w:rPr>
                <w:rFonts w:ascii="TH SarabunPSK" w:hAnsi="TH SarabunPSK" w:cs="TH SarabunPSK" w:hint="cs"/>
                <w:color w:val="000000" w:themeColor="text1"/>
                <w:sz w:val="32"/>
                <w:szCs w:val="32"/>
              </w:rPr>
              <w:t>E</w:t>
            </w:r>
          </w:p>
        </w:tc>
        <w:tc>
          <w:tcPr>
            <w:tcW w:w="3118" w:type="dxa"/>
          </w:tcPr>
          <w:p w14:paraId="415C365B" w14:textId="2C32D11A" w:rsidR="001C5762" w:rsidRDefault="00A370FD">
            <w:pPr>
              <w:tabs>
                <w:tab w:val="left" w:pos="851"/>
                <w:tab w:val="left" w:pos="1276"/>
              </w:tabs>
              <w:spacing w:line="400" w:lineRule="exact"/>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lang w:val="th-TH"/>
              </w:rPr>
              <w:t xml:space="preserve">ตก </w:t>
            </w:r>
            <w:r>
              <w:rPr>
                <w:rFonts w:ascii="TH SarabunPSK" w:hAnsi="TH SarabunPSK" w:cs="TH SarabunPSK" w:hint="cs"/>
                <w:color w:val="000000" w:themeColor="text1"/>
                <w:sz w:val="32"/>
                <w:szCs w:val="32"/>
                <w:cs/>
              </w:rPr>
              <w:t>(</w:t>
            </w:r>
            <w:r w:rsidR="002F3B2D">
              <w:rPr>
                <w:rFonts w:ascii="TH SarabunPSK" w:hAnsi="TH SarabunPSK" w:cs="TH SarabunPSK"/>
                <w:color w:val="000000" w:themeColor="text1"/>
                <w:sz w:val="32"/>
                <w:szCs w:val="32"/>
              </w:rPr>
              <w:t>f</w:t>
            </w:r>
            <w:r>
              <w:rPr>
                <w:rFonts w:ascii="TH SarabunPSK" w:hAnsi="TH SarabunPSK" w:cs="TH SarabunPSK" w:hint="cs"/>
                <w:color w:val="000000" w:themeColor="text1"/>
                <w:sz w:val="32"/>
                <w:szCs w:val="32"/>
              </w:rPr>
              <w:t>ail</w:t>
            </w:r>
            <w:r>
              <w:rPr>
                <w:rFonts w:ascii="TH SarabunPSK" w:hAnsi="TH SarabunPSK" w:cs="TH SarabunPSK" w:hint="cs"/>
                <w:color w:val="000000" w:themeColor="text1"/>
                <w:sz w:val="32"/>
                <w:szCs w:val="32"/>
                <w:cs/>
              </w:rPr>
              <w:t>)</w:t>
            </w:r>
          </w:p>
        </w:tc>
        <w:tc>
          <w:tcPr>
            <w:tcW w:w="1985" w:type="dxa"/>
          </w:tcPr>
          <w:p w14:paraId="415C365C" w14:textId="77777777" w:rsidR="001C5762" w:rsidRDefault="00A370FD">
            <w:pPr>
              <w:tabs>
                <w:tab w:val="left" w:pos="527"/>
                <w:tab w:val="left" w:pos="1276"/>
              </w:tabs>
              <w:spacing w:line="400" w:lineRule="exact"/>
              <w:rPr>
                <w:rFonts w:ascii="TH SarabunPSK" w:hAnsi="TH SarabunPSK" w:cs="TH SarabunPSK"/>
                <w:color w:val="000000" w:themeColor="text1"/>
                <w:sz w:val="32"/>
                <w:szCs w:val="32"/>
                <w:cs/>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0.0</w:t>
            </w:r>
          </w:p>
        </w:tc>
      </w:tr>
    </w:tbl>
    <w:p w14:paraId="415C365E" w14:textId="77777777" w:rsidR="001C5762" w:rsidRDefault="00A370FD">
      <w:pPr>
        <w:tabs>
          <w:tab w:val="left" w:pos="360"/>
          <w:tab w:val="left" w:pos="709"/>
          <w:tab w:val="left" w:pos="1418"/>
        </w:tabs>
        <w:spacing w:before="240"/>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5.2</w:t>
      </w: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lang w:val="th-TH"/>
        </w:rPr>
        <w:t>ระบบไม่มีค่าระดับคะแนนกำหนดสัญลักษณ์การประเมินผล ดังนี้</w:t>
      </w:r>
    </w:p>
    <w:p w14:paraId="415C365F" w14:textId="77777777" w:rsidR="001C5762" w:rsidRDefault="00A370FD">
      <w:pPr>
        <w:tabs>
          <w:tab w:val="left" w:pos="360"/>
          <w:tab w:val="left" w:pos="709"/>
          <w:tab w:val="left" w:pos="1418"/>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r>
      <w:r>
        <w:rPr>
          <w:rFonts w:ascii="TH SarabunPSK" w:hAnsi="TH SarabunPSK" w:cs="TH SarabunPSK" w:hint="cs"/>
          <w:color w:val="000000" w:themeColor="text1"/>
          <w:sz w:val="32"/>
          <w:szCs w:val="32"/>
          <w:cs/>
          <w:lang w:val="th-TH"/>
        </w:rPr>
        <w:t xml:space="preserve">กรณีรายวิชาที่ลงทะเบียนเพื่อให้ได้หน่วยกิตแต่ไม่คิดคะแนน </w:t>
      </w:r>
      <w:r>
        <w:rPr>
          <w:rFonts w:ascii="TH SarabunPSK" w:hAnsi="TH SarabunPSK" w:cs="TH SarabunPSK" w:hint="cs"/>
          <w:color w:val="000000" w:themeColor="text1"/>
          <w:sz w:val="32"/>
          <w:szCs w:val="32"/>
          <w:cs/>
        </w:rPr>
        <w:t>(</w:t>
      </w:r>
      <w:r>
        <w:rPr>
          <w:rFonts w:ascii="TH SarabunPSK" w:hAnsi="TH SarabunPSK" w:cs="TH SarabunPSK"/>
          <w:color w:val="000000" w:themeColor="text1"/>
          <w:sz w:val="32"/>
          <w:szCs w:val="32"/>
        </w:rPr>
        <w:t>Non-Credit</w:t>
      </w:r>
      <w:r>
        <w:rPr>
          <w:rFonts w:ascii="TH SarabunPSK" w:hAnsi="TH SarabunPSK" w:cs="TH SarabunPSK" w:hint="cs"/>
          <w:color w:val="000000" w:themeColor="text1"/>
          <w:sz w:val="32"/>
          <w:szCs w:val="32"/>
          <w:cs/>
        </w:rPr>
        <w:t>)</w:t>
      </w:r>
    </w:p>
    <w:tbl>
      <w:tblPr>
        <w:tblStyle w:val="af4"/>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3402"/>
      </w:tblGrid>
      <w:tr w:rsidR="001C5762" w14:paraId="415C3662" w14:textId="77777777">
        <w:tc>
          <w:tcPr>
            <w:tcW w:w="4536" w:type="dxa"/>
          </w:tcPr>
          <w:p w14:paraId="415C3660" w14:textId="77777777" w:rsidR="001C5762" w:rsidRDefault="00A370FD">
            <w:pPr>
              <w:tabs>
                <w:tab w:val="left" w:pos="851"/>
                <w:tab w:val="left" w:pos="1276"/>
              </w:tabs>
              <w:spacing w:line="400" w:lineRule="exact"/>
              <w:jc w:val="center"/>
              <w:rPr>
                <w:rFonts w:ascii="TH SarabunPSK" w:hAnsi="TH SarabunPSK" w:cs="TH SarabunPSK"/>
                <w:b/>
                <w:bCs/>
                <w:color w:val="000000" w:themeColor="text1"/>
                <w:sz w:val="32"/>
                <w:szCs w:val="32"/>
                <w:cs/>
              </w:rPr>
            </w:pPr>
            <w:r>
              <w:rPr>
                <w:rFonts w:ascii="TH SarabunPSK" w:hAnsi="TH SarabunPSK" w:cs="TH SarabunPSK" w:hint="cs"/>
                <w:b/>
                <w:bCs/>
                <w:color w:val="000000" w:themeColor="text1"/>
                <w:sz w:val="32"/>
                <w:szCs w:val="32"/>
                <w:cs/>
                <w:lang w:val="th-TH"/>
              </w:rPr>
              <w:t>ผลการประเมินการศึกษา</w:t>
            </w:r>
          </w:p>
        </w:tc>
        <w:tc>
          <w:tcPr>
            <w:tcW w:w="3402" w:type="dxa"/>
          </w:tcPr>
          <w:p w14:paraId="415C3661" w14:textId="77777777" w:rsidR="001C5762" w:rsidRDefault="00A370FD">
            <w:pPr>
              <w:tabs>
                <w:tab w:val="left" w:pos="851"/>
                <w:tab w:val="left" w:pos="1276"/>
              </w:tabs>
              <w:spacing w:line="400" w:lineRule="exact"/>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lang w:val="th-TH"/>
              </w:rPr>
              <w:t>ความหมาย</w:t>
            </w:r>
          </w:p>
        </w:tc>
      </w:tr>
      <w:tr w:rsidR="001C5762" w14:paraId="415C3665" w14:textId="77777777">
        <w:tc>
          <w:tcPr>
            <w:tcW w:w="4536" w:type="dxa"/>
          </w:tcPr>
          <w:p w14:paraId="415C3663" w14:textId="77777777" w:rsidR="001C5762" w:rsidRDefault="00A370FD">
            <w:pPr>
              <w:tabs>
                <w:tab w:val="left" w:pos="851"/>
                <w:tab w:val="left" w:pos="1276"/>
              </w:tabs>
              <w:spacing w:line="400" w:lineRule="exact"/>
              <w:rPr>
                <w:rFonts w:ascii="TH SarabunPSK" w:hAnsi="TH SarabunPSK" w:cs="TH SarabunPSK"/>
                <w:color w:val="000000" w:themeColor="text1"/>
                <w:sz w:val="32"/>
                <w:szCs w:val="32"/>
                <w:cs/>
              </w:rPr>
            </w:pPr>
            <w:r>
              <w:rPr>
                <w:rFonts w:ascii="TH SarabunPSK" w:hAnsi="TH SarabunPSK" w:cs="TH SarabunPSK"/>
                <w:color w:val="000000" w:themeColor="text1"/>
                <w:sz w:val="32"/>
                <w:szCs w:val="32"/>
              </w:rPr>
              <w:tab/>
              <w:t xml:space="preserve">PD </w:t>
            </w:r>
            <w:r>
              <w:rPr>
                <w:rFonts w:ascii="TH SarabunPSK" w:hAnsi="TH SarabunPSK" w:cs="TH SarabunPSK"/>
                <w:color w:val="000000" w:themeColor="text1"/>
                <w:sz w:val="32"/>
                <w:szCs w:val="32"/>
              </w:rPr>
              <w:tab/>
            </w:r>
            <w:r>
              <w:rPr>
                <w:rFonts w:ascii="TH SarabunPSK" w:hAnsi="TH SarabunPSK" w:cs="TH SarabunPSK" w:hint="cs"/>
                <w:color w:val="000000" w:themeColor="text1"/>
                <w:sz w:val="32"/>
                <w:szCs w:val="32"/>
                <w:cs/>
              </w:rPr>
              <w:t>(</w:t>
            </w:r>
            <w:r>
              <w:rPr>
                <w:rFonts w:ascii="TH SarabunPSK" w:hAnsi="TH SarabunPSK" w:cs="TH SarabunPSK"/>
                <w:color w:val="000000" w:themeColor="text1"/>
                <w:sz w:val="32"/>
                <w:szCs w:val="32"/>
              </w:rPr>
              <w:t>Pass with Distinction</w:t>
            </w:r>
            <w:r>
              <w:rPr>
                <w:rFonts w:ascii="TH SarabunPSK" w:hAnsi="TH SarabunPSK" w:cs="TH SarabunPSK" w:hint="cs"/>
                <w:color w:val="000000" w:themeColor="text1"/>
                <w:sz w:val="32"/>
                <w:szCs w:val="32"/>
                <w:cs/>
              </w:rPr>
              <w:t>)</w:t>
            </w:r>
          </w:p>
        </w:tc>
        <w:tc>
          <w:tcPr>
            <w:tcW w:w="3402" w:type="dxa"/>
          </w:tcPr>
          <w:p w14:paraId="415C3664" w14:textId="77777777" w:rsidR="001C5762" w:rsidRDefault="00A370FD">
            <w:pPr>
              <w:tabs>
                <w:tab w:val="left" w:pos="851"/>
                <w:tab w:val="left" w:pos="1276"/>
              </w:tabs>
              <w:spacing w:line="400" w:lineRule="exact"/>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lang w:val="th-TH"/>
              </w:rPr>
              <w:t>ผ่านดีเยี่ยม</w:t>
            </w:r>
          </w:p>
        </w:tc>
      </w:tr>
      <w:tr w:rsidR="001C5762" w14:paraId="415C3668" w14:textId="77777777">
        <w:tc>
          <w:tcPr>
            <w:tcW w:w="4536" w:type="dxa"/>
          </w:tcPr>
          <w:p w14:paraId="415C3666" w14:textId="77777777" w:rsidR="001C5762" w:rsidRDefault="00A370FD">
            <w:pPr>
              <w:tabs>
                <w:tab w:val="left" w:pos="851"/>
                <w:tab w:val="left" w:pos="1276"/>
              </w:tabs>
              <w:spacing w:line="400" w:lineRule="exact"/>
              <w:rPr>
                <w:rFonts w:ascii="TH SarabunPSK" w:hAnsi="TH SarabunPSK" w:cs="TH SarabunPSK"/>
                <w:color w:val="000000" w:themeColor="text1"/>
                <w:sz w:val="32"/>
                <w:szCs w:val="32"/>
                <w:cs/>
              </w:rPr>
            </w:pPr>
            <w:r>
              <w:rPr>
                <w:rFonts w:ascii="TH SarabunPSK" w:hAnsi="TH SarabunPSK" w:cs="TH SarabunPSK"/>
                <w:color w:val="000000" w:themeColor="text1"/>
                <w:sz w:val="32"/>
                <w:szCs w:val="32"/>
              </w:rPr>
              <w:tab/>
              <w:t xml:space="preserve">P </w:t>
            </w:r>
            <w:r>
              <w:rPr>
                <w:rFonts w:ascii="TH SarabunPSK" w:hAnsi="TH SarabunPSK" w:cs="TH SarabunPSK" w:hint="cs"/>
                <w:color w:val="000000" w:themeColor="text1"/>
                <w:sz w:val="32"/>
                <w:szCs w:val="32"/>
                <w:cs/>
              </w:rPr>
              <w:t xml:space="preserve"> </w:t>
            </w: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w:t>
            </w:r>
            <w:r>
              <w:rPr>
                <w:rFonts w:ascii="TH SarabunPSK" w:hAnsi="TH SarabunPSK" w:cs="TH SarabunPSK"/>
                <w:color w:val="000000" w:themeColor="text1"/>
                <w:sz w:val="32"/>
                <w:szCs w:val="32"/>
              </w:rPr>
              <w:t>Pass</w:t>
            </w:r>
            <w:r>
              <w:rPr>
                <w:rFonts w:ascii="TH SarabunPSK" w:hAnsi="TH SarabunPSK" w:cs="TH SarabunPSK" w:hint="cs"/>
                <w:color w:val="000000" w:themeColor="text1"/>
                <w:sz w:val="32"/>
                <w:szCs w:val="32"/>
                <w:cs/>
              </w:rPr>
              <w:t>)</w:t>
            </w:r>
          </w:p>
        </w:tc>
        <w:tc>
          <w:tcPr>
            <w:tcW w:w="3402" w:type="dxa"/>
          </w:tcPr>
          <w:p w14:paraId="415C3667" w14:textId="77777777" w:rsidR="001C5762" w:rsidRDefault="00A370FD">
            <w:pPr>
              <w:tabs>
                <w:tab w:val="left" w:pos="851"/>
                <w:tab w:val="left" w:pos="1276"/>
              </w:tabs>
              <w:spacing w:line="400" w:lineRule="exact"/>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lang w:val="th-TH"/>
              </w:rPr>
              <w:t>ผ่าน</w:t>
            </w:r>
          </w:p>
        </w:tc>
      </w:tr>
      <w:tr w:rsidR="001C5762" w14:paraId="415C366B" w14:textId="77777777">
        <w:tc>
          <w:tcPr>
            <w:tcW w:w="4536" w:type="dxa"/>
          </w:tcPr>
          <w:p w14:paraId="415C3669" w14:textId="77777777" w:rsidR="001C5762" w:rsidRDefault="00A370FD">
            <w:pPr>
              <w:tabs>
                <w:tab w:val="left" w:pos="851"/>
                <w:tab w:val="left" w:pos="1276"/>
              </w:tabs>
              <w:spacing w:line="400" w:lineRule="exact"/>
              <w:rPr>
                <w:rFonts w:ascii="TH SarabunPSK" w:hAnsi="TH SarabunPSK" w:cs="TH SarabunPSK"/>
                <w:color w:val="000000" w:themeColor="text1"/>
                <w:sz w:val="32"/>
                <w:szCs w:val="32"/>
                <w:cs/>
              </w:rPr>
            </w:pPr>
            <w:r>
              <w:rPr>
                <w:rFonts w:ascii="TH SarabunPSK" w:hAnsi="TH SarabunPSK" w:cs="TH SarabunPSK"/>
                <w:color w:val="000000" w:themeColor="text1"/>
                <w:sz w:val="32"/>
                <w:szCs w:val="32"/>
              </w:rPr>
              <w:tab/>
              <w:t>F</w:t>
            </w:r>
            <w:r>
              <w:rPr>
                <w:rFonts w:ascii="TH SarabunPSK" w:hAnsi="TH SarabunPSK" w:cs="TH SarabunPSK"/>
                <w:color w:val="000000" w:themeColor="text1"/>
                <w:sz w:val="32"/>
                <w:szCs w:val="32"/>
              </w:rPr>
              <w:tab/>
            </w:r>
            <w:r>
              <w:rPr>
                <w:rFonts w:ascii="TH SarabunPSK" w:hAnsi="TH SarabunPSK" w:cs="TH SarabunPSK" w:hint="cs"/>
                <w:color w:val="000000" w:themeColor="text1"/>
                <w:sz w:val="32"/>
                <w:szCs w:val="32"/>
                <w:cs/>
              </w:rPr>
              <w:t>(</w:t>
            </w:r>
            <w:r>
              <w:rPr>
                <w:rFonts w:ascii="TH SarabunPSK" w:hAnsi="TH SarabunPSK" w:cs="TH SarabunPSK"/>
                <w:color w:val="000000" w:themeColor="text1"/>
                <w:sz w:val="32"/>
                <w:szCs w:val="32"/>
              </w:rPr>
              <w:t>Fail</w:t>
            </w:r>
            <w:r>
              <w:rPr>
                <w:rFonts w:ascii="TH SarabunPSK" w:hAnsi="TH SarabunPSK" w:cs="TH SarabunPSK" w:hint="cs"/>
                <w:color w:val="000000" w:themeColor="text1"/>
                <w:sz w:val="32"/>
                <w:szCs w:val="32"/>
                <w:cs/>
              </w:rPr>
              <w:t>)</w:t>
            </w:r>
          </w:p>
        </w:tc>
        <w:tc>
          <w:tcPr>
            <w:tcW w:w="3402" w:type="dxa"/>
          </w:tcPr>
          <w:p w14:paraId="415C366A" w14:textId="77777777" w:rsidR="001C5762" w:rsidRDefault="00A370FD">
            <w:pPr>
              <w:tabs>
                <w:tab w:val="left" w:pos="851"/>
                <w:tab w:val="left" w:pos="1276"/>
              </w:tabs>
              <w:spacing w:line="400" w:lineRule="exact"/>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lang w:val="th-TH"/>
              </w:rPr>
              <w:t>ไม่ผ่าน</w:t>
            </w:r>
          </w:p>
        </w:tc>
      </w:tr>
    </w:tbl>
    <w:p w14:paraId="415C366C" w14:textId="77777777" w:rsidR="001C5762" w:rsidRDefault="00A370FD">
      <w:pPr>
        <w:tabs>
          <w:tab w:val="left" w:pos="360"/>
          <w:tab w:val="left" w:pos="709"/>
          <w:tab w:val="left" w:pos="1418"/>
        </w:tabs>
        <w:spacing w:before="120"/>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r>
      <w:r>
        <w:rPr>
          <w:rFonts w:ascii="TH SarabunPSK" w:hAnsi="TH SarabunPSK" w:cs="TH SarabunPSK" w:hint="cs"/>
          <w:color w:val="000000" w:themeColor="text1"/>
          <w:sz w:val="32"/>
          <w:szCs w:val="32"/>
          <w:cs/>
          <w:lang w:val="th-TH"/>
        </w:rPr>
        <w:t>กรณีรายวิชาที่ลงทะเบียนเพิ่มเติมโดยไม่นับรวมเป็นหน่วยกิตสะสม</w:t>
      </w:r>
    </w:p>
    <w:tbl>
      <w:tblPr>
        <w:tblStyle w:val="af4"/>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3402"/>
      </w:tblGrid>
      <w:tr w:rsidR="001C5762" w14:paraId="415C366F" w14:textId="77777777">
        <w:tc>
          <w:tcPr>
            <w:tcW w:w="4536" w:type="dxa"/>
          </w:tcPr>
          <w:p w14:paraId="415C366D" w14:textId="77777777" w:rsidR="001C5762" w:rsidRDefault="00A370FD">
            <w:pPr>
              <w:tabs>
                <w:tab w:val="left" w:pos="851"/>
                <w:tab w:val="left" w:pos="1276"/>
              </w:tabs>
              <w:spacing w:line="400" w:lineRule="exact"/>
              <w:jc w:val="center"/>
              <w:rPr>
                <w:rFonts w:ascii="TH SarabunPSK" w:hAnsi="TH SarabunPSK" w:cs="TH SarabunPSK"/>
                <w:b/>
                <w:bCs/>
                <w:color w:val="000000" w:themeColor="text1"/>
                <w:sz w:val="32"/>
                <w:szCs w:val="32"/>
                <w:cs/>
              </w:rPr>
            </w:pPr>
            <w:r>
              <w:rPr>
                <w:rFonts w:ascii="TH SarabunPSK" w:hAnsi="TH SarabunPSK" w:cs="TH SarabunPSK" w:hint="cs"/>
                <w:b/>
                <w:bCs/>
                <w:color w:val="000000" w:themeColor="text1"/>
                <w:sz w:val="32"/>
                <w:szCs w:val="32"/>
                <w:cs/>
                <w:lang w:val="th-TH"/>
              </w:rPr>
              <w:t>ผลการประเมินการศึกษา</w:t>
            </w:r>
          </w:p>
        </w:tc>
        <w:tc>
          <w:tcPr>
            <w:tcW w:w="3402" w:type="dxa"/>
          </w:tcPr>
          <w:p w14:paraId="415C366E" w14:textId="77777777" w:rsidR="001C5762" w:rsidRDefault="00A370FD">
            <w:pPr>
              <w:tabs>
                <w:tab w:val="left" w:pos="851"/>
                <w:tab w:val="left" w:pos="1276"/>
              </w:tabs>
              <w:spacing w:line="400" w:lineRule="exact"/>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lang w:val="th-TH"/>
              </w:rPr>
              <w:t>ความหมาย</w:t>
            </w:r>
          </w:p>
        </w:tc>
      </w:tr>
      <w:tr w:rsidR="001C5762" w14:paraId="415C3672" w14:textId="77777777">
        <w:tc>
          <w:tcPr>
            <w:tcW w:w="4536" w:type="dxa"/>
          </w:tcPr>
          <w:p w14:paraId="415C3670" w14:textId="77777777" w:rsidR="001C5762" w:rsidRDefault="00A370FD">
            <w:pPr>
              <w:tabs>
                <w:tab w:val="left" w:pos="851"/>
                <w:tab w:val="left" w:pos="1276"/>
              </w:tabs>
              <w:spacing w:line="400" w:lineRule="exact"/>
              <w:rPr>
                <w:rFonts w:ascii="TH SarabunPSK" w:hAnsi="TH SarabunPSK" w:cs="TH SarabunPSK"/>
                <w:color w:val="000000" w:themeColor="text1"/>
                <w:sz w:val="32"/>
                <w:szCs w:val="32"/>
                <w:cs/>
              </w:rPr>
            </w:pPr>
            <w:r>
              <w:rPr>
                <w:rFonts w:ascii="TH SarabunPSK" w:hAnsi="TH SarabunPSK" w:cs="TH SarabunPSK"/>
                <w:color w:val="000000" w:themeColor="text1"/>
                <w:sz w:val="32"/>
                <w:szCs w:val="32"/>
              </w:rPr>
              <w:tab/>
              <w:t xml:space="preserve">S </w:t>
            </w:r>
            <w:r>
              <w:rPr>
                <w:rFonts w:ascii="TH SarabunPSK" w:hAnsi="TH SarabunPSK" w:cs="TH SarabunPSK" w:hint="cs"/>
                <w:color w:val="000000" w:themeColor="text1"/>
                <w:sz w:val="32"/>
                <w:szCs w:val="32"/>
                <w:cs/>
              </w:rPr>
              <w:t xml:space="preserve"> (</w:t>
            </w:r>
            <w:r>
              <w:rPr>
                <w:rFonts w:ascii="TH SarabunPSK" w:hAnsi="TH SarabunPSK" w:cs="TH SarabunPSK"/>
                <w:color w:val="000000" w:themeColor="text1"/>
                <w:sz w:val="32"/>
                <w:szCs w:val="32"/>
              </w:rPr>
              <w:t>Satisfactory</w:t>
            </w:r>
            <w:r>
              <w:rPr>
                <w:rFonts w:ascii="TH SarabunPSK" w:hAnsi="TH SarabunPSK" w:cs="TH SarabunPSK" w:hint="cs"/>
                <w:color w:val="000000" w:themeColor="text1"/>
                <w:sz w:val="32"/>
                <w:szCs w:val="32"/>
                <w:cs/>
              </w:rPr>
              <w:t>)</w:t>
            </w:r>
          </w:p>
        </w:tc>
        <w:tc>
          <w:tcPr>
            <w:tcW w:w="3402" w:type="dxa"/>
          </w:tcPr>
          <w:p w14:paraId="415C3671" w14:textId="77777777" w:rsidR="001C5762" w:rsidRDefault="00A370FD">
            <w:pPr>
              <w:tabs>
                <w:tab w:val="left" w:pos="851"/>
                <w:tab w:val="left" w:pos="1276"/>
              </w:tabs>
              <w:spacing w:line="400" w:lineRule="exact"/>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lang w:val="th-TH"/>
              </w:rPr>
              <w:t>พอใจ</w:t>
            </w:r>
          </w:p>
        </w:tc>
      </w:tr>
      <w:tr w:rsidR="001C5762" w14:paraId="415C3675" w14:textId="77777777">
        <w:tc>
          <w:tcPr>
            <w:tcW w:w="4536" w:type="dxa"/>
          </w:tcPr>
          <w:p w14:paraId="415C3673" w14:textId="77777777" w:rsidR="001C5762" w:rsidRDefault="00A370FD">
            <w:pPr>
              <w:tabs>
                <w:tab w:val="left" w:pos="851"/>
                <w:tab w:val="left" w:pos="1276"/>
              </w:tabs>
              <w:spacing w:line="400" w:lineRule="exact"/>
              <w:rPr>
                <w:rFonts w:ascii="TH SarabunPSK" w:hAnsi="TH SarabunPSK" w:cs="TH SarabunPSK"/>
                <w:color w:val="000000" w:themeColor="text1"/>
                <w:sz w:val="32"/>
                <w:szCs w:val="32"/>
                <w:cs/>
              </w:rPr>
            </w:pPr>
            <w:r>
              <w:rPr>
                <w:rFonts w:ascii="TH SarabunPSK" w:hAnsi="TH SarabunPSK" w:cs="TH SarabunPSK"/>
                <w:color w:val="000000" w:themeColor="text1"/>
                <w:sz w:val="32"/>
                <w:szCs w:val="32"/>
              </w:rPr>
              <w:tab/>
              <w:t xml:space="preserve">U  </w:t>
            </w:r>
            <w:r>
              <w:rPr>
                <w:rFonts w:ascii="TH SarabunPSK" w:hAnsi="TH SarabunPSK" w:cs="TH SarabunPSK" w:hint="cs"/>
                <w:color w:val="000000" w:themeColor="text1"/>
                <w:sz w:val="32"/>
                <w:szCs w:val="32"/>
                <w:cs/>
              </w:rPr>
              <w:t>(</w:t>
            </w:r>
            <w:r>
              <w:rPr>
                <w:rFonts w:ascii="TH SarabunPSK" w:hAnsi="TH SarabunPSK" w:cs="TH SarabunPSK"/>
                <w:color w:val="000000" w:themeColor="text1"/>
                <w:sz w:val="32"/>
                <w:szCs w:val="32"/>
              </w:rPr>
              <w:t>Unsatisfactory</w:t>
            </w:r>
            <w:r>
              <w:rPr>
                <w:rFonts w:ascii="TH SarabunPSK" w:hAnsi="TH SarabunPSK" w:cs="TH SarabunPSK" w:hint="cs"/>
                <w:color w:val="000000" w:themeColor="text1"/>
                <w:sz w:val="32"/>
                <w:szCs w:val="32"/>
                <w:cs/>
              </w:rPr>
              <w:t>)</w:t>
            </w:r>
          </w:p>
        </w:tc>
        <w:tc>
          <w:tcPr>
            <w:tcW w:w="3402" w:type="dxa"/>
          </w:tcPr>
          <w:p w14:paraId="415C3674" w14:textId="77777777" w:rsidR="001C5762" w:rsidRDefault="00A370FD">
            <w:pPr>
              <w:tabs>
                <w:tab w:val="left" w:pos="851"/>
                <w:tab w:val="left" w:pos="1276"/>
              </w:tabs>
              <w:spacing w:line="400" w:lineRule="exact"/>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lang w:val="th-TH"/>
              </w:rPr>
              <w:t>ไม่พอใจ</w:t>
            </w:r>
          </w:p>
        </w:tc>
      </w:tr>
    </w:tbl>
    <w:p w14:paraId="415C3676" w14:textId="77777777" w:rsidR="001C5762" w:rsidRDefault="00A370FD">
      <w:pPr>
        <w:tabs>
          <w:tab w:val="left" w:pos="360"/>
          <w:tab w:val="left" w:pos="851"/>
          <w:tab w:val="left" w:pos="1418"/>
        </w:tabs>
        <w:spacing w:after="120"/>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lang w:val="th-TH"/>
        </w:rPr>
        <w:t>ระบบคะแนนนี้ใช้สำหรับการประเมินผลการศึกษารายวิชาตามที่กำหนดไว้ในหลักสูตร</w:t>
      </w:r>
    </w:p>
    <w:p w14:paraId="415C3677" w14:textId="77777777" w:rsidR="001C5762" w:rsidRDefault="00A370FD">
      <w:pPr>
        <w:tabs>
          <w:tab w:val="left" w:pos="360"/>
          <w:tab w:val="left" w:pos="851"/>
          <w:tab w:val="left" w:pos="1418"/>
        </w:tabs>
        <w:spacing w:after="120"/>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lang w:val="th-TH"/>
        </w:rPr>
        <w:t>กรณีที่หลักสูตรหรือมหาวิทยาลัยกำหนดให้นักศึกษาเรียนรายวิชาใดเพิ่มเติมโดยไม่นับหน่วยกิตสะสม หรือกรณีที่หลักสูตรหรือมหาวิทยาลัยกำหนดให้นักศึกษาทดสอบหรืออบรมตามเกณฑ์มาตรฐานของมหาวิทยาลัย ให้ใช้สัญลักษณ์การประเมินดังกล่าว และให้บันทึกผลการประเมินลงในระเบียนแสดง</w:t>
      </w:r>
      <w:r>
        <w:rPr>
          <w:rFonts w:ascii="TH SarabunPSK" w:hAnsi="TH SarabunPSK" w:cs="TH SarabunPSK"/>
          <w:color w:val="000000" w:themeColor="text1"/>
          <w:sz w:val="32"/>
          <w:szCs w:val="32"/>
          <w:cs/>
        </w:rPr>
        <w:br/>
      </w:r>
      <w:r>
        <w:rPr>
          <w:rFonts w:ascii="TH SarabunPSK" w:hAnsi="TH SarabunPSK" w:cs="TH SarabunPSK" w:hint="cs"/>
          <w:color w:val="000000" w:themeColor="text1"/>
          <w:sz w:val="32"/>
          <w:szCs w:val="32"/>
          <w:cs/>
          <w:lang w:val="th-TH"/>
        </w:rPr>
        <w:t>ผลการศึกษาทุกครั้ง</w:t>
      </w:r>
    </w:p>
    <w:p w14:paraId="415C3678" w14:textId="77777777" w:rsidR="001C5762" w:rsidRDefault="00A370FD">
      <w:pPr>
        <w:tabs>
          <w:tab w:val="left" w:pos="360"/>
          <w:tab w:val="left" w:pos="851"/>
          <w:tab w:val="left" w:pos="1418"/>
        </w:tabs>
        <w:jc w:val="thaiDistribute"/>
        <w:rPr>
          <w:rFonts w:ascii="TH SarabunPSK" w:hAnsi="TH SarabunPSK" w:cs="TH SarabunPSK"/>
          <w:color w:val="00B0F0"/>
          <w:sz w:val="32"/>
          <w:szCs w:val="32"/>
        </w:rPr>
      </w:pPr>
      <w:r>
        <w:rPr>
          <w:rFonts w:ascii="TH SarabunPSK" w:hAnsi="TH SarabunPSK" w:cs="TH SarabunPSK"/>
          <w:color w:val="000000" w:themeColor="text1"/>
          <w:sz w:val="32"/>
          <w:szCs w:val="32"/>
        </w:rPr>
        <w:tab/>
        <w:t xml:space="preserve">5.3 </w:t>
      </w:r>
      <w:r>
        <w:rPr>
          <w:rFonts w:ascii="TH SarabunPSK" w:hAnsi="TH SarabunPSK" w:cs="TH SarabunPSK" w:hint="cs"/>
          <w:color w:val="000000" w:themeColor="text1"/>
          <w:sz w:val="32"/>
          <w:szCs w:val="32"/>
          <w:cs/>
          <w:lang w:val="th-TH"/>
        </w:rPr>
        <w:t>อื่น ๆ ให้เป็นไปตามข้อบังคับมหาวิทยาลัยราชภัฏสงขลา ว่าด้วยการจัดการศึกษาระดับปริญญาตรี พ</w:t>
      </w:r>
      <w:r>
        <w:rPr>
          <w:rFonts w:ascii="TH SarabunPSK" w:hAnsi="TH SarabunPSK" w:cs="TH SarabunPSK" w:hint="cs"/>
          <w:color w:val="000000" w:themeColor="text1"/>
          <w:sz w:val="32"/>
          <w:szCs w:val="32"/>
          <w:cs/>
        </w:rPr>
        <w:t>.</w:t>
      </w:r>
      <w:r>
        <w:rPr>
          <w:rFonts w:ascii="TH SarabunPSK" w:hAnsi="TH SarabunPSK" w:cs="TH SarabunPSK" w:hint="cs"/>
          <w:color w:val="000000" w:themeColor="text1"/>
          <w:sz w:val="32"/>
          <w:szCs w:val="32"/>
          <w:cs/>
          <w:lang w:val="th-TH"/>
        </w:rPr>
        <w:t>ศ</w:t>
      </w:r>
      <w:r>
        <w:rPr>
          <w:rFonts w:ascii="TH SarabunPSK" w:hAnsi="TH SarabunPSK" w:cs="TH SarabunPSK" w:hint="cs"/>
          <w:color w:val="000000" w:themeColor="text1"/>
          <w:sz w:val="32"/>
          <w:szCs w:val="32"/>
          <w:cs/>
        </w:rPr>
        <w:t>. 2566</w:t>
      </w:r>
      <w:r>
        <w:rPr>
          <w:rFonts w:ascii="TH SarabunPSK" w:hAnsi="TH SarabunPSK" w:cs="TH SarabunPSK"/>
          <w:color w:val="000000" w:themeColor="text1"/>
          <w:sz w:val="32"/>
          <w:szCs w:val="32"/>
        </w:rPr>
        <w:t xml:space="preserve"> </w:t>
      </w:r>
    </w:p>
    <w:p w14:paraId="415C3679" w14:textId="77777777" w:rsidR="001C5762" w:rsidRDefault="001C5762">
      <w:pPr>
        <w:tabs>
          <w:tab w:val="left" w:pos="360"/>
          <w:tab w:val="left" w:pos="851"/>
          <w:tab w:val="left" w:pos="1418"/>
        </w:tabs>
        <w:spacing w:after="120"/>
        <w:jc w:val="thaiDistribute"/>
        <w:rPr>
          <w:rFonts w:ascii="TH SarabunPSK" w:hAnsi="TH SarabunPSK" w:cs="TH SarabunPSK"/>
          <w:color w:val="000000" w:themeColor="text1"/>
          <w:sz w:val="32"/>
          <w:szCs w:val="32"/>
        </w:rPr>
      </w:pPr>
    </w:p>
    <w:p w14:paraId="415C367A" w14:textId="77777777" w:rsidR="001C5762" w:rsidRDefault="001C5762">
      <w:pPr>
        <w:tabs>
          <w:tab w:val="left" w:pos="360"/>
          <w:tab w:val="left" w:pos="720"/>
          <w:tab w:val="left" w:pos="1134"/>
        </w:tabs>
        <w:jc w:val="thaiDistribute"/>
        <w:rPr>
          <w:rFonts w:ascii="TH SarabunPSK" w:hAnsi="TH SarabunPSK" w:cs="TH SarabunPSK"/>
          <w:color w:val="000000" w:themeColor="text1"/>
          <w:sz w:val="32"/>
          <w:szCs w:val="32"/>
        </w:rPr>
      </w:pPr>
    </w:p>
    <w:p w14:paraId="415C367B" w14:textId="77777777" w:rsidR="001C5762" w:rsidRDefault="001C5762">
      <w:pPr>
        <w:tabs>
          <w:tab w:val="left" w:pos="360"/>
          <w:tab w:val="left" w:pos="720"/>
          <w:tab w:val="left" w:pos="1134"/>
        </w:tabs>
        <w:jc w:val="thaiDistribute"/>
        <w:rPr>
          <w:rFonts w:ascii="TH SarabunPSK" w:hAnsi="TH SarabunPSK" w:cs="TH SarabunPSK"/>
          <w:color w:val="000000" w:themeColor="text1"/>
          <w:sz w:val="32"/>
          <w:szCs w:val="32"/>
        </w:rPr>
      </w:pPr>
    </w:p>
    <w:p w14:paraId="415C367C" w14:textId="77777777" w:rsidR="001C5762" w:rsidRDefault="00A370FD">
      <w:pPr>
        <w:tabs>
          <w:tab w:val="left" w:pos="360"/>
          <w:tab w:val="left" w:pos="720"/>
        </w:tabs>
        <w:jc w:val="both"/>
        <w:rPr>
          <w:rFonts w:ascii="TH SarabunPSK" w:hAnsi="TH SarabunPSK" w:cs="TH SarabunPSK"/>
          <w:b/>
          <w:bCs/>
          <w:sz w:val="32"/>
          <w:szCs w:val="32"/>
        </w:rPr>
      </w:pPr>
      <w:r>
        <w:rPr>
          <w:rFonts w:ascii="TH SarabunPSK" w:hAnsi="TH SarabunPSK" w:cs="TH SarabunPSK" w:hint="cs"/>
          <w:b/>
          <w:bCs/>
          <w:sz w:val="32"/>
          <w:szCs w:val="32"/>
          <w:cs/>
        </w:rPr>
        <w:lastRenderedPageBreak/>
        <w:t xml:space="preserve">6.  </w:t>
      </w:r>
      <w:r>
        <w:rPr>
          <w:rFonts w:ascii="TH SarabunPSK" w:hAnsi="TH SarabunPSK" w:cs="TH SarabunPSK" w:hint="cs"/>
          <w:b/>
          <w:bCs/>
          <w:sz w:val="32"/>
          <w:szCs w:val="32"/>
          <w:cs/>
          <w:lang w:val="th-TH"/>
        </w:rPr>
        <w:t xml:space="preserve">กระบวนการยืนยัน </w:t>
      </w:r>
      <w:r>
        <w:rPr>
          <w:rFonts w:ascii="TH SarabunPSK" w:hAnsi="TH SarabunPSK" w:cs="TH SarabunPSK" w:hint="cs"/>
          <w:b/>
          <w:bCs/>
          <w:sz w:val="32"/>
          <w:szCs w:val="32"/>
          <w:cs/>
        </w:rPr>
        <w:t>(</w:t>
      </w:r>
      <w:r>
        <w:rPr>
          <w:rFonts w:ascii="TH SarabunPSK" w:hAnsi="TH SarabunPSK" w:cs="TH SarabunPSK"/>
          <w:b/>
          <w:bCs/>
          <w:sz w:val="32"/>
          <w:szCs w:val="32"/>
        </w:rPr>
        <w:t>Verification</w:t>
      </w:r>
      <w:r>
        <w:rPr>
          <w:rFonts w:ascii="TH SarabunPSK" w:hAnsi="TH SarabunPSK" w:cs="TH SarabunPSK" w:hint="cs"/>
          <w:b/>
          <w:bCs/>
          <w:sz w:val="32"/>
          <w:szCs w:val="32"/>
          <w:cs/>
        </w:rPr>
        <w:t xml:space="preserve">) </w:t>
      </w:r>
      <w:r>
        <w:rPr>
          <w:rFonts w:ascii="TH SarabunPSK" w:hAnsi="TH SarabunPSK" w:cs="TH SarabunPSK" w:hint="cs"/>
          <w:b/>
          <w:bCs/>
          <w:sz w:val="32"/>
          <w:szCs w:val="32"/>
          <w:cs/>
          <w:lang w:val="th-TH"/>
        </w:rPr>
        <w:t>มาตรฐานผลลัพธ์การเรียนรู้ตามที่คาดหวังของหลักสูตร</w:t>
      </w:r>
    </w:p>
    <w:p w14:paraId="415C367D" w14:textId="77777777" w:rsidR="001C5762" w:rsidRDefault="00A370FD">
      <w:pPr>
        <w:tabs>
          <w:tab w:val="left" w:pos="360"/>
          <w:tab w:val="left" w:pos="720"/>
        </w:tabs>
        <w:jc w:val="both"/>
        <w:rPr>
          <w:rFonts w:ascii="TH SarabunPSK" w:hAnsi="TH SarabunPSK" w:cs="TH SarabunPSK"/>
          <w:b/>
          <w:bCs/>
          <w:color w:val="FF0000"/>
          <w:sz w:val="32"/>
          <w:szCs w:val="32"/>
        </w:rPr>
      </w:pPr>
      <w:r>
        <w:rPr>
          <w:rFonts w:ascii="TH SarabunPSK" w:hAnsi="TH SarabunPSK" w:cs="TH SarabunPSK"/>
          <w:color w:val="FF0000"/>
          <w:sz w:val="28"/>
          <w:cs/>
        </w:rPr>
        <w:tab/>
      </w:r>
      <w:r>
        <w:rPr>
          <w:rFonts w:ascii="TH SarabunPSK" w:hAnsi="TH SarabunPSK" w:cs="TH SarabunPSK" w:hint="cs"/>
          <w:color w:val="FF0000"/>
          <w:sz w:val="28"/>
          <w:cs/>
        </w:rPr>
        <w:t>(</w:t>
      </w:r>
      <w:r>
        <w:rPr>
          <w:rFonts w:ascii="TH SarabunPSK" w:hAnsi="TH SarabunPSK" w:cs="TH SarabunPSK" w:hint="cs"/>
          <w:color w:val="FF0000"/>
          <w:sz w:val="28"/>
          <w:cs/>
          <w:lang w:val="th-TH"/>
        </w:rPr>
        <w:t>อธิบายกระบวนการที่ใช้ในการยืนยันผลสัมฤทธิ์ของนักศึกษาตามมาตรฐานผลการเรียนรู้ แต่ละรายวิชา เช่น ยืนยันจากคะแนนข้อสอบ หรืองานที่มอบหมาย กระบวนการอาจจะต่างกันไปสำหรับรายวิชาที่แตกต่างกันหรือสำหรับมาตรฐานผลการเรียนรู้แต่ละด้าน</w:t>
      </w:r>
      <w:r>
        <w:rPr>
          <w:rFonts w:ascii="TH SarabunPSK" w:hAnsi="TH SarabunPSK" w:cs="TH SarabunPSK" w:hint="cs"/>
          <w:color w:val="FF0000"/>
          <w:sz w:val="28"/>
          <w:cs/>
        </w:rPr>
        <w:t>)</w:t>
      </w:r>
    </w:p>
    <w:p w14:paraId="415C367E" w14:textId="77777777" w:rsidR="001C5762" w:rsidRDefault="00A370FD">
      <w:pPr>
        <w:tabs>
          <w:tab w:val="left" w:pos="360"/>
          <w:tab w:val="left" w:pos="720"/>
        </w:tabs>
        <w:jc w:val="both"/>
        <w:rPr>
          <w:rFonts w:ascii="TH SarabunPSK" w:hAnsi="TH SarabunPSK" w:cs="TH SarabunPSK"/>
          <w:b/>
          <w:bCs/>
          <w:color w:val="000000" w:themeColor="text1"/>
          <w:sz w:val="32"/>
          <w:szCs w:val="32"/>
          <w:highlight w:val="yellow"/>
        </w:rPr>
      </w:pPr>
      <w:r>
        <w:rPr>
          <w:rFonts w:ascii="TH SarabunPSK" w:hAnsi="TH SarabunPSK" w:cs="TH SarabunPSK"/>
          <w:color w:val="000000" w:themeColor="text1"/>
          <w:sz w:val="32"/>
          <w:szCs w:val="32"/>
        </w:rPr>
        <w:t xml:space="preserve"> </w:t>
      </w: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p>
    <w:p w14:paraId="415C367F" w14:textId="77777777" w:rsidR="001C5762" w:rsidRDefault="00A370FD">
      <w:pPr>
        <w:tabs>
          <w:tab w:val="left" w:pos="360"/>
          <w:tab w:val="left" w:pos="720"/>
        </w:tabs>
        <w:spacing w:before="240"/>
        <w:jc w:val="both"/>
        <w:rPr>
          <w:rFonts w:ascii="TH SarabunPSK" w:hAnsi="TH SarabunPSK" w:cs="TH SarabunPSK"/>
          <w:b/>
          <w:bCs/>
          <w:sz w:val="32"/>
          <w:szCs w:val="32"/>
        </w:rPr>
      </w:pPr>
      <w:r>
        <w:rPr>
          <w:rFonts w:ascii="TH SarabunPSK" w:hAnsi="TH SarabunPSK" w:cs="TH SarabunPSK"/>
          <w:b/>
          <w:bCs/>
          <w:sz w:val="32"/>
          <w:szCs w:val="32"/>
        </w:rPr>
        <w:t xml:space="preserve">7. </w:t>
      </w:r>
      <w:r>
        <w:rPr>
          <w:rFonts w:ascii="TH SarabunPSK" w:hAnsi="TH SarabunPSK" w:cs="TH SarabunPSK" w:hint="cs"/>
          <w:b/>
          <w:bCs/>
          <w:sz w:val="32"/>
          <w:szCs w:val="32"/>
          <w:cs/>
        </w:rPr>
        <w:t xml:space="preserve"> </w:t>
      </w:r>
      <w:r>
        <w:rPr>
          <w:rFonts w:ascii="TH SarabunPSK" w:hAnsi="TH SarabunPSK" w:cs="TH SarabunPSK" w:hint="cs"/>
          <w:b/>
          <w:bCs/>
          <w:sz w:val="32"/>
          <w:szCs w:val="32"/>
          <w:cs/>
          <w:lang w:val="th-TH"/>
        </w:rPr>
        <w:t>กระบวนการทวนสอบมาตรฐานผลสัมฤทธิ์ของนักศึกษา</w:t>
      </w:r>
    </w:p>
    <w:p w14:paraId="415C3680" w14:textId="77777777" w:rsidR="001C5762" w:rsidRDefault="00A370FD">
      <w:pPr>
        <w:tabs>
          <w:tab w:val="left" w:pos="360"/>
          <w:tab w:val="left" w:pos="720"/>
        </w:tabs>
        <w:jc w:val="both"/>
        <w:rPr>
          <w:rFonts w:ascii="TH SarabunPSK" w:hAnsi="TH SarabunPSK" w:cs="TH SarabunPSK"/>
          <w:color w:val="000000" w:themeColor="text1"/>
          <w:sz w:val="32"/>
          <w:szCs w:val="32"/>
          <w:u w:val="dotted"/>
        </w:rPr>
      </w:pPr>
      <w:r>
        <w:rPr>
          <w:rFonts w:ascii="TH SarabunPSK" w:hAnsi="TH SarabunPSK" w:cs="TH SarabunPSK" w:hint="cs"/>
          <w:b/>
          <w:bCs/>
          <w:color w:val="000000" w:themeColor="text1"/>
          <w:sz w:val="32"/>
          <w:szCs w:val="32"/>
          <w:cs/>
        </w:rPr>
        <w:t xml:space="preserve">    </w:t>
      </w:r>
      <w:r>
        <w:rPr>
          <w:rFonts w:ascii="TH SarabunPSK" w:hAnsi="TH SarabunPSK" w:cs="TH SarabunPSK"/>
          <w:b/>
          <w:bCs/>
          <w:color w:val="FF0000"/>
          <w:sz w:val="32"/>
          <w:szCs w:val="32"/>
        </w:rPr>
        <w:tab/>
      </w:r>
      <w:r>
        <w:rPr>
          <w:rFonts w:ascii="TH SarabunPSK" w:hAnsi="TH SarabunPSK" w:cs="TH SarabunPSK"/>
          <w:b/>
          <w:bCs/>
          <w:color w:val="000000" w:themeColor="text1"/>
          <w:sz w:val="32"/>
          <w:szCs w:val="32"/>
        </w:rPr>
        <w:t>7.1</w:t>
      </w:r>
      <w:r>
        <w:rPr>
          <w:rFonts w:ascii="TH SarabunPSK" w:hAnsi="TH SarabunPSK" w:cs="TH SarabunPSK"/>
          <w:b/>
          <w:bCs/>
          <w:color w:val="000000" w:themeColor="text1"/>
          <w:sz w:val="32"/>
          <w:szCs w:val="32"/>
        </w:rPr>
        <w:tab/>
      </w:r>
      <w:r>
        <w:rPr>
          <w:rFonts w:ascii="TH SarabunPSK" w:hAnsi="TH SarabunPSK" w:cs="TH SarabunPSK" w:hint="cs"/>
          <w:b/>
          <w:bCs/>
          <w:color w:val="000000" w:themeColor="text1"/>
          <w:sz w:val="32"/>
          <w:szCs w:val="32"/>
          <w:cs/>
          <w:lang w:val="th-TH"/>
        </w:rPr>
        <w:t>การทวนสอบมาตรฐานผลการเรียนรู้ขณะนักศึกษายังไม่สำเร็จการศึกษา</w:t>
      </w:r>
    </w:p>
    <w:p w14:paraId="415C3681" w14:textId="77777777" w:rsidR="001C5762" w:rsidRDefault="00A370FD">
      <w:pPr>
        <w:tabs>
          <w:tab w:val="left" w:pos="851"/>
        </w:tabs>
        <w:spacing w:after="120"/>
        <w:ind w:firstLine="720"/>
        <w:jc w:val="thaiDistribute"/>
        <w:rPr>
          <w:rFonts w:ascii="TH SarabunPSK" w:hAnsi="TH SarabunPSK" w:cs="TH SarabunPSK"/>
          <w:color w:val="000000" w:themeColor="text1"/>
          <w:sz w:val="32"/>
          <w:szCs w:val="32"/>
          <w:u w:val="dotted"/>
        </w:rPr>
      </w:pP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p>
    <w:p w14:paraId="415C3682" w14:textId="77777777" w:rsidR="001C5762" w:rsidRDefault="00A370FD">
      <w:pPr>
        <w:tabs>
          <w:tab w:val="left" w:pos="284"/>
          <w:tab w:val="left" w:pos="851"/>
        </w:tabs>
        <w:jc w:val="thaiDistribute"/>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rPr>
        <w:tab/>
      </w:r>
      <w:r>
        <w:rPr>
          <w:rFonts w:ascii="TH SarabunPSK" w:hAnsi="TH SarabunPSK" w:cs="TH SarabunPSK" w:hint="cs"/>
          <w:b/>
          <w:bCs/>
          <w:color w:val="000000" w:themeColor="text1"/>
          <w:sz w:val="32"/>
          <w:szCs w:val="32"/>
          <w:cs/>
        </w:rPr>
        <w:t xml:space="preserve">7.2 </w:t>
      </w:r>
      <w:r>
        <w:rPr>
          <w:rFonts w:ascii="TH SarabunPSK" w:hAnsi="TH SarabunPSK" w:cs="TH SarabunPSK" w:hint="cs"/>
          <w:b/>
          <w:bCs/>
          <w:color w:val="000000" w:themeColor="text1"/>
          <w:sz w:val="32"/>
          <w:szCs w:val="32"/>
          <w:cs/>
          <w:lang w:val="th-TH"/>
        </w:rPr>
        <w:t>การทวนสอบมาตรฐานผลการเรียนรู้หลังจากนักศึกษาสำเร็จการศึกษา</w:t>
      </w:r>
    </w:p>
    <w:p w14:paraId="415C3683" w14:textId="77777777" w:rsidR="001C5762" w:rsidRDefault="00A370FD">
      <w:pPr>
        <w:tabs>
          <w:tab w:val="left" w:pos="851"/>
        </w:tabs>
        <w:ind w:firstLine="720"/>
        <w:jc w:val="thaiDistribute"/>
        <w:rPr>
          <w:rFonts w:ascii="TH SarabunPSK" w:hAnsi="TH SarabunPSK" w:cs="TH SarabunPSK"/>
          <w:color w:val="000000" w:themeColor="text1"/>
          <w:sz w:val="32"/>
          <w:szCs w:val="32"/>
          <w:u w:val="dotted"/>
        </w:rPr>
      </w:pP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p>
    <w:p w14:paraId="415C3684" w14:textId="77777777" w:rsidR="001C5762" w:rsidRDefault="00A370FD">
      <w:pPr>
        <w:tabs>
          <w:tab w:val="left" w:pos="284"/>
          <w:tab w:val="left" w:pos="709"/>
        </w:tabs>
        <w:spacing w:before="240"/>
        <w:jc w:val="thaiDistribute"/>
        <w:rPr>
          <w:rFonts w:ascii="TH SarabunPSK" w:hAnsi="TH SarabunPSK" w:cs="TH SarabunPSK"/>
          <w:color w:val="000000" w:themeColor="text1"/>
          <w:sz w:val="32"/>
          <w:szCs w:val="32"/>
        </w:rPr>
      </w:pPr>
      <w:r>
        <w:rPr>
          <w:rFonts w:ascii="TH SarabunPSK" w:hAnsi="TH SarabunPSK" w:cs="TH SarabunPSK" w:hint="cs"/>
          <w:b/>
          <w:bCs/>
          <w:color w:val="000000" w:themeColor="text1"/>
          <w:sz w:val="32"/>
          <w:szCs w:val="32"/>
          <w:cs/>
        </w:rPr>
        <w:t xml:space="preserve">8. </w:t>
      </w:r>
      <w:r>
        <w:rPr>
          <w:rFonts w:ascii="TH SarabunPSK" w:hAnsi="TH SarabunPSK" w:cs="TH SarabunPSK"/>
          <w:b/>
          <w:bCs/>
          <w:color w:val="000000" w:themeColor="text1"/>
          <w:sz w:val="32"/>
          <w:szCs w:val="32"/>
          <w:cs/>
        </w:rPr>
        <w:tab/>
      </w:r>
      <w:r>
        <w:rPr>
          <w:rFonts w:ascii="TH SarabunPSK" w:hAnsi="TH SarabunPSK" w:cs="TH SarabunPSK" w:hint="cs"/>
          <w:b/>
          <w:bCs/>
          <w:color w:val="000000" w:themeColor="text1"/>
          <w:sz w:val="32"/>
          <w:szCs w:val="32"/>
          <w:cs/>
          <w:lang w:val="th-TH"/>
        </w:rPr>
        <w:t>เกณฑ์การสำเร็จการศึกษาตามหลักสูตร</w:t>
      </w:r>
    </w:p>
    <w:p w14:paraId="415C3685" w14:textId="77777777" w:rsidR="001C5762" w:rsidRDefault="00A370FD">
      <w:pPr>
        <w:tabs>
          <w:tab w:val="left" w:pos="284"/>
          <w:tab w:val="left" w:pos="709"/>
        </w:tabs>
        <w:jc w:val="thaiDistribute"/>
        <w:rPr>
          <w:rFonts w:ascii="TH SarabunPSK" w:hAnsi="TH SarabunPSK" w:cs="TH SarabunPSK"/>
          <w:b/>
          <w:bCs/>
          <w:color w:val="000000" w:themeColor="text1"/>
          <w:sz w:val="32"/>
          <w:szCs w:val="32"/>
          <w:cs/>
        </w:rPr>
      </w:pPr>
      <w:r>
        <w:rPr>
          <w:rFonts w:ascii="TH SarabunPSK" w:hAnsi="TH SarabunPSK" w:cs="TH SarabunPSK"/>
          <w:color w:val="000000" w:themeColor="text1"/>
          <w:sz w:val="32"/>
          <w:szCs w:val="32"/>
        </w:rPr>
        <w:tab/>
      </w:r>
      <w:r>
        <w:rPr>
          <w:rFonts w:ascii="TH SarabunPSK" w:hAnsi="TH SarabunPSK" w:cs="TH SarabunPSK" w:hint="cs"/>
          <w:color w:val="000000" w:themeColor="text1"/>
          <w:sz w:val="32"/>
          <w:szCs w:val="32"/>
          <w:cs/>
          <w:lang w:val="th-TH"/>
        </w:rPr>
        <w:t>เกณฑ์การสำเร็จการศึกษาของหลักสูตร มีรายละเอียดดังนี้</w:t>
      </w:r>
    </w:p>
    <w:p w14:paraId="415C3686" w14:textId="77777777" w:rsidR="001C5762" w:rsidRDefault="00A370FD">
      <w:pPr>
        <w:tabs>
          <w:tab w:val="left" w:pos="284"/>
        </w:tabs>
        <w:jc w:val="thaiDistribute"/>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rPr>
        <w:tab/>
      </w:r>
      <w:r>
        <w:rPr>
          <w:rFonts w:ascii="TH SarabunPSK" w:hAnsi="TH SarabunPSK" w:cs="TH SarabunPSK" w:hint="cs"/>
          <w:color w:val="000000" w:themeColor="text1"/>
          <w:sz w:val="32"/>
          <w:szCs w:val="32"/>
          <w:cs/>
        </w:rPr>
        <w:t xml:space="preserve">8.1 </w:t>
      </w:r>
      <w:r>
        <w:rPr>
          <w:rFonts w:ascii="TH SarabunPSK" w:hAnsi="TH SarabunPSK" w:cs="TH SarabunPSK" w:hint="cs"/>
          <w:color w:val="000000" w:themeColor="text1"/>
          <w:sz w:val="32"/>
          <w:szCs w:val="32"/>
          <w:cs/>
          <w:lang w:val="th-TH"/>
        </w:rPr>
        <w:t>ต้องเรียนครบตามจำนวนหน่วยกิตที่กำหนดไว้ในหลักสูตร</w:t>
      </w:r>
    </w:p>
    <w:p w14:paraId="415C3687" w14:textId="77777777" w:rsidR="001C5762" w:rsidRDefault="00A370FD">
      <w:pPr>
        <w:tabs>
          <w:tab w:val="left" w:pos="284"/>
        </w:tabs>
        <w:jc w:val="thaiDistribute"/>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rPr>
        <w:tab/>
      </w:r>
      <w:r>
        <w:rPr>
          <w:rFonts w:ascii="TH SarabunPSK" w:hAnsi="TH SarabunPSK" w:cs="TH SarabunPSK" w:hint="cs"/>
          <w:color w:val="000000" w:themeColor="text1"/>
          <w:sz w:val="32"/>
          <w:szCs w:val="32"/>
          <w:cs/>
        </w:rPr>
        <w:t xml:space="preserve">8.2 </w:t>
      </w:r>
      <w:r>
        <w:rPr>
          <w:rFonts w:ascii="TH SarabunPSK" w:hAnsi="TH SarabunPSK" w:cs="TH SarabunPSK" w:hint="cs"/>
          <w:color w:val="000000" w:themeColor="text1"/>
          <w:sz w:val="32"/>
          <w:szCs w:val="32"/>
          <w:cs/>
          <w:lang w:val="th-TH"/>
        </w:rPr>
        <w:t xml:space="preserve">มีค่าระดับคะแนนเฉลี่ยสะสมตลอดหลักสูตร ตั้งแต่ </w:t>
      </w:r>
      <w:r>
        <w:rPr>
          <w:rFonts w:ascii="TH SarabunPSK" w:hAnsi="TH SarabunPSK" w:cs="TH SarabunPSK" w:hint="cs"/>
          <w:color w:val="000000" w:themeColor="text1"/>
          <w:sz w:val="32"/>
          <w:szCs w:val="32"/>
          <w:cs/>
        </w:rPr>
        <w:t xml:space="preserve">2.00 </w:t>
      </w:r>
      <w:r>
        <w:rPr>
          <w:rFonts w:ascii="TH SarabunPSK" w:hAnsi="TH SarabunPSK" w:cs="TH SarabunPSK" w:hint="cs"/>
          <w:color w:val="000000" w:themeColor="text1"/>
          <w:sz w:val="32"/>
          <w:szCs w:val="32"/>
          <w:cs/>
          <w:lang w:val="th-TH"/>
        </w:rPr>
        <w:t>และต้องผ่านเกณฑ์การสำเร็จการศึกษาอื่น ๆ ตามที่มหาวิทยาลัยกำหนด</w:t>
      </w:r>
    </w:p>
    <w:p w14:paraId="415C3688" w14:textId="77777777" w:rsidR="001C5762" w:rsidRDefault="00A370FD">
      <w:pPr>
        <w:tabs>
          <w:tab w:val="left" w:pos="284"/>
        </w:tabs>
        <w:jc w:val="thaiDistribute"/>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rPr>
        <w:tab/>
      </w:r>
      <w:r>
        <w:rPr>
          <w:rFonts w:ascii="TH SarabunPSK" w:hAnsi="TH SarabunPSK" w:cs="TH SarabunPSK" w:hint="cs"/>
          <w:color w:val="000000" w:themeColor="text1"/>
          <w:sz w:val="32"/>
          <w:szCs w:val="32"/>
          <w:cs/>
        </w:rPr>
        <w:t xml:space="preserve">8.3 </w:t>
      </w:r>
      <w:r>
        <w:rPr>
          <w:rFonts w:ascii="TH SarabunPSK" w:hAnsi="TH SarabunPSK" w:cs="TH SarabunPSK" w:hint="cs"/>
          <w:color w:val="000000" w:themeColor="text1"/>
          <w:sz w:val="32"/>
          <w:szCs w:val="32"/>
          <w:cs/>
          <w:lang w:val="th-TH"/>
        </w:rPr>
        <w:t>นักศึกษาจะต้องไม่มีพันธะใด ๆ ต่อมหาวิทยาลัยจึงจะได้รับการเสนอชื่อเพื่อขอรับปริญญา</w:t>
      </w:r>
    </w:p>
    <w:p w14:paraId="415C3689" w14:textId="77777777" w:rsidR="001C5762" w:rsidRDefault="00A370FD">
      <w:pPr>
        <w:tabs>
          <w:tab w:val="left" w:pos="284"/>
        </w:tabs>
        <w:jc w:val="thaiDistribute"/>
        <w:rPr>
          <w:rFonts w:ascii="TH SarabunPSK" w:hAnsi="TH SarabunPSK" w:cs="TH SarabunPSK"/>
          <w:color w:val="000000" w:themeColor="text1"/>
          <w:sz w:val="32"/>
          <w:szCs w:val="32"/>
          <w:cs/>
        </w:rPr>
      </w:pPr>
      <w:r>
        <w:rPr>
          <w:rFonts w:ascii="TH SarabunPSK" w:hAnsi="TH SarabunPSK" w:cs="TH SarabunPSK"/>
          <w:color w:val="000000" w:themeColor="text1"/>
          <w:sz w:val="32"/>
          <w:szCs w:val="32"/>
        </w:rPr>
        <w:tab/>
        <w:t xml:space="preserve">8.4 </w:t>
      </w:r>
      <w:r>
        <w:rPr>
          <w:rFonts w:ascii="TH SarabunPSK" w:hAnsi="TH SarabunPSK" w:cs="TH SarabunPSK" w:hint="cs"/>
          <w:color w:val="000000" w:themeColor="text1"/>
          <w:sz w:val="32"/>
          <w:szCs w:val="32"/>
          <w:cs/>
          <w:lang w:val="th-TH"/>
        </w:rPr>
        <w:t>นักศึกษาต้องผ่านกิจกรรมที่หลักสูตรและมหาวิทยาลัยกำหนดครบถ้วนตามประกาศมหาวิทยาลัย</w:t>
      </w:r>
    </w:p>
    <w:p w14:paraId="415C368A" w14:textId="77777777" w:rsidR="001C5762" w:rsidRDefault="00A370FD">
      <w:pPr>
        <w:tabs>
          <w:tab w:val="left" w:pos="284"/>
        </w:tabs>
        <w:jc w:val="thaiDistribute"/>
        <w:rPr>
          <w:rFonts w:ascii="TH Sarabun New" w:hAnsi="TH Sarabun New" w:cs="TH Sarabun New"/>
          <w:sz w:val="32"/>
          <w:szCs w:val="32"/>
        </w:rPr>
      </w:pPr>
      <w:r>
        <w:rPr>
          <w:rFonts w:ascii="TH SarabunPSK" w:hAnsi="TH SarabunPSK" w:cs="TH SarabunPSK" w:hint="cs"/>
          <w:b/>
          <w:bCs/>
          <w:color w:val="000000" w:themeColor="text1"/>
          <w:sz w:val="32"/>
          <w:szCs w:val="32"/>
        </w:rPr>
        <w:tab/>
      </w:r>
      <w:r>
        <w:rPr>
          <w:rFonts w:ascii="TH SarabunPSK" w:hAnsi="TH SarabunPSK" w:cs="TH SarabunPSK"/>
          <w:color w:val="000000" w:themeColor="text1"/>
          <w:sz w:val="32"/>
          <w:szCs w:val="32"/>
        </w:rPr>
        <w:t>8.5</w:t>
      </w:r>
      <w:r>
        <w:rPr>
          <w:rFonts w:ascii="TH SarabunPSK" w:hAnsi="TH SarabunPSK" w:cs="TH SarabunPSK" w:hint="cs"/>
          <w:color w:val="000000" w:themeColor="text1"/>
          <w:sz w:val="32"/>
          <w:szCs w:val="32"/>
        </w:rPr>
        <w:t xml:space="preserve"> </w:t>
      </w:r>
      <w:r>
        <w:rPr>
          <w:rFonts w:ascii="TH Sarabun New" w:hAnsi="TH Sarabun New" w:cs="TH Sarabun New" w:hint="cs"/>
          <w:sz w:val="32"/>
          <w:szCs w:val="32"/>
          <w:cs/>
          <w:lang w:val="th-TH"/>
        </w:rPr>
        <w:t xml:space="preserve">นักศึกษาต้องสอบผ่านการประเมินผลความรู้และทักษะต่าง ๆ ตามเกณฑ์มาตรฐานที่มหาวิทยาลัยกำหนด </w:t>
      </w:r>
    </w:p>
    <w:p w14:paraId="415C368B" w14:textId="2CC4FEF4" w:rsidR="001C5762" w:rsidRDefault="00A370FD">
      <w:pPr>
        <w:tabs>
          <w:tab w:val="left" w:pos="284"/>
        </w:tabs>
        <w:jc w:val="thaiDistribute"/>
        <w:rPr>
          <w:rFonts w:ascii="TH Sarabun New" w:hAnsi="TH Sarabun New" w:cs="TH Sarabun New"/>
          <w:sz w:val="32"/>
          <w:szCs w:val="32"/>
        </w:rPr>
      </w:pPr>
      <w:r>
        <w:rPr>
          <w:rFonts w:ascii="TH SarabunPSK" w:hAnsi="TH SarabunPSK" w:cs="TH SarabunPSK" w:hint="cs"/>
          <w:b/>
          <w:bCs/>
          <w:spacing w:val="-8"/>
          <w:sz w:val="32"/>
          <w:szCs w:val="32"/>
          <w:cs/>
        </w:rPr>
        <w:tab/>
      </w:r>
      <w:r>
        <w:rPr>
          <w:rFonts w:ascii="TH SarabunPSK" w:hAnsi="TH SarabunPSK" w:cs="TH SarabunPSK" w:hint="cs"/>
          <w:spacing w:val="-8"/>
          <w:sz w:val="32"/>
          <w:szCs w:val="32"/>
          <w:cs/>
        </w:rPr>
        <w:t xml:space="preserve">8.6 </w:t>
      </w:r>
      <w:r>
        <w:rPr>
          <w:rFonts w:ascii="TH SarabunPSK" w:hAnsi="TH SarabunPSK" w:cs="TH SarabunPSK" w:hint="cs"/>
          <w:spacing w:val="-8"/>
          <w:sz w:val="32"/>
          <w:szCs w:val="32"/>
          <w:cs/>
          <w:lang w:val="th-TH"/>
        </w:rPr>
        <w:t>ให้เป็นไปตามข้อบังคับมหาวิทยาลัยราชภัฏสงขลา ว่าด้วยการจัดการศึกษาระดับปริญญาตรี</w:t>
      </w:r>
      <w:r>
        <w:rPr>
          <w:rFonts w:ascii="TH SarabunPSK" w:hAnsi="TH SarabunPSK" w:cs="TH SarabunPSK" w:hint="cs"/>
          <w:sz w:val="32"/>
          <w:szCs w:val="32"/>
          <w:cs/>
        </w:rPr>
        <w:t xml:space="preserve"> </w:t>
      </w:r>
      <w:r>
        <w:rPr>
          <w:rFonts w:ascii="TH SarabunPSK" w:hAnsi="TH SarabunPSK" w:cs="TH SarabunPSK" w:hint="cs"/>
          <w:spacing w:val="-6"/>
          <w:sz w:val="32"/>
          <w:szCs w:val="32"/>
          <w:cs/>
          <w:lang w:val="th-TH"/>
        </w:rPr>
        <w:t>พ</w:t>
      </w:r>
      <w:r>
        <w:rPr>
          <w:rFonts w:ascii="TH SarabunPSK" w:hAnsi="TH SarabunPSK" w:cs="TH SarabunPSK" w:hint="cs"/>
          <w:spacing w:val="-6"/>
          <w:sz w:val="32"/>
          <w:szCs w:val="32"/>
          <w:cs/>
        </w:rPr>
        <w:t>.</w:t>
      </w:r>
      <w:r>
        <w:rPr>
          <w:rFonts w:ascii="TH SarabunPSK" w:hAnsi="TH SarabunPSK" w:cs="TH SarabunPSK" w:hint="cs"/>
          <w:spacing w:val="-6"/>
          <w:sz w:val="32"/>
          <w:szCs w:val="32"/>
          <w:cs/>
          <w:lang w:val="th-TH"/>
        </w:rPr>
        <w:t>ศ</w:t>
      </w:r>
      <w:r>
        <w:rPr>
          <w:rFonts w:ascii="TH SarabunPSK" w:hAnsi="TH SarabunPSK" w:cs="TH SarabunPSK" w:hint="cs"/>
          <w:spacing w:val="-6"/>
          <w:sz w:val="32"/>
          <w:szCs w:val="32"/>
          <w:cs/>
        </w:rPr>
        <w:t>.</w:t>
      </w:r>
      <w:r w:rsidR="001E4747">
        <w:rPr>
          <w:rFonts w:ascii="TH SarabunPSK" w:hAnsi="TH SarabunPSK" w:cs="TH SarabunPSK" w:hint="cs"/>
          <w:spacing w:val="-6"/>
          <w:sz w:val="32"/>
          <w:szCs w:val="32"/>
          <w:cs/>
        </w:rPr>
        <w:t xml:space="preserve"> </w:t>
      </w:r>
      <w:r>
        <w:rPr>
          <w:rFonts w:ascii="TH SarabunPSK" w:hAnsi="TH SarabunPSK" w:cs="TH SarabunPSK" w:hint="cs"/>
          <w:spacing w:val="-6"/>
          <w:sz w:val="32"/>
          <w:szCs w:val="32"/>
          <w:cs/>
        </w:rPr>
        <w:t xml:space="preserve">2566 </w:t>
      </w:r>
    </w:p>
    <w:p w14:paraId="415C368C" w14:textId="77777777" w:rsidR="001C5762" w:rsidRDefault="00A370FD">
      <w:pPr>
        <w:tabs>
          <w:tab w:val="left" w:pos="284"/>
        </w:tabs>
        <w:jc w:val="thaiDistribute"/>
        <w:rPr>
          <w:rFonts w:ascii="TH Sarabun New" w:hAnsi="TH Sarabun New" w:cs="TH Sarabun New"/>
          <w:color w:val="FF0000"/>
          <w:sz w:val="32"/>
          <w:szCs w:val="32"/>
          <w:u w:val="dotted"/>
          <w:cs/>
        </w:rPr>
      </w:pPr>
      <w:r>
        <w:rPr>
          <w:rFonts w:ascii="TH Sarabun New" w:hAnsi="TH Sarabun New" w:cs="TH Sarabun New"/>
          <w:color w:val="FF0000"/>
          <w:sz w:val="32"/>
          <w:szCs w:val="32"/>
        </w:rPr>
        <w:tab/>
        <w:t>8.7</w:t>
      </w:r>
      <w:r>
        <w:rPr>
          <w:rFonts w:ascii="TH Sarabun New" w:hAnsi="TH Sarabun New" w:cs="TH Sarabun New" w:hint="cs"/>
          <w:color w:val="FF0000"/>
          <w:sz w:val="32"/>
          <w:szCs w:val="32"/>
          <w:cs/>
        </w:rPr>
        <w:t xml:space="preserve"> </w:t>
      </w:r>
      <w:r>
        <w:rPr>
          <w:rFonts w:ascii="TH Sarabun New" w:hAnsi="TH Sarabun New" w:cs="TH Sarabun New" w:hint="cs"/>
          <w:color w:val="FF0000"/>
          <w:sz w:val="32"/>
          <w:szCs w:val="32"/>
          <w:cs/>
          <w:lang w:val="th-TH"/>
        </w:rPr>
        <w:t xml:space="preserve">อื่น ๆ </w:t>
      </w: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ถ้ามี</w:t>
      </w:r>
      <w:r>
        <w:rPr>
          <w:rFonts w:ascii="TH Sarabun New" w:hAnsi="TH Sarabun New" w:cs="TH Sarabun New" w:hint="cs"/>
          <w:color w:val="FF0000"/>
          <w:sz w:val="32"/>
          <w:szCs w:val="32"/>
          <w:cs/>
        </w:rPr>
        <w:t xml:space="preserve">) </w:t>
      </w:r>
      <w:r>
        <w:rPr>
          <w:rFonts w:ascii="TH Sarabun New" w:hAnsi="TH Sarabun New" w:cs="TH Sarabun New"/>
          <w:color w:val="FF0000"/>
          <w:sz w:val="32"/>
          <w:szCs w:val="32"/>
          <w:u w:val="dotted"/>
          <w:cs/>
        </w:rPr>
        <w:tab/>
      </w:r>
      <w:r>
        <w:rPr>
          <w:rFonts w:ascii="TH Sarabun New" w:hAnsi="TH Sarabun New" w:cs="TH Sarabun New"/>
          <w:color w:val="FF0000"/>
          <w:sz w:val="32"/>
          <w:szCs w:val="32"/>
          <w:u w:val="dotted"/>
          <w:cs/>
        </w:rPr>
        <w:tab/>
      </w:r>
      <w:r>
        <w:rPr>
          <w:rFonts w:ascii="TH Sarabun New" w:hAnsi="TH Sarabun New" w:cs="TH Sarabun New"/>
          <w:color w:val="FF0000"/>
          <w:sz w:val="32"/>
          <w:szCs w:val="32"/>
          <w:u w:val="dotted"/>
          <w:cs/>
        </w:rPr>
        <w:tab/>
      </w:r>
      <w:r>
        <w:rPr>
          <w:rFonts w:ascii="TH Sarabun New" w:hAnsi="TH Sarabun New" w:cs="TH Sarabun New"/>
          <w:color w:val="FF0000"/>
          <w:sz w:val="32"/>
          <w:szCs w:val="32"/>
          <w:u w:val="dotted"/>
          <w:cs/>
        </w:rPr>
        <w:tab/>
      </w:r>
      <w:r>
        <w:rPr>
          <w:rFonts w:ascii="TH Sarabun New" w:hAnsi="TH Sarabun New" w:cs="TH Sarabun New"/>
          <w:color w:val="FF0000"/>
          <w:sz w:val="32"/>
          <w:szCs w:val="32"/>
          <w:u w:val="dotted"/>
          <w:cs/>
        </w:rPr>
        <w:tab/>
      </w:r>
      <w:r>
        <w:rPr>
          <w:rFonts w:ascii="TH Sarabun New" w:hAnsi="TH Sarabun New" w:cs="TH Sarabun New"/>
          <w:color w:val="FF0000"/>
          <w:sz w:val="32"/>
          <w:szCs w:val="32"/>
          <w:u w:val="dotted"/>
          <w:cs/>
        </w:rPr>
        <w:tab/>
      </w:r>
      <w:r>
        <w:rPr>
          <w:rFonts w:ascii="TH Sarabun New" w:hAnsi="TH Sarabun New" w:cs="TH Sarabun New"/>
          <w:color w:val="FF0000"/>
          <w:sz w:val="32"/>
          <w:szCs w:val="32"/>
          <w:u w:val="dotted"/>
          <w:cs/>
        </w:rPr>
        <w:tab/>
      </w:r>
      <w:r>
        <w:rPr>
          <w:rFonts w:ascii="TH Sarabun New" w:hAnsi="TH Sarabun New" w:cs="TH Sarabun New"/>
          <w:color w:val="FF0000"/>
          <w:sz w:val="32"/>
          <w:szCs w:val="32"/>
          <w:u w:val="dotted"/>
          <w:cs/>
        </w:rPr>
        <w:tab/>
      </w:r>
      <w:r>
        <w:rPr>
          <w:rFonts w:ascii="TH Sarabun New" w:hAnsi="TH Sarabun New" w:cs="TH Sarabun New"/>
          <w:color w:val="FF0000"/>
          <w:sz w:val="32"/>
          <w:szCs w:val="32"/>
          <w:u w:val="dotted"/>
          <w:cs/>
        </w:rPr>
        <w:tab/>
      </w:r>
    </w:p>
    <w:p w14:paraId="415C368D" w14:textId="77777777" w:rsidR="001C5762" w:rsidRDefault="00A370FD">
      <w:pPr>
        <w:tabs>
          <w:tab w:val="left" w:pos="284"/>
        </w:tabs>
        <w:spacing w:before="120"/>
        <w:rPr>
          <w:rFonts w:ascii="TH Sarabun New" w:hAnsi="TH Sarabun New" w:cs="TH Sarabun New"/>
          <w:bCs/>
          <w:color w:val="000000" w:themeColor="text1"/>
          <w:sz w:val="32"/>
          <w:szCs w:val="32"/>
        </w:rPr>
      </w:pPr>
      <w:r>
        <w:rPr>
          <w:rFonts w:ascii="TH Sarabun New" w:hAnsi="TH Sarabun New" w:cs="TH Sarabun New"/>
          <w:b/>
          <w:color w:val="000000" w:themeColor="text1"/>
          <w:sz w:val="32"/>
          <w:szCs w:val="32"/>
        </w:rPr>
        <w:t xml:space="preserve">9. </w:t>
      </w:r>
      <w:r>
        <w:rPr>
          <w:rFonts w:ascii="TH Sarabun New" w:hAnsi="TH Sarabun New" w:cs="TH Sarabun New"/>
          <w:bCs/>
          <w:color w:val="000000" w:themeColor="text1"/>
          <w:sz w:val="32"/>
          <w:szCs w:val="32"/>
        </w:rPr>
        <w:t xml:space="preserve"> </w:t>
      </w:r>
      <w:r>
        <w:rPr>
          <w:rFonts w:ascii="TH Sarabun New" w:hAnsi="TH Sarabun New" w:cs="TH Sarabun New"/>
          <w:bCs/>
          <w:color w:val="000000" w:themeColor="text1"/>
          <w:sz w:val="32"/>
          <w:szCs w:val="32"/>
          <w:cs/>
          <w:lang w:val="th-TH"/>
        </w:rPr>
        <w:t>การอุทธรณ์ของนักศึกษา</w:t>
      </w:r>
      <w:r>
        <w:rPr>
          <w:rFonts w:ascii="TH Sarabun New" w:hAnsi="TH Sarabun New" w:cs="TH Sarabun New"/>
          <w:bCs/>
          <w:color w:val="000000" w:themeColor="text1"/>
          <w:sz w:val="32"/>
          <w:szCs w:val="32"/>
        </w:rPr>
        <w:t xml:space="preserve">                           </w:t>
      </w:r>
    </w:p>
    <w:p w14:paraId="415C368E" w14:textId="4794AA48" w:rsidR="001C5762" w:rsidRDefault="00A370FD">
      <w:pPr>
        <w:tabs>
          <w:tab w:val="left" w:pos="284"/>
          <w:tab w:val="left" w:pos="720"/>
        </w:tabs>
        <w:jc w:val="thaiDistribute"/>
        <w:rPr>
          <w:rFonts w:ascii="TH Sarabun New" w:hAnsi="TH Sarabun New" w:cs="TH Sarabun New"/>
          <w:color w:val="000000" w:themeColor="text1"/>
          <w:sz w:val="32"/>
          <w:szCs w:val="32"/>
        </w:rPr>
      </w:pPr>
      <w:r>
        <w:rPr>
          <w:rFonts w:ascii="TH Sarabun New" w:hAnsi="TH Sarabun New" w:cs="TH Sarabun New"/>
          <w:color w:val="000000" w:themeColor="text1"/>
          <w:sz w:val="32"/>
          <w:szCs w:val="32"/>
          <w:cs/>
        </w:rPr>
        <w:t xml:space="preserve">    </w:t>
      </w:r>
      <w:r>
        <w:rPr>
          <w:rFonts w:ascii="TH Sarabun New" w:hAnsi="TH Sarabun New" w:cs="TH Sarabun New" w:hint="cs"/>
          <w:color w:val="000000" w:themeColor="text1"/>
          <w:sz w:val="32"/>
          <w:szCs w:val="32"/>
          <w:cs/>
        </w:rPr>
        <w:t xml:space="preserve"> </w:t>
      </w:r>
      <w:r>
        <w:rPr>
          <w:rFonts w:ascii="TH Sarabun New" w:hAnsi="TH Sarabun New" w:cs="TH Sarabun New" w:hint="cs"/>
          <w:color w:val="000000" w:themeColor="text1"/>
          <w:sz w:val="32"/>
          <w:szCs w:val="32"/>
          <w:cs/>
          <w:lang w:val="th-TH"/>
        </w:rPr>
        <w:t>ให้เป็นไปตามประกาศมหาวิทยาลัยราชภัฏสงขลา เรื่อง การอุทธรณ์ผลการเรียนสำหรับนักศึกษา</w:t>
      </w:r>
      <w:r>
        <w:rPr>
          <w:rFonts w:ascii="TH Sarabun New" w:hAnsi="TH Sarabun New" w:cs="TH Sarabun New"/>
          <w:color w:val="000000" w:themeColor="text1"/>
          <w:sz w:val="32"/>
          <w:szCs w:val="32"/>
          <w:cs/>
        </w:rPr>
        <w:br/>
      </w:r>
      <w:r>
        <w:rPr>
          <w:rFonts w:ascii="TH Sarabun New" w:hAnsi="TH Sarabun New" w:cs="TH Sarabun New" w:hint="cs"/>
          <w:color w:val="000000" w:themeColor="text1"/>
          <w:sz w:val="32"/>
          <w:szCs w:val="32"/>
          <w:cs/>
          <w:lang w:val="th-TH"/>
        </w:rPr>
        <w:t xml:space="preserve">ระดับปริญญาตรี </w:t>
      </w:r>
      <w:r w:rsidRPr="00A734FE">
        <w:rPr>
          <w:rFonts w:ascii="TH Sarabun New" w:hAnsi="TH Sarabun New" w:cs="TH Sarabun New" w:hint="cs"/>
          <w:color w:val="00B0F0"/>
          <w:sz w:val="32"/>
          <w:szCs w:val="32"/>
          <w:cs/>
        </w:rPr>
        <w:t>(</w:t>
      </w:r>
      <w:r w:rsidRPr="00A734FE">
        <w:rPr>
          <w:rFonts w:ascii="TH Sarabun New" w:hAnsi="TH Sarabun New" w:cs="TH Sarabun New" w:hint="cs"/>
          <w:color w:val="00B0F0"/>
          <w:sz w:val="32"/>
          <w:szCs w:val="32"/>
          <w:cs/>
          <w:lang w:val="th-TH"/>
        </w:rPr>
        <w:t>ภาคผนวก</w:t>
      </w:r>
      <w:r w:rsidR="00A734FE" w:rsidRPr="00A734FE">
        <w:rPr>
          <w:rFonts w:ascii="TH Sarabun New" w:hAnsi="TH Sarabun New" w:cs="TH Sarabun New" w:hint="cs"/>
          <w:color w:val="00B0F0"/>
          <w:sz w:val="32"/>
          <w:szCs w:val="32"/>
          <w:cs/>
          <w:lang w:val="th-TH"/>
        </w:rPr>
        <w:t>....</w:t>
      </w:r>
      <w:r w:rsidRPr="00A734FE">
        <w:rPr>
          <w:rFonts w:ascii="TH Sarabun New" w:hAnsi="TH Sarabun New" w:cs="TH Sarabun New" w:hint="cs"/>
          <w:color w:val="00B0F0"/>
          <w:sz w:val="32"/>
          <w:szCs w:val="32"/>
          <w:cs/>
        </w:rPr>
        <w:t>)</w:t>
      </w:r>
      <w:r w:rsidRPr="00A734FE">
        <w:rPr>
          <w:rFonts w:ascii="TH Sarabun New" w:hAnsi="TH Sarabun New" w:cs="TH Sarabun New"/>
          <w:color w:val="00B0F0"/>
          <w:sz w:val="32"/>
          <w:szCs w:val="32"/>
          <w:cs/>
        </w:rPr>
        <w:tab/>
      </w:r>
    </w:p>
    <w:p w14:paraId="415C368F" w14:textId="77777777" w:rsidR="001C5762" w:rsidRDefault="00A370FD">
      <w:pPr>
        <w:tabs>
          <w:tab w:val="left" w:pos="284"/>
          <w:tab w:val="left" w:pos="720"/>
        </w:tabs>
        <w:jc w:val="thaiDistribute"/>
        <w:rPr>
          <w:rFonts w:ascii="TH SarabunPSK" w:hAnsi="TH SarabunPSK" w:cs="TH SarabunPSK"/>
          <w:color w:val="000000" w:themeColor="text1"/>
          <w:sz w:val="32"/>
          <w:szCs w:val="32"/>
          <w:u w:val="dotted"/>
        </w:rPr>
      </w:pPr>
      <w:r>
        <w:rPr>
          <w:rFonts w:ascii="TH Sarabun New" w:hAnsi="TH Sarabun New" w:cs="TH Sarabun New"/>
          <w:color w:val="000000" w:themeColor="text1"/>
          <w:sz w:val="32"/>
          <w:szCs w:val="32"/>
        </w:rPr>
        <w:t xml:space="preserve"> </w:t>
      </w:r>
      <w:r>
        <w:rPr>
          <w:rFonts w:ascii="TH Sarabun New" w:hAnsi="TH Sarabun New" w:cs="TH Sarabun New"/>
          <w:color w:val="000000" w:themeColor="text1"/>
          <w:sz w:val="32"/>
          <w:szCs w:val="32"/>
          <w:cs/>
        </w:rPr>
        <w:tab/>
      </w:r>
    </w:p>
    <w:p w14:paraId="415C3690" w14:textId="77777777" w:rsidR="001C5762" w:rsidRDefault="001C5762">
      <w:pPr>
        <w:tabs>
          <w:tab w:val="left" w:pos="284"/>
          <w:tab w:val="left" w:pos="720"/>
        </w:tabs>
        <w:jc w:val="thaiDistribute"/>
        <w:rPr>
          <w:rFonts w:ascii="TH SarabunPSK" w:hAnsi="TH SarabunPSK" w:cs="TH SarabunPSK"/>
          <w:color w:val="000000" w:themeColor="text1"/>
          <w:sz w:val="32"/>
          <w:szCs w:val="32"/>
          <w:u w:val="dotted"/>
        </w:rPr>
      </w:pPr>
    </w:p>
    <w:p w14:paraId="415C3691" w14:textId="77777777" w:rsidR="001C5762" w:rsidRDefault="00A370FD">
      <w:pPr>
        <w:spacing w:line="400" w:lineRule="exact"/>
        <w:jc w:val="center"/>
        <w:rPr>
          <w:rFonts w:ascii="TH SarabunPSK" w:hAnsi="TH SarabunPSK" w:cs="TH SarabunPSK"/>
          <w:b/>
          <w:bCs/>
          <w:sz w:val="32"/>
          <w:szCs w:val="32"/>
        </w:rPr>
      </w:pPr>
      <w:r>
        <w:rPr>
          <w:rFonts w:ascii="TH SarabunPSK" w:hAnsi="TH SarabunPSK" w:cs="TH SarabunPSK"/>
          <w:b/>
          <w:bCs/>
          <w:sz w:val="32"/>
          <w:szCs w:val="32"/>
          <w:cs/>
          <w:lang w:val="th-TH"/>
        </w:rPr>
        <w:lastRenderedPageBreak/>
        <w:t xml:space="preserve">หมวดที่  </w:t>
      </w:r>
      <w:r>
        <w:rPr>
          <w:rFonts w:ascii="TH SarabunPSK" w:hAnsi="TH SarabunPSK" w:cs="TH SarabunPSK"/>
          <w:b/>
          <w:bCs/>
          <w:sz w:val="32"/>
          <w:szCs w:val="32"/>
        </w:rPr>
        <w:t>5</w:t>
      </w:r>
      <w:r>
        <w:rPr>
          <w:rFonts w:ascii="TH SarabunPSK" w:hAnsi="TH SarabunPSK" w:cs="TH SarabunPSK"/>
          <w:b/>
          <w:bCs/>
          <w:sz w:val="32"/>
          <w:szCs w:val="32"/>
          <w:cs/>
        </w:rPr>
        <w:t xml:space="preserve">   </w:t>
      </w:r>
      <w:r>
        <w:rPr>
          <w:rFonts w:ascii="TH SarabunPSK" w:hAnsi="TH SarabunPSK" w:cs="TH SarabunPSK"/>
          <w:b/>
          <w:bCs/>
          <w:sz w:val="32"/>
          <w:szCs w:val="32"/>
          <w:cs/>
          <w:lang w:val="th-TH"/>
        </w:rPr>
        <w:t>การพัฒนาคณาจารย์</w:t>
      </w:r>
    </w:p>
    <w:p w14:paraId="415C3692" w14:textId="77777777" w:rsidR="001C5762" w:rsidRDefault="001C5762">
      <w:pPr>
        <w:tabs>
          <w:tab w:val="left" w:pos="360"/>
          <w:tab w:val="left" w:pos="720"/>
        </w:tabs>
        <w:jc w:val="center"/>
        <w:rPr>
          <w:rFonts w:ascii="TH SarabunPSK" w:hAnsi="TH SarabunPSK" w:cs="TH SarabunPSK"/>
          <w:b/>
          <w:bCs/>
          <w:sz w:val="32"/>
          <w:szCs w:val="32"/>
        </w:rPr>
      </w:pPr>
    </w:p>
    <w:p w14:paraId="415C3693" w14:textId="77777777" w:rsidR="001C5762" w:rsidRDefault="00A370FD">
      <w:pPr>
        <w:tabs>
          <w:tab w:val="left" w:pos="360"/>
          <w:tab w:val="left" w:pos="720"/>
        </w:tabs>
        <w:jc w:val="both"/>
        <w:rPr>
          <w:rFonts w:ascii="TH SarabunPSK" w:hAnsi="TH SarabunPSK" w:cs="TH SarabunPSK"/>
          <w:b/>
          <w:bCs/>
          <w:sz w:val="32"/>
          <w:szCs w:val="32"/>
        </w:rPr>
      </w:pPr>
      <w:r>
        <w:rPr>
          <w:rFonts w:ascii="TH SarabunPSK" w:hAnsi="TH SarabunPSK" w:cs="TH SarabunPSK"/>
          <w:b/>
          <w:bCs/>
          <w:sz w:val="32"/>
          <w:szCs w:val="32"/>
          <w:cs/>
        </w:rPr>
        <w:t xml:space="preserve">1.  </w:t>
      </w:r>
      <w:r>
        <w:rPr>
          <w:rFonts w:ascii="TH SarabunPSK" w:hAnsi="TH SarabunPSK" w:cs="TH SarabunPSK"/>
          <w:b/>
          <w:bCs/>
          <w:sz w:val="32"/>
          <w:szCs w:val="32"/>
          <w:cs/>
          <w:lang w:val="th-TH"/>
        </w:rPr>
        <w:t>แนวทางการพัฒนาอาจารย์ใหม่</w:t>
      </w:r>
    </w:p>
    <w:p w14:paraId="415C3694"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695"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696" w14:textId="77777777" w:rsidR="001C5762" w:rsidRDefault="00A370FD">
      <w:pPr>
        <w:tabs>
          <w:tab w:val="left" w:pos="360"/>
          <w:tab w:val="left" w:pos="720"/>
        </w:tabs>
        <w:spacing w:after="120"/>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697" w14:textId="77777777" w:rsidR="001C5762" w:rsidRDefault="00A370FD">
      <w:pPr>
        <w:tabs>
          <w:tab w:val="left" w:pos="360"/>
          <w:tab w:val="left" w:pos="720"/>
        </w:tabs>
        <w:jc w:val="both"/>
        <w:rPr>
          <w:rFonts w:ascii="TH SarabunPSK" w:hAnsi="TH SarabunPSK" w:cs="TH SarabunPSK"/>
          <w:b/>
          <w:bCs/>
          <w:sz w:val="32"/>
          <w:szCs w:val="32"/>
        </w:rPr>
      </w:pPr>
      <w:r>
        <w:rPr>
          <w:rFonts w:ascii="TH SarabunPSK" w:hAnsi="TH SarabunPSK" w:cs="TH SarabunPSK"/>
          <w:b/>
          <w:bCs/>
          <w:sz w:val="32"/>
          <w:szCs w:val="32"/>
          <w:cs/>
        </w:rPr>
        <w:t xml:space="preserve">2.  </w:t>
      </w:r>
      <w:r>
        <w:rPr>
          <w:rFonts w:ascii="TH SarabunPSK" w:hAnsi="TH SarabunPSK" w:cs="TH SarabunPSK"/>
          <w:b/>
          <w:bCs/>
          <w:sz w:val="32"/>
          <w:szCs w:val="32"/>
          <w:cs/>
          <w:lang w:val="th-TH"/>
        </w:rPr>
        <w:t>แนวทางการพัฒนาความรู้และทักษะให้แก่อาจารย์ประจำหลักสูตร</w:t>
      </w:r>
    </w:p>
    <w:p w14:paraId="415C3698" w14:textId="77777777" w:rsidR="001C5762" w:rsidRDefault="00A370FD">
      <w:pPr>
        <w:tabs>
          <w:tab w:val="left" w:pos="360"/>
          <w:tab w:val="left" w:pos="720"/>
        </w:tabs>
        <w:jc w:val="both"/>
        <w:rPr>
          <w:rFonts w:ascii="TH SarabunPSK" w:hAnsi="TH SarabunPSK" w:cs="TH SarabunPSK"/>
          <w:b/>
          <w:bCs/>
          <w:sz w:val="32"/>
          <w:szCs w:val="32"/>
        </w:rPr>
      </w:pPr>
      <w:r>
        <w:rPr>
          <w:rFonts w:ascii="TH SarabunPSK" w:hAnsi="TH SarabunPSK" w:cs="TH SarabunPSK"/>
          <w:b/>
          <w:bCs/>
          <w:sz w:val="32"/>
          <w:szCs w:val="32"/>
          <w:cs/>
        </w:rPr>
        <w:tab/>
        <w:t xml:space="preserve">2.1  </w:t>
      </w:r>
      <w:r>
        <w:rPr>
          <w:rFonts w:ascii="TH SarabunPSK" w:hAnsi="TH SarabunPSK" w:cs="TH SarabunPSK"/>
          <w:b/>
          <w:bCs/>
          <w:sz w:val="32"/>
          <w:szCs w:val="32"/>
          <w:cs/>
          <w:lang w:val="th-TH"/>
        </w:rPr>
        <w:t xml:space="preserve">การพัฒนาทักษะการจัดการเรียนการสอน  </w:t>
      </w:r>
    </w:p>
    <w:p w14:paraId="415C3699"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69A"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69B"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69D" w14:textId="77777777" w:rsidR="001C5762" w:rsidRDefault="00A370FD" w:rsidP="00FA7861">
      <w:pPr>
        <w:tabs>
          <w:tab w:val="left" w:pos="360"/>
          <w:tab w:val="left" w:pos="720"/>
        </w:tabs>
        <w:spacing w:before="120"/>
        <w:jc w:val="both"/>
        <w:rPr>
          <w:rFonts w:ascii="TH SarabunPSK" w:hAnsi="TH SarabunPSK" w:cs="TH SarabunPSK"/>
          <w:b/>
          <w:bCs/>
          <w:sz w:val="32"/>
          <w:szCs w:val="32"/>
        </w:rPr>
      </w:pPr>
      <w:r>
        <w:rPr>
          <w:rFonts w:ascii="TH SarabunPSK" w:hAnsi="TH SarabunPSK" w:cs="TH SarabunPSK"/>
          <w:b/>
          <w:bCs/>
          <w:sz w:val="32"/>
          <w:szCs w:val="32"/>
          <w:cs/>
        </w:rPr>
        <w:tab/>
        <w:t xml:space="preserve">2.2  </w:t>
      </w:r>
      <w:r>
        <w:rPr>
          <w:rFonts w:ascii="TH SarabunPSK" w:hAnsi="TH SarabunPSK" w:cs="TH SarabunPSK"/>
          <w:b/>
          <w:bCs/>
          <w:sz w:val="32"/>
          <w:szCs w:val="32"/>
          <w:cs/>
          <w:lang w:val="th-TH"/>
        </w:rPr>
        <w:t>การพัฒนาด้านวิชาการและวิชาชีพด้านอื่น ๆ</w:t>
      </w:r>
    </w:p>
    <w:p w14:paraId="415C369E"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6A0" w14:textId="77777777" w:rsidR="001C5762" w:rsidRDefault="00A370FD">
      <w:pPr>
        <w:tabs>
          <w:tab w:val="left" w:pos="360"/>
          <w:tab w:val="left" w:pos="720"/>
        </w:tabs>
        <w:spacing w:after="120"/>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6A1" w14:textId="1319308D" w:rsidR="001C5762" w:rsidRDefault="00A370FD">
      <w:pPr>
        <w:tabs>
          <w:tab w:val="left" w:pos="360"/>
          <w:tab w:val="left" w:pos="720"/>
        </w:tabs>
        <w:rPr>
          <w:rFonts w:ascii="TH SarabunPSK" w:hAnsi="TH SarabunPSK" w:cs="TH SarabunPSK"/>
          <w:b/>
          <w:bCs/>
          <w:sz w:val="32"/>
          <w:szCs w:val="32"/>
          <w:lang w:val="th-TH"/>
        </w:rPr>
      </w:pPr>
      <w:r>
        <w:rPr>
          <w:rFonts w:ascii="TH SarabunPSK" w:hAnsi="TH SarabunPSK" w:cs="TH SarabunPSK"/>
          <w:b/>
          <w:bCs/>
          <w:sz w:val="32"/>
          <w:szCs w:val="32"/>
        </w:rPr>
        <w:t xml:space="preserve">3.  </w:t>
      </w:r>
      <w:r>
        <w:rPr>
          <w:rFonts w:ascii="TH SarabunPSK" w:hAnsi="TH SarabunPSK" w:cs="TH SarabunPSK"/>
          <w:b/>
          <w:bCs/>
          <w:sz w:val="32"/>
          <w:szCs w:val="32"/>
          <w:cs/>
          <w:lang w:val="th-TH"/>
        </w:rPr>
        <w:t>แผนการพัฒนาตำแหน่งวิชาการของอาจารย์</w:t>
      </w:r>
      <w:r w:rsidR="00CF0B93">
        <w:rPr>
          <w:rFonts w:ascii="TH SarabunPSK" w:hAnsi="TH SarabunPSK" w:cs="TH SarabunPSK" w:hint="cs"/>
          <w:b/>
          <w:bCs/>
          <w:sz w:val="32"/>
          <w:szCs w:val="32"/>
          <w:cs/>
          <w:lang w:val="th-TH"/>
        </w:rPr>
        <w:t>ผู้รับผิดชอบหลักสูตร</w:t>
      </w:r>
      <w:r w:rsidR="00E15A76">
        <w:rPr>
          <w:rFonts w:ascii="TH SarabunPSK" w:hAnsi="TH SarabunPSK" w:cs="TH SarabunPSK" w:hint="cs"/>
          <w:b/>
          <w:bCs/>
          <w:sz w:val="32"/>
          <w:szCs w:val="32"/>
          <w:cs/>
          <w:lang w:val="th-TH"/>
        </w:rPr>
        <w:t>และอาจารย์ประจำหลักสูตร</w:t>
      </w:r>
    </w:p>
    <w:tbl>
      <w:tblPr>
        <w:tblStyle w:val="af4"/>
        <w:tblW w:w="8784" w:type="dxa"/>
        <w:tblLook w:val="04A0" w:firstRow="1" w:lastRow="0" w:firstColumn="1" w:lastColumn="0" w:noHBand="0" w:noVBand="1"/>
      </w:tblPr>
      <w:tblGrid>
        <w:gridCol w:w="661"/>
        <w:gridCol w:w="1980"/>
        <w:gridCol w:w="1236"/>
        <w:gridCol w:w="1236"/>
        <w:gridCol w:w="733"/>
        <w:gridCol w:w="734"/>
        <w:gridCol w:w="736"/>
        <w:gridCol w:w="734"/>
        <w:gridCol w:w="734"/>
      </w:tblGrid>
      <w:tr w:rsidR="00BF770D" w:rsidRPr="00966346" w14:paraId="51571B1E" w14:textId="77777777" w:rsidTr="00BF770D">
        <w:tc>
          <w:tcPr>
            <w:tcW w:w="661" w:type="dxa"/>
            <w:vMerge w:val="restart"/>
          </w:tcPr>
          <w:p w14:paraId="13A87C17" w14:textId="76BCFC18" w:rsidR="00BF770D" w:rsidRPr="00966346" w:rsidRDefault="00BF770D" w:rsidP="00C748A8">
            <w:pPr>
              <w:tabs>
                <w:tab w:val="left" w:pos="360"/>
                <w:tab w:val="left" w:pos="720"/>
              </w:tabs>
              <w:jc w:val="center"/>
              <w:rPr>
                <w:rFonts w:ascii="TH SarabunPSK" w:hAnsi="TH SarabunPSK" w:cs="TH SarabunPSK"/>
                <w:b/>
                <w:bCs/>
                <w:sz w:val="28"/>
              </w:rPr>
            </w:pPr>
            <w:r w:rsidRPr="00966346">
              <w:rPr>
                <w:rFonts w:ascii="TH SarabunPSK" w:hAnsi="TH SarabunPSK" w:cs="TH SarabunPSK" w:hint="cs"/>
                <w:b/>
                <w:bCs/>
                <w:sz w:val="28"/>
                <w:cs/>
              </w:rPr>
              <w:t>ลำดับ</w:t>
            </w:r>
          </w:p>
        </w:tc>
        <w:tc>
          <w:tcPr>
            <w:tcW w:w="1980" w:type="dxa"/>
            <w:vMerge w:val="restart"/>
          </w:tcPr>
          <w:p w14:paraId="41AD43D0" w14:textId="1734F58E" w:rsidR="00BF770D" w:rsidRPr="00966346" w:rsidRDefault="00BF770D" w:rsidP="00C748A8">
            <w:pPr>
              <w:tabs>
                <w:tab w:val="left" w:pos="360"/>
                <w:tab w:val="left" w:pos="720"/>
              </w:tabs>
              <w:jc w:val="center"/>
              <w:rPr>
                <w:rFonts w:ascii="TH SarabunPSK" w:hAnsi="TH SarabunPSK" w:cs="TH SarabunPSK"/>
                <w:b/>
                <w:bCs/>
                <w:sz w:val="28"/>
              </w:rPr>
            </w:pPr>
            <w:r w:rsidRPr="00966346">
              <w:rPr>
                <w:rFonts w:ascii="TH SarabunPSK" w:hAnsi="TH SarabunPSK" w:cs="TH SarabunPSK" w:hint="cs"/>
                <w:b/>
                <w:bCs/>
                <w:sz w:val="28"/>
                <w:cs/>
              </w:rPr>
              <w:t>ชื่อ-สกุล</w:t>
            </w:r>
          </w:p>
        </w:tc>
        <w:tc>
          <w:tcPr>
            <w:tcW w:w="1236" w:type="dxa"/>
            <w:vMerge w:val="restart"/>
          </w:tcPr>
          <w:p w14:paraId="790B66B2" w14:textId="77777777" w:rsidR="00BF770D" w:rsidRDefault="00BF770D" w:rsidP="00C748A8">
            <w:pPr>
              <w:tabs>
                <w:tab w:val="left" w:pos="360"/>
                <w:tab w:val="left" w:pos="720"/>
              </w:tabs>
              <w:jc w:val="center"/>
              <w:rPr>
                <w:rFonts w:ascii="TH SarabunPSK" w:hAnsi="TH SarabunPSK" w:cs="TH SarabunPSK"/>
                <w:b/>
                <w:bCs/>
                <w:sz w:val="28"/>
              </w:rPr>
            </w:pPr>
            <w:r>
              <w:rPr>
                <w:rFonts w:ascii="TH SarabunPSK" w:hAnsi="TH SarabunPSK" w:cs="TH SarabunPSK" w:hint="cs"/>
                <w:b/>
                <w:bCs/>
                <w:sz w:val="28"/>
                <w:cs/>
              </w:rPr>
              <w:t>ตำแหน่ง</w:t>
            </w:r>
          </w:p>
          <w:p w14:paraId="2F0F6B04" w14:textId="7732F5C4" w:rsidR="00BF770D" w:rsidRPr="00966346" w:rsidRDefault="00BF770D" w:rsidP="00C748A8">
            <w:pPr>
              <w:tabs>
                <w:tab w:val="left" w:pos="360"/>
                <w:tab w:val="left" w:pos="720"/>
              </w:tabs>
              <w:jc w:val="center"/>
              <w:rPr>
                <w:rFonts w:ascii="TH SarabunPSK" w:hAnsi="TH SarabunPSK" w:cs="TH SarabunPSK"/>
                <w:b/>
                <w:bCs/>
                <w:sz w:val="28"/>
              </w:rPr>
            </w:pPr>
            <w:r>
              <w:rPr>
                <w:rFonts w:ascii="TH SarabunPSK" w:hAnsi="TH SarabunPSK" w:cs="TH SarabunPSK" w:hint="cs"/>
                <w:b/>
                <w:bCs/>
                <w:sz w:val="28"/>
                <w:cs/>
              </w:rPr>
              <w:t>ทางวิชาการปัจจุบัน</w:t>
            </w:r>
          </w:p>
        </w:tc>
        <w:tc>
          <w:tcPr>
            <w:tcW w:w="1236" w:type="dxa"/>
            <w:vMerge w:val="restart"/>
          </w:tcPr>
          <w:p w14:paraId="4F61D4F1" w14:textId="77777777" w:rsidR="00BF770D" w:rsidRDefault="00BF770D" w:rsidP="00C748A8">
            <w:pPr>
              <w:tabs>
                <w:tab w:val="left" w:pos="360"/>
                <w:tab w:val="left" w:pos="720"/>
              </w:tabs>
              <w:jc w:val="center"/>
              <w:rPr>
                <w:rFonts w:ascii="TH SarabunPSK" w:hAnsi="TH SarabunPSK" w:cs="TH SarabunPSK"/>
                <w:b/>
                <w:bCs/>
                <w:sz w:val="28"/>
              </w:rPr>
            </w:pPr>
            <w:r>
              <w:rPr>
                <w:rFonts w:ascii="TH SarabunPSK" w:hAnsi="TH SarabunPSK" w:cs="TH SarabunPSK" w:hint="cs"/>
                <w:b/>
                <w:bCs/>
                <w:sz w:val="28"/>
                <w:cs/>
              </w:rPr>
              <w:t>ตำแหน่ง</w:t>
            </w:r>
          </w:p>
          <w:p w14:paraId="7D8933DE" w14:textId="3D85C19F" w:rsidR="00BF770D" w:rsidRPr="00966346" w:rsidRDefault="00BF770D" w:rsidP="00C748A8">
            <w:pPr>
              <w:tabs>
                <w:tab w:val="left" w:pos="360"/>
                <w:tab w:val="left" w:pos="720"/>
              </w:tabs>
              <w:jc w:val="center"/>
              <w:rPr>
                <w:rFonts w:ascii="TH SarabunPSK" w:hAnsi="TH SarabunPSK" w:cs="TH SarabunPSK"/>
                <w:b/>
                <w:bCs/>
                <w:sz w:val="28"/>
              </w:rPr>
            </w:pPr>
            <w:r>
              <w:rPr>
                <w:rFonts w:ascii="TH SarabunPSK" w:hAnsi="TH SarabunPSK" w:cs="TH SarabunPSK" w:hint="cs"/>
                <w:b/>
                <w:bCs/>
                <w:sz w:val="28"/>
                <w:cs/>
              </w:rPr>
              <w:t>ทางวิชาการที่จะยื่นขอ</w:t>
            </w:r>
          </w:p>
        </w:tc>
        <w:tc>
          <w:tcPr>
            <w:tcW w:w="3671" w:type="dxa"/>
            <w:gridSpan w:val="5"/>
          </w:tcPr>
          <w:p w14:paraId="2EF03CBE" w14:textId="73A2B60C" w:rsidR="00BF770D" w:rsidRPr="00966346" w:rsidRDefault="00BF770D" w:rsidP="00C748A8">
            <w:pPr>
              <w:tabs>
                <w:tab w:val="left" w:pos="360"/>
                <w:tab w:val="left" w:pos="720"/>
              </w:tabs>
              <w:jc w:val="center"/>
              <w:rPr>
                <w:rFonts w:ascii="TH SarabunPSK" w:hAnsi="TH SarabunPSK" w:cs="TH SarabunPSK"/>
                <w:b/>
                <w:bCs/>
                <w:sz w:val="28"/>
              </w:rPr>
            </w:pPr>
            <w:r>
              <w:rPr>
                <w:rFonts w:ascii="TH SarabunPSK" w:hAnsi="TH SarabunPSK" w:cs="TH SarabunPSK" w:hint="cs"/>
                <w:b/>
                <w:bCs/>
                <w:sz w:val="28"/>
                <w:cs/>
              </w:rPr>
              <w:t>ปีที่เสนอขอยื่นตำแหน่งทางวิชาการ</w:t>
            </w:r>
          </w:p>
        </w:tc>
      </w:tr>
      <w:tr w:rsidR="00BF770D" w:rsidRPr="00966346" w14:paraId="786A48F4" w14:textId="77777777" w:rsidTr="00BF770D">
        <w:tc>
          <w:tcPr>
            <w:tcW w:w="661" w:type="dxa"/>
            <w:vMerge/>
          </w:tcPr>
          <w:p w14:paraId="5D094F90" w14:textId="77777777" w:rsidR="00BF770D" w:rsidRPr="00966346" w:rsidRDefault="00BF770D">
            <w:pPr>
              <w:tabs>
                <w:tab w:val="left" w:pos="360"/>
                <w:tab w:val="left" w:pos="720"/>
              </w:tabs>
              <w:rPr>
                <w:rFonts w:ascii="TH SarabunPSK" w:hAnsi="TH SarabunPSK" w:cs="TH SarabunPSK"/>
                <w:b/>
                <w:bCs/>
                <w:sz w:val="28"/>
              </w:rPr>
            </w:pPr>
          </w:p>
        </w:tc>
        <w:tc>
          <w:tcPr>
            <w:tcW w:w="1980" w:type="dxa"/>
            <w:vMerge/>
          </w:tcPr>
          <w:p w14:paraId="493E3635" w14:textId="77777777" w:rsidR="00BF770D" w:rsidRPr="00966346" w:rsidRDefault="00BF770D">
            <w:pPr>
              <w:tabs>
                <w:tab w:val="left" w:pos="360"/>
                <w:tab w:val="left" w:pos="720"/>
              </w:tabs>
              <w:rPr>
                <w:rFonts w:ascii="TH SarabunPSK" w:hAnsi="TH SarabunPSK" w:cs="TH SarabunPSK"/>
                <w:b/>
                <w:bCs/>
                <w:sz w:val="28"/>
              </w:rPr>
            </w:pPr>
          </w:p>
        </w:tc>
        <w:tc>
          <w:tcPr>
            <w:tcW w:w="1236" w:type="dxa"/>
            <w:vMerge/>
          </w:tcPr>
          <w:p w14:paraId="72B2627F" w14:textId="77777777" w:rsidR="00BF770D" w:rsidRPr="00966346" w:rsidRDefault="00BF770D">
            <w:pPr>
              <w:tabs>
                <w:tab w:val="left" w:pos="360"/>
                <w:tab w:val="left" w:pos="720"/>
              </w:tabs>
              <w:rPr>
                <w:rFonts w:ascii="TH SarabunPSK" w:hAnsi="TH SarabunPSK" w:cs="TH SarabunPSK"/>
                <w:b/>
                <w:bCs/>
                <w:sz w:val="28"/>
              </w:rPr>
            </w:pPr>
          </w:p>
        </w:tc>
        <w:tc>
          <w:tcPr>
            <w:tcW w:w="1236" w:type="dxa"/>
            <w:vMerge/>
          </w:tcPr>
          <w:p w14:paraId="40799AC6" w14:textId="77777777" w:rsidR="00BF770D" w:rsidRPr="00966346" w:rsidRDefault="00BF770D">
            <w:pPr>
              <w:tabs>
                <w:tab w:val="left" w:pos="360"/>
                <w:tab w:val="left" w:pos="720"/>
              </w:tabs>
              <w:rPr>
                <w:rFonts w:ascii="TH SarabunPSK" w:hAnsi="TH SarabunPSK" w:cs="TH SarabunPSK"/>
                <w:b/>
                <w:bCs/>
                <w:sz w:val="28"/>
              </w:rPr>
            </w:pPr>
          </w:p>
        </w:tc>
        <w:tc>
          <w:tcPr>
            <w:tcW w:w="733" w:type="dxa"/>
            <w:vAlign w:val="center"/>
          </w:tcPr>
          <w:p w14:paraId="1433627E" w14:textId="13F72325" w:rsidR="00BF770D" w:rsidRPr="00966346" w:rsidRDefault="00BF770D" w:rsidP="00CE279F">
            <w:pPr>
              <w:tabs>
                <w:tab w:val="left" w:pos="360"/>
                <w:tab w:val="left" w:pos="720"/>
              </w:tabs>
              <w:jc w:val="center"/>
              <w:rPr>
                <w:rFonts w:ascii="TH SarabunPSK" w:hAnsi="TH SarabunPSK" w:cs="TH SarabunPSK"/>
                <w:b/>
                <w:bCs/>
                <w:sz w:val="28"/>
              </w:rPr>
            </w:pPr>
            <w:r>
              <w:rPr>
                <w:rFonts w:ascii="TH SarabunPSK" w:hAnsi="TH SarabunPSK" w:cs="TH SarabunPSK" w:hint="cs"/>
                <w:b/>
                <w:bCs/>
                <w:sz w:val="28"/>
                <w:cs/>
              </w:rPr>
              <w:t>25...</w:t>
            </w:r>
          </w:p>
        </w:tc>
        <w:tc>
          <w:tcPr>
            <w:tcW w:w="734" w:type="dxa"/>
            <w:vAlign w:val="center"/>
          </w:tcPr>
          <w:p w14:paraId="125636F8" w14:textId="4D11C270" w:rsidR="00BF770D" w:rsidRPr="00966346" w:rsidRDefault="00BF770D" w:rsidP="00CE279F">
            <w:pPr>
              <w:tabs>
                <w:tab w:val="left" w:pos="360"/>
                <w:tab w:val="left" w:pos="720"/>
              </w:tabs>
              <w:jc w:val="center"/>
              <w:rPr>
                <w:rFonts w:ascii="TH SarabunPSK" w:hAnsi="TH SarabunPSK" w:cs="TH SarabunPSK"/>
                <w:b/>
                <w:bCs/>
                <w:sz w:val="28"/>
              </w:rPr>
            </w:pPr>
            <w:r>
              <w:rPr>
                <w:rFonts w:ascii="TH SarabunPSK" w:hAnsi="TH SarabunPSK" w:cs="TH SarabunPSK" w:hint="cs"/>
                <w:b/>
                <w:bCs/>
                <w:sz w:val="28"/>
                <w:cs/>
              </w:rPr>
              <w:t>25...</w:t>
            </w:r>
          </w:p>
        </w:tc>
        <w:tc>
          <w:tcPr>
            <w:tcW w:w="736" w:type="dxa"/>
            <w:vAlign w:val="center"/>
          </w:tcPr>
          <w:p w14:paraId="10878E9B" w14:textId="261B9B89" w:rsidR="00BF770D" w:rsidRPr="00966346" w:rsidRDefault="00BF770D" w:rsidP="00CE279F">
            <w:pPr>
              <w:tabs>
                <w:tab w:val="left" w:pos="360"/>
                <w:tab w:val="left" w:pos="720"/>
              </w:tabs>
              <w:jc w:val="center"/>
              <w:rPr>
                <w:rFonts w:ascii="TH SarabunPSK" w:hAnsi="TH SarabunPSK" w:cs="TH SarabunPSK"/>
                <w:b/>
                <w:bCs/>
                <w:sz w:val="28"/>
              </w:rPr>
            </w:pPr>
            <w:r>
              <w:rPr>
                <w:rFonts w:ascii="TH SarabunPSK" w:hAnsi="TH SarabunPSK" w:cs="TH SarabunPSK" w:hint="cs"/>
                <w:b/>
                <w:bCs/>
                <w:sz w:val="28"/>
                <w:cs/>
              </w:rPr>
              <w:t>25....</w:t>
            </w:r>
          </w:p>
        </w:tc>
        <w:tc>
          <w:tcPr>
            <w:tcW w:w="734" w:type="dxa"/>
            <w:vAlign w:val="center"/>
          </w:tcPr>
          <w:p w14:paraId="3B7680DD" w14:textId="180839E9" w:rsidR="00BF770D" w:rsidRPr="00966346" w:rsidRDefault="00BF770D" w:rsidP="00CE279F">
            <w:pPr>
              <w:tabs>
                <w:tab w:val="left" w:pos="360"/>
                <w:tab w:val="left" w:pos="720"/>
              </w:tabs>
              <w:jc w:val="center"/>
              <w:rPr>
                <w:rFonts w:ascii="TH SarabunPSK" w:hAnsi="TH SarabunPSK" w:cs="TH SarabunPSK"/>
                <w:b/>
                <w:bCs/>
                <w:sz w:val="28"/>
              </w:rPr>
            </w:pPr>
            <w:r>
              <w:rPr>
                <w:rFonts w:ascii="TH SarabunPSK" w:hAnsi="TH SarabunPSK" w:cs="TH SarabunPSK" w:hint="cs"/>
                <w:b/>
                <w:bCs/>
                <w:sz w:val="28"/>
                <w:cs/>
              </w:rPr>
              <w:t>25...</w:t>
            </w:r>
          </w:p>
        </w:tc>
        <w:tc>
          <w:tcPr>
            <w:tcW w:w="734" w:type="dxa"/>
            <w:vAlign w:val="center"/>
          </w:tcPr>
          <w:p w14:paraId="4C3A6CBC" w14:textId="0E17533E" w:rsidR="00BF770D" w:rsidRPr="00966346" w:rsidRDefault="00BF770D" w:rsidP="00CE279F">
            <w:pPr>
              <w:tabs>
                <w:tab w:val="left" w:pos="360"/>
                <w:tab w:val="left" w:pos="720"/>
              </w:tabs>
              <w:jc w:val="center"/>
              <w:rPr>
                <w:rFonts w:ascii="TH SarabunPSK" w:hAnsi="TH SarabunPSK" w:cs="TH SarabunPSK"/>
                <w:b/>
                <w:bCs/>
                <w:sz w:val="28"/>
              </w:rPr>
            </w:pPr>
            <w:r>
              <w:rPr>
                <w:rFonts w:ascii="TH SarabunPSK" w:hAnsi="TH SarabunPSK" w:cs="TH SarabunPSK" w:hint="cs"/>
                <w:b/>
                <w:bCs/>
                <w:sz w:val="28"/>
                <w:cs/>
              </w:rPr>
              <w:t>25...</w:t>
            </w:r>
          </w:p>
        </w:tc>
      </w:tr>
      <w:tr w:rsidR="00C748A8" w:rsidRPr="00FA7861" w14:paraId="0D4F45D8" w14:textId="77777777" w:rsidTr="00BF770D">
        <w:tc>
          <w:tcPr>
            <w:tcW w:w="661" w:type="dxa"/>
          </w:tcPr>
          <w:p w14:paraId="047C937F" w14:textId="7A3EC91F" w:rsidR="00C748A8" w:rsidRPr="00FA7861" w:rsidRDefault="00FA7861" w:rsidP="00BF770D">
            <w:pPr>
              <w:tabs>
                <w:tab w:val="left" w:pos="360"/>
                <w:tab w:val="left" w:pos="720"/>
              </w:tabs>
              <w:jc w:val="center"/>
              <w:rPr>
                <w:rFonts w:ascii="TH SarabunPSK" w:hAnsi="TH SarabunPSK" w:cs="TH SarabunPSK"/>
                <w:sz w:val="28"/>
              </w:rPr>
            </w:pPr>
            <w:r w:rsidRPr="00FA7861">
              <w:rPr>
                <w:rFonts w:ascii="TH SarabunPSK" w:hAnsi="TH SarabunPSK" w:cs="TH SarabunPSK" w:hint="cs"/>
                <w:sz w:val="28"/>
                <w:cs/>
              </w:rPr>
              <w:t>1</w:t>
            </w:r>
          </w:p>
        </w:tc>
        <w:tc>
          <w:tcPr>
            <w:tcW w:w="1980" w:type="dxa"/>
          </w:tcPr>
          <w:p w14:paraId="3A3326CF" w14:textId="77777777" w:rsidR="00C748A8" w:rsidRPr="00FA7861" w:rsidRDefault="00C748A8">
            <w:pPr>
              <w:tabs>
                <w:tab w:val="left" w:pos="360"/>
                <w:tab w:val="left" w:pos="720"/>
              </w:tabs>
              <w:rPr>
                <w:rFonts w:ascii="TH SarabunPSK" w:hAnsi="TH SarabunPSK" w:cs="TH SarabunPSK"/>
                <w:sz w:val="28"/>
              </w:rPr>
            </w:pPr>
          </w:p>
        </w:tc>
        <w:tc>
          <w:tcPr>
            <w:tcW w:w="1236" w:type="dxa"/>
          </w:tcPr>
          <w:p w14:paraId="5764AB77" w14:textId="77777777" w:rsidR="00C748A8" w:rsidRPr="00FA7861" w:rsidRDefault="00C748A8">
            <w:pPr>
              <w:tabs>
                <w:tab w:val="left" w:pos="360"/>
                <w:tab w:val="left" w:pos="720"/>
              </w:tabs>
              <w:rPr>
                <w:rFonts w:ascii="TH SarabunPSK" w:hAnsi="TH SarabunPSK" w:cs="TH SarabunPSK"/>
                <w:sz w:val="28"/>
              </w:rPr>
            </w:pPr>
          </w:p>
        </w:tc>
        <w:tc>
          <w:tcPr>
            <w:tcW w:w="1236" w:type="dxa"/>
          </w:tcPr>
          <w:p w14:paraId="4C12CD05" w14:textId="77777777" w:rsidR="00C748A8" w:rsidRPr="00FA7861" w:rsidRDefault="00C748A8">
            <w:pPr>
              <w:tabs>
                <w:tab w:val="left" w:pos="360"/>
                <w:tab w:val="left" w:pos="720"/>
              </w:tabs>
              <w:rPr>
                <w:rFonts w:ascii="TH SarabunPSK" w:hAnsi="TH SarabunPSK" w:cs="TH SarabunPSK"/>
                <w:sz w:val="28"/>
              </w:rPr>
            </w:pPr>
          </w:p>
        </w:tc>
        <w:tc>
          <w:tcPr>
            <w:tcW w:w="733" w:type="dxa"/>
            <w:vAlign w:val="center"/>
          </w:tcPr>
          <w:p w14:paraId="08501C06" w14:textId="77777777" w:rsidR="00C748A8" w:rsidRPr="00FA7861" w:rsidRDefault="00C748A8" w:rsidP="00CE279F">
            <w:pPr>
              <w:tabs>
                <w:tab w:val="left" w:pos="360"/>
                <w:tab w:val="left" w:pos="720"/>
              </w:tabs>
              <w:jc w:val="center"/>
              <w:rPr>
                <w:rFonts w:ascii="TH SarabunPSK" w:hAnsi="TH SarabunPSK" w:cs="TH SarabunPSK"/>
                <w:sz w:val="28"/>
                <w:cs/>
              </w:rPr>
            </w:pPr>
          </w:p>
        </w:tc>
        <w:tc>
          <w:tcPr>
            <w:tcW w:w="734" w:type="dxa"/>
            <w:vAlign w:val="center"/>
          </w:tcPr>
          <w:p w14:paraId="044FD88B" w14:textId="77777777" w:rsidR="00C748A8" w:rsidRPr="00FA7861" w:rsidRDefault="00C748A8" w:rsidP="00CE279F">
            <w:pPr>
              <w:tabs>
                <w:tab w:val="left" w:pos="360"/>
                <w:tab w:val="left" w:pos="720"/>
              </w:tabs>
              <w:jc w:val="center"/>
              <w:rPr>
                <w:rFonts w:ascii="TH SarabunPSK" w:hAnsi="TH SarabunPSK" w:cs="TH SarabunPSK"/>
                <w:sz w:val="28"/>
                <w:cs/>
              </w:rPr>
            </w:pPr>
          </w:p>
        </w:tc>
        <w:tc>
          <w:tcPr>
            <w:tcW w:w="736" w:type="dxa"/>
            <w:vAlign w:val="center"/>
          </w:tcPr>
          <w:p w14:paraId="0632EF1E" w14:textId="77777777" w:rsidR="00C748A8" w:rsidRPr="00FA7861" w:rsidRDefault="00C748A8" w:rsidP="00CE279F">
            <w:pPr>
              <w:tabs>
                <w:tab w:val="left" w:pos="360"/>
                <w:tab w:val="left" w:pos="720"/>
              </w:tabs>
              <w:jc w:val="center"/>
              <w:rPr>
                <w:rFonts w:ascii="TH SarabunPSK" w:hAnsi="TH SarabunPSK" w:cs="TH SarabunPSK"/>
                <w:sz w:val="28"/>
                <w:cs/>
              </w:rPr>
            </w:pPr>
          </w:p>
        </w:tc>
        <w:tc>
          <w:tcPr>
            <w:tcW w:w="734" w:type="dxa"/>
            <w:vAlign w:val="center"/>
          </w:tcPr>
          <w:p w14:paraId="6B0C023A" w14:textId="77777777" w:rsidR="00C748A8" w:rsidRPr="00FA7861" w:rsidRDefault="00C748A8" w:rsidP="00CE279F">
            <w:pPr>
              <w:tabs>
                <w:tab w:val="left" w:pos="360"/>
                <w:tab w:val="left" w:pos="720"/>
              </w:tabs>
              <w:jc w:val="center"/>
              <w:rPr>
                <w:rFonts w:ascii="TH SarabunPSK" w:hAnsi="TH SarabunPSK" w:cs="TH SarabunPSK"/>
                <w:sz w:val="28"/>
                <w:cs/>
              </w:rPr>
            </w:pPr>
          </w:p>
        </w:tc>
        <w:tc>
          <w:tcPr>
            <w:tcW w:w="734" w:type="dxa"/>
            <w:vAlign w:val="center"/>
          </w:tcPr>
          <w:p w14:paraId="46BE4AFA" w14:textId="77777777" w:rsidR="00C748A8" w:rsidRPr="00FA7861" w:rsidRDefault="00C748A8" w:rsidP="00CE279F">
            <w:pPr>
              <w:tabs>
                <w:tab w:val="left" w:pos="360"/>
                <w:tab w:val="left" w:pos="720"/>
              </w:tabs>
              <w:jc w:val="center"/>
              <w:rPr>
                <w:rFonts w:ascii="TH SarabunPSK" w:hAnsi="TH SarabunPSK" w:cs="TH SarabunPSK"/>
                <w:sz w:val="28"/>
                <w:cs/>
              </w:rPr>
            </w:pPr>
          </w:p>
        </w:tc>
      </w:tr>
      <w:tr w:rsidR="00BF770D" w:rsidRPr="00FA7861" w14:paraId="60076DBF" w14:textId="77777777" w:rsidTr="00BF770D">
        <w:tc>
          <w:tcPr>
            <w:tcW w:w="661" w:type="dxa"/>
          </w:tcPr>
          <w:p w14:paraId="16FD4DFD" w14:textId="55B698C8" w:rsidR="00BF770D" w:rsidRPr="00FA7861" w:rsidRDefault="00FA7861" w:rsidP="00BF770D">
            <w:pPr>
              <w:tabs>
                <w:tab w:val="left" w:pos="360"/>
                <w:tab w:val="left" w:pos="720"/>
              </w:tabs>
              <w:jc w:val="center"/>
              <w:rPr>
                <w:rFonts w:ascii="TH SarabunPSK" w:hAnsi="TH SarabunPSK" w:cs="TH SarabunPSK"/>
                <w:sz w:val="28"/>
              </w:rPr>
            </w:pPr>
            <w:r>
              <w:rPr>
                <w:rFonts w:ascii="TH SarabunPSK" w:hAnsi="TH SarabunPSK" w:cs="TH SarabunPSK" w:hint="cs"/>
                <w:sz w:val="28"/>
                <w:cs/>
              </w:rPr>
              <w:t>2</w:t>
            </w:r>
          </w:p>
        </w:tc>
        <w:tc>
          <w:tcPr>
            <w:tcW w:w="1980" w:type="dxa"/>
          </w:tcPr>
          <w:p w14:paraId="0EA5A719" w14:textId="77777777" w:rsidR="00BF770D" w:rsidRPr="00FA7861" w:rsidRDefault="00BF770D">
            <w:pPr>
              <w:tabs>
                <w:tab w:val="left" w:pos="360"/>
                <w:tab w:val="left" w:pos="720"/>
              </w:tabs>
              <w:rPr>
                <w:rFonts w:ascii="TH SarabunPSK" w:hAnsi="TH SarabunPSK" w:cs="TH SarabunPSK"/>
                <w:sz w:val="28"/>
              </w:rPr>
            </w:pPr>
          </w:p>
        </w:tc>
        <w:tc>
          <w:tcPr>
            <w:tcW w:w="1236" w:type="dxa"/>
          </w:tcPr>
          <w:p w14:paraId="040828CD" w14:textId="77777777" w:rsidR="00BF770D" w:rsidRPr="00FA7861" w:rsidRDefault="00BF770D">
            <w:pPr>
              <w:tabs>
                <w:tab w:val="left" w:pos="360"/>
                <w:tab w:val="left" w:pos="720"/>
              </w:tabs>
              <w:rPr>
                <w:rFonts w:ascii="TH SarabunPSK" w:hAnsi="TH SarabunPSK" w:cs="TH SarabunPSK"/>
                <w:sz w:val="28"/>
              </w:rPr>
            </w:pPr>
          </w:p>
        </w:tc>
        <w:tc>
          <w:tcPr>
            <w:tcW w:w="1236" w:type="dxa"/>
          </w:tcPr>
          <w:p w14:paraId="4811F539" w14:textId="77777777" w:rsidR="00BF770D" w:rsidRPr="00FA7861" w:rsidRDefault="00BF770D">
            <w:pPr>
              <w:tabs>
                <w:tab w:val="left" w:pos="360"/>
                <w:tab w:val="left" w:pos="720"/>
              </w:tabs>
              <w:rPr>
                <w:rFonts w:ascii="TH SarabunPSK" w:hAnsi="TH SarabunPSK" w:cs="TH SarabunPSK"/>
                <w:sz w:val="28"/>
              </w:rPr>
            </w:pPr>
          </w:p>
        </w:tc>
        <w:tc>
          <w:tcPr>
            <w:tcW w:w="733" w:type="dxa"/>
            <w:vAlign w:val="center"/>
          </w:tcPr>
          <w:p w14:paraId="73F960BF" w14:textId="77777777" w:rsidR="00BF770D" w:rsidRPr="00FA7861" w:rsidRDefault="00BF770D" w:rsidP="00CE279F">
            <w:pPr>
              <w:tabs>
                <w:tab w:val="left" w:pos="360"/>
                <w:tab w:val="left" w:pos="720"/>
              </w:tabs>
              <w:jc w:val="center"/>
              <w:rPr>
                <w:rFonts w:ascii="TH SarabunPSK" w:hAnsi="TH SarabunPSK" w:cs="TH SarabunPSK"/>
                <w:sz w:val="28"/>
                <w:cs/>
              </w:rPr>
            </w:pPr>
          </w:p>
        </w:tc>
        <w:tc>
          <w:tcPr>
            <w:tcW w:w="734" w:type="dxa"/>
            <w:vAlign w:val="center"/>
          </w:tcPr>
          <w:p w14:paraId="410185CF" w14:textId="77777777" w:rsidR="00BF770D" w:rsidRPr="00FA7861" w:rsidRDefault="00BF770D" w:rsidP="00CE279F">
            <w:pPr>
              <w:tabs>
                <w:tab w:val="left" w:pos="360"/>
                <w:tab w:val="left" w:pos="720"/>
              </w:tabs>
              <w:jc w:val="center"/>
              <w:rPr>
                <w:rFonts w:ascii="TH SarabunPSK" w:hAnsi="TH SarabunPSK" w:cs="TH SarabunPSK"/>
                <w:sz w:val="28"/>
                <w:cs/>
              </w:rPr>
            </w:pPr>
          </w:p>
        </w:tc>
        <w:tc>
          <w:tcPr>
            <w:tcW w:w="736" w:type="dxa"/>
            <w:vAlign w:val="center"/>
          </w:tcPr>
          <w:p w14:paraId="72772AF1" w14:textId="77777777" w:rsidR="00BF770D" w:rsidRPr="00FA7861" w:rsidRDefault="00BF770D" w:rsidP="00CE279F">
            <w:pPr>
              <w:tabs>
                <w:tab w:val="left" w:pos="360"/>
                <w:tab w:val="left" w:pos="720"/>
              </w:tabs>
              <w:jc w:val="center"/>
              <w:rPr>
                <w:rFonts w:ascii="TH SarabunPSK" w:hAnsi="TH SarabunPSK" w:cs="TH SarabunPSK"/>
                <w:sz w:val="28"/>
                <w:cs/>
              </w:rPr>
            </w:pPr>
          </w:p>
        </w:tc>
        <w:tc>
          <w:tcPr>
            <w:tcW w:w="734" w:type="dxa"/>
            <w:vAlign w:val="center"/>
          </w:tcPr>
          <w:p w14:paraId="60B74A19" w14:textId="77777777" w:rsidR="00BF770D" w:rsidRPr="00FA7861" w:rsidRDefault="00BF770D" w:rsidP="00CE279F">
            <w:pPr>
              <w:tabs>
                <w:tab w:val="left" w:pos="360"/>
                <w:tab w:val="left" w:pos="720"/>
              </w:tabs>
              <w:jc w:val="center"/>
              <w:rPr>
                <w:rFonts w:ascii="TH SarabunPSK" w:hAnsi="TH SarabunPSK" w:cs="TH SarabunPSK"/>
                <w:sz w:val="28"/>
                <w:cs/>
              </w:rPr>
            </w:pPr>
          </w:p>
        </w:tc>
        <w:tc>
          <w:tcPr>
            <w:tcW w:w="734" w:type="dxa"/>
            <w:vAlign w:val="center"/>
          </w:tcPr>
          <w:p w14:paraId="72A2864F" w14:textId="77777777" w:rsidR="00BF770D" w:rsidRPr="00FA7861" w:rsidRDefault="00BF770D" w:rsidP="00CE279F">
            <w:pPr>
              <w:tabs>
                <w:tab w:val="left" w:pos="360"/>
                <w:tab w:val="left" w:pos="720"/>
              </w:tabs>
              <w:jc w:val="center"/>
              <w:rPr>
                <w:rFonts w:ascii="TH SarabunPSK" w:hAnsi="TH SarabunPSK" w:cs="TH SarabunPSK"/>
                <w:sz w:val="28"/>
                <w:cs/>
              </w:rPr>
            </w:pPr>
          </w:p>
        </w:tc>
      </w:tr>
      <w:tr w:rsidR="00BF770D" w:rsidRPr="00FA7861" w14:paraId="5F4861EA" w14:textId="77777777" w:rsidTr="00BF770D">
        <w:tc>
          <w:tcPr>
            <w:tcW w:w="661" w:type="dxa"/>
          </w:tcPr>
          <w:p w14:paraId="6A5DDD0A" w14:textId="5910077F" w:rsidR="00BF770D" w:rsidRPr="00FA7861" w:rsidRDefault="00FA7861" w:rsidP="00BF770D">
            <w:pPr>
              <w:tabs>
                <w:tab w:val="left" w:pos="360"/>
                <w:tab w:val="left" w:pos="720"/>
              </w:tabs>
              <w:jc w:val="center"/>
              <w:rPr>
                <w:rFonts w:ascii="TH SarabunPSK" w:hAnsi="TH SarabunPSK" w:cs="TH SarabunPSK"/>
                <w:sz w:val="28"/>
              </w:rPr>
            </w:pPr>
            <w:r>
              <w:rPr>
                <w:rFonts w:ascii="TH SarabunPSK" w:hAnsi="TH SarabunPSK" w:cs="TH SarabunPSK" w:hint="cs"/>
                <w:sz w:val="28"/>
                <w:cs/>
              </w:rPr>
              <w:t>3</w:t>
            </w:r>
          </w:p>
        </w:tc>
        <w:tc>
          <w:tcPr>
            <w:tcW w:w="1980" w:type="dxa"/>
          </w:tcPr>
          <w:p w14:paraId="2DF5B774" w14:textId="77777777" w:rsidR="00BF770D" w:rsidRPr="00FA7861" w:rsidRDefault="00BF770D">
            <w:pPr>
              <w:tabs>
                <w:tab w:val="left" w:pos="360"/>
                <w:tab w:val="left" w:pos="720"/>
              </w:tabs>
              <w:rPr>
                <w:rFonts w:ascii="TH SarabunPSK" w:hAnsi="TH SarabunPSK" w:cs="TH SarabunPSK"/>
                <w:sz w:val="28"/>
              </w:rPr>
            </w:pPr>
          </w:p>
        </w:tc>
        <w:tc>
          <w:tcPr>
            <w:tcW w:w="1236" w:type="dxa"/>
          </w:tcPr>
          <w:p w14:paraId="468BA96B" w14:textId="77777777" w:rsidR="00BF770D" w:rsidRPr="00FA7861" w:rsidRDefault="00BF770D">
            <w:pPr>
              <w:tabs>
                <w:tab w:val="left" w:pos="360"/>
                <w:tab w:val="left" w:pos="720"/>
              </w:tabs>
              <w:rPr>
                <w:rFonts w:ascii="TH SarabunPSK" w:hAnsi="TH SarabunPSK" w:cs="TH SarabunPSK"/>
                <w:sz w:val="28"/>
              </w:rPr>
            </w:pPr>
          </w:p>
        </w:tc>
        <w:tc>
          <w:tcPr>
            <w:tcW w:w="1236" w:type="dxa"/>
          </w:tcPr>
          <w:p w14:paraId="76EF4443" w14:textId="77777777" w:rsidR="00BF770D" w:rsidRPr="00FA7861" w:rsidRDefault="00BF770D">
            <w:pPr>
              <w:tabs>
                <w:tab w:val="left" w:pos="360"/>
                <w:tab w:val="left" w:pos="720"/>
              </w:tabs>
              <w:rPr>
                <w:rFonts w:ascii="TH SarabunPSK" w:hAnsi="TH SarabunPSK" w:cs="TH SarabunPSK"/>
                <w:sz w:val="28"/>
              </w:rPr>
            </w:pPr>
          </w:p>
        </w:tc>
        <w:tc>
          <w:tcPr>
            <w:tcW w:w="733" w:type="dxa"/>
            <w:vAlign w:val="center"/>
          </w:tcPr>
          <w:p w14:paraId="541AA8BD" w14:textId="77777777" w:rsidR="00BF770D" w:rsidRPr="00FA7861" w:rsidRDefault="00BF770D" w:rsidP="00CE279F">
            <w:pPr>
              <w:tabs>
                <w:tab w:val="left" w:pos="360"/>
                <w:tab w:val="left" w:pos="720"/>
              </w:tabs>
              <w:jc w:val="center"/>
              <w:rPr>
                <w:rFonts w:ascii="TH SarabunPSK" w:hAnsi="TH SarabunPSK" w:cs="TH SarabunPSK"/>
                <w:sz w:val="28"/>
                <w:cs/>
              </w:rPr>
            </w:pPr>
          </w:p>
        </w:tc>
        <w:tc>
          <w:tcPr>
            <w:tcW w:w="734" w:type="dxa"/>
            <w:vAlign w:val="center"/>
          </w:tcPr>
          <w:p w14:paraId="1DC831CE" w14:textId="77777777" w:rsidR="00BF770D" w:rsidRPr="00FA7861" w:rsidRDefault="00BF770D" w:rsidP="00CE279F">
            <w:pPr>
              <w:tabs>
                <w:tab w:val="left" w:pos="360"/>
                <w:tab w:val="left" w:pos="720"/>
              </w:tabs>
              <w:jc w:val="center"/>
              <w:rPr>
                <w:rFonts w:ascii="TH SarabunPSK" w:hAnsi="TH SarabunPSK" w:cs="TH SarabunPSK"/>
                <w:sz w:val="28"/>
                <w:cs/>
              </w:rPr>
            </w:pPr>
          </w:p>
        </w:tc>
        <w:tc>
          <w:tcPr>
            <w:tcW w:w="736" w:type="dxa"/>
            <w:vAlign w:val="center"/>
          </w:tcPr>
          <w:p w14:paraId="242B68D4" w14:textId="77777777" w:rsidR="00BF770D" w:rsidRPr="00FA7861" w:rsidRDefault="00BF770D" w:rsidP="00CE279F">
            <w:pPr>
              <w:tabs>
                <w:tab w:val="left" w:pos="360"/>
                <w:tab w:val="left" w:pos="720"/>
              </w:tabs>
              <w:jc w:val="center"/>
              <w:rPr>
                <w:rFonts w:ascii="TH SarabunPSK" w:hAnsi="TH SarabunPSK" w:cs="TH SarabunPSK"/>
                <w:sz w:val="28"/>
                <w:cs/>
              </w:rPr>
            </w:pPr>
          </w:p>
        </w:tc>
        <w:tc>
          <w:tcPr>
            <w:tcW w:w="734" w:type="dxa"/>
            <w:vAlign w:val="center"/>
          </w:tcPr>
          <w:p w14:paraId="30616150" w14:textId="77777777" w:rsidR="00BF770D" w:rsidRPr="00FA7861" w:rsidRDefault="00BF770D" w:rsidP="00CE279F">
            <w:pPr>
              <w:tabs>
                <w:tab w:val="left" w:pos="360"/>
                <w:tab w:val="left" w:pos="720"/>
              </w:tabs>
              <w:jc w:val="center"/>
              <w:rPr>
                <w:rFonts w:ascii="TH SarabunPSK" w:hAnsi="TH SarabunPSK" w:cs="TH SarabunPSK"/>
                <w:sz w:val="28"/>
                <w:cs/>
              </w:rPr>
            </w:pPr>
          </w:p>
        </w:tc>
        <w:tc>
          <w:tcPr>
            <w:tcW w:w="734" w:type="dxa"/>
            <w:vAlign w:val="center"/>
          </w:tcPr>
          <w:p w14:paraId="22DEFACD" w14:textId="77777777" w:rsidR="00BF770D" w:rsidRPr="00FA7861" w:rsidRDefault="00BF770D" w:rsidP="00CE279F">
            <w:pPr>
              <w:tabs>
                <w:tab w:val="left" w:pos="360"/>
                <w:tab w:val="left" w:pos="720"/>
              </w:tabs>
              <w:jc w:val="center"/>
              <w:rPr>
                <w:rFonts w:ascii="TH SarabunPSK" w:hAnsi="TH SarabunPSK" w:cs="TH SarabunPSK"/>
                <w:sz w:val="28"/>
                <w:cs/>
              </w:rPr>
            </w:pPr>
          </w:p>
        </w:tc>
      </w:tr>
      <w:tr w:rsidR="00BF770D" w:rsidRPr="00FA7861" w14:paraId="56184A7B" w14:textId="77777777" w:rsidTr="00BF770D">
        <w:tc>
          <w:tcPr>
            <w:tcW w:w="661" w:type="dxa"/>
          </w:tcPr>
          <w:p w14:paraId="4CB0EC60" w14:textId="56FC80FB" w:rsidR="00BF770D" w:rsidRPr="00FA7861" w:rsidRDefault="00FA7861" w:rsidP="00BF770D">
            <w:pPr>
              <w:tabs>
                <w:tab w:val="left" w:pos="360"/>
                <w:tab w:val="left" w:pos="720"/>
              </w:tabs>
              <w:jc w:val="center"/>
              <w:rPr>
                <w:rFonts w:ascii="TH SarabunPSK" w:hAnsi="TH SarabunPSK" w:cs="TH SarabunPSK"/>
                <w:sz w:val="28"/>
              </w:rPr>
            </w:pPr>
            <w:r>
              <w:rPr>
                <w:rFonts w:ascii="TH SarabunPSK" w:hAnsi="TH SarabunPSK" w:cs="TH SarabunPSK" w:hint="cs"/>
                <w:sz w:val="28"/>
                <w:cs/>
              </w:rPr>
              <w:t>4</w:t>
            </w:r>
          </w:p>
        </w:tc>
        <w:tc>
          <w:tcPr>
            <w:tcW w:w="1980" w:type="dxa"/>
          </w:tcPr>
          <w:p w14:paraId="3A68FE8F" w14:textId="77777777" w:rsidR="00BF770D" w:rsidRPr="00FA7861" w:rsidRDefault="00BF770D">
            <w:pPr>
              <w:tabs>
                <w:tab w:val="left" w:pos="360"/>
                <w:tab w:val="left" w:pos="720"/>
              </w:tabs>
              <w:rPr>
                <w:rFonts w:ascii="TH SarabunPSK" w:hAnsi="TH SarabunPSK" w:cs="TH SarabunPSK"/>
                <w:sz w:val="28"/>
              </w:rPr>
            </w:pPr>
          </w:p>
        </w:tc>
        <w:tc>
          <w:tcPr>
            <w:tcW w:w="1236" w:type="dxa"/>
          </w:tcPr>
          <w:p w14:paraId="68FA8C10" w14:textId="77777777" w:rsidR="00BF770D" w:rsidRPr="00FA7861" w:rsidRDefault="00BF770D">
            <w:pPr>
              <w:tabs>
                <w:tab w:val="left" w:pos="360"/>
                <w:tab w:val="left" w:pos="720"/>
              </w:tabs>
              <w:rPr>
                <w:rFonts w:ascii="TH SarabunPSK" w:hAnsi="TH SarabunPSK" w:cs="TH SarabunPSK"/>
                <w:sz w:val="28"/>
              </w:rPr>
            </w:pPr>
          </w:p>
        </w:tc>
        <w:tc>
          <w:tcPr>
            <w:tcW w:w="1236" w:type="dxa"/>
          </w:tcPr>
          <w:p w14:paraId="6EDC3307" w14:textId="77777777" w:rsidR="00BF770D" w:rsidRPr="00FA7861" w:rsidRDefault="00BF770D">
            <w:pPr>
              <w:tabs>
                <w:tab w:val="left" w:pos="360"/>
                <w:tab w:val="left" w:pos="720"/>
              </w:tabs>
              <w:rPr>
                <w:rFonts w:ascii="TH SarabunPSK" w:hAnsi="TH SarabunPSK" w:cs="TH SarabunPSK"/>
                <w:sz w:val="28"/>
              </w:rPr>
            </w:pPr>
          </w:p>
        </w:tc>
        <w:tc>
          <w:tcPr>
            <w:tcW w:w="733" w:type="dxa"/>
            <w:vAlign w:val="center"/>
          </w:tcPr>
          <w:p w14:paraId="109E7EFE" w14:textId="77777777" w:rsidR="00BF770D" w:rsidRPr="00FA7861" w:rsidRDefault="00BF770D" w:rsidP="00CE279F">
            <w:pPr>
              <w:tabs>
                <w:tab w:val="left" w:pos="360"/>
                <w:tab w:val="left" w:pos="720"/>
              </w:tabs>
              <w:jc w:val="center"/>
              <w:rPr>
                <w:rFonts w:ascii="TH SarabunPSK" w:hAnsi="TH SarabunPSK" w:cs="TH SarabunPSK"/>
                <w:sz w:val="28"/>
                <w:cs/>
              </w:rPr>
            </w:pPr>
          </w:p>
        </w:tc>
        <w:tc>
          <w:tcPr>
            <w:tcW w:w="734" w:type="dxa"/>
            <w:vAlign w:val="center"/>
          </w:tcPr>
          <w:p w14:paraId="2B7A9C09" w14:textId="77777777" w:rsidR="00BF770D" w:rsidRPr="00FA7861" w:rsidRDefault="00BF770D" w:rsidP="00CE279F">
            <w:pPr>
              <w:tabs>
                <w:tab w:val="left" w:pos="360"/>
                <w:tab w:val="left" w:pos="720"/>
              </w:tabs>
              <w:jc w:val="center"/>
              <w:rPr>
                <w:rFonts w:ascii="TH SarabunPSK" w:hAnsi="TH SarabunPSK" w:cs="TH SarabunPSK"/>
                <w:sz w:val="28"/>
                <w:cs/>
              </w:rPr>
            </w:pPr>
          </w:p>
        </w:tc>
        <w:tc>
          <w:tcPr>
            <w:tcW w:w="736" w:type="dxa"/>
            <w:vAlign w:val="center"/>
          </w:tcPr>
          <w:p w14:paraId="19C0BCDE" w14:textId="77777777" w:rsidR="00BF770D" w:rsidRPr="00FA7861" w:rsidRDefault="00BF770D" w:rsidP="00CE279F">
            <w:pPr>
              <w:tabs>
                <w:tab w:val="left" w:pos="360"/>
                <w:tab w:val="left" w:pos="720"/>
              </w:tabs>
              <w:jc w:val="center"/>
              <w:rPr>
                <w:rFonts w:ascii="TH SarabunPSK" w:hAnsi="TH SarabunPSK" w:cs="TH SarabunPSK"/>
                <w:sz w:val="28"/>
                <w:cs/>
              </w:rPr>
            </w:pPr>
          </w:p>
        </w:tc>
        <w:tc>
          <w:tcPr>
            <w:tcW w:w="734" w:type="dxa"/>
            <w:vAlign w:val="center"/>
          </w:tcPr>
          <w:p w14:paraId="121A61F3" w14:textId="77777777" w:rsidR="00BF770D" w:rsidRPr="00FA7861" w:rsidRDefault="00BF770D" w:rsidP="00CE279F">
            <w:pPr>
              <w:tabs>
                <w:tab w:val="left" w:pos="360"/>
                <w:tab w:val="left" w:pos="720"/>
              </w:tabs>
              <w:jc w:val="center"/>
              <w:rPr>
                <w:rFonts w:ascii="TH SarabunPSK" w:hAnsi="TH SarabunPSK" w:cs="TH SarabunPSK"/>
                <w:sz w:val="28"/>
                <w:cs/>
              </w:rPr>
            </w:pPr>
          </w:p>
        </w:tc>
        <w:tc>
          <w:tcPr>
            <w:tcW w:w="734" w:type="dxa"/>
            <w:vAlign w:val="center"/>
          </w:tcPr>
          <w:p w14:paraId="192C5DD4" w14:textId="77777777" w:rsidR="00BF770D" w:rsidRPr="00FA7861" w:rsidRDefault="00BF770D" w:rsidP="00CE279F">
            <w:pPr>
              <w:tabs>
                <w:tab w:val="left" w:pos="360"/>
                <w:tab w:val="left" w:pos="720"/>
              </w:tabs>
              <w:jc w:val="center"/>
              <w:rPr>
                <w:rFonts w:ascii="TH SarabunPSK" w:hAnsi="TH SarabunPSK" w:cs="TH SarabunPSK"/>
                <w:sz w:val="28"/>
                <w:cs/>
              </w:rPr>
            </w:pPr>
          </w:p>
        </w:tc>
      </w:tr>
      <w:tr w:rsidR="00BF770D" w:rsidRPr="00FA7861" w14:paraId="58832404" w14:textId="77777777" w:rsidTr="00BF770D">
        <w:tc>
          <w:tcPr>
            <w:tcW w:w="661" w:type="dxa"/>
          </w:tcPr>
          <w:p w14:paraId="40F89111" w14:textId="2FED01F7" w:rsidR="00BF770D" w:rsidRPr="00FA7861" w:rsidRDefault="00FA7861" w:rsidP="00BF770D">
            <w:pPr>
              <w:tabs>
                <w:tab w:val="left" w:pos="360"/>
                <w:tab w:val="left" w:pos="720"/>
              </w:tabs>
              <w:jc w:val="center"/>
              <w:rPr>
                <w:rFonts w:ascii="TH SarabunPSK" w:hAnsi="TH SarabunPSK" w:cs="TH SarabunPSK"/>
                <w:sz w:val="28"/>
              </w:rPr>
            </w:pPr>
            <w:r>
              <w:rPr>
                <w:rFonts w:ascii="TH SarabunPSK" w:hAnsi="TH SarabunPSK" w:cs="TH SarabunPSK" w:hint="cs"/>
                <w:sz w:val="28"/>
                <w:cs/>
              </w:rPr>
              <w:t>5</w:t>
            </w:r>
          </w:p>
        </w:tc>
        <w:tc>
          <w:tcPr>
            <w:tcW w:w="1980" w:type="dxa"/>
          </w:tcPr>
          <w:p w14:paraId="1AE218A3" w14:textId="77777777" w:rsidR="00BF770D" w:rsidRPr="00FA7861" w:rsidRDefault="00BF770D">
            <w:pPr>
              <w:tabs>
                <w:tab w:val="left" w:pos="360"/>
                <w:tab w:val="left" w:pos="720"/>
              </w:tabs>
              <w:rPr>
                <w:rFonts w:ascii="TH SarabunPSK" w:hAnsi="TH SarabunPSK" w:cs="TH SarabunPSK"/>
                <w:sz w:val="28"/>
              </w:rPr>
            </w:pPr>
          </w:p>
        </w:tc>
        <w:tc>
          <w:tcPr>
            <w:tcW w:w="1236" w:type="dxa"/>
          </w:tcPr>
          <w:p w14:paraId="6ED7E86C" w14:textId="77777777" w:rsidR="00BF770D" w:rsidRPr="00FA7861" w:rsidRDefault="00BF770D">
            <w:pPr>
              <w:tabs>
                <w:tab w:val="left" w:pos="360"/>
                <w:tab w:val="left" w:pos="720"/>
              </w:tabs>
              <w:rPr>
                <w:rFonts w:ascii="TH SarabunPSK" w:hAnsi="TH SarabunPSK" w:cs="TH SarabunPSK"/>
                <w:sz w:val="28"/>
              </w:rPr>
            </w:pPr>
          </w:p>
        </w:tc>
        <w:tc>
          <w:tcPr>
            <w:tcW w:w="1236" w:type="dxa"/>
          </w:tcPr>
          <w:p w14:paraId="6BFC74D0" w14:textId="77777777" w:rsidR="00BF770D" w:rsidRPr="00FA7861" w:rsidRDefault="00BF770D">
            <w:pPr>
              <w:tabs>
                <w:tab w:val="left" w:pos="360"/>
                <w:tab w:val="left" w:pos="720"/>
              </w:tabs>
              <w:rPr>
                <w:rFonts w:ascii="TH SarabunPSK" w:hAnsi="TH SarabunPSK" w:cs="TH SarabunPSK"/>
                <w:sz w:val="28"/>
              </w:rPr>
            </w:pPr>
          </w:p>
        </w:tc>
        <w:tc>
          <w:tcPr>
            <w:tcW w:w="733" w:type="dxa"/>
            <w:vAlign w:val="center"/>
          </w:tcPr>
          <w:p w14:paraId="4F1A39E3" w14:textId="77777777" w:rsidR="00BF770D" w:rsidRPr="00FA7861" w:rsidRDefault="00BF770D" w:rsidP="00CE279F">
            <w:pPr>
              <w:tabs>
                <w:tab w:val="left" w:pos="360"/>
                <w:tab w:val="left" w:pos="720"/>
              </w:tabs>
              <w:jc w:val="center"/>
              <w:rPr>
                <w:rFonts w:ascii="TH SarabunPSK" w:hAnsi="TH SarabunPSK" w:cs="TH SarabunPSK"/>
                <w:sz w:val="28"/>
                <w:cs/>
              </w:rPr>
            </w:pPr>
          </w:p>
        </w:tc>
        <w:tc>
          <w:tcPr>
            <w:tcW w:w="734" w:type="dxa"/>
            <w:vAlign w:val="center"/>
          </w:tcPr>
          <w:p w14:paraId="3C2B89B7" w14:textId="77777777" w:rsidR="00BF770D" w:rsidRPr="00FA7861" w:rsidRDefault="00BF770D" w:rsidP="00CE279F">
            <w:pPr>
              <w:tabs>
                <w:tab w:val="left" w:pos="360"/>
                <w:tab w:val="left" w:pos="720"/>
              </w:tabs>
              <w:jc w:val="center"/>
              <w:rPr>
                <w:rFonts w:ascii="TH SarabunPSK" w:hAnsi="TH SarabunPSK" w:cs="TH SarabunPSK"/>
                <w:sz w:val="28"/>
                <w:cs/>
              </w:rPr>
            </w:pPr>
          </w:p>
        </w:tc>
        <w:tc>
          <w:tcPr>
            <w:tcW w:w="736" w:type="dxa"/>
            <w:vAlign w:val="center"/>
          </w:tcPr>
          <w:p w14:paraId="6D4EF98F" w14:textId="77777777" w:rsidR="00BF770D" w:rsidRPr="00FA7861" w:rsidRDefault="00BF770D" w:rsidP="00CE279F">
            <w:pPr>
              <w:tabs>
                <w:tab w:val="left" w:pos="360"/>
                <w:tab w:val="left" w:pos="720"/>
              </w:tabs>
              <w:jc w:val="center"/>
              <w:rPr>
                <w:rFonts w:ascii="TH SarabunPSK" w:hAnsi="TH SarabunPSK" w:cs="TH SarabunPSK"/>
                <w:sz w:val="28"/>
                <w:cs/>
              </w:rPr>
            </w:pPr>
          </w:p>
        </w:tc>
        <w:tc>
          <w:tcPr>
            <w:tcW w:w="734" w:type="dxa"/>
            <w:vAlign w:val="center"/>
          </w:tcPr>
          <w:p w14:paraId="09C8D91D" w14:textId="77777777" w:rsidR="00BF770D" w:rsidRPr="00FA7861" w:rsidRDefault="00BF770D" w:rsidP="00CE279F">
            <w:pPr>
              <w:tabs>
                <w:tab w:val="left" w:pos="360"/>
                <w:tab w:val="left" w:pos="720"/>
              </w:tabs>
              <w:jc w:val="center"/>
              <w:rPr>
                <w:rFonts w:ascii="TH SarabunPSK" w:hAnsi="TH SarabunPSK" w:cs="TH SarabunPSK"/>
                <w:sz w:val="28"/>
                <w:cs/>
              </w:rPr>
            </w:pPr>
          </w:p>
        </w:tc>
        <w:tc>
          <w:tcPr>
            <w:tcW w:w="734" w:type="dxa"/>
            <w:vAlign w:val="center"/>
          </w:tcPr>
          <w:p w14:paraId="793DF23E" w14:textId="77777777" w:rsidR="00BF770D" w:rsidRPr="00FA7861" w:rsidRDefault="00BF770D" w:rsidP="00CE279F">
            <w:pPr>
              <w:tabs>
                <w:tab w:val="left" w:pos="360"/>
                <w:tab w:val="left" w:pos="720"/>
              </w:tabs>
              <w:jc w:val="center"/>
              <w:rPr>
                <w:rFonts w:ascii="TH SarabunPSK" w:hAnsi="TH SarabunPSK" w:cs="TH SarabunPSK"/>
                <w:sz w:val="28"/>
                <w:cs/>
              </w:rPr>
            </w:pPr>
          </w:p>
        </w:tc>
      </w:tr>
    </w:tbl>
    <w:p w14:paraId="51F82D50" w14:textId="77777777" w:rsidR="0013449C" w:rsidRDefault="0013449C">
      <w:pPr>
        <w:tabs>
          <w:tab w:val="left" w:pos="360"/>
          <w:tab w:val="left" w:pos="720"/>
        </w:tabs>
        <w:rPr>
          <w:rFonts w:ascii="TH SarabunPSK" w:hAnsi="TH SarabunPSK" w:cs="TH SarabunPSK"/>
          <w:b/>
          <w:bCs/>
          <w:sz w:val="32"/>
          <w:szCs w:val="32"/>
        </w:rPr>
      </w:pPr>
    </w:p>
    <w:p w14:paraId="415C36A6" w14:textId="16573C47" w:rsidR="001C5762" w:rsidRPr="006F5314" w:rsidRDefault="00A370FD" w:rsidP="00834D0E">
      <w:pPr>
        <w:tabs>
          <w:tab w:val="left" w:pos="360"/>
          <w:tab w:val="left" w:pos="720"/>
        </w:tabs>
        <w:jc w:val="thaiDistribute"/>
        <w:rPr>
          <w:rFonts w:ascii="TH SarabunPSK" w:hAnsi="TH SarabunPSK" w:cs="TH SarabunPSK"/>
          <w:b/>
          <w:bCs/>
          <w:color w:val="EE0000"/>
          <w:sz w:val="32"/>
          <w:szCs w:val="32"/>
          <w:lang w:val="th-TH"/>
        </w:rPr>
      </w:pPr>
      <w:r>
        <w:rPr>
          <w:rFonts w:ascii="TH SarabunPSK" w:hAnsi="TH SarabunPSK" w:cs="TH SarabunPSK"/>
          <w:b/>
          <w:bCs/>
          <w:sz w:val="32"/>
          <w:szCs w:val="32"/>
        </w:rPr>
        <w:t xml:space="preserve">4.  </w:t>
      </w:r>
      <w:r>
        <w:rPr>
          <w:rFonts w:ascii="TH SarabunPSK" w:hAnsi="TH SarabunPSK" w:cs="TH SarabunPSK"/>
          <w:b/>
          <w:bCs/>
          <w:sz w:val="32"/>
          <w:szCs w:val="32"/>
          <w:cs/>
          <w:lang w:val="th-TH"/>
        </w:rPr>
        <w:t>แผนการพัฒนาคุณวุฒิของอาจารย์</w:t>
      </w:r>
      <w:r w:rsidR="00DB1274">
        <w:rPr>
          <w:rFonts w:ascii="TH SarabunPSK" w:hAnsi="TH SarabunPSK" w:cs="TH SarabunPSK" w:hint="cs"/>
          <w:b/>
          <w:bCs/>
          <w:sz w:val="32"/>
          <w:szCs w:val="32"/>
          <w:cs/>
          <w:lang w:val="th-TH"/>
        </w:rPr>
        <w:t>ผู้รับผิดชอบหลักสูตร</w:t>
      </w:r>
      <w:r w:rsidR="00E15A76">
        <w:rPr>
          <w:rFonts w:ascii="TH SarabunPSK" w:hAnsi="TH SarabunPSK" w:cs="TH SarabunPSK" w:hint="cs"/>
          <w:b/>
          <w:bCs/>
          <w:sz w:val="32"/>
          <w:szCs w:val="32"/>
          <w:cs/>
          <w:lang w:val="th-TH"/>
        </w:rPr>
        <w:t>และอาจารย์ประจำ</w:t>
      </w:r>
      <w:r w:rsidR="00E15A76" w:rsidRPr="001A7CEE">
        <w:rPr>
          <w:rFonts w:ascii="TH SarabunPSK" w:hAnsi="TH SarabunPSK" w:cs="TH SarabunPSK" w:hint="cs"/>
          <w:b/>
          <w:bCs/>
          <w:color w:val="000000" w:themeColor="text1"/>
          <w:sz w:val="32"/>
          <w:szCs w:val="32"/>
          <w:cs/>
          <w:lang w:val="th-TH"/>
        </w:rPr>
        <w:t>หลักสูตร</w:t>
      </w:r>
      <w:r w:rsidR="001A7CEE" w:rsidRPr="001A7CEE">
        <w:rPr>
          <w:rFonts w:ascii="TH SarabunPSK" w:hAnsi="TH SarabunPSK" w:cs="TH SarabunPSK" w:hint="cs"/>
          <w:b/>
          <w:bCs/>
          <w:color w:val="000000" w:themeColor="text1"/>
          <w:sz w:val="32"/>
          <w:szCs w:val="32"/>
          <w:cs/>
          <w:lang w:val="th-TH"/>
        </w:rPr>
        <w:t xml:space="preserve"> (ถ้ามี)</w:t>
      </w:r>
    </w:p>
    <w:tbl>
      <w:tblPr>
        <w:tblStyle w:val="af4"/>
        <w:tblW w:w="8784" w:type="dxa"/>
        <w:tblLook w:val="04A0" w:firstRow="1" w:lastRow="0" w:firstColumn="1" w:lastColumn="0" w:noHBand="0" w:noVBand="1"/>
      </w:tblPr>
      <w:tblGrid>
        <w:gridCol w:w="660"/>
        <w:gridCol w:w="2028"/>
        <w:gridCol w:w="1170"/>
        <w:gridCol w:w="1170"/>
        <w:gridCol w:w="751"/>
        <w:gridCol w:w="751"/>
        <w:gridCol w:w="751"/>
        <w:gridCol w:w="751"/>
        <w:gridCol w:w="752"/>
      </w:tblGrid>
      <w:tr w:rsidR="00BF770D" w:rsidRPr="00966346" w14:paraId="5FBF1A8D" w14:textId="77777777" w:rsidTr="00BF770D">
        <w:tc>
          <w:tcPr>
            <w:tcW w:w="660" w:type="dxa"/>
            <w:vMerge w:val="restart"/>
          </w:tcPr>
          <w:p w14:paraId="29F5CC13" w14:textId="77777777" w:rsidR="00BF770D" w:rsidRPr="00966346" w:rsidRDefault="00BF770D" w:rsidP="002E330A">
            <w:pPr>
              <w:tabs>
                <w:tab w:val="left" w:pos="360"/>
                <w:tab w:val="left" w:pos="720"/>
              </w:tabs>
              <w:jc w:val="center"/>
              <w:rPr>
                <w:rFonts w:ascii="TH SarabunPSK" w:hAnsi="TH SarabunPSK" w:cs="TH SarabunPSK"/>
                <w:b/>
                <w:bCs/>
                <w:sz w:val="28"/>
              </w:rPr>
            </w:pPr>
            <w:r w:rsidRPr="00966346">
              <w:rPr>
                <w:rFonts w:ascii="TH SarabunPSK" w:hAnsi="TH SarabunPSK" w:cs="TH SarabunPSK" w:hint="cs"/>
                <w:b/>
                <w:bCs/>
                <w:sz w:val="28"/>
                <w:cs/>
              </w:rPr>
              <w:t>ลำดับ</w:t>
            </w:r>
          </w:p>
        </w:tc>
        <w:tc>
          <w:tcPr>
            <w:tcW w:w="2028" w:type="dxa"/>
            <w:vMerge w:val="restart"/>
          </w:tcPr>
          <w:p w14:paraId="55A2B08B" w14:textId="77777777" w:rsidR="00BF770D" w:rsidRPr="00966346" w:rsidRDefault="00BF770D" w:rsidP="002E330A">
            <w:pPr>
              <w:tabs>
                <w:tab w:val="left" w:pos="360"/>
                <w:tab w:val="left" w:pos="720"/>
              </w:tabs>
              <w:jc w:val="center"/>
              <w:rPr>
                <w:rFonts w:ascii="TH SarabunPSK" w:hAnsi="TH SarabunPSK" w:cs="TH SarabunPSK"/>
                <w:b/>
                <w:bCs/>
                <w:sz w:val="28"/>
              </w:rPr>
            </w:pPr>
            <w:r w:rsidRPr="00966346">
              <w:rPr>
                <w:rFonts w:ascii="TH SarabunPSK" w:hAnsi="TH SarabunPSK" w:cs="TH SarabunPSK" w:hint="cs"/>
                <w:b/>
                <w:bCs/>
                <w:sz w:val="28"/>
                <w:cs/>
              </w:rPr>
              <w:t>ชื่อ-สกุล</w:t>
            </w:r>
          </w:p>
        </w:tc>
        <w:tc>
          <w:tcPr>
            <w:tcW w:w="1170" w:type="dxa"/>
            <w:vMerge w:val="restart"/>
          </w:tcPr>
          <w:p w14:paraId="5D5BB4D0" w14:textId="77777777" w:rsidR="00BF770D" w:rsidRDefault="00BF770D" w:rsidP="002E330A">
            <w:pPr>
              <w:tabs>
                <w:tab w:val="left" w:pos="360"/>
                <w:tab w:val="left" w:pos="720"/>
              </w:tabs>
              <w:jc w:val="center"/>
              <w:rPr>
                <w:rFonts w:ascii="TH SarabunPSK" w:hAnsi="TH SarabunPSK" w:cs="TH SarabunPSK"/>
                <w:b/>
                <w:bCs/>
                <w:sz w:val="28"/>
              </w:rPr>
            </w:pPr>
            <w:r>
              <w:rPr>
                <w:rFonts w:ascii="TH SarabunPSK" w:hAnsi="TH SarabunPSK" w:cs="TH SarabunPSK" w:hint="cs"/>
                <w:b/>
                <w:bCs/>
                <w:sz w:val="28"/>
                <w:cs/>
              </w:rPr>
              <w:t>ตำแหน่ง</w:t>
            </w:r>
          </w:p>
          <w:p w14:paraId="2234741E" w14:textId="0E01A533" w:rsidR="00BF770D" w:rsidRPr="00966346" w:rsidRDefault="00BF770D" w:rsidP="002E330A">
            <w:pPr>
              <w:tabs>
                <w:tab w:val="left" w:pos="360"/>
                <w:tab w:val="left" w:pos="720"/>
              </w:tabs>
              <w:jc w:val="center"/>
              <w:rPr>
                <w:rFonts w:ascii="TH SarabunPSK" w:hAnsi="TH SarabunPSK" w:cs="TH SarabunPSK"/>
                <w:b/>
                <w:bCs/>
                <w:sz w:val="28"/>
              </w:rPr>
            </w:pPr>
            <w:r>
              <w:rPr>
                <w:rFonts w:ascii="TH SarabunPSK" w:hAnsi="TH SarabunPSK" w:cs="TH SarabunPSK" w:hint="cs"/>
                <w:b/>
                <w:bCs/>
                <w:sz w:val="28"/>
                <w:cs/>
              </w:rPr>
              <w:t>ทางวิชาการ</w:t>
            </w:r>
          </w:p>
        </w:tc>
        <w:tc>
          <w:tcPr>
            <w:tcW w:w="1170" w:type="dxa"/>
            <w:vMerge w:val="restart"/>
          </w:tcPr>
          <w:p w14:paraId="5D45421D" w14:textId="77777777" w:rsidR="00BF770D" w:rsidRDefault="00BF770D" w:rsidP="00150495">
            <w:pPr>
              <w:tabs>
                <w:tab w:val="left" w:pos="360"/>
                <w:tab w:val="left" w:pos="720"/>
              </w:tabs>
              <w:jc w:val="center"/>
              <w:rPr>
                <w:rFonts w:ascii="TH SarabunPSK" w:hAnsi="TH SarabunPSK" w:cs="TH SarabunPSK"/>
                <w:b/>
                <w:bCs/>
                <w:sz w:val="28"/>
              </w:rPr>
            </w:pPr>
            <w:r>
              <w:rPr>
                <w:rFonts w:ascii="TH SarabunPSK" w:hAnsi="TH SarabunPSK" w:cs="TH SarabunPSK" w:hint="cs"/>
                <w:b/>
                <w:bCs/>
                <w:sz w:val="28"/>
                <w:cs/>
              </w:rPr>
              <w:t xml:space="preserve">ตำแหน่งบริหาร </w:t>
            </w:r>
          </w:p>
          <w:p w14:paraId="22FA801D" w14:textId="6EAC2646" w:rsidR="00BF770D" w:rsidRPr="00966346" w:rsidRDefault="00BF770D" w:rsidP="00150495">
            <w:pPr>
              <w:tabs>
                <w:tab w:val="left" w:pos="360"/>
                <w:tab w:val="left" w:pos="720"/>
              </w:tabs>
              <w:jc w:val="center"/>
              <w:rPr>
                <w:rFonts w:ascii="TH SarabunPSK" w:hAnsi="TH SarabunPSK" w:cs="TH SarabunPSK"/>
                <w:b/>
                <w:bCs/>
                <w:sz w:val="28"/>
              </w:rPr>
            </w:pPr>
            <w:r>
              <w:rPr>
                <w:rFonts w:ascii="TH SarabunPSK" w:hAnsi="TH SarabunPSK" w:cs="TH SarabunPSK" w:hint="cs"/>
                <w:b/>
                <w:bCs/>
                <w:sz w:val="28"/>
                <w:cs/>
              </w:rPr>
              <w:t>(ถ้ามี)</w:t>
            </w:r>
          </w:p>
        </w:tc>
        <w:tc>
          <w:tcPr>
            <w:tcW w:w="3756" w:type="dxa"/>
            <w:gridSpan w:val="5"/>
          </w:tcPr>
          <w:p w14:paraId="7F118F9B" w14:textId="26F9D572" w:rsidR="00BF770D" w:rsidRPr="00966346" w:rsidRDefault="00BF770D" w:rsidP="002E330A">
            <w:pPr>
              <w:tabs>
                <w:tab w:val="left" w:pos="360"/>
                <w:tab w:val="left" w:pos="720"/>
              </w:tabs>
              <w:jc w:val="center"/>
              <w:rPr>
                <w:rFonts w:ascii="TH SarabunPSK" w:hAnsi="TH SarabunPSK" w:cs="TH SarabunPSK"/>
                <w:b/>
                <w:bCs/>
                <w:sz w:val="28"/>
              </w:rPr>
            </w:pPr>
            <w:r>
              <w:rPr>
                <w:rFonts w:ascii="TH SarabunPSK" w:hAnsi="TH SarabunPSK" w:cs="TH SarabunPSK" w:hint="cs"/>
                <w:b/>
                <w:bCs/>
                <w:sz w:val="28"/>
                <w:cs/>
              </w:rPr>
              <w:t>ปีที่ขอลาศึกษาต่อ</w:t>
            </w:r>
          </w:p>
        </w:tc>
      </w:tr>
      <w:tr w:rsidR="00BF770D" w:rsidRPr="00966346" w14:paraId="4F00F0F7" w14:textId="77777777" w:rsidTr="00BF770D">
        <w:tc>
          <w:tcPr>
            <w:tcW w:w="660" w:type="dxa"/>
            <w:vMerge/>
          </w:tcPr>
          <w:p w14:paraId="416A8D22" w14:textId="77777777" w:rsidR="00BF770D" w:rsidRPr="00966346" w:rsidRDefault="00BF770D" w:rsidP="002E330A">
            <w:pPr>
              <w:tabs>
                <w:tab w:val="left" w:pos="360"/>
                <w:tab w:val="left" w:pos="720"/>
              </w:tabs>
              <w:rPr>
                <w:rFonts w:ascii="TH SarabunPSK" w:hAnsi="TH SarabunPSK" w:cs="TH SarabunPSK"/>
                <w:b/>
                <w:bCs/>
                <w:sz w:val="28"/>
              </w:rPr>
            </w:pPr>
          </w:p>
        </w:tc>
        <w:tc>
          <w:tcPr>
            <w:tcW w:w="2028" w:type="dxa"/>
            <w:vMerge/>
          </w:tcPr>
          <w:p w14:paraId="2FB51922" w14:textId="77777777" w:rsidR="00BF770D" w:rsidRPr="00966346" w:rsidRDefault="00BF770D" w:rsidP="002E330A">
            <w:pPr>
              <w:tabs>
                <w:tab w:val="left" w:pos="360"/>
                <w:tab w:val="left" w:pos="720"/>
              </w:tabs>
              <w:rPr>
                <w:rFonts w:ascii="TH SarabunPSK" w:hAnsi="TH SarabunPSK" w:cs="TH SarabunPSK"/>
                <w:b/>
                <w:bCs/>
                <w:sz w:val="28"/>
              </w:rPr>
            </w:pPr>
          </w:p>
        </w:tc>
        <w:tc>
          <w:tcPr>
            <w:tcW w:w="1170" w:type="dxa"/>
            <w:vMerge/>
          </w:tcPr>
          <w:p w14:paraId="519207A4" w14:textId="77777777" w:rsidR="00BF770D" w:rsidRPr="00966346" w:rsidRDefault="00BF770D" w:rsidP="002E330A">
            <w:pPr>
              <w:tabs>
                <w:tab w:val="left" w:pos="360"/>
                <w:tab w:val="left" w:pos="720"/>
              </w:tabs>
              <w:rPr>
                <w:rFonts w:ascii="TH SarabunPSK" w:hAnsi="TH SarabunPSK" w:cs="TH SarabunPSK"/>
                <w:b/>
                <w:bCs/>
                <w:sz w:val="28"/>
              </w:rPr>
            </w:pPr>
          </w:p>
        </w:tc>
        <w:tc>
          <w:tcPr>
            <w:tcW w:w="1170" w:type="dxa"/>
            <w:vMerge/>
          </w:tcPr>
          <w:p w14:paraId="6A3BF3B2" w14:textId="77777777" w:rsidR="00BF770D" w:rsidRPr="00966346" w:rsidRDefault="00BF770D" w:rsidP="002E330A">
            <w:pPr>
              <w:tabs>
                <w:tab w:val="left" w:pos="360"/>
                <w:tab w:val="left" w:pos="720"/>
              </w:tabs>
              <w:rPr>
                <w:rFonts w:ascii="TH SarabunPSK" w:hAnsi="TH SarabunPSK" w:cs="TH SarabunPSK"/>
                <w:b/>
                <w:bCs/>
                <w:sz w:val="28"/>
              </w:rPr>
            </w:pPr>
          </w:p>
        </w:tc>
        <w:tc>
          <w:tcPr>
            <w:tcW w:w="751" w:type="dxa"/>
            <w:vAlign w:val="center"/>
          </w:tcPr>
          <w:p w14:paraId="1900DAB1" w14:textId="77777777" w:rsidR="00BF770D" w:rsidRPr="00966346" w:rsidRDefault="00BF770D" w:rsidP="002E330A">
            <w:pPr>
              <w:tabs>
                <w:tab w:val="left" w:pos="360"/>
                <w:tab w:val="left" w:pos="720"/>
              </w:tabs>
              <w:jc w:val="center"/>
              <w:rPr>
                <w:rFonts w:ascii="TH SarabunPSK" w:hAnsi="TH SarabunPSK" w:cs="TH SarabunPSK"/>
                <w:b/>
                <w:bCs/>
                <w:sz w:val="28"/>
              </w:rPr>
            </w:pPr>
            <w:r>
              <w:rPr>
                <w:rFonts w:ascii="TH SarabunPSK" w:hAnsi="TH SarabunPSK" w:cs="TH SarabunPSK" w:hint="cs"/>
                <w:b/>
                <w:bCs/>
                <w:sz w:val="28"/>
                <w:cs/>
              </w:rPr>
              <w:t>25...</w:t>
            </w:r>
          </w:p>
        </w:tc>
        <w:tc>
          <w:tcPr>
            <w:tcW w:w="751" w:type="dxa"/>
            <w:vAlign w:val="center"/>
          </w:tcPr>
          <w:p w14:paraId="50D288C6" w14:textId="77777777" w:rsidR="00BF770D" w:rsidRPr="00966346" w:rsidRDefault="00BF770D" w:rsidP="002E330A">
            <w:pPr>
              <w:tabs>
                <w:tab w:val="left" w:pos="360"/>
                <w:tab w:val="left" w:pos="720"/>
              </w:tabs>
              <w:jc w:val="center"/>
              <w:rPr>
                <w:rFonts w:ascii="TH SarabunPSK" w:hAnsi="TH SarabunPSK" w:cs="TH SarabunPSK"/>
                <w:b/>
                <w:bCs/>
                <w:sz w:val="28"/>
              </w:rPr>
            </w:pPr>
            <w:r>
              <w:rPr>
                <w:rFonts w:ascii="TH SarabunPSK" w:hAnsi="TH SarabunPSK" w:cs="TH SarabunPSK" w:hint="cs"/>
                <w:b/>
                <w:bCs/>
                <w:sz w:val="28"/>
                <w:cs/>
              </w:rPr>
              <w:t>25...</w:t>
            </w:r>
          </w:p>
        </w:tc>
        <w:tc>
          <w:tcPr>
            <w:tcW w:w="751" w:type="dxa"/>
            <w:vAlign w:val="center"/>
          </w:tcPr>
          <w:p w14:paraId="37D5F0EB" w14:textId="77777777" w:rsidR="00BF770D" w:rsidRPr="00966346" w:rsidRDefault="00BF770D" w:rsidP="002E330A">
            <w:pPr>
              <w:tabs>
                <w:tab w:val="left" w:pos="360"/>
                <w:tab w:val="left" w:pos="720"/>
              </w:tabs>
              <w:jc w:val="center"/>
              <w:rPr>
                <w:rFonts w:ascii="TH SarabunPSK" w:hAnsi="TH SarabunPSK" w:cs="TH SarabunPSK"/>
                <w:b/>
                <w:bCs/>
                <w:sz w:val="28"/>
              </w:rPr>
            </w:pPr>
            <w:r>
              <w:rPr>
                <w:rFonts w:ascii="TH SarabunPSK" w:hAnsi="TH SarabunPSK" w:cs="TH SarabunPSK" w:hint="cs"/>
                <w:b/>
                <w:bCs/>
                <w:sz w:val="28"/>
                <w:cs/>
              </w:rPr>
              <w:t>25....</w:t>
            </w:r>
          </w:p>
        </w:tc>
        <w:tc>
          <w:tcPr>
            <w:tcW w:w="751" w:type="dxa"/>
            <w:vAlign w:val="center"/>
          </w:tcPr>
          <w:p w14:paraId="25882ACF" w14:textId="77777777" w:rsidR="00BF770D" w:rsidRPr="00966346" w:rsidRDefault="00BF770D" w:rsidP="002E330A">
            <w:pPr>
              <w:tabs>
                <w:tab w:val="left" w:pos="360"/>
                <w:tab w:val="left" w:pos="720"/>
              </w:tabs>
              <w:jc w:val="center"/>
              <w:rPr>
                <w:rFonts w:ascii="TH SarabunPSK" w:hAnsi="TH SarabunPSK" w:cs="TH SarabunPSK"/>
                <w:b/>
                <w:bCs/>
                <w:sz w:val="28"/>
              </w:rPr>
            </w:pPr>
            <w:r>
              <w:rPr>
                <w:rFonts w:ascii="TH SarabunPSK" w:hAnsi="TH SarabunPSK" w:cs="TH SarabunPSK" w:hint="cs"/>
                <w:b/>
                <w:bCs/>
                <w:sz w:val="28"/>
                <w:cs/>
              </w:rPr>
              <w:t>25...</w:t>
            </w:r>
          </w:p>
        </w:tc>
        <w:tc>
          <w:tcPr>
            <w:tcW w:w="752" w:type="dxa"/>
            <w:vAlign w:val="center"/>
          </w:tcPr>
          <w:p w14:paraId="73DF0CF4" w14:textId="77777777" w:rsidR="00BF770D" w:rsidRPr="00966346" w:rsidRDefault="00BF770D" w:rsidP="002E330A">
            <w:pPr>
              <w:tabs>
                <w:tab w:val="left" w:pos="360"/>
                <w:tab w:val="left" w:pos="720"/>
              </w:tabs>
              <w:jc w:val="center"/>
              <w:rPr>
                <w:rFonts w:ascii="TH SarabunPSK" w:hAnsi="TH SarabunPSK" w:cs="TH SarabunPSK"/>
                <w:b/>
                <w:bCs/>
                <w:sz w:val="28"/>
              </w:rPr>
            </w:pPr>
            <w:r>
              <w:rPr>
                <w:rFonts w:ascii="TH SarabunPSK" w:hAnsi="TH SarabunPSK" w:cs="TH SarabunPSK" w:hint="cs"/>
                <w:b/>
                <w:bCs/>
                <w:sz w:val="28"/>
                <w:cs/>
              </w:rPr>
              <w:t>25...</w:t>
            </w:r>
          </w:p>
        </w:tc>
      </w:tr>
      <w:tr w:rsidR="00DC79BE" w:rsidRPr="00FA7861" w14:paraId="6D23200C" w14:textId="77777777" w:rsidTr="00BF770D">
        <w:tc>
          <w:tcPr>
            <w:tcW w:w="660" w:type="dxa"/>
          </w:tcPr>
          <w:p w14:paraId="7229052D" w14:textId="77777777" w:rsidR="00DC79BE" w:rsidRPr="00FA7861" w:rsidRDefault="00DC79BE" w:rsidP="002E330A">
            <w:pPr>
              <w:tabs>
                <w:tab w:val="left" w:pos="360"/>
                <w:tab w:val="left" w:pos="720"/>
              </w:tabs>
              <w:rPr>
                <w:rFonts w:ascii="TH SarabunPSK" w:hAnsi="TH SarabunPSK" w:cs="TH SarabunPSK"/>
                <w:sz w:val="28"/>
              </w:rPr>
            </w:pPr>
          </w:p>
        </w:tc>
        <w:tc>
          <w:tcPr>
            <w:tcW w:w="2028" w:type="dxa"/>
          </w:tcPr>
          <w:p w14:paraId="2AB87A32" w14:textId="77777777" w:rsidR="00DC79BE" w:rsidRPr="00FA7861" w:rsidRDefault="00DC79BE" w:rsidP="002E330A">
            <w:pPr>
              <w:tabs>
                <w:tab w:val="left" w:pos="360"/>
                <w:tab w:val="left" w:pos="720"/>
              </w:tabs>
              <w:rPr>
                <w:rFonts w:ascii="TH SarabunPSK" w:hAnsi="TH SarabunPSK" w:cs="TH SarabunPSK"/>
                <w:sz w:val="28"/>
              </w:rPr>
            </w:pPr>
          </w:p>
        </w:tc>
        <w:tc>
          <w:tcPr>
            <w:tcW w:w="1170" w:type="dxa"/>
          </w:tcPr>
          <w:p w14:paraId="0234AAE8" w14:textId="77777777" w:rsidR="00DC79BE" w:rsidRPr="00FA7861" w:rsidRDefault="00DC79BE" w:rsidP="002E330A">
            <w:pPr>
              <w:tabs>
                <w:tab w:val="left" w:pos="360"/>
                <w:tab w:val="left" w:pos="720"/>
              </w:tabs>
              <w:rPr>
                <w:rFonts w:ascii="TH SarabunPSK" w:hAnsi="TH SarabunPSK" w:cs="TH SarabunPSK"/>
                <w:sz w:val="28"/>
              </w:rPr>
            </w:pPr>
          </w:p>
        </w:tc>
        <w:tc>
          <w:tcPr>
            <w:tcW w:w="1170" w:type="dxa"/>
          </w:tcPr>
          <w:p w14:paraId="398D387C" w14:textId="77777777" w:rsidR="00DC79BE" w:rsidRPr="00FA7861" w:rsidRDefault="00DC79BE" w:rsidP="002E330A">
            <w:pPr>
              <w:tabs>
                <w:tab w:val="left" w:pos="360"/>
                <w:tab w:val="left" w:pos="720"/>
              </w:tabs>
              <w:rPr>
                <w:rFonts w:ascii="TH SarabunPSK" w:hAnsi="TH SarabunPSK" w:cs="TH SarabunPSK"/>
                <w:sz w:val="28"/>
              </w:rPr>
            </w:pPr>
          </w:p>
        </w:tc>
        <w:tc>
          <w:tcPr>
            <w:tcW w:w="751" w:type="dxa"/>
            <w:vAlign w:val="center"/>
          </w:tcPr>
          <w:p w14:paraId="79BCBB59" w14:textId="77777777" w:rsidR="00DC79BE" w:rsidRPr="00FA7861" w:rsidRDefault="00DC79BE" w:rsidP="002E330A">
            <w:pPr>
              <w:tabs>
                <w:tab w:val="left" w:pos="360"/>
                <w:tab w:val="left" w:pos="720"/>
              </w:tabs>
              <w:jc w:val="center"/>
              <w:rPr>
                <w:rFonts w:ascii="TH SarabunPSK" w:hAnsi="TH SarabunPSK" w:cs="TH SarabunPSK"/>
                <w:sz w:val="28"/>
                <w:cs/>
              </w:rPr>
            </w:pPr>
          </w:p>
        </w:tc>
        <w:tc>
          <w:tcPr>
            <w:tcW w:w="751" w:type="dxa"/>
            <w:vAlign w:val="center"/>
          </w:tcPr>
          <w:p w14:paraId="586C2F0E" w14:textId="77777777" w:rsidR="00DC79BE" w:rsidRPr="00FA7861" w:rsidRDefault="00DC79BE" w:rsidP="002E330A">
            <w:pPr>
              <w:tabs>
                <w:tab w:val="left" w:pos="360"/>
                <w:tab w:val="left" w:pos="720"/>
              </w:tabs>
              <w:jc w:val="center"/>
              <w:rPr>
                <w:rFonts w:ascii="TH SarabunPSK" w:hAnsi="TH SarabunPSK" w:cs="TH SarabunPSK"/>
                <w:sz w:val="28"/>
                <w:cs/>
              </w:rPr>
            </w:pPr>
          </w:p>
        </w:tc>
        <w:tc>
          <w:tcPr>
            <w:tcW w:w="751" w:type="dxa"/>
            <w:vAlign w:val="center"/>
          </w:tcPr>
          <w:p w14:paraId="49561150" w14:textId="77777777" w:rsidR="00DC79BE" w:rsidRPr="00FA7861" w:rsidRDefault="00DC79BE" w:rsidP="002E330A">
            <w:pPr>
              <w:tabs>
                <w:tab w:val="left" w:pos="360"/>
                <w:tab w:val="left" w:pos="720"/>
              </w:tabs>
              <w:jc w:val="center"/>
              <w:rPr>
                <w:rFonts w:ascii="TH SarabunPSK" w:hAnsi="TH SarabunPSK" w:cs="TH SarabunPSK"/>
                <w:sz w:val="28"/>
                <w:cs/>
              </w:rPr>
            </w:pPr>
          </w:p>
        </w:tc>
        <w:tc>
          <w:tcPr>
            <w:tcW w:w="751" w:type="dxa"/>
            <w:vAlign w:val="center"/>
          </w:tcPr>
          <w:p w14:paraId="05E3131E" w14:textId="77777777" w:rsidR="00DC79BE" w:rsidRPr="00FA7861" w:rsidRDefault="00DC79BE" w:rsidP="002E330A">
            <w:pPr>
              <w:tabs>
                <w:tab w:val="left" w:pos="360"/>
                <w:tab w:val="left" w:pos="720"/>
              </w:tabs>
              <w:jc w:val="center"/>
              <w:rPr>
                <w:rFonts w:ascii="TH SarabunPSK" w:hAnsi="TH SarabunPSK" w:cs="TH SarabunPSK"/>
                <w:sz w:val="28"/>
                <w:cs/>
              </w:rPr>
            </w:pPr>
          </w:p>
        </w:tc>
        <w:tc>
          <w:tcPr>
            <w:tcW w:w="752" w:type="dxa"/>
            <w:vAlign w:val="center"/>
          </w:tcPr>
          <w:p w14:paraId="73610C55" w14:textId="77777777" w:rsidR="00DC79BE" w:rsidRPr="00FA7861" w:rsidRDefault="00DC79BE" w:rsidP="002E330A">
            <w:pPr>
              <w:tabs>
                <w:tab w:val="left" w:pos="360"/>
                <w:tab w:val="left" w:pos="720"/>
              </w:tabs>
              <w:jc w:val="center"/>
              <w:rPr>
                <w:rFonts w:ascii="TH SarabunPSK" w:hAnsi="TH SarabunPSK" w:cs="TH SarabunPSK"/>
                <w:sz w:val="28"/>
                <w:cs/>
              </w:rPr>
            </w:pPr>
          </w:p>
        </w:tc>
      </w:tr>
      <w:tr w:rsidR="00FA7861" w:rsidRPr="00FA7861" w14:paraId="4A1B2C27" w14:textId="77777777" w:rsidTr="00BF770D">
        <w:tc>
          <w:tcPr>
            <w:tcW w:w="660" w:type="dxa"/>
          </w:tcPr>
          <w:p w14:paraId="2F67F90B" w14:textId="77777777" w:rsidR="00FA7861" w:rsidRPr="00FA7861" w:rsidRDefault="00FA7861" w:rsidP="002E330A">
            <w:pPr>
              <w:tabs>
                <w:tab w:val="left" w:pos="360"/>
                <w:tab w:val="left" w:pos="720"/>
              </w:tabs>
              <w:rPr>
                <w:rFonts w:ascii="TH SarabunPSK" w:hAnsi="TH SarabunPSK" w:cs="TH SarabunPSK"/>
                <w:sz w:val="28"/>
              </w:rPr>
            </w:pPr>
          </w:p>
        </w:tc>
        <w:tc>
          <w:tcPr>
            <w:tcW w:w="2028" w:type="dxa"/>
          </w:tcPr>
          <w:p w14:paraId="42C9F00A" w14:textId="77777777" w:rsidR="00FA7861" w:rsidRPr="00FA7861" w:rsidRDefault="00FA7861" w:rsidP="002E330A">
            <w:pPr>
              <w:tabs>
                <w:tab w:val="left" w:pos="360"/>
                <w:tab w:val="left" w:pos="720"/>
              </w:tabs>
              <w:rPr>
                <w:rFonts w:ascii="TH SarabunPSK" w:hAnsi="TH SarabunPSK" w:cs="TH SarabunPSK"/>
                <w:sz w:val="28"/>
              </w:rPr>
            </w:pPr>
          </w:p>
        </w:tc>
        <w:tc>
          <w:tcPr>
            <w:tcW w:w="1170" w:type="dxa"/>
          </w:tcPr>
          <w:p w14:paraId="580A8FB1" w14:textId="77777777" w:rsidR="00FA7861" w:rsidRPr="00FA7861" w:rsidRDefault="00FA7861" w:rsidP="002E330A">
            <w:pPr>
              <w:tabs>
                <w:tab w:val="left" w:pos="360"/>
                <w:tab w:val="left" w:pos="720"/>
              </w:tabs>
              <w:rPr>
                <w:rFonts w:ascii="TH SarabunPSK" w:hAnsi="TH SarabunPSK" w:cs="TH SarabunPSK"/>
                <w:sz w:val="28"/>
              </w:rPr>
            </w:pPr>
          </w:p>
        </w:tc>
        <w:tc>
          <w:tcPr>
            <w:tcW w:w="1170" w:type="dxa"/>
          </w:tcPr>
          <w:p w14:paraId="28374DE6" w14:textId="77777777" w:rsidR="00FA7861" w:rsidRPr="00FA7861" w:rsidRDefault="00FA7861" w:rsidP="002E330A">
            <w:pPr>
              <w:tabs>
                <w:tab w:val="left" w:pos="360"/>
                <w:tab w:val="left" w:pos="720"/>
              </w:tabs>
              <w:rPr>
                <w:rFonts w:ascii="TH SarabunPSK" w:hAnsi="TH SarabunPSK" w:cs="TH SarabunPSK"/>
                <w:sz w:val="28"/>
              </w:rPr>
            </w:pPr>
          </w:p>
        </w:tc>
        <w:tc>
          <w:tcPr>
            <w:tcW w:w="751" w:type="dxa"/>
            <w:vAlign w:val="center"/>
          </w:tcPr>
          <w:p w14:paraId="6CB426CD" w14:textId="77777777" w:rsidR="00FA7861" w:rsidRPr="00FA7861" w:rsidRDefault="00FA7861" w:rsidP="002E330A">
            <w:pPr>
              <w:tabs>
                <w:tab w:val="left" w:pos="360"/>
                <w:tab w:val="left" w:pos="720"/>
              </w:tabs>
              <w:jc w:val="center"/>
              <w:rPr>
                <w:rFonts w:ascii="TH SarabunPSK" w:hAnsi="TH SarabunPSK" w:cs="TH SarabunPSK"/>
                <w:sz w:val="28"/>
                <w:cs/>
              </w:rPr>
            </w:pPr>
          </w:p>
        </w:tc>
        <w:tc>
          <w:tcPr>
            <w:tcW w:w="751" w:type="dxa"/>
            <w:vAlign w:val="center"/>
          </w:tcPr>
          <w:p w14:paraId="564173CB" w14:textId="77777777" w:rsidR="00FA7861" w:rsidRPr="00FA7861" w:rsidRDefault="00FA7861" w:rsidP="002E330A">
            <w:pPr>
              <w:tabs>
                <w:tab w:val="left" w:pos="360"/>
                <w:tab w:val="left" w:pos="720"/>
              </w:tabs>
              <w:jc w:val="center"/>
              <w:rPr>
                <w:rFonts w:ascii="TH SarabunPSK" w:hAnsi="TH SarabunPSK" w:cs="TH SarabunPSK"/>
                <w:sz w:val="28"/>
                <w:cs/>
              </w:rPr>
            </w:pPr>
          </w:p>
        </w:tc>
        <w:tc>
          <w:tcPr>
            <w:tcW w:w="751" w:type="dxa"/>
            <w:vAlign w:val="center"/>
          </w:tcPr>
          <w:p w14:paraId="28040D30" w14:textId="77777777" w:rsidR="00FA7861" w:rsidRPr="00FA7861" w:rsidRDefault="00FA7861" w:rsidP="002E330A">
            <w:pPr>
              <w:tabs>
                <w:tab w:val="left" w:pos="360"/>
                <w:tab w:val="left" w:pos="720"/>
              </w:tabs>
              <w:jc w:val="center"/>
              <w:rPr>
                <w:rFonts w:ascii="TH SarabunPSK" w:hAnsi="TH SarabunPSK" w:cs="TH SarabunPSK"/>
                <w:sz w:val="28"/>
                <w:cs/>
              </w:rPr>
            </w:pPr>
          </w:p>
        </w:tc>
        <w:tc>
          <w:tcPr>
            <w:tcW w:w="751" w:type="dxa"/>
            <w:vAlign w:val="center"/>
          </w:tcPr>
          <w:p w14:paraId="3E7AA721" w14:textId="77777777" w:rsidR="00FA7861" w:rsidRPr="00FA7861" w:rsidRDefault="00FA7861" w:rsidP="002E330A">
            <w:pPr>
              <w:tabs>
                <w:tab w:val="left" w:pos="360"/>
                <w:tab w:val="left" w:pos="720"/>
              </w:tabs>
              <w:jc w:val="center"/>
              <w:rPr>
                <w:rFonts w:ascii="TH SarabunPSK" w:hAnsi="TH SarabunPSK" w:cs="TH SarabunPSK"/>
                <w:sz w:val="28"/>
                <w:cs/>
              </w:rPr>
            </w:pPr>
          </w:p>
        </w:tc>
        <w:tc>
          <w:tcPr>
            <w:tcW w:w="752" w:type="dxa"/>
            <w:vAlign w:val="center"/>
          </w:tcPr>
          <w:p w14:paraId="026A7BC7" w14:textId="77777777" w:rsidR="00FA7861" w:rsidRPr="00FA7861" w:rsidRDefault="00FA7861" w:rsidP="002E330A">
            <w:pPr>
              <w:tabs>
                <w:tab w:val="left" w:pos="360"/>
                <w:tab w:val="left" w:pos="720"/>
              </w:tabs>
              <w:jc w:val="center"/>
              <w:rPr>
                <w:rFonts w:ascii="TH SarabunPSK" w:hAnsi="TH SarabunPSK" w:cs="TH SarabunPSK"/>
                <w:sz w:val="28"/>
                <w:cs/>
              </w:rPr>
            </w:pPr>
          </w:p>
        </w:tc>
      </w:tr>
      <w:tr w:rsidR="00FA7861" w:rsidRPr="00FA7861" w14:paraId="1362AD31" w14:textId="77777777" w:rsidTr="00BF770D">
        <w:tc>
          <w:tcPr>
            <w:tcW w:w="660" w:type="dxa"/>
          </w:tcPr>
          <w:p w14:paraId="41ED379A" w14:textId="77777777" w:rsidR="00FA7861" w:rsidRPr="00FA7861" w:rsidRDefault="00FA7861" w:rsidP="002E330A">
            <w:pPr>
              <w:tabs>
                <w:tab w:val="left" w:pos="360"/>
                <w:tab w:val="left" w:pos="720"/>
              </w:tabs>
              <w:rPr>
                <w:rFonts w:ascii="TH SarabunPSK" w:hAnsi="TH SarabunPSK" w:cs="TH SarabunPSK"/>
                <w:sz w:val="28"/>
              </w:rPr>
            </w:pPr>
          </w:p>
        </w:tc>
        <w:tc>
          <w:tcPr>
            <w:tcW w:w="2028" w:type="dxa"/>
          </w:tcPr>
          <w:p w14:paraId="447AF838" w14:textId="77777777" w:rsidR="00FA7861" w:rsidRPr="00FA7861" w:rsidRDefault="00FA7861" w:rsidP="002E330A">
            <w:pPr>
              <w:tabs>
                <w:tab w:val="left" w:pos="360"/>
                <w:tab w:val="left" w:pos="720"/>
              </w:tabs>
              <w:rPr>
                <w:rFonts w:ascii="TH SarabunPSK" w:hAnsi="TH SarabunPSK" w:cs="TH SarabunPSK"/>
                <w:sz w:val="28"/>
              </w:rPr>
            </w:pPr>
          </w:p>
        </w:tc>
        <w:tc>
          <w:tcPr>
            <w:tcW w:w="1170" w:type="dxa"/>
          </w:tcPr>
          <w:p w14:paraId="3C915E0D" w14:textId="77777777" w:rsidR="00FA7861" w:rsidRPr="00FA7861" w:rsidRDefault="00FA7861" w:rsidP="002E330A">
            <w:pPr>
              <w:tabs>
                <w:tab w:val="left" w:pos="360"/>
                <w:tab w:val="left" w:pos="720"/>
              </w:tabs>
              <w:rPr>
                <w:rFonts w:ascii="TH SarabunPSK" w:hAnsi="TH SarabunPSK" w:cs="TH SarabunPSK"/>
                <w:sz w:val="28"/>
              </w:rPr>
            </w:pPr>
          </w:p>
        </w:tc>
        <w:tc>
          <w:tcPr>
            <w:tcW w:w="1170" w:type="dxa"/>
          </w:tcPr>
          <w:p w14:paraId="2FD1ED2B" w14:textId="77777777" w:rsidR="00FA7861" w:rsidRPr="00FA7861" w:rsidRDefault="00FA7861" w:rsidP="002E330A">
            <w:pPr>
              <w:tabs>
                <w:tab w:val="left" w:pos="360"/>
                <w:tab w:val="left" w:pos="720"/>
              </w:tabs>
              <w:rPr>
                <w:rFonts w:ascii="TH SarabunPSK" w:hAnsi="TH SarabunPSK" w:cs="TH SarabunPSK"/>
                <w:sz w:val="28"/>
              </w:rPr>
            </w:pPr>
          </w:p>
        </w:tc>
        <w:tc>
          <w:tcPr>
            <w:tcW w:w="751" w:type="dxa"/>
            <w:vAlign w:val="center"/>
          </w:tcPr>
          <w:p w14:paraId="2384594C" w14:textId="77777777" w:rsidR="00FA7861" w:rsidRPr="00FA7861" w:rsidRDefault="00FA7861" w:rsidP="002E330A">
            <w:pPr>
              <w:tabs>
                <w:tab w:val="left" w:pos="360"/>
                <w:tab w:val="left" w:pos="720"/>
              </w:tabs>
              <w:jc w:val="center"/>
              <w:rPr>
                <w:rFonts w:ascii="TH SarabunPSK" w:hAnsi="TH SarabunPSK" w:cs="TH SarabunPSK"/>
                <w:sz w:val="28"/>
                <w:cs/>
              </w:rPr>
            </w:pPr>
          </w:p>
        </w:tc>
        <w:tc>
          <w:tcPr>
            <w:tcW w:w="751" w:type="dxa"/>
            <w:vAlign w:val="center"/>
          </w:tcPr>
          <w:p w14:paraId="276287CF" w14:textId="77777777" w:rsidR="00FA7861" w:rsidRPr="00FA7861" w:rsidRDefault="00FA7861" w:rsidP="002E330A">
            <w:pPr>
              <w:tabs>
                <w:tab w:val="left" w:pos="360"/>
                <w:tab w:val="left" w:pos="720"/>
              </w:tabs>
              <w:jc w:val="center"/>
              <w:rPr>
                <w:rFonts w:ascii="TH SarabunPSK" w:hAnsi="TH SarabunPSK" w:cs="TH SarabunPSK"/>
                <w:sz w:val="28"/>
                <w:cs/>
              </w:rPr>
            </w:pPr>
          </w:p>
        </w:tc>
        <w:tc>
          <w:tcPr>
            <w:tcW w:w="751" w:type="dxa"/>
            <w:vAlign w:val="center"/>
          </w:tcPr>
          <w:p w14:paraId="0A00E9D1" w14:textId="77777777" w:rsidR="00FA7861" w:rsidRPr="00FA7861" w:rsidRDefault="00FA7861" w:rsidP="002E330A">
            <w:pPr>
              <w:tabs>
                <w:tab w:val="left" w:pos="360"/>
                <w:tab w:val="left" w:pos="720"/>
              </w:tabs>
              <w:jc w:val="center"/>
              <w:rPr>
                <w:rFonts w:ascii="TH SarabunPSK" w:hAnsi="TH SarabunPSK" w:cs="TH SarabunPSK"/>
                <w:sz w:val="28"/>
                <w:cs/>
              </w:rPr>
            </w:pPr>
          </w:p>
        </w:tc>
        <w:tc>
          <w:tcPr>
            <w:tcW w:w="751" w:type="dxa"/>
            <w:vAlign w:val="center"/>
          </w:tcPr>
          <w:p w14:paraId="6016B3B1" w14:textId="77777777" w:rsidR="00FA7861" w:rsidRPr="00FA7861" w:rsidRDefault="00FA7861" w:rsidP="002E330A">
            <w:pPr>
              <w:tabs>
                <w:tab w:val="left" w:pos="360"/>
                <w:tab w:val="left" w:pos="720"/>
              </w:tabs>
              <w:jc w:val="center"/>
              <w:rPr>
                <w:rFonts w:ascii="TH SarabunPSK" w:hAnsi="TH SarabunPSK" w:cs="TH SarabunPSK"/>
                <w:sz w:val="28"/>
                <w:cs/>
              </w:rPr>
            </w:pPr>
          </w:p>
        </w:tc>
        <w:tc>
          <w:tcPr>
            <w:tcW w:w="752" w:type="dxa"/>
            <w:vAlign w:val="center"/>
          </w:tcPr>
          <w:p w14:paraId="61F8730D" w14:textId="77777777" w:rsidR="00FA7861" w:rsidRPr="00FA7861" w:rsidRDefault="00FA7861" w:rsidP="002E330A">
            <w:pPr>
              <w:tabs>
                <w:tab w:val="left" w:pos="360"/>
                <w:tab w:val="left" w:pos="720"/>
              </w:tabs>
              <w:jc w:val="center"/>
              <w:rPr>
                <w:rFonts w:ascii="TH SarabunPSK" w:hAnsi="TH SarabunPSK" w:cs="TH SarabunPSK"/>
                <w:sz w:val="28"/>
                <w:cs/>
              </w:rPr>
            </w:pPr>
          </w:p>
        </w:tc>
      </w:tr>
    </w:tbl>
    <w:p w14:paraId="7EE329A2" w14:textId="77777777" w:rsidR="00834D0E" w:rsidRDefault="00834D0E">
      <w:pPr>
        <w:tabs>
          <w:tab w:val="left" w:pos="360"/>
          <w:tab w:val="left" w:pos="720"/>
        </w:tabs>
        <w:jc w:val="center"/>
        <w:rPr>
          <w:rFonts w:ascii="TH SarabunPSK" w:hAnsi="TH SarabunPSK" w:cs="TH SarabunPSK"/>
          <w:b/>
          <w:bCs/>
          <w:sz w:val="32"/>
          <w:szCs w:val="32"/>
          <w:lang w:val="th-TH"/>
        </w:rPr>
      </w:pPr>
    </w:p>
    <w:p w14:paraId="52C55613" w14:textId="77777777" w:rsidR="00834D0E" w:rsidRDefault="00834D0E">
      <w:pPr>
        <w:tabs>
          <w:tab w:val="left" w:pos="360"/>
          <w:tab w:val="left" w:pos="720"/>
        </w:tabs>
        <w:jc w:val="center"/>
        <w:rPr>
          <w:rFonts w:ascii="TH SarabunPSK" w:hAnsi="TH SarabunPSK" w:cs="TH SarabunPSK"/>
          <w:b/>
          <w:bCs/>
          <w:sz w:val="32"/>
          <w:szCs w:val="32"/>
          <w:lang w:val="th-TH"/>
        </w:rPr>
      </w:pPr>
    </w:p>
    <w:p w14:paraId="695B4F20" w14:textId="77777777" w:rsidR="00BE3646" w:rsidRDefault="00BE3646">
      <w:pPr>
        <w:tabs>
          <w:tab w:val="left" w:pos="360"/>
          <w:tab w:val="left" w:pos="720"/>
        </w:tabs>
        <w:jc w:val="center"/>
        <w:rPr>
          <w:rFonts w:ascii="TH SarabunPSK" w:hAnsi="TH SarabunPSK" w:cs="TH SarabunPSK"/>
          <w:b/>
          <w:bCs/>
          <w:sz w:val="32"/>
          <w:szCs w:val="32"/>
          <w:lang w:val="th-TH"/>
        </w:rPr>
      </w:pPr>
    </w:p>
    <w:p w14:paraId="415C36B1" w14:textId="4B9DC6DF" w:rsidR="001C5762" w:rsidRDefault="00A370FD">
      <w:pPr>
        <w:tabs>
          <w:tab w:val="left" w:pos="360"/>
          <w:tab w:val="left" w:pos="720"/>
        </w:tabs>
        <w:jc w:val="center"/>
        <w:rPr>
          <w:rFonts w:ascii="TH SarabunPSK" w:hAnsi="TH SarabunPSK" w:cs="TH SarabunPSK"/>
          <w:b/>
          <w:bCs/>
          <w:sz w:val="32"/>
          <w:szCs w:val="32"/>
        </w:rPr>
      </w:pPr>
      <w:r>
        <w:rPr>
          <w:rFonts w:ascii="TH SarabunPSK" w:hAnsi="TH SarabunPSK" w:cs="TH SarabunPSK"/>
          <w:b/>
          <w:bCs/>
          <w:sz w:val="32"/>
          <w:szCs w:val="32"/>
          <w:cs/>
          <w:lang w:val="th-TH"/>
        </w:rPr>
        <w:lastRenderedPageBreak/>
        <w:t xml:space="preserve">หมวดที่ </w:t>
      </w:r>
      <w:r>
        <w:rPr>
          <w:rFonts w:ascii="TH SarabunPSK" w:hAnsi="TH SarabunPSK" w:cs="TH SarabunPSK"/>
          <w:b/>
          <w:bCs/>
          <w:sz w:val="32"/>
          <w:szCs w:val="32"/>
          <w:cs/>
        </w:rPr>
        <w:t xml:space="preserve">6  </w:t>
      </w:r>
      <w:r>
        <w:rPr>
          <w:rFonts w:ascii="TH SarabunPSK" w:hAnsi="TH SarabunPSK" w:cs="TH SarabunPSK"/>
          <w:b/>
          <w:bCs/>
          <w:sz w:val="32"/>
          <w:szCs w:val="32"/>
          <w:cs/>
          <w:lang w:val="th-TH"/>
        </w:rPr>
        <w:t>ระบบบริหารคุณภาพหลักสูตร</w:t>
      </w:r>
    </w:p>
    <w:p w14:paraId="415C36B2" w14:textId="05C67F43" w:rsidR="001C5762" w:rsidRDefault="00A370FD">
      <w:pPr>
        <w:tabs>
          <w:tab w:val="left" w:pos="1134"/>
        </w:tabs>
        <w:spacing w:before="120"/>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 xml:space="preserve">การประเมินคุณภาพตามเกณฑ์ </w:t>
      </w:r>
      <w:r>
        <w:rPr>
          <w:rFonts w:ascii="TH SarabunPSK" w:hAnsi="TH SarabunPSK" w:cs="TH SarabunPSK"/>
          <w:color w:val="000000" w:themeColor="text1"/>
          <w:sz w:val="32"/>
          <w:szCs w:val="32"/>
        </w:rPr>
        <w:t xml:space="preserve">AUN-QA </w:t>
      </w:r>
      <w:r>
        <w:rPr>
          <w:rFonts w:ascii="TH SarabunPSK" w:hAnsi="TH SarabunPSK" w:cs="TH SarabunPSK"/>
          <w:color w:val="000000" w:themeColor="text1"/>
          <w:sz w:val="32"/>
          <w:szCs w:val="32"/>
          <w:cs/>
          <w:lang w:val="th-TH"/>
        </w:rPr>
        <w:t>หลักสูตร</w:t>
      </w:r>
      <w:r>
        <w:rPr>
          <w:rFonts w:ascii="TH SarabunPSK" w:hAnsi="TH SarabunPSK" w:cs="TH SarabunPSK"/>
          <w:color w:val="000000" w:themeColor="text1"/>
          <w:sz w:val="32"/>
          <w:szCs w:val="32"/>
          <w:cs/>
        </w:rPr>
        <w:t xml:space="preserve">.......................... </w:t>
      </w:r>
      <w:r>
        <w:rPr>
          <w:rFonts w:ascii="TH SarabunPSK" w:hAnsi="TH SarabunPSK" w:cs="TH SarabunPSK"/>
          <w:color w:val="000000" w:themeColor="text1"/>
          <w:sz w:val="32"/>
          <w:szCs w:val="32"/>
          <w:cs/>
          <w:lang w:val="th-TH"/>
        </w:rPr>
        <w:t>สาขาวิชา</w:t>
      </w:r>
      <w:r>
        <w:rPr>
          <w:rFonts w:ascii="TH SarabunPSK" w:hAnsi="TH SarabunPSK" w:cs="TH SarabunPSK"/>
          <w:color w:val="000000" w:themeColor="text1"/>
          <w:sz w:val="32"/>
          <w:szCs w:val="32"/>
          <w:cs/>
        </w:rPr>
        <w:t>........................</w:t>
      </w:r>
      <w:r>
        <w:rPr>
          <w:rFonts w:ascii="TH SarabunPSK" w:hAnsi="TH SarabunPSK" w:cs="TH SarabunPSK"/>
          <w:color w:val="000000" w:themeColor="text1"/>
          <w:sz w:val="32"/>
          <w:szCs w:val="32"/>
          <w:cs/>
          <w:lang w:val="th-TH"/>
        </w:rPr>
        <w:t>ได้กำหนดระบบบริหารคุณภาพหลักสูตร ประกอบด้วย</w:t>
      </w:r>
    </w:p>
    <w:p w14:paraId="415C36B3" w14:textId="77777777" w:rsidR="001C5762" w:rsidRDefault="00A370FD">
      <w:pPr>
        <w:tabs>
          <w:tab w:val="left" w:pos="360"/>
          <w:tab w:val="left" w:pos="1418"/>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t xml:space="preserve">Criteria 1  Expected Learning Outcomes </w:t>
      </w:r>
    </w:p>
    <w:p w14:paraId="415C36B4" w14:textId="77777777" w:rsidR="001C5762" w:rsidRDefault="00A370FD">
      <w:pPr>
        <w:tabs>
          <w:tab w:val="left" w:pos="360"/>
          <w:tab w:val="left" w:pos="1418"/>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t xml:space="preserve">Criteria 2  </w:t>
      </w:r>
      <w:proofErr w:type="spellStart"/>
      <w:r>
        <w:rPr>
          <w:rFonts w:ascii="TH SarabunPSK" w:hAnsi="TH SarabunPSK" w:cs="TH SarabunPSK"/>
          <w:color w:val="000000" w:themeColor="text1"/>
          <w:sz w:val="32"/>
          <w:szCs w:val="32"/>
        </w:rPr>
        <w:t>Programme</w:t>
      </w:r>
      <w:proofErr w:type="spellEnd"/>
      <w:r>
        <w:rPr>
          <w:rFonts w:ascii="TH SarabunPSK" w:hAnsi="TH SarabunPSK" w:cs="TH SarabunPSK"/>
          <w:color w:val="000000" w:themeColor="text1"/>
          <w:sz w:val="32"/>
          <w:szCs w:val="32"/>
        </w:rPr>
        <w:t xml:space="preserve"> Structure and Content</w:t>
      </w:r>
    </w:p>
    <w:p w14:paraId="415C36B5" w14:textId="77777777" w:rsidR="001C5762" w:rsidRDefault="00A370FD">
      <w:pPr>
        <w:tabs>
          <w:tab w:val="left" w:pos="360"/>
          <w:tab w:val="left" w:pos="1418"/>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t xml:space="preserve">Criteria 3 Teaching and Learning Approach  </w:t>
      </w:r>
    </w:p>
    <w:p w14:paraId="415C36B6" w14:textId="77777777" w:rsidR="001C5762" w:rsidRDefault="00A370FD">
      <w:pPr>
        <w:tabs>
          <w:tab w:val="left" w:pos="360"/>
          <w:tab w:val="left" w:pos="1418"/>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t xml:space="preserve">Criteria 4 Student Assessment </w:t>
      </w:r>
    </w:p>
    <w:p w14:paraId="415C36B7" w14:textId="77777777" w:rsidR="001C5762" w:rsidRDefault="00A370FD">
      <w:pPr>
        <w:tabs>
          <w:tab w:val="left" w:pos="360"/>
          <w:tab w:val="left" w:pos="1418"/>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t xml:space="preserve">Criteria 5 Academic Staff  </w:t>
      </w:r>
    </w:p>
    <w:p w14:paraId="415C36B8" w14:textId="77777777" w:rsidR="001C5762" w:rsidRDefault="00A370FD">
      <w:pPr>
        <w:tabs>
          <w:tab w:val="left" w:pos="360"/>
          <w:tab w:val="left" w:pos="1418"/>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t xml:space="preserve">Criteria 6 Student Support Services </w:t>
      </w:r>
    </w:p>
    <w:p w14:paraId="415C36B9" w14:textId="77777777" w:rsidR="001C5762" w:rsidRDefault="00A370FD">
      <w:pPr>
        <w:tabs>
          <w:tab w:val="left" w:pos="360"/>
          <w:tab w:val="left" w:pos="1418"/>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t>Criteria</w:t>
      </w:r>
      <w:r>
        <w:rPr>
          <w:rFonts w:ascii="TH SarabunPSK" w:hAnsi="TH SarabunPSK" w:cs="TH SarabunPSK"/>
          <w:color w:val="000000" w:themeColor="text1"/>
          <w:sz w:val="32"/>
          <w:szCs w:val="32"/>
          <w:cs/>
        </w:rPr>
        <w:t xml:space="preserve"> 7 </w:t>
      </w:r>
      <w:r>
        <w:rPr>
          <w:rFonts w:ascii="TH SarabunPSK" w:hAnsi="TH SarabunPSK" w:cs="TH SarabunPSK"/>
          <w:color w:val="000000" w:themeColor="text1"/>
          <w:sz w:val="32"/>
          <w:szCs w:val="32"/>
        </w:rPr>
        <w:t xml:space="preserve">Facilities and Infrastructure </w:t>
      </w:r>
    </w:p>
    <w:p w14:paraId="415C36BA" w14:textId="77777777" w:rsidR="001C5762" w:rsidRDefault="00A370FD">
      <w:pPr>
        <w:tabs>
          <w:tab w:val="left" w:pos="360"/>
          <w:tab w:val="left" w:pos="1418"/>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rPr>
        <w:t>Criteria</w:t>
      </w:r>
      <w:r>
        <w:rPr>
          <w:rFonts w:ascii="TH SarabunPSK" w:hAnsi="TH SarabunPSK" w:cs="TH SarabunPSK"/>
          <w:color w:val="000000" w:themeColor="text1"/>
          <w:sz w:val="32"/>
          <w:szCs w:val="32"/>
          <w:cs/>
        </w:rPr>
        <w:t xml:space="preserve"> 8 </w:t>
      </w:r>
      <w:r>
        <w:rPr>
          <w:rFonts w:ascii="TH SarabunPSK" w:hAnsi="TH SarabunPSK" w:cs="TH SarabunPSK"/>
          <w:color w:val="000000" w:themeColor="text1"/>
          <w:sz w:val="32"/>
          <w:szCs w:val="32"/>
        </w:rPr>
        <w:t xml:space="preserve">Output and Outcomes </w:t>
      </w:r>
    </w:p>
    <w:p w14:paraId="3F2775CE" w14:textId="77777777" w:rsidR="00BD5367" w:rsidRPr="00BD5367" w:rsidRDefault="00BD5367">
      <w:pPr>
        <w:tabs>
          <w:tab w:val="left" w:pos="360"/>
          <w:tab w:val="left" w:pos="1418"/>
        </w:tabs>
        <w:jc w:val="thaiDistribute"/>
        <w:rPr>
          <w:rFonts w:ascii="TH SarabunPSK" w:hAnsi="TH SarabunPSK" w:cs="TH SarabunPSK"/>
          <w:b/>
          <w:bCs/>
          <w:color w:val="000000" w:themeColor="text1"/>
          <w:sz w:val="32"/>
          <w:szCs w:val="32"/>
        </w:rPr>
      </w:pPr>
    </w:p>
    <w:p w14:paraId="415C36BB" w14:textId="77777777" w:rsidR="001C5762" w:rsidRDefault="001C5762">
      <w:pPr>
        <w:tabs>
          <w:tab w:val="left" w:pos="360"/>
          <w:tab w:val="left" w:pos="1418"/>
        </w:tabs>
        <w:jc w:val="thaiDistribute"/>
        <w:rPr>
          <w:rFonts w:ascii="TH Sarabun New" w:hAnsi="TH Sarabun New" w:cs="TH Sarabun New"/>
          <w:b/>
          <w:bCs/>
          <w:color w:val="000000" w:themeColor="text1"/>
          <w:sz w:val="32"/>
          <w:szCs w:val="32"/>
        </w:rPr>
      </w:pPr>
    </w:p>
    <w:p w14:paraId="415C36BC" w14:textId="77777777" w:rsidR="001C5762" w:rsidRDefault="00A370FD">
      <w:pPr>
        <w:tabs>
          <w:tab w:val="left" w:pos="360"/>
          <w:tab w:val="left" w:pos="1418"/>
        </w:tabs>
        <w:jc w:val="thaiDistribute"/>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 xml:space="preserve">องค์ประกอบที่ </w:t>
      </w:r>
      <w:r>
        <w:rPr>
          <w:rFonts w:ascii="TH SarabunPSK" w:hAnsi="TH SarabunPSK" w:cs="TH SarabunPSK"/>
          <w:b/>
          <w:bCs/>
          <w:color w:val="000000" w:themeColor="text1"/>
          <w:sz w:val="32"/>
          <w:szCs w:val="32"/>
          <w:cs/>
        </w:rPr>
        <w:t xml:space="preserve">1  </w:t>
      </w:r>
      <w:r>
        <w:rPr>
          <w:rFonts w:ascii="TH SarabunPSK" w:hAnsi="TH SarabunPSK" w:cs="TH SarabunPSK"/>
          <w:b/>
          <w:bCs/>
          <w:color w:val="000000" w:themeColor="text1"/>
          <w:sz w:val="32"/>
          <w:szCs w:val="32"/>
          <w:cs/>
          <w:lang w:val="th-TH"/>
        </w:rPr>
        <w:t>การกำกับมาตรฐานหลักสูตร</w:t>
      </w:r>
      <w:r>
        <w:rPr>
          <w:rFonts w:ascii="TH SarabunPSK" w:hAnsi="TH SarabunPSK" w:cs="TH SarabunPSK"/>
          <w:b/>
          <w:bCs/>
          <w:color w:val="000000" w:themeColor="text1"/>
          <w:sz w:val="32"/>
          <w:szCs w:val="32"/>
          <w:cs/>
        </w:rPr>
        <w:tab/>
      </w:r>
    </w:p>
    <w:tbl>
      <w:tblPr>
        <w:tblW w:w="893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52"/>
        <w:gridCol w:w="3189"/>
        <w:gridCol w:w="3190"/>
      </w:tblGrid>
      <w:tr w:rsidR="001C5762" w14:paraId="415C36C3" w14:textId="77777777">
        <w:trPr>
          <w:tblHeader/>
        </w:trPr>
        <w:tc>
          <w:tcPr>
            <w:tcW w:w="2552" w:type="dxa"/>
            <w:tcBorders>
              <w:bottom w:val="single" w:sz="4" w:space="0" w:color="000000"/>
            </w:tcBorders>
          </w:tcPr>
          <w:p w14:paraId="415C36BD"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การวางแผนคุณภาพ</w:t>
            </w:r>
          </w:p>
          <w:p w14:paraId="415C36BE"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Quality Planning</w:t>
            </w:r>
          </w:p>
        </w:tc>
        <w:tc>
          <w:tcPr>
            <w:tcW w:w="3189" w:type="dxa"/>
          </w:tcPr>
          <w:p w14:paraId="415C36BF"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การควบคุมคุณภาพ</w:t>
            </w:r>
          </w:p>
          <w:p w14:paraId="415C36C0"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Quality Control</w:t>
            </w:r>
          </w:p>
        </w:tc>
        <w:tc>
          <w:tcPr>
            <w:tcW w:w="3190" w:type="dxa"/>
          </w:tcPr>
          <w:p w14:paraId="415C36C1"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การปรับปรุงคุณภาพ</w:t>
            </w:r>
          </w:p>
          <w:p w14:paraId="415C36C2"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Quality Improvement</w:t>
            </w:r>
          </w:p>
        </w:tc>
      </w:tr>
      <w:tr w:rsidR="00FC036F" w14:paraId="16B7C38D" w14:textId="77777777" w:rsidTr="00175E53">
        <w:tc>
          <w:tcPr>
            <w:tcW w:w="8931" w:type="dxa"/>
            <w:gridSpan w:val="3"/>
            <w:tcBorders>
              <w:bottom w:val="single" w:sz="4" w:space="0" w:color="000000"/>
            </w:tcBorders>
            <w:shd w:val="clear" w:color="auto" w:fill="F2F2F2" w:themeFill="background1" w:themeFillShade="F2"/>
          </w:tcPr>
          <w:p w14:paraId="2E949F80" w14:textId="3C034E4F" w:rsidR="00FC036F" w:rsidRDefault="00FC036F" w:rsidP="00FC036F">
            <w:pPr>
              <w:pStyle w:val="af5"/>
              <w:ind w:left="0"/>
              <w:rPr>
                <w:rFonts w:ascii="TH SarabunPSK" w:hAnsi="TH SarabunPSK" w:cs="TH SarabunPSK"/>
                <w:b/>
                <w:bCs/>
                <w:color w:val="000000" w:themeColor="text1"/>
                <w:sz w:val="32"/>
                <w:szCs w:val="32"/>
                <w:cs/>
                <w:lang w:val="th-TH"/>
              </w:rPr>
            </w:pPr>
            <w:r>
              <w:rPr>
                <w:rFonts w:ascii="TH SarabunPSK" w:hAnsi="TH SarabunPSK" w:cs="TH SarabunPSK" w:hint="cs"/>
                <w:b/>
                <w:bCs/>
                <w:color w:val="000000" w:themeColor="text1"/>
                <w:sz w:val="32"/>
                <w:szCs w:val="32"/>
                <w:cs/>
                <w:lang w:val="th-TH"/>
              </w:rPr>
              <w:t>องค์ประกอบที่ 1 การกำกับมาตรฐานหลักสูตร</w:t>
            </w:r>
          </w:p>
        </w:tc>
      </w:tr>
      <w:tr w:rsidR="001C5762" w14:paraId="415C36CC" w14:textId="77777777" w:rsidTr="00FC036F">
        <w:trPr>
          <w:trHeight w:val="2867"/>
        </w:trPr>
        <w:tc>
          <w:tcPr>
            <w:tcW w:w="2552" w:type="dxa"/>
          </w:tcPr>
          <w:p w14:paraId="415C36C4" w14:textId="77777777" w:rsidR="001C5762" w:rsidRDefault="00A370FD">
            <w:pPr>
              <w:rPr>
                <w:rFonts w:ascii="TH SarabunPSK" w:hAnsi="TH SarabunPSK" w:cs="TH SarabunPSK"/>
                <w:color w:val="000000" w:themeColor="text1"/>
                <w:sz w:val="32"/>
                <w:szCs w:val="32"/>
              </w:rPr>
            </w:pPr>
            <w:r>
              <w:rPr>
                <w:rFonts w:ascii="TH SarabunPSK" w:hAnsi="TH SarabunPSK" w:cs="TH SarabunPSK"/>
                <w:color w:val="000000" w:themeColor="text1"/>
                <w:sz w:val="32"/>
                <w:szCs w:val="32"/>
                <w:cs/>
                <w:lang w:val="th-TH"/>
              </w:rPr>
              <w:t>การบริหารจัดการหลักสูตรตามเกณฑ์มาตรฐานหลักสูตร</w:t>
            </w:r>
            <w:r>
              <w:rPr>
                <w:rFonts w:ascii="TH SarabunPSK" w:hAnsi="TH SarabunPSK" w:cs="TH SarabunPSK"/>
                <w:color w:val="000000" w:themeColor="text1"/>
                <w:sz w:val="32"/>
                <w:szCs w:val="32"/>
              </w:rPr>
              <w:t xml:space="preserve"> </w:t>
            </w:r>
          </w:p>
          <w:p w14:paraId="415C36C5" w14:textId="77777777" w:rsidR="001C5762" w:rsidRDefault="001C5762">
            <w:pPr>
              <w:rPr>
                <w:rFonts w:ascii="TH SarabunPSK" w:hAnsi="TH SarabunPSK" w:cs="TH SarabunPSK"/>
                <w:color w:val="000000" w:themeColor="text1"/>
                <w:sz w:val="32"/>
                <w:szCs w:val="32"/>
              </w:rPr>
            </w:pPr>
          </w:p>
          <w:p w14:paraId="415C36C6" w14:textId="77777777" w:rsidR="001C5762" w:rsidRDefault="001C5762">
            <w:pPr>
              <w:rPr>
                <w:rFonts w:ascii="TH SarabunPSK" w:hAnsi="TH SarabunPSK" w:cs="TH SarabunPSK"/>
                <w:color w:val="000000" w:themeColor="text1"/>
                <w:sz w:val="32"/>
                <w:szCs w:val="32"/>
              </w:rPr>
            </w:pPr>
          </w:p>
          <w:p w14:paraId="415C36C7" w14:textId="77777777" w:rsidR="001C5762" w:rsidRDefault="001C5762">
            <w:pPr>
              <w:rPr>
                <w:rFonts w:ascii="TH SarabunPSK" w:hAnsi="TH SarabunPSK" w:cs="TH SarabunPSK"/>
                <w:color w:val="000000" w:themeColor="text1"/>
                <w:sz w:val="32"/>
                <w:szCs w:val="32"/>
              </w:rPr>
            </w:pPr>
          </w:p>
          <w:p w14:paraId="415C36C8" w14:textId="77777777" w:rsidR="001C5762" w:rsidRDefault="001C5762">
            <w:pPr>
              <w:rPr>
                <w:rFonts w:ascii="TH SarabunPSK" w:hAnsi="TH SarabunPSK" w:cs="TH SarabunPSK"/>
                <w:color w:val="000000" w:themeColor="text1"/>
                <w:sz w:val="32"/>
                <w:szCs w:val="32"/>
              </w:rPr>
            </w:pPr>
          </w:p>
          <w:p w14:paraId="415C36C9" w14:textId="77777777" w:rsidR="001C5762" w:rsidRDefault="001C5762">
            <w:pPr>
              <w:rPr>
                <w:rFonts w:ascii="TH SarabunPSK" w:hAnsi="TH SarabunPSK" w:cs="TH SarabunPSK"/>
                <w:color w:val="000000" w:themeColor="text1"/>
                <w:sz w:val="32"/>
                <w:szCs w:val="32"/>
                <w:cs/>
              </w:rPr>
            </w:pPr>
          </w:p>
        </w:tc>
        <w:tc>
          <w:tcPr>
            <w:tcW w:w="3189" w:type="dxa"/>
          </w:tcPr>
          <w:p w14:paraId="415C36CA" w14:textId="77777777" w:rsidR="001C5762" w:rsidRDefault="001C5762">
            <w:pPr>
              <w:pStyle w:val="af5"/>
              <w:ind w:left="0"/>
              <w:rPr>
                <w:rFonts w:ascii="TH SarabunPSK" w:hAnsi="TH SarabunPSK" w:cs="TH SarabunPSK"/>
                <w:color w:val="000000" w:themeColor="text1"/>
                <w:sz w:val="32"/>
                <w:szCs w:val="32"/>
              </w:rPr>
            </w:pPr>
          </w:p>
        </w:tc>
        <w:tc>
          <w:tcPr>
            <w:tcW w:w="3190" w:type="dxa"/>
          </w:tcPr>
          <w:p w14:paraId="415C36CB" w14:textId="77777777" w:rsidR="001C5762" w:rsidRDefault="001C5762">
            <w:pPr>
              <w:pStyle w:val="af5"/>
              <w:ind w:left="0"/>
              <w:rPr>
                <w:rFonts w:ascii="TH SarabunPSK" w:hAnsi="TH SarabunPSK" w:cs="TH SarabunPSK"/>
                <w:color w:val="000000" w:themeColor="text1"/>
                <w:sz w:val="32"/>
                <w:szCs w:val="32"/>
              </w:rPr>
            </w:pPr>
          </w:p>
        </w:tc>
      </w:tr>
      <w:tr w:rsidR="00FC036F" w14:paraId="7C9383D7" w14:textId="77777777" w:rsidTr="00175E53">
        <w:trPr>
          <w:trHeight w:val="364"/>
        </w:trPr>
        <w:tc>
          <w:tcPr>
            <w:tcW w:w="8931" w:type="dxa"/>
            <w:gridSpan w:val="3"/>
            <w:shd w:val="clear" w:color="auto" w:fill="F2F2F2" w:themeFill="background1" w:themeFillShade="F2"/>
          </w:tcPr>
          <w:p w14:paraId="41FC0689" w14:textId="03C4A3A6" w:rsidR="00FC036F" w:rsidRPr="00175E53" w:rsidRDefault="00B210D1">
            <w:pPr>
              <w:pStyle w:val="af5"/>
              <w:ind w:left="0"/>
              <w:rPr>
                <w:rFonts w:ascii="TH SarabunPSK" w:hAnsi="TH SarabunPSK" w:cs="TH SarabunPSK"/>
                <w:b/>
                <w:bCs/>
                <w:color w:val="000000" w:themeColor="text1"/>
                <w:sz w:val="32"/>
                <w:szCs w:val="32"/>
                <w:cs/>
              </w:rPr>
            </w:pPr>
            <w:r>
              <w:rPr>
                <w:rFonts w:ascii="TH SarabunPSK" w:hAnsi="TH SarabunPSK" w:cs="TH SarabunPSK" w:hint="cs"/>
                <w:b/>
                <w:bCs/>
                <w:color w:val="000000" w:themeColor="text1"/>
                <w:sz w:val="32"/>
                <w:szCs w:val="32"/>
                <w:cs/>
              </w:rPr>
              <w:t xml:space="preserve">องค์ประกอบที่ 2 ผลการดำเนินงานตามเกณฑ์ </w:t>
            </w:r>
            <w:r>
              <w:rPr>
                <w:rFonts w:ascii="TH SarabunPSK" w:hAnsi="TH SarabunPSK" w:cs="TH SarabunPSK"/>
                <w:b/>
                <w:bCs/>
                <w:color w:val="000000" w:themeColor="text1"/>
                <w:sz w:val="32"/>
                <w:szCs w:val="32"/>
              </w:rPr>
              <w:t xml:space="preserve">AUN-QA </w:t>
            </w:r>
            <w:r>
              <w:rPr>
                <w:rFonts w:ascii="TH SarabunPSK" w:hAnsi="TH SarabunPSK" w:cs="TH SarabunPSK" w:hint="cs"/>
                <w:b/>
                <w:bCs/>
                <w:color w:val="000000" w:themeColor="text1"/>
                <w:sz w:val="32"/>
                <w:szCs w:val="32"/>
                <w:cs/>
              </w:rPr>
              <w:t>ของหลักสูตร</w:t>
            </w:r>
          </w:p>
        </w:tc>
      </w:tr>
      <w:tr w:rsidR="00B210D1" w14:paraId="06537B77" w14:textId="77777777" w:rsidTr="00175E53">
        <w:trPr>
          <w:trHeight w:val="364"/>
        </w:trPr>
        <w:tc>
          <w:tcPr>
            <w:tcW w:w="8931" w:type="dxa"/>
            <w:gridSpan w:val="3"/>
            <w:shd w:val="clear" w:color="auto" w:fill="F2F2F2" w:themeFill="background1" w:themeFillShade="F2"/>
          </w:tcPr>
          <w:p w14:paraId="0F95F137" w14:textId="5A5DF875" w:rsidR="00B210D1" w:rsidRPr="00175E53" w:rsidRDefault="00B210D1">
            <w:pPr>
              <w:pStyle w:val="af5"/>
              <w:ind w:left="0"/>
              <w:rPr>
                <w:rFonts w:ascii="TH SarabunPSK" w:hAnsi="TH SarabunPSK" w:cs="TH SarabunPSK"/>
                <w:b/>
                <w:bCs/>
                <w:color w:val="000000" w:themeColor="text1"/>
                <w:sz w:val="32"/>
                <w:szCs w:val="32"/>
              </w:rPr>
            </w:pPr>
            <w:r w:rsidRPr="00175E53">
              <w:rPr>
                <w:rFonts w:ascii="TH SarabunPSK" w:hAnsi="TH SarabunPSK" w:cs="TH SarabunPSK"/>
                <w:b/>
                <w:bCs/>
                <w:color w:val="000000" w:themeColor="text1"/>
                <w:sz w:val="32"/>
                <w:szCs w:val="32"/>
              </w:rPr>
              <w:t>Criteria 1 Expected Learning Outcomes</w:t>
            </w:r>
          </w:p>
        </w:tc>
      </w:tr>
      <w:tr w:rsidR="00FC036F" w14:paraId="6A3B4464" w14:textId="77777777" w:rsidTr="00FC036F">
        <w:trPr>
          <w:trHeight w:val="1043"/>
        </w:trPr>
        <w:tc>
          <w:tcPr>
            <w:tcW w:w="2552" w:type="dxa"/>
          </w:tcPr>
          <w:p w14:paraId="019BB1FB" w14:textId="77777777" w:rsidR="00FC036F" w:rsidRPr="00B210D1" w:rsidRDefault="00FC036F" w:rsidP="00FC036F">
            <w:pPr>
              <w:rPr>
                <w:rFonts w:ascii="TH SarabunPSK" w:hAnsi="TH SarabunPSK" w:cs="TH SarabunPSK"/>
                <w:sz w:val="32"/>
                <w:szCs w:val="32"/>
                <w:cs/>
              </w:rPr>
            </w:pPr>
            <w:r w:rsidRPr="00B210D1">
              <w:rPr>
                <w:rFonts w:ascii="TH SarabunPSK" w:hAnsi="TH SarabunPSK" w:cs="TH SarabunPSK"/>
                <w:sz w:val="32"/>
                <w:szCs w:val="32"/>
                <w:cs/>
                <w:lang w:val="th-TH"/>
              </w:rPr>
              <w:t>ผลการเรียนรู้ที่คาดหวัง</w:t>
            </w:r>
          </w:p>
          <w:p w14:paraId="252B0EED" w14:textId="77777777" w:rsidR="00FC036F" w:rsidRDefault="00FC036F">
            <w:pPr>
              <w:rPr>
                <w:rFonts w:ascii="TH SarabunPSK" w:hAnsi="TH SarabunPSK" w:cs="TH SarabunPSK"/>
                <w:b/>
                <w:bCs/>
                <w:color w:val="000000" w:themeColor="text1"/>
                <w:sz w:val="32"/>
                <w:szCs w:val="32"/>
              </w:rPr>
            </w:pPr>
          </w:p>
        </w:tc>
        <w:tc>
          <w:tcPr>
            <w:tcW w:w="3189" w:type="dxa"/>
          </w:tcPr>
          <w:p w14:paraId="7FE85B35" w14:textId="77777777" w:rsidR="00FC036F" w:rsidRDefault="00FC036F">
            <w:pPr>
              <w:pStyle w:val="af5"/>
              <w:ind w:left="0"/>
              <w:rPr>
                <w:rFonts w:ascii="TH SarabunPSK" w:hAnsi="TH SarabunPSK" w:cs="TH SarabunPSK"/>
                <w:color w:val="000000" w:themeColor="text1"/>
                <w:sz w:val="32"/>
                <w:szCs w:val="32"/>
              </w:rPr>
            </w:pPr>
          </w:p>
        </w:tc>
        <w:tc>
          <w:tcPr>
            <w:tcW w:w="3190" w:type="dxa"/>
          </w:tcPr>
          <w:p w14:paraId="0FFFFA8A" w14:textId="77777777" w:rsidR="00FC036F" w:rsidRDefault="00FC036F">
            <w:pPr>
              <w:pStyle w:val="af5"/>
              <w:ind w:left="0"/>
              <w:rPr>
                <w:rFonts w:ascii="TH SarabunPSK" w:hAnsi="TH SarabunPSK" w:cs="TH SarabunPSK"/>
                <w:color w:val="000000" w:themeColor="text1"/>
                <w:sz w:val="32"/>
                <w:szCs w:val="32"/>
              </w:rPr>
            </w:pPr>
          </w:p>
        </w:tc>
      </w:tr>
      <w:tr w:rsidR="00FC036F" w14:paraId="6C702808" w14:textId="77777777" w:rsidTr="00175E53">
        <w:trPr>
          <w:trHeight w:val="358"/>
        </w:trPr>
        <w:tc>
          <w:tcPr>
            <w:tcW w:w="8931" w:type="dxa"/>
            <w:gridSpan w:val="3"/>
            <w:shd w:val="clear" w:color="auto" w:fill="F2F2F2" w:themeFill="background1" w:themeFillShade="F2"/>
          </w:tcPr>
          <w:p w14:paraId="27FB3D6C" w14:textId="29C6C2FD" w:rsidR="00FC036F" w:rsidRDefault="00FC036F">
            <w:pPr>
              <w:pStyle w:val="af5"/>
              <w:ind w:left="0"/>
              <w:rPr>
                <w:rFonts w:ascii="TH SarabunPSK" w:hAnsi="TH SarabunPSK" w:cs="TH SarabunPSK"/>
                <w:color w:val="000000" w:themeColor="text1"/>
                <w:sz w:val="32"/>
                <w:szCs w:val="32"/>
              </w:rPr>
            </w:pPr>
            <w:r>
              <w:rPr>
                <w:rFonts w:ascii="TH SarabunPSK" w:hAnsi="TH SarabunPSK" w:cs="TH SarabunPSK"/>
                <w:b/>
                <w:bCs/>
                <w:color w:val="000000" w:themeColor="text1"/>
                <w:sz w:val="32"/>
                <w:szCs w:val="32"/>
              </w:rPr>
              <w:t xml:space="preserve">Criteria 2 </w:t>
            </w:r>
            <w:proofErr w:type="spellStart"/>
            <w:r>
              <w:rPr>
                <w:rFonts w:ascii="TH SarabunPSK" w:hAnsi="TH SarabunPSK" w:cs="TH SarabunPSK"/>
                <w:b/>
                <w:bCs/>
                <w:color w:val="000000" w:themeColor="text1"/>
                <w:sz w:val="32"/>
                <w:szCs w:val="32"/>
              </w:rPr>
              <w:t>Programme</w:t>
            </w:r>
            <w:proofErr w:type="spellEnd"/>
            <w:r>
              <w:rPr>
                <w:rFonts w:ascii="TH SarabunPSK" w:hAnsi="TH SarabunPSK" w:cs="TH SarabunPSK"/>
                <w:b/>
                <w:bCs/>
                <w:color w:val="000000" w:themeColor="text1"/>
                <w:sz w:val="32"/>
                <w:szCs w:val="32"/>
              </w:rPr>
              <w:t xml:space="preserve"> Structure and Content</w:t>
            </w:r>
          </w:p>
        </w:tc>
      </w:tr>
      <w:tr w:rsidR="00FC036F" w14:paraId="28E3A245" w14:textId="77777777" w:rsidTr="00FC036F">
        <w:trPr>
          <w:trHeight w:val="1043"/>
        </w:trPr>
        <w:tc>
          <w:tcPr>
            <w:tcW w:w="2552" w:type="dxa"/>
          </w:tcPr>
          <w:p w14:paraId="04D438E1" w14:textId="77777777" w:rsidR="00FC036F" w:rsidRPr="00B210D1" w:rsidRDefault="00FC036F" w:rsidP="00FC036F">
            <w:pPr>
              <w:rPr>
                <w:rFonts w:ascii="TH SarabunPSK" w:hAnsi="TH SarabunPSK" w:cs="TH SarabunPSK"/>
                <w:sz w:val="32"/>
                <w:szCs w:val="32"/>
                <w:cs/>
              </w:rPr>
            </w:pPr>
            <w:r w:rsidRPr="00B210D1">
              <w:rPr>
                <w:rFonts w:ascii="TH SarabunPSK" w:hAnsi="TH SarabunPSK" w:cs="TH SarabunPSK"/>
                <w:sz w:val="32"/>
                <w:szCs w:val="32"/>
                <w:cs/>
                <w:lang w:val="th-TH"/>
              </w:rPr>
              <w:t>โครงสร้างหลักสูตรและสาระการเรียนรู้</w:t>
            </w:r>
          </w:p>
          <w:p w14:paraId="6A31DD62" w14:textId="77777777" w:rsidR="00FC036F" w:rsidRDefault="00FC036F" w:rsidP="00FC036F">
            <w:pPr>
              <w:rPr>
                <w:rFonts w:ascii="TH SarabunPSK" w:hAnsi="TH SarabunPSK" w:cs="TH SarabunPSK"/>
                <w:color w:val="EE0000"/>
                <w:sz w:val="32"/>
                <w:szCs w:val="32"/>
                <w:highlight w:val="yellow"/>
                <w:lang w:val="th-TH"/>
              </w:rPr>
            </w:pPr>
          </w:p>
          <w:p w14:paraId="67C219C3" w14:textId="77777777" w:rsidR="00FC036F" w:rsidRPr="000A083F" w:rsidRDefault="00FC036F" w:rsidP="00FC036F">
            <w:pPr>
              <w:rPr>
                <w:rFonts w:ascii="TH SarabunPSK" w:hAnsi="TH SarabunPSK" w:cs="TH SarabunPSK"/>
                <w:color w:val="EE0000"/>
                <w:sz w:val="32"/>
                <w:szCs w:val="32"/>
                <w:highlight w:val="yellow"/>
                <w:cs/>
                <w:lang w:val="th-TH"/>
              </w:rPr>
            </w:pPr>
          </w:p>
        </w:tc>
        <w:tc>
          <w:tcPr>
            <w:tcW w:w="3189" w:type="dxa"/>
          </w:tcPr>
          <w:p w14:paraId="1C633F22" w14:textId="77777777" w:rsidR="00FC036F" w:rsidRDefault="00FC036F">
            <w:pPr>
              <w:pStyle w:val="af5"/>
              <w:ind w:left="0"/>
              <w:rPr>
                <w:rFonts w:ascii="TH SarabunPSK" w:hAnsi="TH SarabunPSK" w:cs="TH SarabunPSK"/>
                <w:color w:val="000000" w:themeColor="text1"/>
                <w:sz w:val="32"/>
                <w:szCs w:val="32"/>
              </w:rPr>
            </w:pPr>
          </w:p>
        </w:tc>
        <w:tc>
          <w:tcPr>
            <w:tcW w:w="3190" w:type="dxa"/>
          </w:tcPr>
          <w:p w14:paraId="2679C768" w14:textId="77777777" w:rsidR="00FC036F" w:rsidRDefault="00FC036F">
            <w:pPr>
              <w:pStyle w:val="af5"/>
              <w:ind w:left="0"/>
              <w:rPr>
                <w:rFonts w:ascii="TH SarabunPSK" w:hAnsi="TH SarabunPSK" w:cs="TH SarabunPSK"/>
                <w:color w:val="000000" w:themeColor="text1"/>
                <w:sz w:val="32"/>
                <w:szCs w:val="32"/>
              </w:rPr>
            </w:pPr>
          </w:p>
        </w:tc>
      </w:tr>
      <w:tr w:rsidR="00FC036F" w14:paraId="7D55ED38" w14:textId="77777777" w:rsidTr="00175E53">
        <w:trPr>
          <w:trHeight w:val="372"/>
        </w:trPr>
        <w:tc>
          <w:tcPr>
            <w:tcW w:w="8931" w:type="dxa"/>
            <w:gridSpan w:val="3"/>
            <w:shd w:val="clear" w:color="auto" w:fill="F2F2F2" w:themeFill="background1" w:themeFillShade="F2"/>
          </w:tcPr>
          <w:p w14:paraId="1825CDD4" w14:textId="17F3E23E" w:rsidR="00FC036F" w:rsidRDefault="00FC036F">
            <w:pPr>
              <w:pStyle w:val="af5"/>
              <w:ind w:left="0"/>
              <w:rPr>
                <w:rFonts w:ascii="TH SarabunPSK" w:hAnsi="TH SarabunPSK" w:cs="TH SarabunPSK"/>
                <w:color w:val="000000" w:themeColor="text1"/>
                <w:sz w:val="32"/>
                <w:szCs w:val="32"/>
              </w:rPr>
            </w:pPr>
            <w:r>
              <w:rPr>
                <w:rFonts w:ascii="TH SarabunPSK" w:hAnsi="TH SarabunPSK" w:cs="TH SarabunPSK"/>
                <w:b/>
                <w:bCs/>
                <w:color w:val="000000" w:themeColor="text1"/>
                <w:sz w:val="32"/>
                <w:szCs w:val="32"/>
              </w:rPr>
              <w:t xml:space="preserve">Criteria 3 Teaching and Learning Approach  </w:t>
            </w:r>
          </w:p>
        </w:tc>
      </w:tr>
      <w:tr w:rsidR="00FC036F" w14:paraId="2D2FA860" w14:textId="77777777" w:rsidTr="00FC036F">
        <w:trPr>
          <w:trHeight w:val="1043"/>
        </w:trPr>
        <w:tc>
          <w:tcPr>
            <w:tcW w:w="2552" w:type="dxa"/>
          </w:tcPr>
          <w:p w14:paraId="5CF3531F" w14:textId="77777777" w:rsidR="00FC036F" w:rsidRPr="00175E53" w:rsidRDefault="00FC036F" w:rsidP="00FC036F">
            <w:pPr>
              <w:rPr>
                <w:rFonts w:ascii="TH SarabunPSK" w:hAnsi="TH SarabunPSK" w:cs="TH SarabunPSK"/>
                <w:sz w:val="32"/>
                <w:szCs w:val="32"/>
              </w:rPr>
            </w:pPr>
            <w:r w:rsidRPr="00175E53">
              <w:rPr>
                <w:rFonts w:ascii="TH SarabunPSK" w:hAnsi="TH SarabunPSK" w:cs="TH SarabunPSK"/>
                <w:sz w:val="32"/>
                <w:szCs w:val="32"/>
                <w:cs/>
                <w:lang w:val="th-TH"/>
              </w:rPr>
              <w:t>แนวทางการจัดการเรียนการสอน</w:t>
            </w:r>
          </w:p>
          <w:p w14:paraId="2768E0DF" w14:textId="77777777" w:rsidR="00FC036F" w:rsidRPr="00175E53" w:rsidRDefault="00FC036F" w:rsidP="00FC036F">
            <w:pPr>
              <w:rPr>
                <w:rFonts w:ascii="TH SarabunPSK" w:hAnsi="TH SarabunPSK" w:cs="TH SarabunPSK"/>
                <w:sz w:val="32"/>
                <w:szCs w:val="32"/>
                <w:highlight w:val="yellow"/>
                <w:cs/>
                <w:lang w:val="th-TH"/>
              </w:rPr>
            </w:pPr>
          </w:p>
        </w:tc>
        <w:tc>
          <w:tcPr>
            <w:tcW w:w="3189" w:type="dxa"/>
          </w:tcPr>
          <w:p w14:paraId="7D87A359" w14:textId="77777777" w:rsidR="00FC036F" w:rsidRDefault="00FC036F">
            <w:pPr>
              <w:pStyle w:val="af5"/>
              <w:ind w:left="0"/>
              <w:rPr>
                <w:rFonts w:ascii="TH SarabunPSK" w:hAnsi="TH SarabunPSK" w:cs="TH SarabunPSK"/>
                <w:color w:val="000000" w:themeColor="text1"/>
                <w:sz w:val="32"/>
                <w:szCs w:val="32"/>
              </w:rPr>
            </w:pPr>
          </w:p>
        </w:tc>
        <w:tc>
          <w:tcPr>
            <w:tcW w:w="3190" w:type="dxa"/>
          </w:tcPr>
          <w:p w14:paraId="57929374" w14:textId="77777777" w:rsidR="00FC036F" w:rsidRDefault="00FC036F">
            <w:pPr>
              <w:pStyle w:val="af5"/>
              <w:ind w:left="0"/>
              <w:rPr>
                <w:rFonts w:ascii="TH SarabunPSK" w:hAnsi="TH SarabunPSK" w:cs="TH SarabunPSK"/>
                <w:color w:val="000000" w:themeColor="text1"/>
                <w:sz w:val="32"/>
                <w:szCs w:val="32"/>
              </w:rPr>
            </w:pPr>
          </w:p>
        </w:tc>
      </w:tr>
      <w:tr w:rsidR="00FC036F" w14:paraId="76CF0570" w14:textId="77777777" w:rsidTr="00175E53">
        <w:trPr>
          <w:trHeight w:val="239"/>
        </w:trPr>
        <w:tc>
          <w:tcPr>
            <w:tcW w:w="8931" w:type="dxa"/>
            <w:gridSpan w:val="3"/>
            <w:shd w:val="clear" w:color="auto" w:fill="F2F2F2" w:themeFill="background1" w:themeFillShade="F2"/>
          </w:tcPr>
          <w:p w14:paraId="18F47F94" w14:textId="3A95B09A" w:rsidR="00FC036F" w:rsidRPr="00175E53" w:rsidRDefault="00FC036F">
            <w:pPr>
              <w:pStyle w:val="af5"/>
              <w:ind w:left="0"/>
              <w:rPr>
                <w:rFonts w:ascii="TH SarabunPSK" w:hAnsi="TH SarabunPSK" w:cs="TH SarabunPSK"/>
                <w:sz w:val="32"/>
                <w:szCs w:val="32"/>
              </w:rPr>
            </w:pPr>
            <w:r w:rsidRPr="00175E53">
              <w:rPr>
                <w:rFonts w:ascii="TH SarabunPSK" w:hAnsi="TH SarabunPSK" w:cs="TH SarabunPSK"/>
                <w:b/>
                <w:bCs/>
                <w:sz w:val="32"/>
                <w:szCs w:val="32"/>
              </w:rPr>
              <w:t>Criteria 4 Student Assessment</w:t>
            </w:r>
          </w:p>
        </w:tc>
      </w:tr>
      <w:tr w:rsidR="00FC036F" w14:paraId="35D91DD0" w14:textId="77777777" w:rsidTr="00FC036F">
        <w:trPr>
          <w:trHeight w:val="1043"/>
        </w:trPr>
        <w:tc>
          <w:tcPr>
            <w:tcW w:w="2552" w:type="dxa"/>
          </w:tcPr>
          <w:p w14:paraId="5C1C2222" w14:textId="77777777" w:rsidR="00FC036F" w:rsidRPr="00175E53" w:rsidRDefault="00FC036F" w:rsidP="00FC036F">
            <w:pPr>
              <w:rPr>
                <w:rFonts w:ascii="TH SarabunPSK" w:hAnsi="TH SarabunPSK" w:cs="TH SarabunPSK"/>
                <w:sz w:val="32"/>
                <w:szCs w:val="32"/>
              </w:rPr>
            </w:pPr>
            <w:r w:rsidRPr="00175E53">
              <w:rPr>
                <w:rFonts w:ascii="TH SarabunPSK" w:hAnsi="TH SarabunPSK" w:cs="TH SarabunPSK"/>
                <w:sz w:val="32"/>
                <w:szCs w:val="32"/>
                <w:cs/>
                <w:lang w:val="th-TH"/>
              </w:rPr>
              <w:t>การประเมินผู้เรียน</w:t>
            </w:r>
          </w:p>
          <w:p w14:paraId="0EF54A06" w14:textId="77777777" w:rsidR="00FC036F" w:rsidRPr="00175E53" w:rsidRDefault="00FC036F" w:rsidP="00FC036F">
            <w:pPr>
              <w:rPr>
                <w:rFonts w:ascii="TH SarabunPSK" w:hAnsi="TH SarabunPSK" w:cs="TH SarabunPSK"/>
                <w:sz w:val="32"/>
                <w:szCs w:val="32"/>
                <w:cs/>
                <w:lang w:val="th-TH"/>
              </w:rPr>
            </w:pPr>
          </w:p>
        </w:tc>
        <w:tc>
          <w:tcPr>
            <w:tcW w:w="3189" w:type="dxa"/>
          </w:tcPr>
          <w:p w14:paraId="73257D00" w14:textId="77777777" w:rsidR="00FC036F" w:rsidRDefault="00FC036F">
            <w:pPr>
              <w:pStyle w:val="af5"/>
              <w:ind w:left="0"/>
              <w:rPr>
                <w:rFonts w:ascii="TH SarabunPSK" w:hAnsi="TH SarabunPSK" w:cs="TH SarabunPSK"/>
                <w:color w:val="000000" w:themeColor="text1"/>
                <w:sz w:val="32"/>
                <w:szCs w:val="32"/>
              </w:rPr>
            </w:pPr>
          </w:p>
        </w:tc>
        <w:tc>
          <w:tcPr>
            <w:tcW w:w="3190" w:type="dxa"/>
          </w:tcPr>
          <w:p w14:paraId="00396B61" w14:textId="77777777" w:rsidR="00FC036F" w:rsidRDefault="00FC036F">
            <w:pPr>
              <w:pStyle w:val="af5"/>
              <w:ind w:left="0"/>
              <w:rPr>
                <w:rFonts w:ascii="TH SarabunPSK" w:hAnsi="TH SarabunPSK" w:cs="TH SarabunPSK"/>
                <w:color w:val="000000" w:themeColor="text1"/>
                <w:sz w:val="32"/>
                <w:szCs w:val="32"/>
              </w:rPr>
            </w:pPr>
          </w:p>
        </w:tc>
      </w:tr>
      <w:tr w:rsidR="00FC036F" w14:paraId="7136044C" w14:textId="77777777" w:rsidTr="00175E53">
        <w:trPr>
          <w:trHeight w:val="445"/>
        </w:trPr>
        <w:tc>
          <w:tcPr>
            <w:tcW w:w="8931" w:type="dxa"/>
            <w:gridSpan w:val="3"/>
            <w:shd w:val="clear" w:color="auto" w:fill="F2F2F2" w:themeFill="background1" w:themeFillShade="F2"/>
          </w:tcPr>
          <w:p w14:paraId="7D84F849" w14:textId="6AFB92E2" w:rsidR="00FC036F" w:rsidRPr="00175E53" w:rsidRDefault="00FC036F">
            <w:pPr>
              <w:pStyle w:val="af5"/>
              <w:ind w:left="0"/>
              <w:rPr>
                <w:rFonts w:ascii="TH SarabunPSK" w:hAnsi="TH SarabunPSK" w:cs="TH SarabunPSK"/>
                <w:sz w:val="32"/>
                <w:szCs w:val="32"/>
              </w:rPr>
            </w:pPr>
            <w:r w:rsidRPr="00175E53">
              <w:rPr>
                <w:rFonts w:ascii="TH SarabunPSK" w:hAnsi="TH SarabunPSK" w:cs="TH SarabunPSK"/>
                <w:b/>
                <w:bCs/>
                <w:sz w:val="32"/>
                <w:szCs w:val="32"/>
              </w:rPr>
              <w:t xml:space="preserve">Criteria 5 Academic Staff </w:t>
            </w:r>
            <w:r w:rsidRPr="00175E53">
              <w:rPr>
                <w:rFonts w:ascii="TH SarabunPSK" w:hAnsi="TH SarabunPSK" w:cs="TH SarabunPSK"/>
                <w:sz w:val="32"/>
                <w:szCs w:val="32"/>
              </w:rPr>
              <w:t xml:space="preserve">  </w:t>
            </w:r>
          </w:p>
        </w:tc>
      </w:tr>
      <w:tr w:rsidR="00FC036F" w14:paraId="7DA9AD53" w14:textId="77777777" w:rsidTr="00FC036F">
        <w:trPr>
          <w:trHeight w:val="1043"/>
        </w:trPr>
        <w:tc>
          <w:tcPr>
            <w:tcW w:w="2552" w:type="dxa"/>
          </w:tcPr>
          <w:p w14:paraId="0408F0DE" w14:textId="77777777" w:rsidR="00FC036F" w:rsidRPr="00175E53" w:rsidRDefault="00FC036F" w:rsidP="00FC036F">
            <w:pPr>
              <w:rPr>
                <w:rFonts w:ascii="TH SarabunPSK" w:hAnsi="TH SarabunPSK" w:cs="TH SarabunPSK"/>
                <w:b/>
                <w:bCs/>
                <w:sz w:val="32"/>
                <w:szCs w:val="32"/>
              </w:rPr>
            </w:pPr>
            <w:r w:rsidRPr="00175E53">
              <w:rPr>
                <w:rFonts w:ascii="TH SarabunPSK" w:hAnsi="TH SarabunPSK" w:cs="TH SarabunPSK"/>
                <w:b/>
                <w:bCs/>
                <w:sz w:val="32"/>
                <w:szCs w:val="32"/>
                <w:cs/>
                <w:lang w:val="th-TH"/>
              </w:rPr>
              <w:t>การบริหารและพัฒนาอาจารย์</w:t>
            </w:r>
          </w:p>
          <w:p w14:paraId="660D1D68" w14:textId="77777777" w:rsidR="00FC036F" w:rsidRPr="00175E53" w:rsidRDefault="00FC036F" w:rsidP="00FC036F">
            <w:pPr>
              <w:rPr>
                <w:rFonts w:ascii="TH SarabunPSK" w:hAnsi="TH SarabunPSK" w:cs="TH SarabunPSK"/>
                <w:sz w:val="32"/>
                <w:szCs w:val="32"/>
              </w:rPr>
            </w:pPr>
            <w:r w:rsidRPr="00175E53">
              <w:rPr>
                <w:rFonts w:ascii="TH SarabunPSK" w:hAnsi="TH SarabunPSK" w:cs="TH SarabunPSK"/>
                <w:sz w:val="32"/>
                <w:szCs w:val="32"/>
                <w:cs/>
              </w:rPr>
              <w:t xml:space="preserve">1) </w:t>
            </w:r>
            <w:r w:rsidRPr="00175E53">
              <w:rPr>
                <w:rFonts w:ascii="TH SarabunPSK" w:hAnsi="TH SarabunPSK" w:cs="TH SarabunPSK"/>
                <w:sz w:val="32"/>
                <w:szCs w:val="32"/>
                <w:cs/>
                <w:lang w:val="th-TH"/>
              </w:rPr>
              <w:t>ระบบการรับและแต่งตั้ง</w:t>
            </w:r>
            <w:r w:rsidRPr="00175E53">
              <w:rPr>
                <w:rFonts w:ascii="TH SarabunPSK" w:hAnsi="TH SarabunPSK" w:cs="TH SarabunPSK"/>
                <w:sz w:val="32"/>
                <w:szCs w:val="32"/>
                <w:cs/>
              </w:rPr>
              <w:br/>
              <w:t xml:space="preserve">    </w:t>
            </w:r>
            <w:r w:rsidRPr="00175E53">
              <w:rPr>
                <w:rFonts w:ascii="TH SarabunPSK" w:hAnsi="TH SarabunPSK" w:cs="TH SarabunPSK"/>
                <w:sz w:val="32"/>
                <w:szCs w:val="32"/>
                <w:cs/>
                <w:lang w:val="th-TH"/>
              </w:rPr>
              <w:t>อาจารย์ประจำหลักสูตร</w:t>
            </w:r>
          </w:p>
          <w:p w14:paraId="202E17CB" w14:textId="77777777" w:rsidR="00FC036F" w:rsidRPr="00175E53" w:rsidRDefault="00FC036F" w:rsidP="00FC036F">
            <w:pPr>
              <w:rPr>
                <w:rFonts w:ascii="TH SarabunPSK" w:hAnsi="TH SarabunPSK" w:cs="TH SarabunPSK"/>
                <w:sz w:val="32"/>
                <w:szCs w:val="32"/>
              </w:rPr>
            </w:pPr>
            <w:r w:rsidRPr="00175E53">
              <w:rPr>
                <w:rFonts w:ascii="TH SarabunPSK" w:hAnsi="TH SarabunPSK" w:cs="TH SarabunPSK"/>
                <w:sz w:val="32"/>
                <w:szCs w:val="32"/>
                <w:cs/>
              </w:rPr>
              <w:t xml:space="preserve">    </w:t>
            </w:r>
            <w:r w:rsidRPr="00175E53">
              <w:rPr>
                <w:rFonts w:ascii="TH SarabunPSK" w:hAnsi="TH SarabunPSK" w:cs="TH SarabunPSK"/>
                <w:sz w:val="32"/>
                <w:szCs w:val="32"/>
                <w:cs/>
                <w:lang w:val="th-TH"/>
              </w:rPr>
              <w:t>และระบบการบริหาร</w:t>
            </w:r>
            <w:r w:rsidRPr="00175E53">
              <w:rPr>
                <w:rFonts w:ascii="TH SarabunPSK" w:hAnsi="TH SarabunPSK" w:cs="TH SarabunPSK"/>
                <w:sz w:val="32"/>
                <w:szCs w:val="32"/>
                <w:cs/>
              </w:rPr>
              <w:br/>
              <w:t xml:space="preserve">    </w:t>
            </w:r>
            <w:r w:rsidRPr="00175E53">
              <w:rPr>
                <w:rFonts w:ascii="TH SarabunPSK" w:hAnsi="TH SarabunPSK" w:cs="TH SarabunPSK"/>
                <w:sz w:val="32"/>
                <w:szCs w:val="32"/>
                <w:cs/>
                <w:lang w:val="th-TH"/>
              </w:rPr>
              <w:t>อาจารย์</w:t>
            </w:r>
          </w:p>
          <w:p w14:paraId="18D3A036" w14:textId="77777777" w:rsidR="00FC036F" w:rsidRPr="00175E53" w:rsidRDefault="00FC036F" w:rsidP="00FC036F">
            <w:pPr>
              <w:rPr>
                <w:rFonts w:ascii="TH SarabunPSK" w:hAnsi="TH SarabunPSK" w:cs="TH SarabunPSK"/>
                <w:sz w:val="32"/>
                <w:szCs w:val="32"/>
                <w:cs/>
                <w:lang w:val="th-TH"/>
              </w:rPr>
            </w:pPr>
          </w:p>
        </w:tc>
        <w:tc>
          <w:tcPr>
            <w:tcW w:w="3189" w:type="dxa"/>
          </w:tcPr>
          <w:p w14:paraId="09B5ED6B" w14:textId="77777777" w:rsidR="00FC036F" w:rsidRDefault="00FC036F">
            <w:pPr>
              <w:pStyle w:val="af5"/>
              <w:ind w:left="0"/>
              <w:rPr>
                <w:rFonts w:ascii="TH SarabunPSK" w:hAnsi="TH SarabunPSK" w:cs="TH SarabunPSK"/>
                <w:color w:val="000000" w:themeColor="text1"/>
                <w:sz w:val="32"/>
                <w:szCs w:val="32"/>
              </w:rPr>
            </w:pPr>
          </w:p>
        </w:tc>
        <w:tc>
          <w:tcPr>
            <w:tcW w:w="3190" w:type="dxa"/>
          </w:tcPr>
          <w:p w14:paraId="2361E562" w14:textId="77777777" w:rsidR="00FC036F" w:rsidRDefault="00FC036F">
            <w:pPr>
              <w:pStyle w:val="af5"/>
              <w:ind w:left="0"/>
              <w:rPr>
                <w:rFonts w:ascii="TH SarabunPSK" w:hAnsi="TH SarabunPSK" w:cs="TH SarabunPSK"/>
                <w:color w:val="000000" w:themeColor="text1"/>
                <w:sz w:val="32"/>
                <w:szCs w:val="32"/>
              </w:rPr>
            </w:pPr>
          </w:p>
        </w:tc>
      </w:tr>
      <w:tr w:rsidR="00FC036F" w14:paraId="6D6D6346" w14:textId="77777777" w:rsidTr="00FC036F">
        <w:trPr>
          <w:trHeight w:val="1043"/>
        </w:trPr>
        <w:tc>
          <w:tcPr>
            <w:tcW w:w="2552" w:type="dxa"/>
          </w:tcPr>
          <w:p w14:paraId="774F7287" w14:textId="77777777" w:rsidR="00FC036F" w:rsidRPr="00175E53" w:rsidRDefault="00FC036F" w:rsidP="00FC036F">
            <w:pPr>
              <w:rPr>
                <w:rFonts w:ascii="TH SarabunPSK" w:hAnsi="TH SarabunPSK" w:cs="TH SarabunPSK"/>
                <w:sz w:val="32"/>
                <w:szCs w:val="32"/>
              </w:rPr>
            </w:pPr>
            <w:r w:rsidRPr="00175E53">
              <w:rPr>
                <w:rFonts w:ascii="TH SarabunPSK" w:hAnsi="TH SarabunPSK" w:cs="TH SarabunPSK"/>
                <w:sz w:val="32"/>
                <w:szCs w:val="32"/>
                <w:cs/>
              </w:rPr>
              <w:t xml:space="preserve">2) </w:t>
            </w:r>
            <w:r w:rsidRPr="00175E53">
              <w:rPr>
                <w:rFonts w:ascii="TH SarabunPSK" w:hAnsi="TH SarabunPSK" w:cs="TH SarabunPSK"/>
                <w:sz w:val="32"/>
                <w:szCs w:val="32"/>
                <w:cs/>
                <w:lang w:val="th-TH"/>
              </w:rPr>
              <w:t>ระบบการส่งเสริมและ</w:t>
            </w:r>
            <w:r w:rsidRPr="00175E53">
              <w:rPr>
                <w:rFonts w:ascii="TH SarabunPSK" w:hAnsi="TH SarabunPSK" w:cs="TH SarabunPSK"/>
                <w:sz w:val="32"/>
                <w:szCs w:val="32"/>
                <w:cs/>
              </w:rPr>
              <w:br/>
              <w:t xml:space="preserve">   </w:t>
            </w:r>
            <w:r w:rsidRPr="00175E53">
              <w:rPr>
                <w:rFonts w:ascii="TH SarabunPSK" w:hAnsi="TH SarabunPSK" w:cs="TH SarabunPSK"/>
                <w:sz w:val="32"/>
                <w:szCs w:val="32"/>
                <w:cs/>
                <w:lang w:val="th-TH"/>
              </w:rPr>
              <w:t>พัฒนาอาจารย์</w:t>
            </w:r>
          </w:p>
          <w:p w14:paraId="75A23B01" w14:textId="77777777" w:rsidR="00FC036F" w:rsidRPr="00175E53" w:rsidRDefault="00FC036F" w:rsidP="00FC036F">
            <w:pPr>
              <w:rPr>
                <w:rFonts w:ascii="TH SarabunPSK" w:hAnsi="TH SarabunPSK" w:cs="TH SarabunPSK"/>
                <w:b/>
                <w:bCs/>
                <w:sz w:val="32"/>
                <w:szCs w:val="32"/>
                <w:cs/>
                <w:lang w:val="th-TH"/>
              </w:rPr>
            </w:pPr>
          </w:p>
        </w:tc>
        <w:tc>
          <w:tcPr>
            <w:tcW w:w="3189" w:type="dxa"/>
          </w:tcPr>
          <w:p w14:paraId="6BBE9D48" w14:textId="77777777" w:rsidR="00FC036F" w:rsidRDefault="00FC036F">
            <w:pPr>
              <w:pStyle w:val="af5"/>
              <w:ind w:left="0"/>
              <w:rPr>
                <w:rFonts w:ascii="TH SarabunPSK" w:hAnsi="TH SarabunPSK" w:cs="TH SarabunPSK"/>
                <w:color w:val="000000" w:themeColor="text1"/>
                <w:sz w:val="32"/>
                <w:szCs w:val="32"/>
              </w:rPr>
            </w:pPr>
          </w:p>
        </w:tc>
        <w:tc>
          <w:tcPr>
            <w:tcW w:w="3190" w:type="dxa"/>
          </w:tcPr>
          <w:p w14:paraId="0AA4C02E" w14:textId="77777777" w:rsidR="00FC036F" w:rsidRDefault="00FC036F">
            <w:pPr>
              <w:pStyle w:val="af5"/>
              <w:ind w:left="0"/>
              <w:rPr>
                <w:rFonts w:ascii="TH SarabunPSK" w:hAnsi="TH SarabunPSK" w:cs="TH SarabunPSK"/>
                <w:color w:val="000000" w:themeColor="text1"/>
                <w:sz w:val="32"/>
                <w:szCs w:val="32"/>
              </w:rPr>
            </w:pPr>
          </w:p>
        </w:tc>
      </w:tr>
      <w:tr w:rsidR="00FC036F" w14:paraId="5A353C68" w14:textId="77777777" w:rsidTr="00175E53">
        <w:trPr>
          <w:trHeight w:val="469"/>
        </w:trPr>
        <w:tc>
          <w:tcPr>
            <w:tcW w:w="8931" w:type="dxa"/>
            <w:gridSpan w:val="3"/>
            <w:shd w:val="clear" w:color="auto" w:fill="F2F2F2" w:themeFill="background1" w:themeFillShade="F2"/>
          </w:tcPr>
          <w:p w14:paraId="2854D9D3" w14:textId="79875C68" w:rsidR="00FC036F" w:rsidRPr="00175E53" w:rsidRDefault="00FC036F">
            <w:pPr>
              <w:pStyle w:val="af5"/>
              <w:ind w:left="0"/>
              <w:rPr>
                <w:rFonts w:ascii="TH SarabunPSK" w:hAnsi="TH SarabunPSK" w:cs="TH SarabunPSK"/>
                <w:color w:val="000000" w:themeColor="text1"/>
                <w:sz w:val="32"/>
                <w:szCs w:val="32"/>
              </w:rPr>
            </w:pPr>
            <w:r w:rsidRPr="00175E53">
              <w:rPr>
                <w:rFonts w:ascii="TH SarabunPSK" w:hAnsi="TH SarabunPSK" w:cs="TH SarabunPSK"/>
                <w:b/>
                <w:bCs/>
                <w:color w:val="000000" w:themeColor="text1"/>
                <w:sz w:val="32"/>
                <w:szCs w:val="32"/>
              </w:rPr>
              <w:t>Criteria 6 Student Support Services</w:t>
            </w:r>
            <w:r w:rsidRPr="00175E53">
              <w:rPr>
                <w:rFonts w:ascii="TH SarabunPSK" w:hAnsi="TH SarabunPSK" w:cs="TH SarabunPSK"/>
                <w:color w:val="000000" w:themeColor="text1"/>
                <w:sz w:val="32"/>
                <w:szCs w:val="32"/>
              </w:rPr>
              <w:t xml:space="preserve"> </w:t>
            </w:r>
            <w:r w:rsidRPr="00175E53">
              <w:rPr>
                <w:rFonts w:ascii="TH SarabunPSK" w:hAnsi="TH SarabunPSK" w:cs="TH SarabunPSK"/>
                <w:color w:val="000000" w:themeColor="text1"/>
                <w:sz w:val="32"/>
                <w:szCs w:val="32"/>
                <w:cs/>
              </w:rPr>
              <w:t xml:space="preserve"> </w:t>
            </w:r>
          </w:p>
        </w:tc>
      </w:tr>
      <w:tr w:rsidR="00FC036F" w14:paraId="46436846" w14:textId="77777777" w:rsidTr="00FC036F">
        <w:trPr>
          <w:trHeight w:val="1043"/>
        </w:trPr>
        <w:tc>
          <w:tcPr>
            <w:tcW w:w="2552" w:type="dxa"/>
          </w:tcPr>
          <w:p w14:paraId="5B6B49BA" w14:textId="77777777" w:rsidR="00FC036F" w:rsidRPr="00175E53" w:rsidRDefault="00FC036F" w:rsidP="00FC036F">
            <w:pPr>
              <w:rPr>
                <w:rFonts w:ascii="TH SarabunPSK" w:hAnsi="TH SarabunPSK" w:cs="TH SarabunPSK"/>
                <w:b/>
                <w:bCs/>
                <w:color w:val="000000" w:themeColor="text1"/>
                <w:sz w:val="32"/>
                <w:szCs w:val="32"/>
              </w:rPr>
            </w:pPr>
            <w:r w:rsidRPr="00175E53">
              <w:rPr>
                <w:rFonts w:ascii="TH SarabunPSK" w:hAnsi="TH SarabunPSK" w:cs="TH SarabunPSK"/>
                <w:b/>
                <w:bCs/>
                <w:color w:val="000000" w:themeColor="text1"/>
                <w:sz w:val="32"/>
                <w:szCs w:val="32"/>
                <w:cs/>
                <w:lang w:val="th-TH"/>
              </w:rPr>
              <w:t>การบริการช่วยเหลือนักศึกษา</w:t>
            </w:r>
          </w:p>
          <w:p w14:paraId="0F867470" w14:textId="3DF84BF9" w:rsidR="00FC036F" w:rsidRPr="00175E53" w:rsidRDefault="00FC036F" w:rsidP="00FC036F">
            <w:pPr>
              <w:rPr>
                <w:rFonts w:ascii="TH SarabunPSK" w:hAnsi="TH SarabunPSK" w:cs="TH SarabunPSK"/>
                <w:color w:val="EE0000"/>
                <w:sz w:val="32"/>
                <w:szCs w:val="32"/>
                <w:cs/>
                <w:lang w:val="th-TH"/>
              </w:rPr>
            </w:pPr>
            <w:r w:rsidRPr="00175E53">
              <w:rPr>
                <w:rFonts w:ascii="TH SarabunPSK" w:hAnsi="TH SarabunPSK" w:cs="TH SarabunPSK"/>
                <w:color w:val="000000" w:themeColor="text1"/>
                <w:sz w:val="32"/>
                <w:szCs w:val="32"/>
              </w:rPr>
              <w:t>1</w:t>
            </w:r>
            <w:r w:rsidRPr="00175E53">
              <w:rPr>
                <w:rFonts w:ascii="TH SarabunPSK" w:hAnsi="TH SarabunPSK" w:cs="TH SarabunPSK"/>
                <w:color w:val="000000" w:themeColor="text1"/>
                <w:sz w:val="32"/>
                <w:szCs w:val="32"/>
                <w:cs/>
              </w:rPr>
              <w:t xml:space="preserve">) </w:t>
            </w:r>
            <w:r w:rsidRPr="00175E53">
              <w:rPr>
                <w:rFonts w:ascii="TH SarabunPSK" w:hAnsi="TH SarabunPSK" w:cs="TH SarabunPSK"/>
                <w:color w:val="000000" w:themeColor="text1"/>
                <w:sz w:val="32"/>
                <w:szCs w:val="32"/>
                <w:cs/>
                <w:lang w:val="th-TH"/>
              </w:rPr>
              <w:t xml:space="preserve">การเตรียมความพร้อม   </w:t>
            </w:r>
            <w:r w:rsidRPr="00175E53">
              <w:rPr>
                <w:rFonts w:ascii="TH SarabunPSK" w:hAnsi="TH SarabunPSK" w:cs="TH SarabunPSK"/>
                <w:color w:val="000000" w:themeColor="text1"/>
                <w:sz w:val="32"/>
                <w:szCs w:val="32"/>
                <w:cs/>
              </w:rPr>
              <w:br/>
              <w:t xml:space="preserve">   </w:t>
            </w:r>
            <w:r w:rsidRPr="00175E53">
              <w:rPr>
                <w:rFonts w:ascii="TH SarabunPSK" w:hAnsi="TH SarabunPSK" w:cs="TH SarabunPSK"/>
                <w:color w:val="000000" w:themeColor="text1"/>
                <w:sz w:val="32"/>
                <w:szCs w:val="32"/>
                <w:cs/>
                <w:lang w:val="th-TH"/>
              </w:rPr>
              <w:t>นักศึกษาก่อนเข้าศึกษา</w:t>
            </w:r>
          </w:p>
        </w:tc>
        <w:tc>
          <w:tcPr>
            <w:tcW w:w="3189" w:type="dxa"/>
          </w:tcPr>
          <w:p w14:paraId="342DA3FC" w14:textId="77777777" w:rsidR="00FC036F" w:rsidRDefault="00FC036F">
            <w:pPr>
              <w:pStyle w:val="af5"/>
              <w:ind w:left="0"/>
              <w:rPr>
                <w:rFonts w:ascii="TH SarabunPSK" w:hAnsi="TH SarabunPSK" w:cs="TH SarabunPSK"/>
                <w:color w:val="000000" w:themeColor="text1"/>
                <w:sz w:val="32"/>
                <w:szCs w:val="32"/>
              </w:rPr>
            </w:pPr>
          </w:p>
        </w:tc>
        <w:tc>
          <w:tcPr>
            <w:tcW w:w="3190" w:type="dxa"/>
          </w:tcPr>
          <w:p w14:paraId="55F8D655" w14:textId="77777777" w:rsidR="00FC036F" w:rsidRDefault="00FC036F">
            <w:pPr>
              <w:pStyle w:val="af5"/>
              <w:ind w:left="0"/>
              <w:rPr>
                <w:rFonts w:ascii="TH SarabunPSK" w:hAnsi="TH SarabunPSK" w:cs="TH SarabunPSK"/>
                <w:color w:val="000000" w:themeColor="text1"/>
                <w:sz w:val="32"/>
                <w:szCs w:val="32"/>
              </w:rPr>
            </w:pPr>
          </w:p>
        </w:tc>
      </w:tr>
      <w:tr w:rsidR="00FC036F" w14:paraId="1BC9F9CB" w14:textId="77777777" w:rsidTr="00FC036F">
        <w:trPr>
          <w:trHeight w:val="1043"/>
        </w:trPr>
        <w:tc>
          <w:tcPr>
            <w:tcW w:w="2552" w:type="dxa"/>
          </w:tcPr>
          <w:p w14:paraId="09449474" w14:textId="2B3AFA0F" w:rsidR="00FC036F" w:rsidRPr="00175E53" w:rsidRDefault="00FC036F" w:rsidP="00FC036F">
            <w:pPr>
              <w:rPr>
                <w:rFonts w:ascii="TH SarabunPSK" w:hAnsi="TH SarabunPSK" w:cs="TH SarabunPSK"/>
                <w:color w:val="EE0000"/>
                <w:sz w:val="32"/>
                <w:szCs w:val="32"/>
                <w:cs/>
                <w:lang w:val="th-TH"/>
              </w:rPr>
            </w:pPr>
            <w:r w:rsidRPr="00175E53">
              <w:rPr>
                <w:rFonts w:ascii="TH SarabunPSK" w:hAnsi="TH SarabunPSK" w:cs="TH SarabunPSK"/>
                <w:color w:val="000000" w:themeColor="text1"/>
                <w:sz w:val="32"/>
                <w:szCs w:val="32"/>
                <w:cs/>
              </w:rPr>
              <w:t xml:space="preserve">2) </w:t>
            </w:r>
            <w:r w:rsidRPr="00175E53">
              <w:rPr>
                <w:rFonts w:ascii="TH SarabunPSK" w:hAnsi="TH SarabunPSK" w:cs="TH SarabunPSK"/>
                <w:color w:val="000000" w:themeColor="text1"/>
                <w:sz w:val="32"/>
                <w:szCs w:val="32"/>
                <w:cs/>
                <w:lang w:val="th-TH"/>
              </w:rPr>
              <w:t>การดูแลให้คำปรึกษา</w:t>
            </w:r>
            <w:r w:rsidRPr="00175E53">
              <w:rPr>
                <w:rFonts w:ascii="TH SarabunPSK" w:hAnsi="TH SarabunPSK" w:cs="TH SarabunPSK"/>
                <w:color w:val="000000" w:themeColor="text1"/>
                <w:sz w:val="32"/>
                <w:szCs w:val="32"/>
                <w:cs/>
              </w:rPr>
              <w:br/>
              <w:t xml:space="preserve">   </w:t>
            </w:r>
            <w:r w:rsidRPr="00175E53">
              <w:rPr>
                <w:rFonts w:ascii="TH SarabunPSK" w:hAnsi="TH SarabunPSK" w:cs="TH SarabunPSK"/>
                <w:color w:val="000000" w:themeColor="text1"/>
                <w:sz w:val="32"/>
                <w:szCs w:val="32"/>
                <w:cs/>
                <w:lang w:val="th-TH"/>
              </w:rPr>
              <w:t>นักศึกษาจากอาจารย์</w:t>
            </w:r>
            <w:r w:rsidRPr="00175E53">
              <w:rPr>
                <w:rFonts w:ascii="TH SarabunPSK" w:hAnsi="TH SarabunPSK" w:cs="TH SarabunPSK"/>
                <w:color w:val="000000" w:themeColor="text1"/>
                <w:sz w:val="32"/>
                <w:szCs w:val="32"/>
                <w:cs/>
              </w:rPr>
              <w:br/>
              <w:t xml:space="preserve">   </w:t>
            </w:r>
            <w:r w:rsidRPr="00175E53">
              <w:rPr>
                <w:rFonts w:ascii="TH SarabunPSK" w:hAnsi="TH SarabunPSK" w:cs="TH SarabunPSK"/>
                <w:color w:val="000000" w:themeColor="text1"/>
                <w:sz w:val="32"/>
                <w:szCs w:val="32"/>
                <w:cs/>
                <w:lang w:val="th-TH"/>
              </w:rPr>
              <w:t>ที่ปรึกษา</w:t>
            </w:r>
          </w:p>
        </w:tc>
        <w:tc>
          <w:tcPr>
            <w:tcW w:w="3189" w:type="dxa"/>
          </w:tcPr>
          <w:p w14:paraId="26FFE1EF" w14:textId="77777777" w:rsidR="00FC036F" w:rsidRDefault="00FC036F">
            <w:pPr>
              <w:pStyle w:val="af5"/>
              <w:ind w:left="0"/>
              <w:rPr>
                <w:rFonts w:ascii="TH SarabunPSK" w:hAnsi="TH SarabunPSK" w:cs="TH SarabunPSK"/>
                <w:color w:val="000000" w:themeColor="text1"/>
                <w:sz w:val="32"/>
                <w:szCs w:val="32"/>
              </w:rPr>
            </w:pPr>
          </w:p>
        </w:tc>
        <w:tc>
          <w:tcPr>
            <w:tcW w:w="3190" w:type="dxa"/>
          </w:tcPr>
          <w:p w14:paraId="418B65B7" w14:textId="77777777" w:rsidR="00FC036F" w:rsidRDefault="00FC036F">
            <w:pPr>
              <w:pStyle w:val="af5"/>
              <w:ind w:left="0"/>
              <w:rPr>
                <w:rFonts w:ascii="TH SarabunPSK" w:hAnsi="TH SarabunPSK" w:cs="TH SarabunPSK"/>
                <w:color w:val="000000" w:themeColor="text1"/>
                <w:sz w:val="32"/>
                <w:szCs w:val="32"/>
              </w:rPr>
            </w:pPr>
          </w:p>
        </w:tc>
      </w:tr>
      <w:tr w:rsidR="00FC036F" w14:paraId="7FEB7D82" w14:textId="77777777" w:rsidTr="00FC036F">
        <w:trPr>
          <w:trHeight w:val="1043"/>
        </w:trPr>
        <w:tc>
          <w:tcPr>
            <w:tcW w:w="2552" w:type="dxa"/>
          </w:tcPr>
          <w:p w14:paraId="0FCE9BAF" w14:textId="77777777" w:rsidR="00FC036F" w:rsidRPr="00175E53" w:rsidRDefault="00FC036F" w:rsidP="00FC036F">
            <w:pPr>
              <w:rPr>
                <w:rFonts w:ascii="TH SarabunPSK" w:hAnsi="TH SarabunPSK" w:cs="TH SarabunPSK"/>
                <w:color w:val="000000" w:themeColor="text1"/>
                <w:sz w:val="32"/>
                <w:szCs w:val="32"/>
              </w:rPr>
            </w:pPr>
            <w:r w:rsidRPr="00175E53">
              <w:rPr>
                <w:rFonts w:ascii="TH SarabunPSK" w:hAnsi="TH SarabunPSK" w:cs="TH SarabunPSK"/>
                <w:color w:val="000000" w:themeColor="text1"/>
                <w:sz w:val="32"/>
                <w:szCs w:val="32"/>
                <w:cs/>
              </w:rPr>
              <w:lastRenderedPageBreak/>
              <w:t xml:space="preserve">3) </w:t>
            </w:r>
            <w:r w:rsidRPr="00175E53">
              <w:rPr>
                <w:rFonts w:ascii="TH SarabunPSK" w:hAnsi="TH SarabunPSK" w:cs="TH SarabunPSK"/>
                <w:color w:val="000000" w:themeColor="text1"/>
                <w:sz w:val="32"/>
                <w:szCs w:val="32"/>
                <w:cs/>
                <w:lang w:val="th-TH"/>
              </w:rPr>
              <w:t>การส่งเสริมและพัฒนา</w:t>
            </w:r>
            <w:r w:rsidRPr="00175E53">
              <w:rPr>
                <w:rFonts w:ascii="TH SarabunPSK" w:hAnsi="TH SarabunPSK" w:cs="TH SarabunPSK"/>
                <w:color w:val="000000" w:themeColor="text1"/>
                <w:sz w:val="32"/>
                <w:szCs w:val="32"/>
                <w:cs/>
                <w:lang w:val="th-TH"/>
              </w:rPr>
              <w:br/>
            </w:r>
            <w:r w:rsidRPr="00175E53">
              <w:rPr>
                <w:rFonts w:ascii="TH SarabunPSK" w:hAnsi="TH SarabunPSK" w:cs="TH SarabunPSK" w:hint="cs"/>
                <w:color w:val="000000" w:themeColor="text1"/>
                <w:sz w:val="32"/>
                <w:szCs w:val="32"/>
                <w:cs/>
                <w:lang w:val="th-TH"/>
              </w:rPr>
              <w:t xml:space="preserve">   </w:t>
            </w:r>
            <w:r w:rsidRPr="00175E53">
              <w:rPr>
                <w:rFonts w:ascii="TH SarabunPSK" w:hAnsi="TH SarabunPSK" w:cs="TH SarabunPSK"/>
                <w:color w:val="000000" w:themeColor="text1"/>
                <w:sz w:val="32"/>
                <w:szCs w:val="32"/>
                <w:cs/>
                <w:lang w:val="th-TH"/>
              </w:rPr>
              <w:t>นักศึกษาบรรลุผลการ</w:t>
            </w:r>
            <w:r w:rsidRPr="00175E53">
              <w:rPr>
                <w:rFonts w:ascii="TH SarabunPSK" w:hAnsi="TH SarabunPSK" w:cs="TH SarabunPSK"/>
                <w:color w:val="000000" w:themeColor="text1"/>
                <w:sz w:val="32"/>
                <w:szCs w:val="32"/>
                <w:cs/>
                <w:lang w:val="th-TH"/>
              </w:rPr>
              <w:br/>
            </w:r>
            <w:r w:rsidRPr="00175E53">
              <w:rPr>
                <w:rFonts w:ascii="TH SarabunPSK" w:hAnsi="TH SarabunPSK" w:cs="TH SarabunPSK" w:hint="cs"/>
                <w:color w:val="000000" w:themeColor="text1"/>
                <w:sz w:val="32"/>
                <w:szCs w:val="32"/>
                <w:cs/>
                <w:lang w:val="th-TH"/>
              </w:rPr>
              <w:t xml:space="preserve">   </w:t>
            </w:r>
            <w:r w:rsidRPr="00175E53">
              <w:rPr>
                <w:rFonts w:ascii="TH SarabunPSK" w:hAnsi="TH SarabunPSK" w:cs="TH SarabunPSK"/>
                <w:color w:val="000000" w:themeColor="text1"/>
                <w:sz w:val="32"/>
                <w:szCs w:val="32"/>
                <w:cs/>
                <w:lang w:val="th-TH"/>
              </w:rPr>
              <w:t>เรียนรู้</w:t>
            </w:r>
          </w:p>
          <w:p w14:paraId="7FBF3BD2" w14:textId="77777777" w:rsidR="00FC036F" w:rsidRPr="00175E53" w:rsidRDefault="00FC036F" w:rsidP="00FC036F">
            <w:pPr>
              <w:rPr>
                <w:rFonts w:ascii="TH SarabunPSK" w:hAnsi="TH SarabunPSK" w:cs="TH SarabunPSK"/>
                <w:color w:val="EE0000"/>
                <w:sz w:val="32"/>
                <w:szCs w:val="32"/>
                <w:cs/>
                <w:lang w:val="th-TH"/>
              </w:rPr>
            </w:pPr>
          </w:p>
        </w:tc>
        <w:tc>
          <w:tcPr>
            <w:tcW w:w="3189" w:type="dxa"/>
          </w:tcPr>
          <w:p w14:paraId="6666EDDC" w14:textId="77777777" w:rsidR="00FC036F" w:rsidRDefault="00FC036F">
            <w:pPr>
              <w:pStyle w:val="af5"/>
              <w:ind w:left="0"/>
              <w:rPr>
                <w:rFonts w:ascii="TH SarabunPSK" w:hAnsi="TH SarabunPSK" w:cs="TH SarabunPSK"/>
                <w:color w:val="000000" w:themeColor="text1"/>
                <w:sz w:val="32"/>
                <w:szCs w:val="32"/>
              </w:rPr>
            </w:pPr>
          </w:p>
        </w:tc>
        <w:tc>
          <w:tcPr>
            <w:tcW w:w="3190" w:type="dxa"/>
          </w:tcPr>
          <w:p w14:paraId="15BFF375" w14:textId="77777777" w:rsidR="00FC036F" w:rsidRDefault="00FC036F">
            <w:pPr>
              <w:pStyle w:val="af5"/>
              <w:ind w:left="0"/>
              <w:rPr>
                <w:rFonts w:ascii="TH SarabunPSK" w:hAnsi="TH SarabunPSK" w:cs="TH SarabunPSK"/>
                <w:color w:val="000000" w:themeColor="text1"/>
                <w:sz w:val="32"/>
                <w:szCs w:val="32"/>
              </w:rPr>
            </w:pPr>
          </w:p>
        </w:tc>
      </w:tr>
      <w:tr w:rsidR="00FC036F" w14:paraId="171B5485" w14:textId="77777777" w:rsidTr="00175E53">
        <w:trPr>
          <w:trHeight w:val="372"/>
        </w:trPr>
        <w:tc>
          <w:tcPr>
            <w:tcW w:w="8931" w:type="dxa"/>
            <w:gridSpan w:val="3"/>
            <w:shd w:val="clear" w:color="auto" w:fill="F2F2F2" w:themeFill="background1" w:themeFillShade="F2"/>
          </w:tcPr>
          <w:p w14:paraId="025BCEDB" w14:textId="5E26051B" w:rsidR="00FC036F" w:rsidRDefault="00FC036F">
            <w:pPr>
              <w:pStyle w:val="af5"/>
              <w:ind w:left="0"/>
              <w:rPr>
                <w:rFonts w:ascii="TH SarabunPSK" w:hAnsi="TH SarabunPSK" w:cs="TH SarabunPSK"/>
                <w:color w:val="000000" w:themeColor="text1"/>
                <w:sz w:val="32"/>
                <w:szCs w:val="32"/>
              </w:rPr>
            </w:pPr>
            <w:r>
              <w:rPr>
                <w:rFonts w:ascii="TH SarabunPSK" w:hAnsi="TH SarabunPSK" w:cs="TH SarabunPSK"/>
                <w:b/>
                <w:bCs/>
                <w:color w:val="000000" w:themeColor="text1"/>
                <w:sz w:val="32"/>
                <w:szCs w:val="32"/>
              </w:rPr>
              <w:t>Criteria</w:t>
            </w:r>
            <w:r>
              <w:rPr>
                <w:rFonts w:ascii="TH SarabunPSK" w:hAnsi="TH SarabunPSK" w:cs="TH SarabunPSK"/>
                <w:b/>
                <w:bCs/>
                <w:color w:val="000000" w:themeColor="text1"/>
                <w:sz w:val="32"/>
                <w:szCs w:val="32"/>
                <w:cs/>
              </w:rPr>
              <w:t xml:space="preserve"> 7 </w:t>
            </w:r>
            <w:r>
              <w:rPr>
                <w:rFonts w:ascii="TH SarabunPSK" w:hAnsi="TH SarabunPSK" w:cs="TH SarabunPSK"/>
                <w:b/>
                <w:bCs/>
                <w:color w:val="000000" w:themeColor="text1"/>
                <w:sz w:val="32"/>
                <w:szCs w:val="32"/>
              </w:rPr>
              <w:t xml:space="preserve">Facilities and Infrastructure </w:t>
            </w:r>
            <w:r>
              <w:rPr>
                <w:rFonts w:ascii="TH SarabunPSK" w:hAnsi="TH SarabunPSK" w:cs="TH SarabunPSK"/>
                <w:b/>
                <w:bCs/>
                <w:color w:val="000000" w:themeColor="text1"/>
                <w:sz w:val="32"/>
                <w:szCs w:val="32"/>
                <w:cs/>
              </w:rPr>
              <w:t xml:space="preserve"> </w:t>
            </w:r>
          </w:p>
        </w:tc>
      </w:tr>
      <w:tr w:rsidR="00FC036F" w14:paraId="0B078F46" w14:textId="77777777" w:rsidTr="00FC036F">
        <w:trPr>
          <w:trHeight w:val="1043"/>
        </w:trPr>
        <w:tc>
          <w:tcPr>
            <w:tcW w:w="2552" w:type="dxa"/>
          </w:tcPr>
          <w:p w14:paraId="7564DC82" w14:textId="77777777" w:rsidR="00FC036F" w:rsidRPr="00175E53" w:rsidRDefault="00FC036F" w:rsidP="00FC036F">
            <w:pPr>
              <w:rPr>
                <w:rFonts w:ascii="TH SarabunPSK" w:hAnsi="TH SarabunPSK" w:cs="TH SarabunPSK"/>
                <w:sz w:val="32"/>
                <w:szCs w:val="32"/>
              </w:rPr>
            </w:pPr>
            <w:r w:rsidRPr="00175E53">
              <w:rPr>
                <w:rFonts w:ascii="TH SarabunPSK" w:hAnsi="TH SarabunPSK" w:cs="TH SarabunPSK"/>
                <w:sz w:val="32"/>
                <w:szCs w:val="32"/>
                <w:cs/>
                <w:lang w:val="th-TH"/>
              </w:rPr>
              <w:t>สิ่งอำนวยความสะดวก</w:t>
            </w:r>
          </w:p>
          <w:p w14:paraId="396C6016" w14:textId="77777777" w:rsidR="00FC036F" w:rsidRPr="00175E53" w:rsidRDefault="00FC036F" w:rsidP="00FC036F">
            <w:pPr>
              <w:rPr>
                <w:rFonts w:ascii="TH SarabunPSK" w:hAnsi="TH SarabunPSK" w:cs="TH SarabunPSK"/>
                <w:strike/>
                <w:sz w:val="32"/>
                <w:szCs w:val="32"/>
              </w:rPr>
            </w:pPr>
            <w:r w:rsidRPr="00175E53">
              <w:rPr>
                <w:rFonts w:ascii="TH SarabunPSK" w:hAnsi="TH SarabunPSK" w:cs="TH SarabunPSK"/>
                <w:sz w:val="32"/>
                <w:szCs w:val="32"/>
                <w:cs/>
                <w:lang w:val="th-TH"/>
              </w:rPr>
              <w:t>และโครงสร้างพื้นฐาน</w:t>
            </w:r>
          </w:p>
          <w:p w14:paraId="46256152" w14:textId="77777777" w:rsidR="00FC036F" w:rsidRPr="00175E53" w:rsidRDefault="00FC036F" w:rsidP="00FC036F">
            <w:pPr>
              <w:rPr>
                <w:rFonts w:ascii="TH SarabunPSK" w:hAnsi="TH SarabunPSK" w:cs="TH SarabunPSK"/>
                <w:sz w:val="32"/>
                <w:szCs w:val="32"/>
                <w:cs/>
                <w:lang w:val="th-TH"/>
              </w:rPr>
            </w:pPr>
          </w:p>
        </w:tc>
        <w:tc>
          <w:tcPr>
            <w:tcW w:w="3189" w:type="dxa"/>
          </w:tcPr>
          <w:p w14:paraId="23135FF5" w14:textId="77777777" w:rsidR="00FC036F" w:rsidRDefault="00FC036F">
            <w:pPr>
              <w:pStyle w:val="af5"/>
              <w:ind w:left="0"/>
              <w:rPr>
                <w:rFonts w:ascii="TH SarabunPSK" w:hAnsi="TH SarabunPSK" w:cs="TH SarabunPSK"/>
                <w:color w:val="000000" w:themeColor="text1"/>
                <w:sz w:val="32"/>
                <w:szCs w:val="32"/>
              </w:rPr>
            </w:pPr>
          </w:p>
        </w:tc>
        <w:tc>
          <w:tcPr>
            <w:tcW w:w="3190" w:type="dxa"/>
          </w:tcPr>
          <w:p w14:paraId="3954F353" w14:textId="77777777" w:rsidR="00FC036F" w:rsidRDefault="00FC036F">
            <w:pPr>
              <w:pStyle w:val="af5"/>
              <w:ind w:left="0"/>
              <w:rPr>
                <w:rFonts w:ascii="TH SarabunPSK" w:hAnsi="TH SarabunPSK" w:cs="TH SarabunPSK"/>
                <w:color w:val="000000" w:themeColor="text1"/>
                <w:sz w:val="32"/>
                <w:szCs w:val="32"/>
              </w:rPr>
            </w:pPr>
          </w:p>
        </w:tc>
      </w:tr>
      <w:tr w:rsidR="00FC036F" w14:paraId="5742C193" w14:textId="77777777" w:rsidTr="00175E53">
        <w:trPr>
          <w:trHeight w:val="381"/>
        </w:trPr>
        <w:tc>
          <w:tcPr>
            <w:tcW w:w="8931" w:type="dxa"/>
            <w:gridSpan w:val="3"/>
            <w:shd w:val="clear" w:color="auto" w:fill="F2F2F2" w:themeFill="background1" w:themeFillShade="F2"/>
          </w:tcPr>
          <w:p w14:paraId="4E7AC775" w14:textId="7267A9F8" w:rsidR="00FC036F" w:rsidRPr="00175E53" w:rsidRDefault="00FC036F">
            <w:pPr>
              <w:pStyle w:val="af5"/>
              <w:ind w:left="0"/>
              <w:rPr>
                <w:rFonts w:ascii="TH SarabunPSK" w:hAnsi="TH SarabunPSK" w:cs="TH SarabunPSK"/>
                <w:sz w:val="32"/>
                <w:szCs w:val="32"/>
              </w:rPr>
            </w:pPr>
            <w:r w:rsidRPr="00175E53">
              <w:rPr>
                <w:rFonts w:ascii="TH SarabunPSK" w:hAnsi="TH SarabunPSK" w:cs="TH SarabunPSK"/>
                <w:b/>
                <w:bCs/>
                <w:sz w:val="32"/>
                <w:szCs w:val="32"/>
              </w:rPr>
              <w:t>Criteria</w:t>
            </w:r>
            <w:r w:rsidRPr="00175E53">
              <w:rPr>
                <w:rFonts w:ascii="TH SarabunPSK" w:hAnsi="TH SarabunPSK" w:cs="TH SarabunPSK"/>
                <w:b/>
                <w:bCs/>
                <w:sz w:val="32"/>
                <w:szCs w:val="32"/>
                <w:cs/>
              </w:rPr>
              <w:t xml:space="preserve"> 8 </w:t>
            </w:r>
            <w:r w:rsidRPr="00175E53">
              <w:rPr>
                <w:rFonts w:ascii="TH SarabunPSK" w:hAnsi="TH SarabunPSK" w:cs="TH SarabunPSK"/>
                <w:b/>
                <w:bCs/>
                <w:sz w:val="32"/>
                <w:szCs w:val="32"/>
              </w:rPr>
              <w:t>Output and Outcomes</w:t>
            </w:r>
            <w:r w:rsidRPr="00175E53">
              <w:rPr>
                <w:rFonts w:ascii="TH SarabunPSK" w:hAnsi="TH SarabunPSK" w:cs="TH SarabunPSK"/>
                <w:sz w:val="32"/>
                <w:szCs w:val="32"/>
              </w:rPr>
              <w:t xml:space="preserve"> </w:t>
            </w:r>
            <w:r w:rsidRPr="00175E53">
              <w:rPr>
                <w:rFonts w:ascii="TH SarabunPSK" w:hAnsi="TH SarabunPSK" w:cs="TH SarabunPSK"/>
                <w:b/>
                <w:bCs/>
                <w:sz w:val="32"/>
                <w:szCs w:val="32"/>
                <w:cs/>
              </w:rPr>
              <w:t xml:space="preserve"> </w:t>
            </w:r>
          </w:p>
        </w:tc>
      </w:tr>
      <w:tr w:rsidR="00FC036F" w14:paraId="75E8C497" w14:textId="77777777" w:rsidTr="00FC036F">
        <w:trPr>
          <w:trHeight w:val="1043"/>
        </w:trPr>
        <w:tc>
          <w:tcPr>
            <w:tcW w:w="2552" w:type="dxa"/>
          </w:tcPr>
          <w:p w14:paraId="7116AAAB" w14:textId="77777777" w:rsidR="00FC036F" w:rsidRPr="00175E53" w:rsidRDefault="00FC036F" w:rsidP="00FC036F">
            <w:pPr>
              <w:rPr>
                <w:rFonts w:ascii="TH SarabunPSK" w:hAnsi="TH SarabunPSK" w:cs="TH SarabunPSK"/>
                <w:b/>
                <w:bCs/>
                <w:sz w:val="32"/>
                <w:szCs w:val="32"/>
              </w:rPr>
            </w:pPr>
            <w:r w:rsidRPr="00175E53">
              <w:rPr>
                <w:rFonts w:ascii="TH SarabunPSK" w:hAnsi="TH SarabunPSK" w:cs="TH SarabunPSK"/>
                <w:b/>
                <w:bCs/>
                <w:sz w:val="32"/>
                <w:szCs w:val="32"/>
                <w:cs/>
                <w:lang w:val="th-TH"/>
              </w:rPr>
              <w:t>ผลผลิตและผลลัพธ์</w:t>
            </w:r>
          </w:p>
          <w:p w14:paraId="6A0D35C1" w14:textId="3A06471B" w:rsidR="00FC036F" w:rsidRPr="00175E53" w:rsidRDefault="00FC036F" w:rsidP="00FC036F">
            <w:pPr>
              <w:rPr>
                <w:rFonts w:ascii="TH SarabunPSK" w:hAnsi="TH SarabunPSK" w:cs="TH SarabunPSK"/>
                <w:sz w:val="32"/>
                <w:szCs w:val="32"/>
                <w:cs/>
                <w:lang w:val="th-TH"/>
              </w:rPr>
            </w:pPr>
            <w:r w:rsidRPr="00175E53">
              <w:rPr>
                <w:rFonts w:ascii="TH SarabunPSK" w:hAnsi="TH SarabunPSK" w:cs="TH SarabunPSK"/>
                <w:sz w:val="32"/>
                <w:szCs w:val="32"/>
                <w:cs/>
              </w:rPr>
              <w:t>1)</w:t>
            </w:r>
            <w:r w:rsidRPr="00175E53">
              <w:rPr>
                <w:rFonts w:ascii="TH SarabunPSK" w:hAnsi="TH SarabunPSK" w:cs="TH SarabunPSK" w:hint="cs"/>
                <w:sz w:val="32"/>
                <w:szCs w:val="32"/>
                <w:cs/>
              </w:rPr>
              <w:t xml:space="preserve"> </w:t>
            </w:r>
            <w:r w:rsidRPr="00175E53">
              <w:rPr>
                <w:rFonts w:ascii="TH SarabunPSK" w:hAnsi="TH SarabunPSK" w:cs="TH SarabunPSK"/>
                <w:sz w:val="32"/>
                <w:szCs w:val="32"/>
                <w:cs/>
                <w:lang w:val="th-TH"/>
              </w:rPr>
              <w:t>คุณภาพบัณฑิต</w:t>
            </w:r>
          </w:p>
        </w:tc>
        <w:tc>
          <w:tcPr>
            <w:tcW w:w="3189" w:type="dxa"/>
          </w:tcPr>
          <w:p w14:paraId="17D4291F" w14:textId="6185BB47" w:rsidR="00FC036F" w:rsidRDefault="00B210D1">
            <w:pPr>
              <w:pStyle w:val="af5"/>
              <w:ind w:left="0"/>
              <w:rPr>
                <w:rFonts w:ascii="TH SarabunPSK" w:hAnsi="TH SarabunPSK" w:cs="TH SarabunPSK"/>
                <w:color w:val="000000" w:themeColor="text1"/>
                <w:sz w:val="32"/>
                <w:szCs w:val="32"/>
              </w:rPr>
            </w:pPr>
            <w:r>
              <w:rPr>
                <w:rFonts w:ascii="TH SarabunPSK" w:hAnsi="TH SarabunPSK" w:cs="TH SarabunPSK" w:hint="cs"/>
                <w:color w:val="000000" w:themeColor="text1"/>
                <w:sz w:val="32"/>
                <w:szCs w:val="32"/>
                <w:cs/>
              </w:rPr>
              <w:t xml:space="preserve"> </w:t>
            </w:r>
          </w:p>
        </w:tc>
        <w:tc>
          <w:tcPr>
            <w:tcW w:w="3190" w:type="dxa"/>
          </w:tcPr>
          <w:p w14:paraId="413A5557" w14:textId="77777777" w:rsidR="00FC036F" w:rsidRDefault="00FC036F">
            <w:pPr>
              <w:pStyle w:val="af5"/>
              <w:ind w:left="0"/>
              <w:rPr>
                <w:rFonts w:ascii="TH SarabunPSK" w:hAnsi="TH SarabunPSK" w:cs="TH SarabunPSK"/>
                <w:color w:val="000000" w:themeColor="text1"/>
                <w:sz w:val="32"/>
                <w:szCs w:val="32"/>
              </w:rPr>
            </w:pPr>
          </w:p>
        </w:tc>
      </w:tr>
      <w:tr w:rsidR="00FC036F" w14:paraId="599D2953" w14:textId="77777777" w:rsidTr="00FC036F">
        <w:trPr>
          <w:trHeight w:val="1043"/>
        </w:trPr>
        <w:tc>
          <w:tcPr>
            <w:tcW w:w="2552" w:type="dxa"/>
          </w:tcPr>
          <w:p w14:paraId="72F4F24D" w14:textId="77777777" w:rsidR="00FC036F" w:rsidRPr="00175E53" w:rsidRDefault="00FC036F" w:rsidP="00FC036F">
            <w:pPr>
              <w:rPr>
                <w:rFonts w:ascii="TH SarabunPSK" w:hAnsi="TH SarabunPSK" w:cs="TH SarabunPSK"/>
                <w:sz w:val="32"/>
                <w:szCs w:val="32"/>
              </w:rPr>
            </w:pPr>
            <w:r w:rsidRPr="00175E53">
              <w:rPr>
                <w:rFonts w:ascii="TH SarabunPSK" w:hAnsi="TH SarabunPSK" w:cs="TH SarabunPSK"/>
                <w:sz w:val="32"/>
                <w:szCs w:val="32"/>
                <w:cs/>
              </w:rPr>
              <w:t xml:space="preserve">2) </w:t>
            </w:r>
            <w:r w:rsidRPr="00175E53">
              <w:rPr>
                <w:rFonts w:ascii="TH SarabunPSK" w:hAnsi="TH SarabunPSK" w:cs="TH SarabunPSK"/>
                <w:sz w:val="32"/>
                <w:szCs w:val="32"/>
                <w:cs/>
                <w:lang w:val="th-TH"/>
              </w:rPr>
              <w:t>ความพึงพอใจของผู้มี</w:t>
            </w:r>
            <w:r w:rsidRPr="00175E53">
              <w:rPr>
                <w:rFonts w:ascii="TH SarabunPSK" w:hAnsi="TH SarabunPSK" w:cs="TH SarabunPSK"/>
                <w:sz w:val="32"/>
                <w:szCs w:val="32"/>
                <w:cs/>
              </w:rPr>
              <w:br/>
              <w:t xml:space="preserve">   </w:t>
            </w:r>
            <w:r w:rsidRPr="00175E53">
              <w:rPr>
                <w:rFonts w:ascii="TH SarabunPSK" w:hAnsi="TH SarabunPSK" w:cs="TH SarabunPSK"/>
                <w:sz w:val="32"/>
                <w:szCs w:val="32"/>
                <w:cs/>
                <w:lang w:val="th-TH"/>
              </w:rPr>
              <w:t>ส่วนได้ส่วนเสีย</w:t>
            </w:r>
          </w:p>
          <w:p w14:paraId="1FE66E29" w14:textId="77777777" w:rsidR="00FC036F" w:rsidRPr="00175E53" w:rsidRDefault="00FC036F" w:rsidP="00FC036F">
            <w:pPr>
              <w:rPr>
                <w:rFonts w:ascii="TH SarabunPSK" w:hAnsi="TH SarabunPSK" w:cs="TH SarabunPSK"/>
                <w:b/>
                <w:bCs/>
                <w:sz w:val="32"/>
                <w:szCs w:val="32"/>
                <w:cs/>
                <w:lang w:val="th-TH"/>
              </w:rPr>
            </w:pPr>
          </w:p>
        </w:tc>
        <w:tc>
          <w:tcPr>
            <w:tcW w:w="3189" w:type="dxa"/>
          </w:tcPr>
          <w:p w14:paraId="661CD1E4" w14:textId="77777777" w:rsidR="00FC036F" w:rsidRDefault="00FC036F">
            <w:pPr>
              <w:pStyle w:val="af5"/>
              <w:ind w:left="0"/>
              <w:rPr>
                <w:rFonts w:ascii="TH SarabunPSK" w:hAnsi="TH SarabunPSK" w:cs="TH SarabunPSK"/>
                <w:color w:val="000000" w:themeColor="text1"/>
                <w:sz w:val="32"/>
                <w:szCs w:val="32"/>
              </w:rPr>
            </w:pPr>
          </w:p>
        </w:tc>
        <w:tc>
          <w:tcPr>
            <w:tcW w:w="3190" w:type="dxa"/>
          </w:tcPr>
          <w:p w14:paraId="7AACFE1A" w14:textId="77777777" w:rsidR="00FC036F" w:rsidRDefault="00FC036F">
            <w:pPr>
              <w:pStyle w:val="af5"/>
              <w:ind w:left="0"/>
              <w:rPr>
                <w:rFonts w:ascii="TH SarabunPSK" w:hAnsi="TH SarabunPSK" w:cs="TH SarabunPSK"/>
                <w:color w:val="000000" w:themeColor="text1"/>
                <w:sz w:val="32"/>
                <w:szCs w:val="32"/>
              </w:rPr>
            </w:pPr>
          </w:p>
        </w:tc>
      </w:tr>
    </w:tbl>
    <w:p w14:paraId="415C3751" w14:textId="77777777" w:rsidR="001C5762" w:rsidRDefault="001C5762">
      <w:pPr>
        <w:pStyle w:val="af5"/>
        <w:tabs>
          <w:tab w:val="left" w:pos="284"/>
        </w:tabs>
        <w:spacing w:line="259" w:lineRule="auto"/>
        <w:ind w:left="0"/>
        <w:rPr>
          <w:rFonts w:ascii="TH Sarabun New" w:hAnsi="TH Sarabun New" w:cs="TH Sarabun New"/>
          <w:b/>
          <w:bCs/>
          <w:color w:val="000000" w:themeColor="text1"/>
          <w:sz w:val="32"/>
          <w:szCs w:val="32"/>
        </w:rPr>
      </w:pPr>
    </w:p>
    <w:p w14:paraId="415C3753" w14:textId="1E8136F5" w:rsidR="001C5762" w:rsidRDefault="001C5762">
      <w:pPr>
        <w:rPr>
          <w:rFonts w:ascii="TH SarabunPSK" w:hAnsi="TH SarabunPSK" w:cs="TH SarabunPSK"/>
          <w:b/>
          <w:bCs/>
          <w:strike/>
          <w:color w:val="000000" w:themeColor="text1"/>
          <w:sz w:val="32"/>
          <w:szCs w:val="32"/>
        </w:rPr>
      </w:pPr>
    </w:p>
    <w:p w14:paraId="415C376B" w14:textId="77777777" w:rsidR="001C5762" w:rsidRDefault="001C5762">
      <w:pPr>
        <w:pStyle w:val="af5"/>
        <w:tabs>
          <w:tab w:val="left" w:pos="284"/>
        </w:tabs>
        <w:spacing w:line="259" w:lineRule="auto"/>
        <w:ind w:left="0"/>
        <w:rPr>
          <w:rFonts w:ascii="TH SarabunPSK" w:hAnsi="TH SarabunPSK" w:cs="TH SarabunPSK"/>
          <w:b/>
          <w:bCs/>
          <w:color w:val="000000" w:themeColor="text1"/>
          <w:sz w:val="32"/>
          <w:szCs w:val="32"/>
        </w:rPr>
      </w:pPr>
    </w:p>
    <w:p w14:paraId="415C376C" w14:textId="0E6E4ED4" w:rsidR="001C5762" w:rsidRDefault="001C5762">
      <w:pPr>
        <w:pStyle w:val="af5"/>
        <w:tabs>
          <w:tab w:val="left" w:pos="284"/>
        </w:tabs>
        <w:spacing w:line="259" w:lineRule="auto"/>
        <w:ind w:left="0"/>
        <w:rPr>
          <w:rFonts w:ascii="TH SarabunPSK" w:hAnsi="TH SarabunPSK" w:cs="TH SarabunPSK"/>
          <w:b/>
          <w:bCs/>
          <w:color w:val="000000" w:themeColor="text1"/>
          <w:sz w:val="32"/>
          <w:szCs w:val="32"/>
          <w:cs/>
        </w:rPr>
      </w:pPr>
    </w:p>
    <w:p w14:paraId="415C378C" w14:textId="77777777" w:rsidR="001C5762" w:rsidRDefault="001C5762">
      <w:pPr>
        <w:tabs>
          <w:tab w:val="left" w:pos="360"/>
          <w:tab w:val="left" w:pos="720"/>
        </w:tabs>
        <w:jc w:val="center"/>
        <w:rPr>
          <w:rFonts w:ascii="TH Sarabun New" w:hAnsi="TH Sarabun New" w:cs="TH Sarabun New"/>
          <w:b/>
          <w:bCs/>
          <w:sz w:val="32"/>
          <w:szCs w:val="32"/>
        </w:rPr>
      </w:pPr>
    </w:p>
    <w:p w14:paraId="61FA6CA9" w14:textId="77777777" w:rsidR="00AA6BB5" w:rsidRDefault="00AA6BB5">
      <w:pPr>
        <w:rPr>
          <w:rFonts w:ascii="TH SarabunPSK" w:hAnsi="TH SarabunPSK" w:cs="TH SarabunPSK"/>
          <w:b/>
          <w:bCs/>
          <w:sz w:val="32"/>
          <w:szCs w:val="32"/>
          <w:cs/>
          <w:lang w:val="th-TH"/>
        </w:rPr>
      </w:pPr>
      <w:r>
        <w:rPr>
          <w:rFonts w:ascii="TH SarabunPSK" w:hAnsi="TH SarabunPSK" w:cs="TH SarabunPSK"/>
          <w:b/>
          <w:bCs/>
          <w:sz w:val="32"/>
          <w:szCs w:val="32"/>
          <w:cs/>
          <w:lang w:val="th-TH"/>
        </w:rPr>
        <w:br w:type="page"/>
      </w:r>
    </w:p>
    <w:p w14:paraId="415C378D" w14:textId="21FF80BC" w:rsidR="001C5762" w:rsidRDefault="00A370FD">
      <w:pPr>
        <w:tabs>
          <w:tab w:val="left" w:pos="360"/>
          <w:tab w:val="left" w:pos="720"/>
        </w:tabs>
        <w:jc w:val="center"/>
        <w:rPr>
          <w:rFonts w:ascii="TH SarabunPSK" w:hAnsi="TH SarabunPSK" w:cs="TH SarabunPSK"/>
          <w:b/>
          <w:bCs/>
          <w:sz w:val="32"/>
          <w:szCs w:val="32"/>
        </w:rPr>
      </w:pPr>
      <w:r>
        <w:rPr>
          <w:rFonts w:ascii="TH SarabunPSK" w:hAnsi="TH SarabunPSK" w:cs="TH SarabunPSK"/>
          <w:b/>
          <w:bCs/>
          <w:sz w:val="32"/>
          <w:szCs w:val="32"/>
          <w:cs/>
          <w:lang w:val="th-TH"/>
        </w:rPr>
        <w:lastRenderedPageBreak/>
        <w:t xml:space="preserve">หมวดที่ </w:t>
      </w:r>
      <w:r>
        <w:rPr>
          <w:rFonts w:ascii="TH SarabunPSK" w:hAnsi="TH SarabunPSK" w:cs="TH SarabunPSK"/>
          <w:b/>
          <w:bCs/>
          <w:sz w:val="32"/>
          <w:szCs w:val="32"/>
          <w:cs/>
        </w:rPr>
        <w:t xml:space="preserve">7 </w:t>
      </w:r>
      <w:r>
        <w:rPr>
          <w:rFonts w:ascii="TH SarabunPSK" w:hAnsi="TH SarabunPSK" w:cs="TH SarabunPSK"/>
          <w:b/>
          <w:bCs/>
          <w:sz w:val="32"/>
          <w:szCs w:val="32"/>
          <w:cs/>
          <w:lang w:val="th-TH"/>
        </w:rPr>
        <w:t>การประเมินและปรับปรุงการดำเนินการของหลักสูตร</w:t>
      </w:r>
    </w:p>
    <w:p w14:paraId="415C378E" w14:textId="77777777" w:rsidR="001C5762" w:rsidRDefault="00A370FD">
      <w:pPr>
        <w:tabs>
          <w:tab w:val="left" w:pos="360"/>
          <w:tab w:val="left" w:pos="720"/>
        </w:tabs>
        <w:jc w:val="center"/>
        <w:rPr>
          <w:rFonts w:ascii="TH SarabunPSK" w:hAnsi="TH SarabunPSK" w:cs="TH SarabunPSK"/>
          <w:color w:val="FF0000"/>
          <w:sz w:val="32"/>
          <w:szCs w:val="32"/>
          <w:cs/>
        </w:rPr>
      </w:pPr>
      <w:r>
        <w:rPr>
          <w:rFonts w:ascii="TH SarabunPSK" w:hAnsi="TH SarabunPSK" w:cs="TH SarabunPSK"/>
          <w:color w:val="FF0000"/>
          <w:sz w:val="32"/>
          <w:szCs w:val="32"/>
          <w:cs/>
        </w:rPr>
        <w:t>(</w:t>
      </w:r>
      <w:r>
        <w:rPr>
          <w:rFonts w:ascii="TH SarabunPSK" w:hAnsi="TH SarabunPSK" w:cs="TH SarabunPSK"/>
          <w:color w:val="FF0000"/>
          <w:sz w:val="32"/>
          <w:szCs w:val="32"/>
          <w:cs/>
          <w:lang w:val="th-TH"/>
        </w:rPr>
        <w:t>หลักสูตรต้องชี้ให้เห็นถึงแนวทางการปรับปรุงเพื่อให้บรรลุผลลัพธ์การเรียนรู้ตามที่คาดหวัง</w:t>
      </w:r>
      <w:r>
        <w:rPr>
          <w:rFonts w:ascii="TH SarabunPSK" w:hAnsi="TH SarabunPSK" w:cs="TH SarabunPSK"/>
          <w:color w:val="FF0000"/>
          <w:sz w:val="32"/>
          <w:szCs w:val="32"/>
          <w:cs/>
        </w:rPr>
        <w:t>)</w:t>
      </w:r>
    </w:p>
    <w:p w14:paraId="415C378F" w14:textId="77777777" w:rsidR="001C5762" w:rsidRDefault="00A370FD">
      <w:pPr>
        <w:tabs>
          <w:tab w:val="left" w:pos="284"/>
          <w:tab w:val="left" w:pos="720"/>
        </w:tabs>
        <w:spacing w:before="240"/>
        <w:rPr>
          <w:rFonts w:ascii="TH SarabunPSK" w:hAnsi="TH SarabunPSK" w:cs="TH SarabunPSK"/>
          <w:b/>
          <w:bCs/>
          <w:sz w:val="32"/>
          <w:szCs w:val="32"/>
        </w:rPr>
      </w:pPr>
      <w:r>
        <w:rPr>
          <w:rFonts w:ascii="TH SarabunPSK" w:hAnsi="TH SarabunPSK" w:cs="TH SarabunPSK"/>
          <w:b/>
          <w:bCs/>
          <w:sz w:val="32"/>
          <w:szCs w:val="32"/>
          <w:cs/>
        </w:rPr>
        <w:t xml:space="preserve">1.  </w:t>
      </w:r>
      <w:r>
        <w:rPr>
          <w:rFonts w:ascii="TH SarabunPSK" w:hAnsi="TH SarabunPSK" w:cs="TH SarabunPSK"/>
          <w:b/>
          <w:bCs/>
          <w:sz w:val="32"/>
          <w:szCs w:val="32"/>
          <w:cs/>
          <w:lang w:val="th-TH"/>
        </w:rPr>
        <w:t>การประเมินประสิทธิผลของการสอน</w:t>
      </w:r>
    </w:p>
    <w:p w14:paraId="415C3790" w14:textId="77777777" w:rsidR="001C5762" w:rsidRDefault="00A370FD">
      <w:pPr>
        <w:tabs>
          <w:tab w:val="left" w:pos="360"/>
          <w:tab w:val="left" w:pos="720"/>
        </w:tabs>
        <w:rPr>
          <w:rFonts w:ascii="TH SarabunPSK" w:hAnsi="TH SarabunPSK" w:cs="TH SarabunPSK"/>
          <w:b/>
          <w:bCs/>
          <w:sz w:val="32"/>
          <w:szCs w:val="32"/>
        </w:rPr>
      </w:pPr>
      <w:r>
        <w:rPr>
          <w:rFonts w:ascii="TH SarabunPSK" w:hAnsi="TH SarabunPSK" w:cs="TH SarabunPSK"/>
          <w:b/>
          <w:bCs/>
          <w:sz w:val="32"/>
          <w:szCs w:val="32"/>
          <w:cs/>
        </w:rPr>
        <w:tab/>
        <w:t xml:space="preserve">1.1  </w:t>
      </w:r>
      <w:r>
        <w:rPr>
          <w:rFonts w:ascii="TH SarabunPSK" w:hAnsi="TH SarabunPSK" w:cs="TH SarabunPSK"/>
          <w:b/>
          <w:bCs/>
          <w:sz w:val="32"/>
          <w:szCs w:val="32"/>
          <w:cs/>
          <w:lang w:val="th-TH"/>
        </w:rPr>
        <w:t>การประเมินกลยุทธ์การสอน</w:t>
      </w:r>
    </w:p>
    <w:p w14:paraId="415C3791"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92"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93"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94" w14:textId="77777777" w:rsidR="001C5762" w:rsidRDefault="00A370FD">
      <w:pPr>
        <w:tabs>
          <w:tab w:val="left" w:pos="360"/>
          <w:tab w:val="left" w:pos="720"/>
        </w:tabs>
        <w:spacing w:before="120"/>
        <w:rPr>
          <w:rFonts w:ascii="TH SarabunPSK" w:hAnsi="TH SarabunPSK" w:cs="TH SarabunPSK"/>
          <w:b/>
          <w:bCs/>
          <w:sz w:val="32"/>
          <w:szCs w:val="32"/>
        </w:rPr>
      </w:pPr>
      <w:r>
        <w:rPr>
          <w:rFonts w:ascii="TH SarabunPSK" w:hAnsi="TH SarabunPSK" w:cs="TH SarabunPSK"/>
          <w:b/>
          <w:bCs/>
          <w:sz w:val="32"/>
          <w:szCs w:val="32"/>
          <w:cs/>
        </w:rPr>
        <w:tab/>
        <w:t xml:space="preserve">1.2  </w:t>
      </w:r>
      <w:r>
        <w:rPr>
          <w:rFonts w:ascii="TH SarabunPSK" w:hAnsi="TH SarabunPSK" w:cs="TH SarabunPSK"/>
          <w:b/>
          <w:bCs/>
          <w:sz w:val="32"/>
          <w:szCs w:val="32"/>
          <w:cs/>
          <w:lang w:val="th-TH"/>
        </w:rPr>
        <w:t>การประเมินทักษะของอาจารย์ในการใช้แผนกลยุทธ์การสอน</w:t>
      </w:r>
    </w:p>
    <w:p w14:paraId="415C3795"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96"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97"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98" w14:textId="77777777" w:rsidR="001C5762" w:rsidRDefault="00A370FD">
      <w:pPr>
        <w:tabs>
          <w:tab w:val="left" w:pos="284"/>
          <w:tab w:val="left" w:pos="720"/>
        </w:tabs>
        <w:spacing w:before="240"/>
        <w:rPr>
          <w:rFonts w:ascii="TH SarabunPSK" w:hAnsi="TH SarabunPSK" w:cs="TH SarabunPSK"/>
          <w:b/>
          <w:bCs/>
          <w:sz w:val="32"/>
          <w:szCs w:val="32"/>
        </w:rPr>
      </w:pPr>
      <w:r>
        <w:rPr>
          <w:rFonts w:ascii="TH SarabunPSK" w:hAnsi="TH SarabunPSK" w:cs="TH SarabunPSK"/>
          <w:b/>
          <w:bCs/>
          <w:sz w:val="32"/>
          <w:szCs w:val="32"/>
          <w:cs/>
        </w:rPr>
        <w:t xml:space="preserve">2.  </w:t>
      </w:r>
      <w:r>
        <w:rPr>
          <w:rFonts w:ascii="TH SarabunPSK" w:hAnsi="TH SarabunPSK" w:cs="TH SarabunPSK"/>
          <w:b/>
          <w:bCs/>
          <w:sz w:val="32"/>
          <w:szCs w:val="32"/>
          <w:cs/>
          <w:lang w:val="th-TH"/>
        </w:rPr>
        <w:t>การประเมินหลักสูตรในภาพรวม</w:t>
      </w:r>
    </w:p>
    <w:p w14:paraId="415C3799"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9A"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9B" w14:textId="77777777" w:rsidR="001C5762" w:rsidRDefault="00A370FD">
      <w:pPr>
        <w:tabs>
          <w:tab w:val="left" w:pos="284"/>
          <w:tab w:val="left" w:pos="720"/>
        </w:tabs>
        <w:spacing w:before="240"/>
        <w:rPr>
          <w:rFonts w:ascii="TH SarabunPSK" w:hAnsi="TH SarabunPSK" w:cs="TH SarabunPSK"/>
          <w:b/>
          <w:bCs/>
          <w:sz w:val="32"/>
          <w:szCs w:val="32"/>
        </w:rPr>
      </w:pPr>
      <w:r>
        <w:rPr>
          <w:rFonts w:ascii="TH SarabunPSK" w:hAnsi="TH SarabunPSK" w:cs="TH SarabunPSK"/>
          <w:b/>
          <w:bCs/>
          <w:sz w:val="32"/>
          <w:szCs w:val="32"/>
          <w:cs/>
        </w:rPr>
        <w:t xml:space="preserve">3.  </w:t>
      </w:r>
      <w:r>
        <w:rPr>
          <w:rFonts w:ascii="TH SarabunPSK" w:hAnsi="TH SarabunPSK" w:cs="TH SarabunPSK"/>
          <w:b/>
          <w:bCs/>
          <w:sz w:val="32"/>
          <w:szCs w:val="32"/>
          <w:cs/>
          <w:lang w:val="th-TH"/>
        </w:rPr>
        <w:t>การประเมินผลการดำเนินงานตามรายละเอียดหลักสูตร</w:t>
      </w:r>
    </w:p>
    <w:p w14:paraId="415C379C"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9D"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9E"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9F" w14:textId="77777777" w:rsidR="001C5762" w:rsidRDefault="00A370FD">
      <w:pPr>
        <w:tabs>
          <w:tab w:val="left" w:pos="284"/>
          <w:tab w:val="left" w:pos="720"/>
        </w:tabs>
        <w:spacing w:before="240"/>
        <w:rPr>
          <w:rFonts w:ascii="TH SarabunPSK" w:hAnsi="TH SarabunPSK" w:cs="TH SarabunPSK"/>
          <w:b/>
          <w:bCs/>
          <w:sz w:val="32"/>
          <w:szCs w:val="32"/>
          <w:cs/>
        </w:rPr>
      </w:pPr>
      <w:r>
        <w:rPr>
          <w:rFonts w:ascii="TH SarabunPSK" w:hAnsi="TH SarabunPSK" w:cs="TH SarabunPSK"/>
          <w:b/>
          <w:bCs/>
          <w:sz w:val="32"/>
          <w:szCs w:val="32"/>
          <w:cs/>
        </w:rPr>
        <w:t xml:space="preserve">4.  </w:t>
      </w:r>
      <w:r>
        <w:rPr>
          <w:rFonts w:ascii="TH SarabunPSK" w:hAnsi="TH SarabunPSK" w:cs="TH SarabunPSK"/>
          <w:b/>
          <w:bCs/>
          <w:sz w:val="32"/>
          <w:szCs w:val="32"/>
          <w:cs/>
          <w:lang w:val="th-TH"/>
        </w:rPr>
        <w:t>การทบทวนผลการประเมินของหลักสูตร</w:t>
      </w:r>
    </w:p>
    <w:p w14:paraId="415C37A0"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A1"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A2"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A3" w14:textId="77777777" w:rsidR="001C5762" w:rsidRDefault="00A370FD">
      <w:pPr>
        <w:spacing w:before="240"/>
        <w:rPr>
          <w:rFonts w:ascii="TH SarabunPSK" w:hAnsi="TH SarabunPSK" w:cs="TH SarabunPSK"/>
          <w:b/>
          <w:bCs/>
          <w:color w:val="000000" w:themeColor="text1"/>
          <w:sz w:val="32"/>
          <w:szCs w:val="32"/>
          <w:cs/>
        </w:rPr>
      </w:pPr>
      <w:r>
        <w:rPr>
          <w:rFonts w:ascii="TH SarabunPSK" w:hAnsi="TH SarabunPSK" w:cs="TH SarabunPSK"/>
          <w:b/>
          <w:bCs/>
          <w:color w:val="000000" w:themeColor="text1"/>
          <w:sz w:val="32"/>
          <w:szCs w:val="32"/>
          <w:cs/>
        </w:rPr>
        <w:t xml:space="preserve">5. </w:t>
      </w:r>
      <w:r>
        <w:rPr>
          <w:rFonts w:ascii="TH SarabunPSK" w:hAnsi="TH SarabunPSK" w:cs="TH SarabunPSK"/>
          <w:b/>
          <w:bCs/>
          <w:color w:val="000000" w:themeColor="text1"/>
          <w:sz w:val="32"/>
          <w:szCs w:val="32"/>
          <w:cs/>
          <w:lang w:val="th-TH"/>
        </w:rPr>
        <w:t>แนวทางการปรับปรุงหลักสูตรเพื่อให้บรรลุผลลัพธ์การเรียนรู้ตามที่คาดหวัง</w:t>
      </w:r>
    </w:p>
    <w:p w14:paraId="415C37A4"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A5"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A6"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A7" w14:textId="77777777" w:rsidR="001C5762" w:rsidRDefault="00A370FD" w:rsidP="0067505F">
      <w:pPr>
        <w:tabs>
          <w:tab w:val="left" w:pos="360"/>
          <w:tab w:val="left" w:pos="720"/>
        </w:tabs>
        <w:spacing w:before="120"/>
        <w:jc w:val="both"/>
        <w:rPr>
          <w:rFonts w:ascii="TH SarabunPSK" w:hAnsi="TH SarabunPSK" w:cs="TH SarabunPSK"/>
          <w:b/>
          <w:bCs/>
          <w:sz w:val="32"/>
          <w:szCs w:val="32"/>
        </w:rPr>
      </w:pPr>
      <w:r>
        <w:rPr>
          <w:rFonts w:ascii="TH SarabunPSK" w:hAnsi="TH SarabunPSK" w:cs="TH SarabunPSK" w:hint="cs"/>
          <w:b/>
          <w:bCs/>
          <w:sz w:val="32"/>
          <w:szCs w:val="32"/>
          <w:cs/>
        </w:rPr>
        <w:t xml:space="preserve">6. </w:t>
      </w:r>
      <w:r>
        <w:rPr>
          <w:rFonts w:ascii="TH SarabunPSK" w:hAnsi="TH SarabunPSK" w:cs="TH SarabunPSK" w:hint="cs"/>
          <w:b/>
          <w:bCs/>
          <w:sz w:val="32"/>
          <w:szCs w:val="32"/>
          <w:cs/>
          <w:lang w:val="th-TH"/>
        </w:rPr>
        <w:t>แนวทาง</w:t>
      </w:r>
      <w:r>
        <w:rPr>
          <w:rFonts w:ascii="TH SarabunPSK" w:hAnsi="TH SarabunPSK" w:cs="TH SarabunPSK" w:hint="cs"/>
          <w:b/>
          <w:bCs/>
          <w:sz w:val="32"/>
          <w:szCs w:val="32"/>
          <w:cs/>
        </w:rPr>
        <w:t>/</w:t>
      </w:r>
      <w:r>
        <w:rPr>
          <w:rFonts w:ascii="TH SarabunPSK" w:hAnsi="TH SarabunPSK" w:cs="TH SarabunPSK" w:hint="cs"/>
          <w:b/>
          <w:bCs/>
          <w:sz w:val="32"/>
          <w:szCs w:val="32"/>
          <w:cs/>
          <w:lang w:val="th-TH"/>
        </w:rPr>
        <w:t>วิธีการสื่อสารและเผยแพร่ข้อมูลของหลักสูตรเพื่อให้ผู้มีส่วนได้ส่วนเสียรับทราบ</w:t>
      </w:r>
    </w:p>
    <w:p w14:paraId="415C37A8"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A9"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AA" w14:textId="77777777" w:rsidR="001C5762" w:rsidRDefault="00A370FD">
      <w:pPr>
        <w:tabs>
          <w:tab w:val="left" w:pos="360"/>
          <w:tab w:val="left" w:pos="720"/>
        </w:tabs>
        <w:jc w:val="both"/>
        <w:rPr>
          <w:rFonts w:ascii="TH Sarabun New" w:hAnsi="TH Sarabun New" w:cs="TH Sarabun New"/>
          <w:b/>
          <w:bCs/>
          <w:sz w:val="32"/>
          <w:szCs w:val="32"/>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AB" w14:textId="77777777" w:rsidR="001C5762" w:rsidRDefault="00A370FD">
      <w:pPr>
        <w:tabs>
          <w:tab w:val="left" w:pos="360"/>
          <w:tab w:val="left" w:pos="720"/>
        </w:tabs>
        <w:rPr>
          <w:rFonts w:ascii="TH Sarabun New" w:hAnsi="TH Sarabun New" w:cs="TH Sarabun New"/>
          <w:b/>
          <w:bCs/>
          <w:sz w:val="72"/>
          <w:szCs w:val="72"/>
        </w:rPr>
      </w:pPr>
      <w:r>
        <w:rPr>
          <w:rFonts w:ascii="TH Sarabun New" w:hAnsi="TH Sarabun New" w:cs="TH Sarabun New"/>
          <w:b/>
          <w:bCs/>
          <w:noProof/>
          <w:sz w:val="72"/>
          <w:szCs w:val="72"/>
        </w:rPr>
        <w:lastRenderedPageBreak/>
        <mc:AlternateContent>
          <mc:Choice Requires="wps">
            <w:drawing>
              <wp:anchor distT="0" distB="0" distL="114300" distR="114300" simplePos="0" relativeHeight="251682816" behindDoc="0" locked="0" layoutInCell="1" allowOverlap="1" wp14:anchorId="415C4270" wp14:editId="415C4271">
                <wp:simplePos x="0" y="0"/>
                <wp:positionH relativeFrom="column">
                  <wp:posOffset>2486660</wp:posOffset>
                </wp:positionH>
                <wp:positionV relativeFrom="paragraph">
                  <wp:posOffset>-539115</wp:posOffset>
                </wp:positionV>
                <wp:extent cx="630555" cy="285750"/>
                <wp:effectExtent l="0" t="0" r="0" b="0"/>
                <wp:wrapNone/>
                <wp:docPr id="1682919630" name="สี่เหลี่ยมผืนผ้า 2"/>
                <wp:cNvGraphicFramePr/>
                <a:graphic xmlns:a="http://schemas.openxmlformats.org/drawingml/2006/main">
                  <a:graphicData uri="http://schemas.microsoft.com/office/word/2010/wordprocessingShape">
                    <wps:wsp>
                      <wps:cNvSpPr/>
                      <wps:spPr>
                        <a:xfrm>
                          <a:off x="0" y="0"/>
                          <a:ext cx="630555" cy="2857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6A"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70" id="สี่เหลี่ยมผืนผ้า 2" o:spid="_x0000_s1061" style="position:absolute;margin-left:195.8pt;margin-top:-42.45pt;width:49.65pt;height:22.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3GybwIAADYFAAAOAAAAZHJzL2Uyb0RvYy54bWysVMFu2zAMvQ/YPwi6L7azuO2COkXQIsOA&#10;YA3WDTsrshQLkEVNUuJkXz9Kdpx2K3YYdrEpkXwkn0je3h1bTQ7CeQWmosUkp0QYDrUyu4p++7p6&#10;d0OJD8zUTIMRFT0JT+8Wb9/cdnYuptCAroUjCGL8vLMVbUKw8yzzvBEt8xOwwqBSgmtZwKPbZbVj&#10;HaK3Opvm+VXWgautAy68x9uHXkkXCV9KwcOjlF4EoiuKuYX0dem7jd9sccvmO8dso/iQBvuHLFqm&#10;DAYdoR5YYGTv1B9QreIOPMgw4dBmIKXiItWA1RT5b9U8NcyKVAuS4+1Ik/9/sPzz4cluHNLQWT/3&#10;KMYqjtK18Y/5kWMi6zSSJY6BcLy8ep+XZUkJR9X0prwuE5nZxdk6Hz4KaEkUKurwLRJF7LD2AQOi&#10;6dkkxvKgVb1SWqdDfH9xrx05MHy57a6IL4UeL6y0ibYGolevjjfZpZIkhZMW0U6bL0ISVWPu05RI&#10;arJLEMa5MKHoVQ2rRR+7KPP8XNrokXJJgBFZYvwRewB4WcAZu89ysI+uIvXo6Jz/LbHeefRIkcGE&#10;0blVBtxrABqrGiL39meSemoiS+G4PSI3SE2qNV5toT5tHHHQD423fKXwJdfMhw1zOCU4Tzj54RE/&#10;UkNXURgkShpwP1+7j/bYvKilpMOpq6j/sWdOUKI/GWzrD8VsFsc0HWblNWZD3HPN9rnG7Nt7wPYo&#10;cMdYnsRoH/RZlA7a77ggljEqqpjhGLuiPLjz4T702wBXDBfLZTLD0bQsrM2T5RE8Em1guQ8gVWrc&#10;CzsDkTicqSOGRRKn//k5WV3W3eIXAAAA//8DAFBLAwQUAAYACAAAACEA4iDzAOAAAAALAQAADwAA&#10;AGRycy9kb3ducmV2LnhtbEyPy07DMBBF90j8gzVI7Fq7pC+HOBVCUFF2tA1rNzFJhD0OsdOGv2dY&#10;wW4eR3fOZJvRWXY2fWg9KphNBTCDpa9arBUcD8+TNbAQNVbaejQKvk2ATX59lem08hd8M+d9rBmF&#10;YEi1gibGLuU8lI1xOkx9Z5B2H753OlLb17zq9YXCneV3Qiy50y3ShUZ35rEx5ed+cAqGxWr3NL5/&#10;bZNCFKvXwi5e4rZT6vZmfLgHFs0Y/2D41Sd1yMnp5AesArMKEjlbEqpgsp5LYETMpaDiRJNESuB5&#10;xv//kP8AAAD//wMAUEsBAi0AFAAGAAgAAAAhALaDOJL+AAAA4QEAABMAAAAAAAAAAAAAAAAAAAAA&#10;AFtDb250ZW50X1R5cGVzXS54bWxQSwECLQAUAAYACAAAACEAOP0h/9YAAACUAQAACwAAAAAAAAAA&#10;AAAAAAAvAQAAX3JlbHMvLnJlbHNQSwECLQAUAAYACAAAACEASJ9xsm8CAAA2BQAADgAAAAAAAAAA&#10;AAAAAAAuAgAAZHJzL2Uyb0RvYy54bWxQSwECLQAUAAYACAAAACEA4iDzAOAAAAALAQAADwAAAAAA&#10;AAAAAAAAAADJBAAAZHJzL2Rvd25yZXYueG1sUEsFBgAAAAAEAAQA8wAAANYFAAAAAA==&#10;" fillcolor="white [3212]" stroked="f" strokeweight="2pt">
                <v:textbox>
                  <w:txbxContent>
                    <w:p w14:paraId="415C436A" w14:textId="77777777" w:rsidR="001C5762" w:rsidRDefault="001C5762">
                      <w:pPr>
                        <w:jc w:val="center"/>
                      </w:pPr>
                    </w:p>
                  </w:txbxContent>
                </v:textbox>
              </v:rect>
            </w:pict>
          </mc:Fallback>
        </mc:AlternateContent>
      </w:r>
    </w:p>
    <w:p w14:paraId="415C37AC" w14:textId="77777777" w:rsidR="001C5762" w:rsidRDefault="00A370FD">
      <w:pPr>
        <w:tabs>
          <w:tab w:val="left" w:pos="360"/>
          <w:tab w:val="left" w:pos="720"/>
        </w:tabs>
        <w:rPr>
          <w:rFonts w:ascii="TH Sarabun New" w:hAnsi="TH Sarabun New" w:cs="TH Sarabun New"/>
          <w:b/>
          <w:bCs/>
          <w:sz w:val="72"/>
          <w:szCs w:val="72"/>
        </w:rPr>
      </w:pPr>
      <w:r>
        <w:rPr>
          <w:rFonts w:ascii="TH Sarabun New" w:hAnsi="TH Sarabun New" w:cs="TH Sarabun New"/>
          <w:b/>
          <w:bCs/>
          <w:noProof/>
          <w:sz w:val="72"/>
          <w:szCs w:val="72"/>
        </w:rPr>
        <mc:AlternateContent>
          <mc:Choice Requires="wps">
            <w:drawing>
              <wp:anchor distT="0" distB="0" distL="114300" distR="114300" simplePos="0" relativeHeight="251686912" behindDoc="0" locked="0" layoutInCell="1" allowOverlap="1" wp14:anchorId="415C4272" wp14:editId="415C4273">
                <wp:simplePos x="0" y="0"/>
                <wp:positionH relativeFrom="column">
                  <wp:posOffset>2501900</wp:posOffset>
                </wp:positionH>
                <wp:positionV relativeFrom="paragraph">
                  <wp:posOffset>-501015</wp:posOffset>
                </wp:positionV>
                <wp:extent cx="551815" cy="353695"/>
                <wp:effectExtent l="0" t="0" r="635" b="8890"/>
                <wp:wrapNone/>
                <wp:docPr id="1345213439" name="สี่เหลี่ยมผืนผ้า 5"/>
                <wp:cNvGraphicFramePr/>
                <a:graphic xmlns:a="http://schemas.openxmlformats.org/drawingml/2006/main">
                  <a:graphicData uri="http://schemas.microsoft.com/office/word/2010/wordprocessingShape">
                    <wps:wsp>
                      <wps:cNvSpPr/>
                      <wps:spPr>
                        <a:xfrm>
                          <a:off x="0" y="0"/>
                          <a:ext cx="552091" cy="35368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6B"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72" id="สี่เหลี่ยมผืนผ้า 5" o:spid="_x0000_s1062" style="position:absolute;margin-left:197pt;margin-top:-39.45pt;width:43.45pt;height:27.8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b5hbgIAADYFAAAOAAAAZHJzL2Uyb0RvYy54bWysVMFu2zAMvQ/YPwi6L7aTpmuDOEWQosOA&#10;YC3aDTsrshQLkEVNUuJkXz9Kdpx0K3YYdpFJkXwkn0nN7w6NJnvhvAJT0mKUUyIMh0qZbUm/fX34&#10;cEOJD8xUTIMRJT0KT+8W79/NWzsTY6hBV8IRBDF+1tqS1iHYWZZ5XouG+RFYYdAowTUsoOq2WeVY&#10;i+iNzsZ5fp214CrrgAvv8fa+M9JFwpdS8PAopReB6JJibSGdLp2beGaLOZttHbO14n0Z7B+qaJgy&#10;mHSAumeBkZ1Tf0A1ijvwIMOIQ5OBlIqL1AN2U+S/dfNSMytSL0iOtwNN/v/B8i/7F/vkkIbW+plH&#10;MXZxkK6JX6yPHBJZx4EscQiE4+V0Os5vC0o4mibTyfXNJJKZnYOt8+GTgIZEoaQO/0WiiO3XPnSu&#10;J5eYy4NW1YPSOinx/4uVdmTP8M9ttkUP/spLm+hrIEZ1gPEmO3eSpHDUIvpp8ywkURXWPk6FpCE7&#10;J2GcCxOKzlSzSnS5i2mepznB1oaI1GgCjMgS8w/YPcDrBk7YXZW9fwwVaUaH4PxvhXXBQ0TKDCYM&#10;wY0y4N4C0NhVn7nzP5HUURNZCofNAblBapJrvNpAdXxyxEG3NN7yB4V/cs18eGIOtwT3CTc/POIh&#10;NbQlhV6ipAb386376I/Di1ZKWty6kvofO+YEJfqzwbG+La6u4pom5Wr6cYyKu7RsLi1m16wAxwOn&#10;EKtLYvQP+iRKB813fCCWMSuamOGYu6Q8uJOyCt1rgE8MF8tlcsPVtCyszYvlETwSbWC5CyBVGtwz&#10;Oz2RuJxpIvqHJG7/pZ68zs/d4hcAAAD//wMAUEsDBBQABgAIAAAAIQC1YEdV4QAAAAsBAAAPAAAA&#10;ZHJzL2Rvd25yZXYueG1sTI/BTsMwEETvSPyDtUjcWpukJWmIUyEEFXCjEM5ubJIIex1ipw1/z3KC&#10;2+7OaPZNuZ2dZUczht6jhKulAGaw8brHVsLb68MiBxaiQq2sRyPh2wTYVudnpSq0P+GLOe5jyygE&#10;Q6EkdDEOBeeh6YxTYekHg6R9+NGpSOvYcj2qE4U7yxMhrrlTPdKHTg3mrjPN535yEqZ19nQ/v3/t&#10;0lrU2XNt149xN0h5eTHf3gCLZo5/ZvjFJ3SoiOngJ9SBWQnpZkVdooRFlm+AkWOVCxoOdEnSBHhV&#10;8v8dqh8AAAD//wMAUEsBAi0AFAAGAAgAAAAhALaDOJL+AAAA4QEAABMAAAAAAAAAAAAAAAAAAAAA&#10;AFtDb250ZW50X1R5cGVzXS54bWxQSwECLQAUAAYACAAAACEAOP0h/9YAAACUAQAACwAAAAAAAAAA&#10;AAAAAAAvAQAAX3JlbHMvLnJlbHNQSwECLQAUAAYACAAAACEACV2+YW4CAAA2BQAADgAAAAAAAAAA&#10;AAAAAAAuAgAAZHJzL2Uyb0RvYy54bWxQSwECLQAUAAYACAAAACEAtWBHVeEAAAALAQAADwAAAAAA&#10;AAAAAAAAAADIBAAAZHJzL2Rvd25yZXYueG1sUEsFBgAAAAAEAAQA8wAAANYFAAAAAA==&#10;" fillcolor="white [3212]" stroked="f" strokeweight="2pt">
                <v:textbox>
                  <w:txbxContent>
                    <w:p w14:paraId="415C436B" w14:textId="77777777" w:rsidR="001C5762" w:rsidRDefault="001C5762">
                      <w:pPr>
                        <w:jc w:val="center"/>
                      </w:pPr>
                    </w:p>
                  </w:txbxContent>
                </v:textbox>
              </v:rect>
            </w:pict>
          </mc:Fallback>
        </mc:AlternateContent>
      </w:r>
    </w:p>
    <w:p w14:paraId="415C37AD" w14:textId="77777777" w:rsidR="001C5762" w:rsidRDefault="001C5762">
      <w:pPr>
        <w:tabs>
          <w:tab w:val="left" w:pos="360"/>
          <w:tab w:val="left" w:pos="720"/>
        </w:tabs>
        <w:rPr>
          <w:rFonts w:ascii="TH Sarabun New" w:hAnsi="TH Sarabun New" w:cs="TH Sarabun New"/>
          <w:b/>
          <w:bCs/>
          <w:sz w:val="72"/>
          <w:szCs w:val="72"/>
        </w:rPr>
      </w:pPr>
    </w:p>
    <w:p w14:paraId="415C37AE" w14:textId="77777777" w:rsidR="001C5762" w:rsidRDefault="001C5762">
      <w:pPr>
        <w:tabs>
          <w:tab w:val="left" w:pos="360"/>
          <w:tab w:val="left" w:pos="720"/>
        </w:tabs>
        <w:rPr>
          <w:rFonts w:ascii="TH Sarabun New" w:hAnsi="TH Sarabun New" w:cs="TH Sarabun New"/>
          <w:b/>
          <w:bCs/>
          <w:sz w:val="32"/>
          <w:szCs w:val="32"/>
        </w:rPr>
      </w:pPr>
    </w:p>
    <w:p w14:paraId="415C37AF" w14:textId="77777777" w:rsidR="001C5762" w:rsidRDefault="001C5762">
      <w:pPr>
        <w:tabs>
          <w:tab w:val="left" w:pos="360"/>
          <w:tab w:val="left" w:pos="720"/>
        </w:tabs>
        <w:rPr>
          <w:rFonts w:ascii="TH Sarabun New" w:hAnsi="TH Sarabun New" w:cs="TH Sarabun New"/>
          <w:b/>
          <w:bCs/>
          <w:sz w:val="32"/>
          <w:szCs w:val="32"/>
        </w:rPr>
      </w:pPr>
    </w:p>
    <w:p w14:paraId="415C37B0" w14:textId="77777777" w:rsidR="001C5762" w:rsidRDefault="001C5762">
      <w:pPr>
        <w:tabs>
          <w:tab w:val="left" w:pos="360"/>
          <w:tab w:val="left" w:pos="720"/>
        </w:tabs>
        <w:rPr>
          <w:rFonts w:ascii="TH Sarabun New" w:hAnsi="TH Sarabun New" w:cs="TH Sarabun New"/>
          <w:b/>
          <w:bCs/>
          <w:sz w:val="32"/>
          <w:szCs w:val="32"/>
        </w:rPr>
      </w:pPr>
    </w:p>
    <w:p w14:paraId="415C37D7" w14:textId="77777777" w:rsidR="001C5762" w:rsidRDefault="001C5762">
      <w:pPr>
        <w:tabs>
          <w:tab w:val="left" w:pos="360"/>
          <w:tab w:val="left" w:pos="720"/>
        </w:tabs>
        <w:rPr>
          <w:rFonts w:ascii="TH Sarabun New" w:hAnsi="TH Sarabun New" w:cs="TH Sarabun New"/>
          <w:b/>
          <w:bCs/>
          <w:sz w:val="32"/>
          <w:szCs w:val="32"/>
        </w:rPr>
      </w:pPr>
    </w:p>
    <w:p w14:paraId="438BCC0B" w14:textId="77777777" w:rsidR="0067505F" w:rsidRDefault="0067505F">
      <w:pPr>
        <w:tabs>
          <w:tab w:val="left" w:pos="360"/>
          <w:tab w:val="left" w:pos="720"/>
        </w:tabs>
        <w:rPr>
          <w:rFonts w:ascii="TH Sarabun New" w:hAnsi="TH Sarabun New" w:cs="TH Sarabun New"/>
          <w:b/>
          <w:bCs/>
          <w:sz w:val="32"/>
          <w:szCs w:val="32"/>
        </w:rPr>
      </w:pPr>
    </w:p>
    <w:p w14:paraId="415C37D8" w14:textId="77777777" w:rsidR="001C5762" w:rsidRDefault="001C5762">
      <w:pPr>
        <w:tabs>
          <w:tab w:val="left" w:pos="360"/>
          <w:tab w:val="left" w:pos="720"/>
        </w:tabs>
        <w:rPr>
          <w:rFonts w:ascii="TH Sarabun New" w:hAnsi="TH Sarabun New" w:cs="TH Sarabun New"/>
          <w:b/>
          <w:bCs/>
          <w:sz w:val="32"/>
          <w:szCs w:val="32"/>
        </w:rPr>
      </w:pPr>
    </w:p>
    <w:p w14:paraId="3F55E915" w14:textId="77777777" w:rsidR="0006594B" w:rsidRDefault="0006594B">
      <w:pPr>
        <w:tabs>
          <w:tab w:val="left" w:pos="360"/>
          <w:tab w:val="left" w:pos="720"/>
        </w:tabs>
        <w:rPr>
          <w:rFonts w:ascii="TH Sarabun New" w:hAnsi="TH Sarabun New" w:cs="TH Sarabun New"/>
          <w:b/>
          <w:bCs/>
          <w:sz w:val="32"/>
          <w:szCs w:val="32"/>
        </w:rPr>
      </w:pPr>
    </w:p>
    <w:p w14:paraId="4D38ED2A" w14:textId="77777777" w:rsidR="0006594B" w:rsidRDefault="0006594B">
      <w:pPr>
        <w:tabs>
          <w:tab w:val="left" w:pos="360"/>
          <w:tab w:val="left" w:pos="720"/>
        </w:tabs>
        <w:rPr>
          <w:rFonts w:ascii="TH Sarabun New" w:hAnsi="TH Sarabun New" w:cs="TH Sarabun New"/>
          <w:b/>
          <w:bCs/>
          <w:sz w:val="32"/>
          <w:szCs w:val="32"/>
        </w:rPr>
      </w:pPr>
    </w:p>
    <w:p w14:paraId="43705F4A" w14:textId="77777777" w:rsidR="0006594B" w:rsidRDefault="0006594B">
      <w:pPr>
        <w:tabs>
          <w:tab w:val="left" w:pos="360"/>
          <w:tab w:val="left" w:pos="720"/>
        </w:tabs>
        <w:rPr>
          <w:rFonts w:ascii="TH Sarabun New" w:hAnsi="TH Sarabun New" w:cs="TH Sarabun New"/>
          <w:b/>
          <w:bCs/>
          <w:sz w:val="32"/>
          <w:szCs w:val="32"/>
        </w:rPr>
      </w:pPr>
    </w:p>
    <w:p w14:paraId="4B4B4CB5" w14:textId="77777777" w:rsidR="0006594B" w:rsidRDefault="0006594B">
      <w:pPr>
        <w:tabs>
          <w:tab w:val="left" w:pos="360"/>
          <w:tab w:val="left" w:pos="720"/>
        </w:tabs>
        <w:rPr>
          <w:rFonts w:ascii="TH Sarabun New" w:hAnsi="TH Sarabun New" w:cs="TH Sarabun New"/>
          <w:b/>
          <w:bCs/>
          <w:sz w:val="32"/>
          <w:szCs w:val="32"/>
        </w:rPr>
      </w:pPr>
    </w:p>
    <w:p w14:paraId="4F138E53" w14:textId="77777777" w:rsidR="0006594B" w:rsidRDefault="0006594B">
      <w:pPr>
        <w:tabs>
          <w:tab w:val="left" w:pos="360"/>
          <w:tab w:val="left" w:pos="720"/>
        </w:tabs>
        <w:rPr>
          <w:rFonts w:ascii="TH Sarabun New" w:hAnsi="TH Sarabun New" w:cs="TH Sarabun New"/>
          <w:b/>
          <w:bCs/>
          <w:sz w:val="32"/>
          <w:szCs w:val="32"/>
        </w:rPr>
      </w:pPr>
    </w:p>
    <w:p w14:paraId="2C2F6789" w14:textId="77777777" w:rsidR="0006594B" w:rsidRDefault="0006594B">
      <w:pPr>
        <w:tabs>
          <w:tab w:val="left" w:pos="360"/>
          <w:tab w:val="left" w:pos="720"/>
        </w:tabs>
        <w:rPr>
          <w:rFonts w:ascii="TH Sarabun New" w:hAnsi="TH Sarabun New" w:cs="TH Sarabun New"/>
          <w:b/>
          <w:bCs/>
          <w:sz w:val="32"/>
          <w:szCs w:val="32"/>
        </w:rPr>
      </w:pPr>
    </w:p>
    <w:p w14:paraId="6EF6C781" w14:textId="77777777" w:rsidR="0006594B" w:rsidRDefault="0006594B">
      <w:pPr>
        <w:tabs>
          <w:tab w:val="left" w:pos="360"/>
          <w:tab w:val="left" w:pos="720"/>
        </w:tabs>
        <w:rPr>
          <w:rFonts w:ascii="TH Sarabun New" w:hAnsi="TH Sarabun New" w:cs="TH Sarabun New"/>
          <w:b/>
          <w:bCs/>
          <w:sz w:val="32"/>
          <w:szCs w:val="32"/>
        </w:rPr>
      </w:pPr>
    </w:p>
    <w:p w14:paraId="090BA11A" w14:textId="77777777" w:rsidR="0006594B" w:rsidRDefault="0006594B">
      <w:pPr>
        <w:tabs>
          <w:tab w:val="left" w:pos="360"/>
          <w:tab w:val="left" w:pos="720"/>
        </w:tabs>
        <w:rPr>
          <w:rFonts w:ascii="TH Sarabun New" w:hAnsi="TH Sarabun New" w:cs="TH Sarabun New"/>
          <w:b/>
          <w:bCs/>
          <w:sz w:val="32"/>
          <w:szCs w:val="32"/>
        </w:rPr>
      </w:pPr>
    </w:p>
    <w:p w14:paraId="3801D6AC" w14:textId="77777777" w:rsidR="0006594B" w:rsidRDefault="0006594B">
      <w:pPr>
        <w:tabs>
          <w:tab w:val="left" w:pos="360"/>
          <w:tab w:val="left" w:pos="720"/>
        </w:tabs>
        <w:rPr>
          <w:rFonts w:ascii="TH Sarabun New" w:hAnsi="TH Sarabun New" w:cs="TH Sarabun New"/>
          <w:b/>
          <w:bCs/>
          <w:sz w:val="32"/>
          <w:szCs w:val="32"/>
        </w:rPr>
      </w:pPr>
    </w:p>
    <w:p w14:paraId="30146190" w14:textId="77777777" w:rsidR="0006594B" w:rsidRDefault="0006594B">
      <w:pPr>
        <w:tabs>
          <w:tab w:val="left" w:pos="360"/>
          <w:tab w:val="left" w:pos="720"/>
        </w:tabs>
        <w:rPr>
          <w:rFonts w:ascii="TH Sarabun New" w:hAnsi="TH Sarabun New" w:cs="TH Sarabun New"/>
          <w:b/>
          <w:bCs/>
          <w:sz w:val="32"/>
          <w:szCs w:val="32"/>
        </w:rPr>
      </w:pPr>
    </w:p>
    <w:p w14:paraId="39DF92DF" w14:textId="77777777" w:rsidR="0006594B" w:rsidRDefault="0006594B">
      <w:pPr>
        <w:tabs>
          <w:tab w:val="left" w:pos="360"/>
          <w:tab w:val="left" w:pos="720"/>
        </w:tabs>
        <w:rPr>
          <w:rFonts w:ascii="TH Sarabun New" w:hAnsi="TH Sarabun New" w:cs="TH Sarabun New"/>
          <w:b/>
          <w:bCs/>
          <w:sz w:val="32"/>
          <w:szCs w:val="32"/>
        </w:rPr>
      </w:pPr>
    </w:p>
    <w:p w14:paraId="45D53976" w14:textId="77777777" w:rsidR="0006594B" w:rsidRDefault="0006594B">
      <w:pPr>
        <w:tabs>
          <w:tab w:val="left" w:pos="360"/>
          <w:tab w:val="left" w:pos="720"/>
        </w:tabs>
        <w:rPr>
          <w:rFonts w:ascii="TH Sarabun New" w:hAnsi="TH Sarabun New" w:cs="TH Sarabun New"/>
          <w:b/>
          <w:bCs/>
          <w:sz w:val="32"/>
          <w:szCs w:val="32"/>
        </w:rPr>
      </w:pPr>
    </w:p>
    <w:p w14:paraId="469D1B84" w14:textId="77777777" w:rsidR="0006594B" w:rsidRDefault="0006594B">
      <w:pPr>
        <w:tabs>
          <w:tab w:val="left" w:pos="360"/>
          <w:tab w:val="left" w:pos="720"/>
        </w:tabs>
        <w:rPr>
          <w:rFonts w:ascii="TH Sarabun New" w:hAnsi="TH Sarabun New" w:cs="TH Sarabun New"/>
          <w:b/>
          <w:bCs/>
          <w:sz w:val="32"/>
          <w:szCs w:val="32"/>
        </w:rPr>
      </w:pPr>
    </w:p>
    <w:p w14:paraId="6303B898" w14:textId="77777777" w:rsidR="0006594B" w:rsidRDefault="0006594B">
      <w:pPr>
        <w:tabs>
          <w:tab w:val="left" w:pos="360"/>
          <w:tab w:val="left" w:pos="720"/>
        </w:tabs>
        <w:rPr>
          <w:rFonts w:ascii="TH Sarabun New" w:hAnsi="TH Sarabun New" w:cs="TH Sarabun New"/>
          <w:b/>
          <w:bCs/>
          <w:sz w:val="32"/>
          <w:szCs w:val="32"/>
        </w:rPr>
      </w:pPr>
    </w:p>
    <w:p w14:paraId="09A67837" w14:textId="77777777" w:rsidR="0006594B" w:rsidRDefault="0006594B">
      <w:pPr>
        <w:tabs>
          <w:tab w:val="left" w:pos="360"/>
          <w:tab w:val="left" w:pos="720"/>
        </w:tabs>
        <w:rPr>
          <w:rFonts w:ascii="TH Sarabun New" w:hAnsi="TH Sarabun New" w:cs="TH Sarabun New"/>
          <w:b/>
          <w:bCs/>
          <w:sz w:val="32"/>
          <w:szCs w:val="32"/>
        </w:rPr>
      </w:pPr>
    </w:p>
    <w:p w14:paraId="0EF488E1" w14:textId="77777777" w:rsidR="0006594B" w:rsidRDefault="0006594B">
      <w:pPr>
        <w:tabs>
          <w:tab w:val="left" w:pos="360"/>
          <w:tab w:val="left" w:pos="720"/>
        </w:tabs>
        <w:rPr>
          <w:rFonts w:ascii="TH Sarabun New" w:hAnsi="TH Sarabun New" w:cs="TH Sarabun New"/>
          <w:b/>
          <w:bCs/>
          <w:sz w:val="32"/>
          <w:szCs w:val="32"/>
        </w:rPr>
      </w:pPr>
    </w:p>
    <w:p w14:paraId="64E786D9" w14:textId="77777777" w:rsidR="001676EC" w:rsidRDefault="001676EC">
      <w:pPr>
        <w:tabs>
          <w:tab w:val="left" w:pos="360"/>
          <w:tab w:val="left" w:pos="720"/>
        </w:tabs>
        <w:rPr>
          <w:rFonts w:ascii="TH Sarabun New" w:hAnsi="TH Sarabun New" w:cs="TH Sarabun New"/>
          <w:b/>
          <w:bCs/>
          <w:sz w:val="32"/>
          <w:szCs w:val="32"/>
        </w:rPr>
      </w:pPr>
    </w:p>
    <w:p w14:paraId="593A896C" w14:textId="77777777" w:rsidR="001676EC" w:rsidRDefault="001676EC">
      <w:pPr>
        <w:tabs>
          <w:tab w:val="left" w:pos="360"/>
          <w:tab w:val="left" w:pos="720"/>
        </w:tabs>
        <w:rPr>
          <w:rFonts w:ascii="TH Sarabun New" w:hAnsi="TH Sarabun New" w:cs="TH Sarabun New"/>
          <w:b/>
          <w:bCs/>
          <w:sz w:val="32"/>
          <w:szCs w:val="32"/>
        </w:rPr>
      </w:pPr>
    </w:p>
    <w:p w14:paraId="4176DBCA" w14:textId="77777777" w:rsidR="001676EC" w:rsidRDefault="001676EC">
      <w:pPr>
        <w:tabs>
          <w:tab w:val="left" w:pos="360"/>
          <w:tab w:val="left" w:pos="720"/>
        </w:tabs>
        <w:rPr>
          <w:rFonts w:ascii="TH Sarabun New" w:hAnsi="TH Sarabun New" w:cs="TH Sarabun New"/>
          <w:b/>
          <w:bCs/>
          <w:sz w:val="32"/>
          <w:szCs w:val="32"/>
        </w:rPr>
      </w:pPr>
    </w:p>
    <w:p w14:paraId="6B6EB179" w14:textId="77777777" w:rsidR="001676EC" w:rsidRDefault="001676EC">
      <w:pPr>
        <w:tabs>
          <w:tab w:val="left" w:pos="360"/>
          <w:tab w:val="left" w:pos="720"/>
        </w:tabs>
        <w:rPr>
          <w:rFonts w:ascii="TH Sarabun New" w:hAnsi="TH Sarabun New" w:cs="TH Sarabun New"/>
          <w:b/>
          <w:bCs/>
          <w:sz w:val="32"/>
          <w:szCs w:val="32"/>
        </w:rPr>
      </w:pPr>
    </w:p>
    <w:p w14:paraId="31A05C22" w14:textId="5EE2F89A" w:rsidR="001676EC" w:rsidRDefault="001676EC">
      <w:pPr>
        <w:tabs>
          <w:tab w:val="left" w:pos="360"/>
          <w:tab w:val="left" w:pos="720"/>
        </w:tabs>
        <w:rPr>
          <w:rFonts w:ascii="TH Sarabun New" w:hAnsi="TH Sarabun New" w:cs="TH Sarabun New"/>
          <w:b/>
          <w:bCs/>
          <w:sz w:val="32"/>
          <w:szCs w:val="32"/>
        </w:rPr>
      </w:pPr>
      <w:r>
        <w:rPr>
          <w:rFonts w:ascii="TH Sarabun New" w:hAnsi="TH Sarabun New" w:cs="TH Sarabun New"/>
          <w:b/>
          <w:bCs/>
          <w:noProof/>
          <w:sz w:val="72"/>
          <w:szCs w:val="72"/>
        </w:rPr>
        <w:lastRenderedPageBreak/>
        <mc:AlternateContent>
          <mc:Choice Requires="wps">
            <w:drawing>
              <wp:anchor distT="0" distB="0" distL="114300" distR="114300" simplePos="0" relativeHeight="251702272" behindDoc="0" locked="0" layoutInCell="1" allowOverlap="1" wp14:anchorId="44682002" wp14:editId="10E66975">
                <wp:simplePos x="0" y="0"/>
                <wp:positionH relativeFrom="column">
                  <wp:posOffset>2419350</wp:posOffset>
                </wp:positionH>
                <wp:positionV relativeFrom="paragraph">
                  <wp:posOffset>-533400</wp:posOffset>
                </wp:positionV>
                <wp:extent cx="551815" cy="353695"/>
                <wp:effectExtent l="0" t="0" r="635" b="8890"/>
                <wp:wrapNone/>
                <wp:docPr id="879423268" name="สี่เหลี่ยมผืนผ้า 5"/>
                <wp:cNvGraphicFramePr/>
                <a:graphic xmlns:a="http://schemas.openxmlformats.org/drawingml/2006/main">
                  <a:graphicData uri="http://schemas.microsoft.com/office/word/2010/wordprocessingShape">
                    <wps:wsp>
                      <wps:cNvSpPr/>
                      <wps:spPr>
                        <a:xfrm>
                          <a:off x="0" y="0"/>
                          <a:ext cx="551815" cy="35369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6667127" w14:textId="77777777" w:rsidR="001676EC" w:rsidRDefault="001676EC" w:rsidP="001676EC">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4682002" id="_x0000_s1063" style="position:absolute;margin-left:190.5pt;margin-top:-42pt;width:43.45pt;height:27.85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qeUbwIAADYFAAAOAAAAZHJzL2Uyb0RvYy54bWysVMFu2zAMvQ/YPwi6L7bTumuDOkXQIsOA&#10;Yg2aDTsrshQLkEVNUuJkXz9Kdpx2K3YYdpFFkXwkn0ne3h1aTfbCeQWmosUkp0QYDrUy24p++7r8&#10;cE2JD8zUTIMRFT0KT+/m79/ddnYmptCAroUjCGL8rLMVbUKwsyzzvBEt8xOwwqBSgmtZQNFts9qx&#10;DtFbnU3z/CrrwNXWARfe4+tDr6TzhC+l4OFJSi8C0RXF3EI6XTo38czmt2y2dcw2ig9psH/IomXK&#10;YNAR6oEFRnZO/QHVKu7AgwwTDm0GUiouUg1YTZH/Vs26YVakWpAcb0ea/P+D5V/2a7tySENn/czj&#10;NVZxkK6NX8yPHBJZx5EscQiE42NZFtdFSQlH1UV5cXVTRjKzs7N1PnwS0JJ4qajDf5EoYvtHH3rT&#10;k0mM5UGreqm0TkL8/+JeO7Jn+Oc222IAf2WlTbQ1EL16wPiSnStJt3DUItpp8ywkUTXmPk2JpCY7&#10;B2GcCxOKXtWwWvSxizLPU59gaaNHKjQBRmSJ8UfsAeB1ASfsPsvBPrqK1KOjc/63xHrn0SNFBhNG&#10;51YZcG8BaKxqiNzbn0jqqYkshcPmgNwgNdNoGp82UB9Xjjjoh8ZbvlT4Jx+ZDyvmcEpwnnDywxMe&#10;UkNXURhulDTgfr71Hu2xeVFLSYdTV1H/Y8ecoER/NtjWN8XlZRzTJFyWH6couJeazUuN2bX3gO1R&#10;4I6xPF2jfdCnq3TQfscFsYhRUcUMx9gV5cGdhPvQbwNcMVwsFskMR9Oy8GjWlkfwSLSBxS6AVKlx&#10;z+wMROJwpo4YFkmc/pdysjqvu/kvAAAA//8DAFBLAwQUAAYACAAAACEAXDRKQuEAAAALAQAADwAA&#10;AGRycy9kb3ducmV2LnhtbEyPQU/DMAyF70j8h8hI3LZ067aW0nRCCCbGjUE5Z61pKxKnNOlW/j3m&#10;BDfb7+n5e/l2skaccPCdIwWLeQQCqXJ1R42Ct9fHWQrCB021No5QwTd62BaXF7nOanemFzwdQiM4&#10;hHymFbQh9JmUvmrRaj93PRJrH26wOvA6NLIe9JnDrZHLKNpIqzviD63u8b7F6vMwWgXjOtk/TO9f&#10;u7iMyuS5NOunsOuVur6a7m5BBJzCnxl+8RkdCmY6upFqL4yCOF1wl6Bglq54YMdqk9yAOPJlmcYg&#10;i1z+71D8AAAA//8DAFBLAQItABQABgAIAAAAIQC2gziS/gAAAOEBAAATAAAAAAAAAAAAAAAAAAAA&#10;AABbQ29udGVudF9UeXBlc10ueG1sUEsBAi0AFAAGAAgAAAAhADj9If/WAAAAlAEAAAsAAAAAAAAA&#10;AAAAAAAALwEAAF9yZWxzLy5yZWxzUEsBAi0AFAAGAAgAAAAhAOYqp5RvAgAANgUAAA4AAAAAAAAA&#10;AAAAAAAALgIAAGRycy9lMm9Eb2MueG1sUEsBAi0AFAAGAAgAAAAhAFw0SkLhAAAACwEAAA8AAAAA&#10;AAAAAAAAAAAAyQQAAGRycy9kb3ducmV2LnhtbFBLBQYAAAAABAAEAPMAAADXBQAAAAA=&#10;" fillcolor="white [3212]" stroked="f" strokeweight="2pt">
                <v:textbox>
                  <w:txbxContent>
                    <w:p w14:paraId="36667127" w14:textId="77777777" w:rsidR="001676EC" w:rsidRDefault="001676EC" w:rsidP="001676EC">
                      <w:pPr>
                        <w:jc w:val="center"/>
                      </w:pPr>
                    </w:p>
                  </w:txbxContent>
                </v:textbox>
              </v:rect>
            </w:pict>
          </mc:Fallback>
        </mc:AlternateContent>
      </w:r>
    </w:p>
    <w:p w14:paraId="194AF01F" w14:textId="77777777" w:rsidR="001676EC" w:rsidRDefault="001676EC">
      <w:pPr>
        <w:tabs>
          <w:tab w:val="left" w:pos="360"/>
          <w:tab w:val="left" w:pos="720"/>
        </w:tabs>
        <w:rPr>
          <w:rFonts w:ascii="TH Sarabun New" w:hAnsi="TH Sarabun New" w:cs="TH Sarabun New"/>
          <w:b/>
          <w:bCs/>
          <w:sz w:val="32"/>
          <w:szCs w:val="32"/>
        </w:rPr>
      </w:pPr>
    </w:p>
    <w:p w14:paraId="4594A96A" w14:textId="77777777" w:rsidR="001676EC" w:rsidRDefault="001676EC">
      <w:pPr>
        <w:tabs>
          <w:tab w:val="left" w:pos="360"/>
          <w:tab w:val="left" w:pos="720"/>
        </w:tabs>
        <w:rPr>
          <w:rFonts w:ascii="TH Sarabun New" w:hAnsi="TH Sarabun New" w:cs="TH Sarabun New"/>
          <w:b/>
          <w:bCs/>
          <w:sz w:val="32"/>
          <w:szCs w:val="32"/>
        </w:rPr>
      </w:pPr>
    </w:p>
    <w:p w14:paraId="31D9260A" w14:textId="77777777" w:rsidR="001676EC" w:rsidRDefault="001676EC">
      <w:pPr>
        <w:tabs>
          <w:tab w:val="left" w:pos="360"/>
          <w:tab w:val="left" w:pos="720"/>
        </w:tabs>
        <w:rPr>
          <w:rFonts w:ascii="TH Sarabun New" w:hAnsi="TH Sarabun New" w:cs="TH Sarabun New"/>
          <w:b/>
          <w:bCs/>
          <w:sz w:val="32"/>
          <w:szCs w:val="32"/>
        </w:rPr>
      </w:pPr>
    </w:p>
    <w:p w14:paraId="5E3DA875" w14:textId="77777777" w:rsidR="001676EC" w:rsidRDefault="001676EC">
      <w:pPr>
        <w:tabs>
          <w:tab w:val="left" w:pos="360"/>
          <w:tab w:val="left" w:pos="720"/>
        </w:tabs>
        <w:rPr>
          <w:rFonts w:ascii="TH Sarabun New" w:hAnsi="TH Sarabun New" w:cs="TH Sarabun New"/>
          <w:b/>
          <w:bCs/>
          <w:sz w:val="32"/>
          <w:szCs w:val="32"/>
        </w:rPr>
      </w:pPr>
    </w:p>
    <w:p w14:paraId="5406794B" w14:textId="77777777" w:rsidR="001676EC" w:rsidRDefault="001676EC">
      <w:pPr>
        <w:tabs>
          <w:tab w:val="left" w:pos="360"/>
          <w:tab w:val="left" w:pos="720"/>
        </w:tabs>
        <w:rPr>
          <w:rFonts w:ascii="TH Sarabun New" w:hAnsi="TH Sarabun New" w:cs="TH Sarabun New"/>
          <w:b/>
          <w:bCs/>
          <w:sz w:val="32"/>
          <w:szCs w:val="32"/>
        </w:rPr>
      </w:pPr>
    </w:p>
    <w:p w14:paraId="0FEEDF49" w14:textId="77777777" w:rsidR="001676EC" w:rsidRDefault="001676EC">
      <w:pPr>
        <w:tabs>
          <w:tab w:val="left" w:pos="360"/>
          <w:tab w:val="left" w:pos="720"/>
        </w:tabs>
        <w:rPr>
          <w:rFonts w:ascii="TH Sarabun New" w:hAnsi="TH Sarabun New" w:cs="TH Sarabun New"/>
          <w:b/>
          <w:bCs/>
          <w:sz w:val="32"/>
          <w:szCs w:val="32"/>
        </w:rPr>
      </w:pPr>
    </w:p>
    <w:p w14:paraId="33989165" w14:textId="77777777" w:rsidR="001676EC" w:rsidRDefault="001676EC">
      <w:pPr>
        <w:tabs>
          <w:tab w:val="left" w:pos="360"/>
          <w:tab w:val="left" w:pos="720"/>
        </w:tabs>
        <w:rPr>
          <w:rFonts w:ascii="TH Sarabun New" w:hAnsi="TH Sarabun New" w:cs="TH Sarabun New"/>
          <w:b/>
          <w:bCs/>
          <w:sz w:val="32"/>
          <w:szCs w:val="32"/>
        </w:rPr>
      </w:pPr>
    </w:p>
    <w:p w14:paraId="70009E48" w14:textId="77777777" w:rsidR="001676EC" w:rsidRDefault="001676EC">
      <w:pPr>
        <w:tabs>
          <w:tab w:val="left" w:pos="360"/>
          <w:tab w:val="left" w:pos="720"/>
        </w:tabs>
        <w:rPr>
          <w:rFonts w:ascii="TH Sarabun New" w:hAnsi="TH Sarabun New" w:cs="TH Sarabun New"/>
          <w:b/>
          <w:bCs/>
          <w:sz w:val="32"/>
          <w:szCs w:val="32"/>
        </w:rPr>
      </w:pPr>
    </w:p>
    <w:p w14:paraId="42B78157" w14:textId="77777777" w:rsidR="001676EC" w:rsidRDefault="001676EC">
      <w:pPr>
        <w:tabs>
          <w:tab w:val="left" w:pos="360"/>
          <w:tab w:val="left" w:pos="720"/>
        </w:tabs>
        <w:rPr>
          <w:rFonts w:ascii="TH Sarabun New" w:hAnsi="TH Sarabun New" w:cs="TH Sarabun New"/>
          <w:b/>
          <w:bCs/>
          <w:sz w:val="32"/>
          <w:szCs w:val="32"/>
        </w:rPr>
      </w:pPr>
    </w:p>
    <w:p w14:paraId="669146B2" w14:textId="77777777" w:rsidR="001676EC" w:rsidRDefault="001676EC">
      <w:pPr>
        <w:tabs>
          <w:tab w:val="left" w:pos="360"/>
          <w:tab w:val="left" w:pos="720"/>
        </w:tabs>
        <w:rPr>
          <w:rFonts w:ascii="TH Sarabun New" w:hAnsi="TH Sarabun New" w:cs="TH Sarabun New"/>
          <w:b/>
          <w:bCs/>
          <w:sz w:val="32"/>
          <w:szCs w:val="32"/>
        </w:rPr>
      </w:pPr>
    </w:p>
    <w:p w14:paraId="5CF1FE6F" w14:textId="77777777" w:rsidR="001676EC" w:rsidRDefault="001676EC">
      <w:pPr>
        <w:tabs>
          <w:tab w:val="left" w:pos="360"/>
          <w:tab w:val="left" w:pos="720"/>
        </w:tabs>
        <w:rPr>
          <w:rFonts w:ascii="TH Sarabun New" w:hAnsi="TH Sarabun New" w:cs="TH Sarabun New"/>
          <w:b/>
          <w:bCs/>
          <w:sz w:val="32"/>
          <w:szCs w:val="32"/>
        </w:rPr>
      </w:pPr>
    </w:p>
    <w:p w14:paraId="7BC87F21" w14:textId="77777777" w:rsidR="001676EC" w:rsidRDefault="001676EC">
      <w:pPr>
        <w:tabs>
          <w:tab w:val="left" w:pos="360"/>
          <w:tab w:val="left" w:pos="720"/>
        </w:tabs>
        <w:rPr>
          <w:rFonts w:ascii="TH Sarabun New" w:hAnsi="TH Sarabun New" w:cs="TH Sarabun New"/>
          <w:b/>
          <w:bCs/>
          <w:sz w:val="32"/>
          <w:szCs w:val="32"/>
        </w:rPr>
      </w:pPr>
    </w:p>
    <w:p w14:paraId="12FB7BCF" w14:textId="77777777" w:rsidR="001676EC" w:rsidRDefault="001676EC">
      <w:pPr>
        <w:tabs>
          <w:tab w:val="left" w:pos="360"/>
          <w:tab w:val="left" w:pos="720"/>
        </w:tabs>
        <w:rPr>
          <w:rFonts w:ascii="TH Sarabun New" w:hAnsi="TH Sarabun New" w:cs="TH Sarabun New"/>
          <w:b/>
          <w:bCs/>
          <w:sz w:val="32"/>
          <w:szCs w:val="32"/>
        </w:rPr>
      </w:pPr>
    </w:p>
    <w:p w14:paraId="4D2B0E90" w14:textId="77777777" w:rsidR="001676EC" w:rsidRDefault="001676EC">
      <w:pPr>
        <w:tabs>
          <w:tab w:val="left" w:pos="360"/>
          <w:tab w:val="left" w:pos="720"/>
        </w:tabs>
        <w:rPr>
          <w:rFonts w:ascii="TH Sarabun New" w:hAnsi="TH Sarabun New" w:cs="TH Sarabun New"/>
          <w:b/>
          <w:bCs/>
          <w:sz w:val="32"/>
          <w:szCs w:val="32"/>
        </w:rPr>
      </w:pPr>
    </w:p>
    <w:p w14:paraId="415C37D9" w14:textId="77777777" w:rsidR="001C5762" w:rsidRDefault="00A370FD">
      <w:pPr>
        <w:tabs>
          <w:tab w:val="left" w:pos="360"/>
          <w:tab w:val="left" w:pos="720"/>
        </w:tabs>
        <w:jc w:val="center"/>
        <w:rPr>
          <w:rFonts w:ascii="TH Sarabun New" w:hAnsi="TH Sarabun New" w:cs="TH Sarabun New"/>
          <w:sz w:val="48"/>
          <w:szCs w:val="48"/>
        </w:rPr>
      </w:pPr>
      <w:r>
        <w:rPr>
          <w:rFonts w:ascii="TH Sarabun New" w:hAnsi="TH Sarabun New" w:cs="TH Sarabun New"/>
          <w:b/>
          <w:bCs/>
          <w:sz w:val="48"/>
          <w:szCs w:val="48"/>
          <w:cs/>
          <w:lang w:val="th-TH"/>
        </w:rPr>
        <w:t>ภาคผนวก</w:t>
      </w:r>
    </w:p>
    <w:p w14:paraId="415C37DA" w14:textId="77777777" w:rsidR="001C5762" w:rsidRDefault="001C5762">
      <w:pPr>
        <w:autoSpaceDE w:val="0"/>
        <w:autoSpaceDN w:val="0"/>
        <w:adjustRightInd w:val="0"/>
        <w:rPr>
          <w:rFonts w:ascii="Angsana New" w:hAnsi="Angsana New"/>
          <w:color w:val="C00000"/>
          <w:sz w:val="32"/>
          <w:szCs w:val="32"/>
        </w:rPr>
      </w:pPr>
    </w:p>
    <w:p w14:paraId="415C37DB" w14:textId="77777777" w:rsidR="001C5762" w:rsidRDefault="001C5762">
      <w:pPr>
        <w:autoSpaceDE w:val="0"/>
        <w:autoSpaceDN w:val="0"/>
        <w:adjustRightInd w:val="0"/>
        <w:rPr>
          <w:rFonts w:ascii="Angsana New" w:hAnsi="Angsana New"/>
          <w:color w:val="C00000"/>
          <w:sz w:val="32"/>
          <w:szCs w:val="32"/>
        </w:rPr>
      </w:pPr>
    </w:p>
    <w:p w14:paraId="415C37DC" w14:textId="77777777" w:rsidR="001C5762" w:rsidRDefault="001C5762">
      <w:pPr>
        <w:autoSpaceDE w:val="0"/>
        <w:autoSpaceDN w:val="0"/>
        <w:adjustRightInd w:val="0"/>
        <w:rPr>
          <w:rFonts w:ascii="Angsana New" w:hAnsi="Angsana New"/>
          <w:color w:val="C00000"/>
          <w:sz w:val="32"/>
          <w:szCs w:val="32"/>
        </w:rPr>
      </w:pPr>
    </w:p>
    <w:p w14:paraId="415C37DD" w14:textId="77777777" w:rsidR="001C5762" w:rsidRDefault="001C5762">
      <w:pPr>
        <w:autoSpaceDE w:val="0"/>
        <w:autoSpaceDN w:val="0"/>
        <w:adjustRightInd w:val="0"/>
        <w:rPr>
          <w:rFonts w:ascii="Angsana New" w:hAnsi="Angsana New"/>
          <w:color w:val="C00000"/>
          <w:sz w:val="32"/>
          <w:szCs w:val="32"/>
        </w:rPr>
      </w:pPr>
    </w:p>
    <w:p w14:paraId="415C37DE" w14:textId="77777777" w:rsidR="001C5762" w:rsidRDefault="001C5762">
      <w:pPr>
        <w:autoSpaceDE w:val="0"/>
        <w:autoSpaceDN w:val="0"/>
        <w:adjustRightInd w:val="0"/>
        <w:rPr>
          <w:rFonts w:ascii="Angsana New" w:hAnsi="Angsana New"/>
          <w:color w:val="C00000"/>
          <w:sz w:val="32"/>
          <w:szCs w:val="32"/>
        </w:rPr>
      </w:pPr>
    </w:p>
    <w:p w14:paraId="415C37DF" w14:textId="77777777" w:rsidR="001C5762" w:rsidRDefault="001C5762">
      <w:pPr>
        <w:autoSpaceDE w:val="0"/>
        <w:autoSpaceDN w:val="0"/>
        <w:adjustRightInd w:val="0"/>
        <w:rPr>
          <w:rFonts w:ascii="Angsana New" w:hAnsi="Angsana New"/>
          <w:color w:val="C00000"/>
          <w:sz w:val="32"/>
          <w:szCs w:val="32"/>
        </w:rPr>
      </w:pPr>
    </w:p>
    <w:p w14:paraId="415C37E0" w14:textId="77777777" w:rsidR="001C5762" w:rsidRDefault="001C5762">
      <w:pPr>
        <w:autoSpaceDE w:val="0"/>
        <w:autoSpaceDN w:val="0"/>
        <w:adjustRightInd w:val="0"/>
        <w:rPr>
          <w:rFonts w:ascii="Angsana New" w:hAnsi="Angsana New"/>
          <w:color w:val="C00000"/>
          <w:sz w:val="32"/>
          <w:szCs w:val="32"/>
        </w:rPr>
      </w:pPr>
    </w:p>
    <w:p w14:paraId="415C37E1" w14:textId="77777777" w:rsidR="001C5762" w:rsidRDefault="001C5762">
      <w:pPr>
        <w:autoSpaceDE w:val="0"/>
        <w:autoSpaceDN w:val="0"/>
        <w:adjustRightInd w:val="0"/>
        <w:rPr>
          <w:rFonts w:ascii="Angsana New" w:hAnsi="Angsana New"/>
          <w:color w:val="C00000"/>
          <w:sz w:val="32"/>
          <w:szCs w:val="32"/>
        </w:rPr>
      </w:pPr>
    </w:p>
    <w:p w14:paraId="415C37E2" w14:textId="77777777" w:rsidR="001C5762" w:rsidRDefault="001C5762">
      <w:pPr>
        <w:autoSpaceDE w:val="0"/>
        <w:autoSpaceDN w:val="0"/>
        <w:adjustRightInd w:val="0"/>
        <w:rPr>
          <w:rFonts w:ascii="Angsana New" w:hAnsi="Angsana New"/>
          <w:color w:val="C00000"/>
          <w:sz w:val="32"/>
          <w:szCs w:val="32"/>
        </w:rPr>
      </w:pPr>
    </w:p>
    <w:p w14:paraId="415C37E3" w14:textId="77777777" w:rsidR="001C5762" w:rsidRDefault="001C5762">
      <w:pPr>
        <w:autoSpaceDE w:val="0"/>
        <w:autoSpaceDN w:val="0"/>
        <w:adjustRightInd w:val="0"/>
        <w:rPr>
          <w:rFonts w:ascii="Angsana New" w:hAnsi="Angsana New"/>
          <w:color w:val="C00000"/>
          <w:sz w:val="32"/>
          <w:szCs w:val="32"/>
        </w:rPr>
      </w:pPr>
    </w:p>
    <w:p w14:paraId="415C37E4" w14:textId="77777777" w:rsidR="001C5762" w:rsidRDefault="001C5762">
      <w:pPr>
        <w:autoSpaceDE w:val="0"/>
        <w:autoSpaceDN w:val="0"/>
        <w:adjustRightInd w:val="0"/>
        <w:rPr>
          <w:rFonts w:ascii="Angsana New" w:hAnsi="Angsana New"/>
          <w:color w:val="C00000"/>
          <w:sz w:val="32"/>
          <w:szCs w:val="32"/>
        </w:rPr>
      </w:pPr>
    </w:p>
    <w:p w14:paraId="415C37E5" w14:textId="77777777" w:rsidR="001C5762" w:rsidRDefault="001C5762">
      <w:pPr>
        <w:autoSpaceDE w:val="0"/>
        <w:autoSpaceDN w:val="0"/>
        <w:adjustRightInd w:val="0"/>
        <w:rPr>
          <w:rFonts w:ascii="Angsana New" w:hAnsi="Angsana New"/>
          <w:color w:val="C00000"/>
          <w:sz w:val="32"/>
          <w:szCs w:val="32"/>
        </w:rPr>
      </w:pPr>
    </w:p>
    <w:p w14:paraId="415C37E6" w14:textId="77777777" w:rsidR="001C5762" w:rsidRDefault="001C5762">
      <w:pPr>
        <w:autoSpaceDE w:val="0"/>
        <w:autoSpaceDN w:val="0"/>
        <w:adjustRightInd w:val="0"/>
        <w:rPr>
          <w:rFonts w:ascii="Angsana New" w:hAnsi="Angsana New"/>
          <w:color w:val="C00000"/>
          <w:sz w:val="32"/>
          <w:szCs w:val="32"/>
        </w:rPr>
      </w:pPr>
    </w:p>
    <w:p w14:paraId="415C37E7" w14:textId="77777777" w:rsidR="001C5762" w:rsidRDefault="001C5762">
      <w:pPr>
        <w:autoSpaceDE w:val="0"/>
        <w:autoSpaceDN w:val="0"/>
        <w:adjustRightInd w:val="0"/>
        <w:rPr>
          <w:rFonts w:ascii="Angsana New" w:hAnsi="Angsana New"/>
          <w:color w:val="C00000"/>
          <w:sz w:val="32"/>
          <w:szCs w:val="32"/>
        </w:rPr>
      </w:pPr>
    </w:p>
    <w:p w14:paraId="415C37E8" w14:textId="77777777" w:rsidR="001C5762" w:rsidRDefault="00A370FD">
      <w:pPr>
        <w:autoSpaceDE w:val="0"/>
        <w:autoSpaceDN w:val="0"/>
        <w:adjustRightInd w:val="0"/>
        <w:rPr>
          <w:rFonts w:ascii="Angsana New" w:hAnsi="Angsana New"/>
          <w:color w:val="C00000"/>
          <w:sz w:val="32"/>
          <w:szCs w:val="32"/>
        </w:rPr>
      </w:pPr>
      <w:r>
        <w:rPr>
          <w:rFonts w:ascii="Angsana New" w:hAnsi="Angsana New"/>
          <w:noProof/>
          <w:color w:val="C00000"/>
          <w:sz w:val="32"/>
          <w:szCs w:val="32"/>
        </w:rPr>
        <mc:AlternateContent>
          <mc:Choice Requires="wps">
            <w:drawing>
              <wp:anchor distT="0" distB="0" distL="114300" distR="114300" simplePos="0" relativeHeight="251651072" behindDoc="0" locked="0" layoutInCell="1" allowOverlap="1" wp14:anchorId="415C427A" wp14:editId="415C427B">
                <wp:simplePos x="0" y="0"/>
                <wp:positionH relativeFrom="column">
                  <wp:posOffset>2541905</wp:posOffset>
                </wp:positionH>
                <wp:positionV relativeFrom="paragraph">
                  <wp:posOffset>-666750</wp:posOffset>
                </wp:positionV>
                <wp:extent cx="612140" cy="492760"/>
                <wp:effectExtent l="0" t="0" r="0" b="2540"/>
                <wp:wrapNone/>
                <wp:docPr id="66" name="สี่เหลี่ยมผืนผ้า 66"/>
                <wp:cNvGraphicFramePr/>
                <a:graphic xmlns:a="http://schemas.openxmlformats.org/drawingml/2006/main">
                  <a:graphicData uri="http://schemas.microsoft.com/office/word/2010/wordprocessingShape">
                    <wps:wsp>
                      <wps:cNvSpPr/>
                      <wps:spPr>
                        <a:xfrm>
                          <a:off x="0" y="0"/>
                          <a:ext cx="612250" cy="49298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6F"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7A" id="สี่เหลี่ยมผืนผ้า 66" o:spid="_x0000_s1064" style="position:absolute;margin-left:200.15pt;margin-top:-52.5pt;width:48.2pt;height:38.8pt;z-index:251651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XAYbAIAADYFAAAOAAAAZHJzL2Uyb0RvYy54bWysVFGP0zAMfkfiP0R557qW3XGb1p2mnYaQ&#10;TtzEQDxnabJGSuOQZOvGr8dJu24HJx4QfUiT2P5sf7E9ezg2mhyE8wpMSfObESXCcKiU2ZX029fV&#10;u3tKfGCmYhqMKOlJePowf/tm1tqpKKAGXQlHEMT4aWtLWodgp1nmeS0a5m/ACoNCCa5hAY9ul1WO&#10;tYje6KwYje6yFlxlHXDhPd4+dkI6T/hSCh6epfQiEF1SjC2k1aV1G9dsPmPTnWO2VrwPg/1DFA1T&#10;Bp0OUI8sMLJ36g+oRnEHHmS44dBkIKXiIuWA2eSj37LZ1MyKlAuS4+1Ak/9/sPzzYWPXDmlorZ96&#10;3MYsjtI18Y/xkWMi6zSQJY6BcLy8y4viFinlKBpPisl9HsnMLsbW+fBRQEPipqQO3yJRxA5PPnSq&#10;Z5Xoy4NW1UppnQ7x/cVSO3Jg+HLb3Rn8hZY2UddAtOoA4012ySTtwkmLqKfNFyGJqjD2IgWSiuzi&#10;hHEuTMg7Uc0q0fm+HeHXpzZYpEQTYESW6H/A7gFeJnDG7qLs9aOpSDU6GI/+FlhnPFgkz2DCYNwo&#10;A+41AI1Z9Z47/TNJHTWRpXDcHpEbpOZ9VI1XW6hOa0ccdE3jLV8pfMkn5sOaOewSfHzs/PCMi9TQ&#10;lhT6HSU1uJ+v3Ud9LF6UUtJi15XU/9gzJyjRnwyW9SQfj2ObpsP49kOBB3ct2V5LzL5ZApZHjjPG&#10;8rSN+kGft9JB8x0HxCJ6RREzHH2XlAd3PixDNw1wxHCxWCQ1bE3LwpPZWB7BI9EGFvsAUqXCvbDT&#10;E4nNmSqiHySx+6/PSesy7ua/AAAA//8DAFBLAwQUAAYACAAAACEA3v7E3OEAAAAMAQAADwAAAGRy&#10;cy9kb3ducmV2LnhtbEyPwU7DMAyG70i8Q2QkbluyrV1HaTohBBNwY6ycsya0FYlTmnQrb485wdH2&#10;p9/fX2wnZ9nJDKHzKGExF8AM1l532Eg4vD3ONsBCVKiV9WgkfJsA2/LyolC59md8Nad9bBiFYMiV&#10;hDbGPuc81K1xKsx9b5BuH35wKtI4NFwP6kzhzvKlEGvuVIf0oVW9uW9N/bkfnYQxzZ4fpvev3aoS&#10;VfZS2fQp7nopr6+mu1tg0UzxD4ZffVKHkpyOfkQdmJWQCLEiVMJsIVJqRUhys86AHWm1zBLgZcH/&#10;lyh/AAAA//8DAFBLAQItABQABgAIAAAAIQC2gziS/gAAAOEBAAATAAAAAAAAAAAAAAAAAAAAAABb&#10;Q29udGVudF9UeXBlc10ueG1sUEsBAi0AFAAGAAgAAAAhADj9If/WAAAAlAEAAAsAAAAAAAAAAAAA&#10;AAAALwEAAF9yZWxzLy5yZWxzUEsBAi0AFAAGAAgAAAAhACEhcBhsAgAANgUAAA4AAAAAAAAAAAAA&#10;AAAALgIAAGRycy9lMm9Eb2MueG1sUEsBAi0AFAAGAAgAAAAhAN7+xNzhAAAADAEAAA8AAAAAAAAA&#10;AAAAAAAAxgQAAGRycy9kb3ducmV2LnhtbFBLBQYAAAAABAAEAPMAAADUBQAAAAA=&#10;" fillcolor="white [3212]" stroked="f" strokeweight="2pt">
                <v:textbox>
                  <w:txbxContent>
                    <w:p w14:paraId="415C436F" w14:textId="77777777" w:rsidR="001C5762" w:rsidRDefault="001C5762">
                      <w:pPr>
                        <w:jc w:val="center"/>
                      </w:pPr>
                    </w:p>
                  </w:txbxContent>
                </v:textbox>
              </v:rect>
            </w:pict>
          </mc:Fallback>
        </mc:AlternateContent>
      </w:r>
    </w:p>
    <w:p w14:paraId="415C37E9" w14:textId="77777777" w:rsidR="001C5762" w:rsidRDefault="001C5762">
      <w:pPr>
        <w:autoSpaceDE w:val="0"/>
        <w:autoSpaceDN w:val="0"/>
        <w:adjustRightInd w:val="0"/>
        <w:rPr>
          <w:rFonts w:ascii="Angsana New" w:hAnsi="Angsana New"/>
          <w:color w:val="C00000"/>
          <w:sz w:val="32"/>
          <w:szCs w:val="32"/>
        </w:rPr>
      </w:pPr>
    </w:p>
    <w:p w14:paraId="415C37EA" w14:textId="77777777" w:rsidR="001C5762" w:rsidRDefault="00A370FD">
      <w:pPr>
        <w:autoSpaceDE w:val="0"/>
        <w:autoSpaceDN w:val="0"/>
        <w:adjustRightInd w:val="0"/>
        <w:rPr>
          <w:rFonts w:ascii="Angsana New" w:hAnsi="Angsana New"/>
          <w:color w:val="C00000"/>
          <w:sz w:val="32"/>
          <w:szCs w:val="32"/>
        </w:rPr>
      </w:pPr>
      <w:r>
        <w:rPr>
          <w:rFonts w:ascii="TH Sarabun New" w:hAnsi="TH Sarabun New" w:cs="TH Sarabun New"/>
          <w:b/>
          <w:bCs/>
          <w:noProof/>
          <w:sz w:val="32"/>
          <w:szCs w:val="32"/>
        </w:rPr>
        <w:lastRenderedPageBreak/>
        <mc:AlternateContent>
          <mc:Choice Requires="wps">
            <w:drawing>
              <wp:anchor distT="0" distB="0" distL="114300" distR="114300" simplePos="0" relativeHeight="251671552" behindDoc="0" locked="0" layoutInCell="1" allowOverlap="1" wp14:anchorId="415C427C" wp14:editId="415C427D">
                <wp:simplePos x="0" y="0"/>
                <wp:positionH relativeFrom="page">
                  <wp:align>center</wp:align>
                </wp:positionH>
                <wp:positionV relativeFrom="paragraph">
                  <wp:posOffset>-553085</wp:posOffset>
                </wp:positionV>
                <wp:extent cx="723265" cy="287020"/>
                <wp:effectExtent l="0" t="0" r="1270" b="0"/>
                <wp:wrapNone/>
                <wp:docPr id="357285833" name="สี่เหลี่ยมผืนผ้า 1"/>
                <wp:cNvGraphicFramePr/>
                <a:graphic xmlns:a="http://schemas.openxmlformats.org/drawingml/2006/main">
                  <a:graphicData uri="http://schemas.microsoft.com/office/word/2010/wordprocessingShape">
                    <wps:wsp>
                      <wps:cNvSpPr/>
                      <wps:spPr>
                        <a:xfrm>
                          <a:off x="0" y="0"/>
                          <a:ext cx="723014" cy="2870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70"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7C" id="_x0000_s1065" style="position:absolute;margin-left:0;margin-top:-43.55pt;width:56.95pt;height:22.6pt;z-index:251671552;visibility:visible;mso-wrap-style:square;mso-wrap-distance-left:9pt;mso-wrap-distance-top:0;mso-wrap-distance-right:9pt;mso-wrap-distance-bottom:0;mso-position-horizontal:center;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e6dbwIAADYFAAAOAAAAZHJzL2Uyb0RvYy54bWysVMFu2zAMvQ/YPwi6r7azdO2COkXQosOA&#10;Yi3WDTsrshQLkEWNUuJkXz9Kdpx2G3YYdrFFkXwkn0heXe87y3YKgwFX8+qs5Ew5CY1xm5p//XL3&#10;5pKzEIVrhAWnan5QgV8vX7+66v1CzaAF2yhkBOLCovc1b2P0i6IIslWdCGfglSOlBuxEJBE3RYOi&#10;J/TOFrOyfFf0gI1HkCoEur0dlHyZ8bVWMj5oHVRktuaUW8xfzN91+hbLK7HYoPCtkWMa4h+y6IRx&#10;FHSCuhVRsC2a36A6IxEC6HgmoStAayNVroGqqcpfqnlqhVe5FiIn+Imm8P9g5afdk39EoqH3YRHo&#10;mKrYa+zSn/Jj+0zWYSJL7SOTdHkxe1tWc84kqWaXF+VlJrM4OXsM8YOCjqVDzZHeIlMkdvchUkAy&#10;PZqkWAGsae6MtVlI769uLLKdoJdbb6r0UuTxwsq6ZOsgeQ3qdFOcKsmneLAq2Vn3WWlmGsp9lhPJ&#10;TXYKIqRULlaDqhWNGmJX52V5LG3yyLlkwISsKf6EPQK8LOCIPWQ52idXlXt0ci7/ltjgPHnkyODi&#10;5NwZB/gnAEtVjZEH+yNJAzWJpbhf74kbomaeTNPVGprDIzKEYWiCl3eGXvJehPgokKaE5okmPz7Q&#10;R1voaw7jibMW8Mef7pM9NS9pOetp6moevm8FKs7sR0dt/b6az9OYZmF+fjEjAZ9r1s81btvdALVH&#10;RTvGy3xM9tEejxqh+0YLYpWikko4SbFrLiMehZs4bANaMVKtVtmMRtOLeO+evEzgiWgHq20EbXLj&#10;ntgZiaThzB0xLpI0/c/lbHVad8ufAAAA//8DAFBLAwQUAAYACAAAACEA5f72St4AAAAIAQAADwAA&#10;AGRycy9kb3ducmV2LnhtbEyPwU7DMBBE70j8g7VI3FonlJI2xKkQggq4UQhnN16SCHsdYqcNf8/2&#10;BMfZWc28KTaTs+KAQ+g8KUjnCQik2puOGgXvb4+zFYgQNRltPaGCHwywKc/PCp0bf6RXPOxiIziE&#10;Qq4VtDH2uZShbtHpMPc9EnuffnA6shwaaQZ95HBn5VWS3EinO+KGVvd432L9tRudgnGZPT9MH9/b&#10;RZVU2Utll09x2yt1eTHd3YKIOMW/ZzjhMzqUzLT3I5kgrAIeEhXMVlkK4mSnizWIPV+u0zXIspD/&#10;B5S/AAAA//8DAFBLAQItABQABgAIAAAAIQC2gziS/gAAAOEBAAATAAAAAAAAAAAAAAAAAAAAAABb&#10;Q29udGVudF9UeXBlc10ueG1sUEsBAi0AFAAGAAgAAAAhADj9If/WAAAAlAEAAAsAAAAAAAAAAAAA&#10;AAAALwEAAF9yZWxzLy5yZWxzUEsBAi0AFAAGAAgAAAAhAN417p1vAgAANgUAAA4AAAAAAAAAAAAA&#10;AAAALgIAAGRycy9lMm9Eb2MueG1sUEsBAi0AFAAGAAgAAAAhAOX+9kreAAAACAEAAA8AAAAAAAAA&#10;AAAAAAAAyQQAAGRycy9kb3ducmV2LnhtbFBLBQYAAAAABAAEAPMAAADUBQAAAAA=&#10;" fillcolor="white [3212]" stroked="f" strokeweight="2pt">
                <v:textbox>
                  <w:txbxContent>
                    <w:p w14:paraId="415C4370" w14:textId="77777777" w:rsidR="001C5762" w:rsidRDefault="001C5762">
                      <w:pPr>
                        <w:jc w:val="center"/>
                      </w:pPr>
                    </w:p>
                  </w:txbxContent>
                </v:textbox>
                <w10:wrap anchorx="page"/>
              </v:rect>
            </w:pict>
          </mc:Fallback>
        </mc:AlternateContent>
      </w:r>
    </w:p>
    <w:p w14:paraId="415C37EB" w14:textId="77777777" w:rsidR="001C5762" w:rsidRDefault="001C5762">
      <w:pPr>
        <w:autoSpaceDE w:val="0"/>
        <w:autoSpaceDN w:val="0"/>
        <w:adjustRightInd w:val="0"/>
        <w:rPr>
          <w:rFonts w:ascii="Angsana New" w:hAnsi="Angsana New"/>
          <w:color w:val="C00000"/>
          <w:sz w:val="32"/>
          <w:szCs w:val="32"/>
        </w:rPr>
      </w:pPr>
    </w:p>
    <w:p w14:paraId="415C37EC" w14:textId="77777777" w:rsidR="001C5762" w:rsidRDefault="001C5762">
      <w:pPr>
        <w:autoSpaceDE w:val="0"/>
        <w:autoSpaceDN w:val="0"/>
        <w:adjustRightInd w:val="0"/>
        <w:rPr>
          <w:rFonts w:ascii="Angsana New" w:hAnsi="Angsana New"/>
          <w:color w:val="C00000"/>
          <w:sz w:val="32"/>
          <w:szCs w:val="32"/>
        </w:rPr>
      </w:pPr>
    </w:p>
    <w:p w14:paraId="415C37ED" w14:textId="77777777" w:rsidR="001C5762" w:rsidRDefault="001C5762">
      <w:pPr>
        <w:autoSpaceDE w:val="0"/>
        <w:autoSpaceDN w:val="0"/>
        <w:adjustRightInd w:val="0"/>
        <w:rPr>
          <w:rFonts w:ascii="Angsana New" w:hAnsi="Angsana New"/>
          <w:color w:val="C00000"/>
          <w:sz w:val="32"/>
          <w:szCs w:val="32"/>
        </w:rPr>
      </w:pPr>
    </w:p>
    <w:p w14:paraId="415C37EE" w14:textId="77777777" w:rsidR="001C5762" w:rsidRDefault="001C5762">
      <w:pPr>
        <w:autoSpaceDE w:val="0"/>
        <w:autoSpaceDN w:val="0"/>
        <w:adjustRightInd w:val="0"/>
        <w:rPr>
          <w:rFonts w:ascii="Angsana New" w:hAnsi="Angsana New"/>
          <w:color w:val="C00000"/>
          <w:sz w:val="32"/>
          <w:szCs w:val="32"/>
        </w:rPr>
      </w:pPr>
    </w:p>
    <w:p w14:paraId="415C37EF" w14:textId="77777777" w:rsidR="001C5762" w:rsidRDefault="001C5762">
      <w:pPr>
        <w:autoSpaceDE w:val="0"/>
        <w:autoSpaceDN w:val="0"/>
        <w:adjustRightInd w:val="0"/>
        <w:rPr>
          <w:rFonts w:ascii="Angsana New" w:hAnsi="Angsana New"/>
          <w:color w:val="C00000"/>
          <w:sz w:val="32"/>
          <w:szCs w:val="32"/>
        </w:rPr>
      </w:pPr>
    </w:p>
    <w:p w14:paraId="415C37F0" w14:textId="77777777" w:rsidR="001C5762" w:rsidRDefault="001C5762">
      <w:pPr>
        <w:autoSpaceDE w:val="0"/>
        <w:autoSpaceDN w:val="0"/>
        <w:adjustRightInd w:val="0"/>
        <w:rPr>
          <w:rFonts w:ascii="Angsana New" w:hAnsi="Angsana New"/>
          <w:color w:val="C00000"/>
          <w:sz w:val="32"/>
          <w:szCs w:val="32"/>
        </w:rPr>
      </w:pPr>
    </w:p>
    <w:p w14:paraId="415C37F1" w14:textId="77777777" w:rsidR="001C5762" w:rsidRDefault="001C5762">
      <w:pPr>
        <w:autoSpaceDE w:val="0"/>
        <w:autoSpaceDN w:val="0"/>
        <w:adjustRightInd w:val="0"/>
        <w:rPr>
          <w:rFonts w:ascii="Angsana New" w:hAnsi="Angsana New"/>
          <w:color w:val="C00000"/>
          <w:sz w:val="32"/>
          <w:szCs w:val="32"/>
        </w:rPr>
      </w:pPr>
    </w:p>
    <w:p w14:paraId="415C37F2" w14:textId="77777777" w:rsidR="001C5762" w:rsidRDefault="001C5762">
      <w:pPr>
        <w:autoSpaceDE w:val="0"/>
        <w:autoSpaceDN w:val="0"/>
        <w:adjustRightInd w:val="0"/>
        <w:rPr>
          <w:rFonts w:ascii="Angsana New" w:hAnsi="Angsana New"/>
          <w:color w:val="C00000"/>
          <w:sz w:val="32"/>
          <w:szCs w:val="32"/>
        </w:rPr>
      </w:pPr>
    </w:p>
    <w:p w14:paraId="415C37F3" w14:textId="77777777" w:rsidR="001C5762" w:rsidRDefault="001C5762">
      <w:pPr>
        <w:autoSpaceDE w:val="0"/>
        <w:autoSpaceDN w:val="0"/>
        <w:adjustRightInd w:val="0"/>
        <w:rPr>
          <w:rFonts w:ascii="Angsana New" w:hAnsi="Angsana New"/>
          <w:color w:val="C00000"/>
          <w:sz w:val="32"/>
          <w:szCs w:val="32"/>
        </w:rPr>
      </w:pPr>
    </w:p>
    <w:p w14:paraId="415C37F4" w14:textId="77777777" w:rsidR="001C5762" w:rsidRDefault="001C5762">
      <w:pPr>
        <w:autoSpaceDE w:val="0"/>
        <w:autoSpaceDN w:val="0"/>
        <w:adjustRightInd w:val="0"/>
        <w:rPr>
          <w:rFonts w:ascii="Angsana New" w:hAnsi="Angsana New"/>
          <w:color w:val="C00000"/>
          <w:sz w:val="32"/>
          <w:szCs w:val="32"/>
        </w:rPr>
      </w:pPr>
    </w:p>
    <w:p w14:paraId="415C37F5" w14:textId="77777777" w:rsidR="001C5762" w:rsidRDefault="001C5762">
      <w:pPr>
        <w:autoSpaceDE w:val="0"/>
        <w:autoSpaceDN w:val="0"/>
        <w:adjustRightInd w:val="0"/>
        <w:rPr>
          <w:rFonts w:ascii="Angsana New" w:hAnsi="Angsana New"/>
          <w:color w:val="C00000"/>
          <w:sz w:val="32"/>
          <w:szCs w:val="32"/>
        </w:rPr>
      </w:pPr>
    </w:p>
    <w:p w14:paraId="415C37F6" w14:textId="77777777" w:rsidR="001C5762" w:rsidRDefault="001C5762">
      <w:pPr>
        <w:autoSpaceDE w:val="0"/>
        <w:autoSpaceDN w:val="0"/>
        <w:adjustRightInd w:val="0"/>
        <w:rPr>
          <w:rFonts w:ascii="Angsana New" w:hAnsi="Angsana New"/>
          <w:color w:val="C00000"/>
          <w:sz w:val="32"/>
          <w:szCs w:val="32"/>
        </w:rPr>
      </w:pPr>
    </w:p>
    <w:p w14:paraId="415C37F7" w14:textId="77777777" w:rsidR="001C5762" w:rsidRDefault="001C5762">
      <w:pPr>
        <w:autoSpaceDE w:val="0"/>
        <w:autoSpaceDN w:val="0"/>
        <w:adjustRightInd w:val="0"/>
        <w:rPr>
          <w:rFonts w:ascii="Angsana New" w:hAnsi="Angsana New"/>
          <w:color w:val="C00000"/>
          <w:sz w:val="32"/>
          <w:szCs w:val="32"/>
        </w:rPr>
      </w:pPr>
    </w:p>
    <w:p w14:paraId="415C37F8" w14:textId="77777777" w:rsidR="001C5762" w:rsidRDefault="001C5762">
      <w:pPr>
        <w:autoSpaceDE w:val="0"/>
        <w:autoSpaceDN w:val="0"/>
        <w:adjustRightInd w:val="0"/>
        <w:rPr>
          <w:rFonts w:ascii="Angsana New" w:hAnsi="Angsana New"/>
          <w:color w:val="C00000"/>
          <w:sz w:val="32"/>
          <w:szCs w:val="32"/>
        </w:rPr>
      </w:pPr>
    </w:p>
    <w:p w14:paraId="415C37F9" w14:textId="77777777" w:rsidR="001C5762" w:rsidRDefault="001C5762">
      <w:pPr>
        <w:autoSpaceDE w:val="0"/>
        <w:autoSpaceDN w:val="0"/>
        <w:adjustRightInd w:val="0"/>
        <w:rPr>
          <w:rFonts w:ascii="Angsana New" w:hAnsi="Angsana New"/>
          <w:color w:val="C00000"/>
          <w:sz w:val="32"/>
          <w:szCs w:val="32"/>
        </w:rPr>
      </w:pPr>
    </w:p>
    <w:p w14:paraId="415C37FA" w14:textId="77777777" w:rsidR="001C5762" w:rsidRDefault="001C5762">
      <w:pPr>
        <w:autoSpaceDE w:val="0"/>
        <w:autoSpaceDN w:val="0"/>
        <w:adjustRightInd w:val="0"/>
        <w:rPr>
          <w:rFonts w:ascii="Angsana New" w:hAnsi="Angsana New"/>
          <w:color w:val="C00000"/>
          <w:sz w:val="32"/>
          <w:szCs w:val="32"/>
        </w:rPr>
      </w:pPr>
    </w:p>
    <w:p w14:paraId="415C37FB" w14:textId="77777777" w:rsidR="001C5762" w:rsidRDefault="001C5762">
      <w:pPr>
        <w:autoSpaceDE w:val="0"/>
        <w:autoSpaceDN w:val="0"/>
        <w:adjustRightInd w:val="0"/>
        <w:rPr>
          <w:rFonts w:ascii="Angsana New" w:hAnsi="Angsana New"/>
          <w:color w:val="C00000"/>
          <w:sz w:val="32"/>
          <w:szCs w:val="32"/>
        </w:rPr>
      </w:pPr>
    </w:p>
    <w:p w14:paraId="415C37FC" w14:textId="77777777" w:rsidR="001C5762" w:rsidRDefault="001C5762">
      <w:pPr>
        <w:autoSpaceDE w:val="0"/>
        <w:autoSpaceDN w:val="0"/>
        <w:adjustRightInd w:val="0"/>
        <w:rPr>
          <w:rFonts w:ascii="Angsana New" w:hAnsi="Angsana New"/>
          <w:color w:val="C00000"/>
          <w:sz w:val="32"/>
          <w:szCs w:val="32"/>
        </w:rPr>
      </w:pPr>
    </w:p>
    <w:p w14:paraId="415C37FD" w14:textId="77777777" w:rsidR="001C5762" w:rsidRDefault="001C5762">
      <w:pPr>
        <w:autoSpaceDE w:val="0"/>
        <w:autoSpaceDN w:val="0"/>
        <w:adjustRightInd w:val="0"/>
        <w:rPr>
          <w:rFonts w:ascii="Angsana New" w:hAnsi="Angsana New"/>
          <w:color w:val="C00000"/>
          <w:sz w:val="32"/>
          <w:szCs w:val="32"/>
        </w:rPr>
      </w:pPr>
    </w:p>
    <w:p w14:paraId="415C37FE" w14:textId="77777777" w:rsidR="001C5762" w:rsidRDefault="001C5762">
      <w:pPr>
        <w:autoSpaceDE w:val="0"/>
        <w:autoSpaceDN w:val="0"/>
        <w:adjustRightInd w:val="0"/>
        <w:rPr>
          <w:rFonts w:ascii="Angsana New" w:hAnsi="Angsana New"/>
          <w:color w:val="C00000"/>
          <w:sz w:val="32"/>
          <w:szCs w:val="32"/>
        </w:rPr>
      </w:pPr>
    </w:p>
    <w:p w14:paraId="415C37FF" w14:textId="77777777" w:rsidR="001C5762" w:rsidRDefault="001C5762">
      <w:pPr>
        <w:autoSpaceDE w:val="0"/>
        <w:autoSpaceDN w:val="0"/>
        <w:adjustRightInd w:val="0"/>
        <w:rPr>
          <w:rFonts w:ascii="Angsana New" w:hAnsi="Angsana New"/>
          <w:color w:val="C00000"/>
          <w:sz w:val="32"/>
          <w:szCs w:val="32"/>
        </w:rPr>
      </w:pPr>
    </w:p>
    <w:p w14:paraId="415C3800" w14:textId="77777777" w:rsidR="001C5762" w:rsidRDefault="001C5762">
      <w:pPr>
        <w:autoSpaceDE w:val="0"/>
        <w:autoSpaceDN w:val="0"/>
        <w:adjustRightInd w:val="0"/>
        <w:rPr>
          <w:rFonts w:ascii="Angsana New" w:hAnsi="Angsana New"/>
          <w:color w:val="C00000"/>
          <w:sz w:val="32"/>
          <w:szCs w:val="32"/>
        </w:rPr>
      </w:pPr>
    </w:p>
    <w:p w14:paraId="415C3801" w14:textId="77777777" w:rsidR="001C5762" w:rsidRDefault="001C5762">
      <w:pPr>
        <w:autoSpaceDE w:val="0"/>
        <w:autoSpaceDN w:val="0"/>
        <w:adjustRightInd w:val="0"/>
        <w:rPr>
          <w:rFonts w:ascii="Angsana New" w:hAnsi="Angsana New"/>
          <w:color w:val="C00000"/>
          <w:sz w:val="32"/>
          <w:szCs w:val="32"/>
        </w:rPr>
      </w:pPr>
    </w:p>
    <w:p w14:paraId="415C3802" w14:textId="77777777" w:rsidR="001C5762" w:rsidRDefault="001C5762">
      <w:pPr>
        <w:autoSpaceDE w:val="0"/>
        <w:autoSpaceDN w:val="0"/>
        <w:adjustRightInd w:val="0"/>
        <w:rPr>
          <w:rFonts w:ascii="Angsana New" w:hAnsi="Angsana New"/>
          <w:color w:val="C00000"/>
          <w:sz w:val="32"/>
          <w:szCs w:val="32"/>
        </w:rPr>
      </w:pPr>
    </w:p>
    <w:p w14:paraId="415C3803" w14:textId="77777777" w:rsidR="001C5762" w:rsidRDefault="001C5762">
      <w:pPr>
        <w:autoSpaceDE w:val="0"/>
        <w:autoSpaceDN w:val="0"/>
        <w:adjustRightInd w:val="0"/>
        <w:rPr>
          <w:rFonts w:ascii="Angsana New" w:hAnsi="Angsana New"/>
          <w:color w:val="C00000"/>
          <w:sz w:val="32"/>
          <w:szCs w:val="32"/>
        </w:rPr>
      </w:pPr>
    </w:p>
    <w:p w14:paraId="415C3804" w14:textId="77777777" w:rsidR="001C5762" w:rsidRDefault="001C5762">
      <w:pPr>
        <w:autoSpaceDE w:val="0"/>
        <w:autoSpaceDN w:val="0"/>
        <w:adjustRightInd w:val="0"/>
        <w:rPr>
          <w:rFonts w:ascii="Angsana New" w:hAnsi="Angsana New"/>
          <w:color w:val="C00000"/>
          <w:sz w:val="32"/>
          <w:szCs w:val="32"/>
        </w:rPr>
      </w:pPr>
    </w:p>
    <w:p w14:paraId="415C3805" w14:textId="77777777" w:rsidR="001C5762" w:rsidRDefault="001C5762">
      <w:pPr>
        <w:autoSpaceDE w:val="0"/>
        <w:autoSpaceDN w:val="0"/>
        <w:adjustRightInd w:val="0"/>
        <w:rPr>
          <w:rFonts w:ascii="Angsana New" w:hAnsi="Angsana New"/>
          <w:color w:val="C00000"/>
          <w:sz w:val="32"/>
          <w:szCs w:val="32"/>
        </w:rPr>
      </w:pPr>
    </w:p>
    <w:p w14:paraId="415C3806" w14:textId="77777777" w:rsidR="001C5762" w:rsidRDefault="001C5762">
      <w:pPr>
        <w:autoSpaceDE w:val="0"/>
        <w:autoSpaceDN w:val="0"/>
        <w:adjustRightInd w:val="0"/>
        <w:rPr>
          <w:rFonts w:ascii="Angsana New" w:hAnsi="Angsana New"/>
          <w:color w:val="C00000"/>
          <w:sz w:val="32"/>
          <w:szCs w:val="32"/>
        </w:rPr>
      </w:pPr>
    </w:p>
    <w:p w14:paraId="415C3807" w14:textId="77777777" w:rsidR="001C5762" w:rsidRDefault="001C5762">
      <w:pPr>
        <w:autoSpaceDE w:val="0"/>
        <w:autoSpaceDN w:val="0"/>
        <w:adjustRightInd w:val="0"/>
        <w:rPr>
          <w:rFonts w:ascii="Angsana New" w:hAnsi="Angsana New"/>
          <w:color w:val="C00000"/>
          <w:sz w:val="32"/>
          <w:szCs w:val="32"/>
        </w:rPr>
      </w:pPr>
    </w:p>
    <w:p w14:paraId="415C3808" w14:textId="77777777" w:rsidR="001C5762" w:rsidRDefault="00A370FD">
      <w:pPr>
        <w:autoSpaceDE w:val="0"/>
        <w:autoSpaceDN w:val="0"/>
        <w:adjustRightInd w:val="0"/>
        <w:rPr>
          <w:rFonts w:ascii="Angsana New" w:hAnsi="Angsana New"/>
          <w:color w:val="C00000"/>
          <w:sz w:val="32"/>
          <w:szCs w:val="32"/>
        </w:rPr>
      </w:pPr>
      <w:r>
        <w:rPr>
          <w:rFonts w:ascii="Angsana New" w:hAnsi="Angsana New"/>
          <w:noProof/>
          <w:color w:val="C00000"/>
          <w:sz w:val="32"/>
          <w:szCs w:val="32"/>
        </w:rPr>
        <mc:AlternateContent>
          <mc:Choice Requires="wps">
            <w:drawing>
              <wp:anchor distT="0" distB="0" distL="114300" distR="114300" simplePos="0" relativeHeight="251652096" behindDoc="0" locked="0" layoutInCell="1" allowOverlap="1" wp14:anchorId="415C427E" wp14:editId="415C427F">
                <wp:simplePos x="0" y="0"/>
                <wp:positionH relativeFrom="column">
                  <wp:posOffset>2653665</wp:posOffset>
                </wp:positionH>
                <wp:positionV relativeFrom="paragraph">
                  <wp:posOffset>-594995</wp:posOffset>
                </wp:positionV>
                <wp:extent cx="564515" cy="405765"/>
                <wp:effectExtent l="0" t="0" r="6985" b="0"/>
                <wp:wrapNone/>
                <wp:docPr id="67" name="สี่เหลี่ยมผืนผ้า 67"/>
                <wp:cNvGraphicFramePr/>
                <a:graphic xmlns:a="http://schemas.openxmlformats.org/drawingml/2006/main">
                  <a:graphicData uri="http://schemas.microsoft.com/office/word/2010/wordprocessingShape">
                    <wps:wsp>
                      <wps:cNvSpPr/>
                      <wps:spPr>
                        <a:xfrm>
                          <a:off x="0" y="0"/>
                          <a:ext cx="564543" cy="40551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71"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7E" id="สี่เหลี่ยมผืนผ้า 67" o:spid="_x0000_s1066" style="position:absolute;margin-left:208.95pt;margin-top:-46.85pt;width:44.45pt;height:31.95pt;z-index:251652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qSjbgIAADYFAAAOAAAAZHJzL2Uyb0RvYy54bWysVE2P0zAQvSPxHyzf2SSl2YWq6arqahHS&#10;iq1YEGfXsRtLjsfYbtPy6xk7H11gxQHRg2t73ryZeZnx8vbUanIUziswFS2uckqE4VArs6/o1y/3&#10;b95R4gMzNdNgREXPwtPb1etXy84uxAwa0LVwBEmMX3S2ok0IdpFlnjeiZf4KrDBolOBaFvDo9lnt&#10;WIfsrc5meX6ddeBq64AL7/H2rjfSVeKXUvDwKKUXgeiKYm4hrS6tu7hmqyVb7B2zjeJDGuwfsmiZ&#10;Mhh0orpjgZGDU39QtYo78CDDFYc2AykVF6kGrKbIf6vmqWFWpFpQHG8nmfz/o+Wfjk9261CGzvqF&#10;x22s4iRdG/8xP3JKYp0nscQpEI6X5fW8nL+lhKNpnpdlcRPFzC7O1vnwQUBL4qaiDr9FkogdH3zo&#10;oSMkxvKgVX2vtE6H+P3FRjtyZPjldvtiIP8FpU3EGohePWG8yS6VpF04axFx2nwWkqgac5+lRFKT&#10;XYIwzoUJRW9qWC362GWOvzH6mFYqNBFGZonxJ+6BYET2JCN3n+WAj64i9ejknP8tsd558kiRwYTJ&#10;uVUG3EsEGqsaIvf4UaRemqhSOO1OqA1KU0ZovNpBfd464qAfGm/5vcIv+cB82DKHU4LzhJMfHnGR&#10;GrqKwrCjpAH346X7iMfmRSslHU5dRf33A3OCEv3RYFu/L+bzOKbpMC9vZnhwzy275xZzaDeA7VHg&#10;G2N52kZ80ONWOmi/4QOxjlHRxAzH2BXlwY2HTehfA3xiuFivEwxH07LwYJ4sj+RRaAPrQwCpUuNe&#10;1BmExOFMHTE8JHH6n58T6vLcrX4CAAD//wMAUEsDBBQABgAIAAAAIQCktguO4QAAAAsBAAAPAAAA&#10;ZHJzL2Rvd25yZXYueG1sTI/BTsMwDIbvSLxDZCRuW7KNrmtpOiEEE+PGoJyzJrQViVOadCtvjznB&#10;0fan399fbCdn2ckMofMoYTEXwAzWXnfYSHh7fZxtgIWoUCvr0Uj4NgG25eVFoXLtz/hiTofYMArB&#10;kCsJbYx9znmoW+NUmPveIN0+/OBUpHFouB7UmcKd5Ush1typDulDq3pz35r68zA6CWOS7h+m96/d&#10;qhJV+lzZ5Cnueimvr6a7W2DRTPEPhl99UoeSnI5+RB2YlXCzSDNCJcyyVQqMiESsqcyRNstsA7ws&#10;+P8O5Q8AAAD//wMAUEsBAi0AFAAGAAgAAAAhALaDOJL+AAAA4QEAABMAAAAAAAAAAAAAAAAAAAAA&#10;AFtDb250ZW50X1R5cGVzXS54bWxQSwECLQAUAAYACAAAACEAOP0h/9YAAACUAQAACwAAAAAAAAAA&#10;AAAAAAAvAQAAX3JlbHMvLnJlbHNQSwECLQAUAAYACAAAACEAi76ko24CAAA2BQAADgAAAAAAAAAA&#10;AAAAAAAuAgAAZHJzL2Uyb0RvYy54bWxQSwECLQAUAAYACAAAACEApLYLjuEAAAALAQAADwAAAAAA&#10;AAAAAAAAAADIBAAAZHJzL2Rvd25yZXYueG1sUEsFBgAAAAAEAAQA8wAAANYFAAAAAA==&#10;" fillcolor="white [3212]" stroked="f" strokeweight="2pt">
                <v:textbox>
                  <w:txbxContent>
                    <w:p w14:paraId="415C4371" w14:textId="77777777" w:rsidR="001C5762" w:rsidRDefault="001C5762">
                      <w:pPr>
                        <w:jc w:val="center"/>
                      </w:pPr>
                    </w:p>
                  </w:txbxContent>
                </v:textbox>
              </v:rect>
            </w:pict>
          </mc:Fallback>
        </mc:AlternateContent>
      </w:r>
    </w:p>
    <w:p w14:paraId="415C3809" w14:textId="77777777" w:rsidR="001C5762" w:rsidRDefault="001C5762">
      <w:pPr>
        <w:autoSpaceDE w:val="0"/>
        <w:autoSpaceDN w:val="0"/>
        <w:adjustRightInd w:val="0"/>
        <w:rPr>
          <w:rFonts w:ascii="Angsana New" w:hAnsi="Angsana New"/>
          <w:color w:val="C00000"/>
          <w:sz w:val="32"/>
          <w:szCs w:val="32"/>
        </w:rPr>
      </w:pPr>
    </w:p>
    <w:p w14:paraId="415C380A" w14:textId="77777777" w:rsidR="001C5762" w:rsidRDefault="00A370FD">
      <w:pPr>
        <w:autoSpaceDE w:val="0"/>
        <w:autoSpaceDN w:val="0"/>
        <w:adjustRightInd w:val="0"/>
        <w:rPr>
          <w:rFonts w:ascii="Angsana New" w:hAnsi="Angsana New"/>
          <w:color w:val="C00000"/>
          <w:sz w:val="32"/>
          <w:szCs w:val="32"/>
        </w:rPr>
      </w:pPr>
      <w:r>
        <w:rPr>
          <w:rFonts w:ascii="TH Sarabun New" w:hAnsi="TH Sarabun New" w:cs="TH Sarabun New"/>
          <w:b/>
          <w:bCs/>
          <w:noProof/>
          <w:sz w:val="72"/>
          <w:szCs w:val="72"/>
        </w:rPr>
        <w:lastRenderedPageBreak/>
        <mc:AlternateContent>
          <mc:Choice Requires="wps">
            <w:drawing>
              <wp:anchor distT="0" distB="0" distL="114300" distR="114300" simplePos="0" relativeHeight="251688960" behindDoc="0" locked="0" layoutInCell="1" allowOverlap="1" wp14:anchorId="415C4280" wp14:editId="415C4281">
                <wp:simplePos x="0" y="0"/>
                <wp:positionH relativeFrom="column">
                  <wp:posOffset>2527300</wp:posOffset>
                </wp:positionH>
                <wp:positionV relativeFrom="paragraph">
                  <wp:posOffset>-482600</wp:posOffset>
                </wp:positionV>
                <wp:extent cx="551815" cy="353695"/>
                <wp:effectExtent l="0" t="0" r="635" b="8890"/>
                <wp:wrapNone/>
                <wp:docPr id="695924668" name="สี่เหลี่ยมผืนผ้า 5"/>
                <wp:cNvGraphicFramePr/>
                <a:graphic xmlns:a="http://schemas.openxmlformats.org/drawingml/2006/main">
                  <a:graphicData uri="http://schemas.microsoft.com/office/word/2010/wordprocessingShape">
                    <wps:wsp>
                      <wps:cNvSpPr/>
                      <wps:spPr>
                        <a:xfrm>
                          <a:off x="0" y="0"/>
                          <a:ext cx="552091" cy="35368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72"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80" id="_x0000_s1067" style="position:absolute;margin-left:199pt;margin-top:-38pt;width:43.45pt;height:27.8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Y3YbwIAADYFAAAOAAAAZHJzL2Uyb0RvYy54bWysVMFu2zAMvQ/YPwi6L7aTJmuDOEWQosOA&#10;Yi3aDTsrshQLkEVNUuJkXz9Kdpx0K3YYdpFJkXwkn0ktbg+NJnvhvAJT0mKUUyIMh0qZbUm/fb3/&#10;cE2JD8xUTIMRJT0KT2+X798tWjsXY6hBV8IRBDF+3tqS1iHYeZZ5XouG+RFYYdAowTUsoOq2WeVY&#10;i+iNzsZ5PstacJV1wIX3eHvXGeky4UspeHiU0otAdEmxtpBOl85NPLPlgs23jtla8b4M9g9VNEwZ&#10;TDpA3bHAyM6pP6AaxR14kGHEoclASsVF6gG7KfLfunmpmRWpFyTH24Em//9g+Zf9i31ySENr/dyj&#10;GLs4SNfEL9ZHDoms40CWOATC8XI6Hec3BSUcTZPpZHY9iWRm52DrfPgkoCFRKKnDf5EoYvsHHzrX&#10;k0vM5UGr6l5pnZT4/8VaO7Jn+Oc226IHf+WlTfQ1EKM6wHiTnTtJUjhqEf20eRaSqAprH6dC0pCd&#10;kzDOhQlFZ6pZJbrcxTTP05xga0NEajQBRmSJ+QfsHuB1AyfsrsreP4aKNKNDcP63wrrgISJlBhOG&#10;4EYZcG8BaOyqz9z5n0jqqIkshcPmgNwgNbPoGq82UB2fHHHQLY23/F7hn3xgPjwxh1uC+4SbHx7x&#10;kBrakkIvUVKD+/nWffTH4UUrJS1uXUn9jx1zghL92eBY3xRXV3FNk3I1/ThGxV1aNpcWs2vWgOOB&#10;U4jVJTH6B30SpYPmOz4Qq5gVTcxwzF1SHtxJWYfuNcAnhovVKrnhaloWHsyL5RE8Em1gtQsgVRrc&#10;Mzs9kbicaSL6hyRu/6WevM7P3fIXAAAA//8DAFBLAwQUAAYACAAAACEAsPM6ieEAAAALAQAADwAA&#10;AGRycy9kb3ducmV2LnhtbEyPwU7DMBBE70j8g7VI3Fqbpm3SEKdCCCrKjUI4u7FJIux1iJ02/D3L&#10;CW67O6PZN8V2cpadzBA6jxJu5gKYwdrrDhsJb6+PswxYiAq1sh6NhG8TYFteXhQq1/6ML+Z0iA2j&#10;EAy5ktDG2Oech7o1ToW57w2S9uEHpyKtQ8P1oM4U7ixfCLHmTnVIH1rVm/vW1J+H0UkYV+n+YXr/&#10;2iWVqNLnyq6e4q6X8vpqursFFs0U/8zwi0/oUBLT0Y+oA7MSkk1GXaKEWbqmgRzLbLkBdqTLQiTA&#10;y4L/71D+AAAA//8DAFBLAQItABQABgAIAAAAIQC2gziS/gAAAOEBAAATAAAAAAAAAAAAAAAAAAAA&#10;AABbQ29udGVudF9UeXBlc10ueG1sUEsBAi0AFAAGAAgAAAAhADj9If/WAAAAlAEAAAsAAAAAAAAA&#10;AAAAAAAALwEAAF9yZWxzLy5yZWxzUEsBAi0AFAAGAAgAAAAhAHchjdhvAgAANgUAAA4AAAAAAAAA&#10;AAAAAAAALgIAAGRycy9lMm9Eb2MueG1sUEsBAi0AFAAGAAgAAAAhALDzOonhAAAACwEAAA8AAAAA&#10;AAAAAAAAAAAAyQQAAGRycy9kb3ducmV2LnhtbFBLBQYAAAAABAAEAPMAAADXBQAAAAA=&#10;" fillcolor="white [3212]" stroked="f" strokeweight="2pt">
                <v:textbox>
                  <w:txbxContent>
                    <w:p w14:paraId="415C4372" w14:textId="77777777" w:rsidR="001C5762" w:rsidRDefault="001C5762">
                      <w:pPr>
                        <w:jc w:val="center"/>
                      </w:pPr>
                    </w:p>
                  </w:txbxContent>
                </v:textbox>
              </v:rect>
            </w:pict>
          </mc:Fallback>
        </mc:AlternateContent>
      </w:r>
    </w:p>
    <w:p w14:paraId="415C380B" w14:textId="77777777" w:rsidR="001C5762" w:rsidRDefault="00A370FD">
      <w:pPr>
        <w:autoSpaceDE w:val="0"/>
        <w:autoSpaceDN w:val="0"/>
        <w:adjustRightInd w:val="0"/>
        <w:rPr>
          <w:rFonts w:ascii="Angsana New" w:hAnsi="Angsana New"/>
          <w:color w:val="C00000"/>
          <w:sz w:val="32"/>
          <w:szCs w:val="32"/>
        </w:rPr>
      </w:pPr>
      <w:r>
        <w:rPr>
          <w:rFonts w:ascii="TH Sarabun New" w:hAnsi="TH Sarabun New" w:cs="TH Sarabun New"/>
          <w:b/>
          <w:bCs/>
          <w:noProof/>
          <w:sz w:val="32"/>
          <w:szCs w:val="32"/>
        </w:rPr>
        <mc:AlternateContent>
          <mc:Choice Requires="wps">
            <w:drawing>
              <wp:anchor distT="0" distB="0" distL="114300" distR="114300" simplePos="0" relativeHeight="251672576" behindDoc="0" locked="0" layoutInCell="1" allowOverlap="1" wp14:anchorId="415C4282" wp14:editId="415C4283">
                <wp:simplePos x="0" y="0"/>
                <wp:positionH relativeFrom="margin">
                  <wp:align>center</wp:align>
                </wp:positionH>
                <wp:positionV relativeFrom="paragraph">
                  <wp:posOffset>-542290</wp:posOffset>
                </wp:positionV>
                <wp:extent cx="723265" cy="287020"/>
                <wp:effectExtent l="0" t="0" r="1270" b="0"/>
                <wp:wrapNone/>
                <wp:docPr id="1235092775" name="สี่เหลี่ยมผืนผ้า 1"/>
                <wp:cNvGraphicFramePr/>
                <a:graphic xmlns:a="http://schemas.openxmlformats.org/drawingml/2006/main">
                  <a:graphicData uri="http://schemas.microsoft.com/office/word/2010/wordprocessingShape">
                    <wps:wsp>
                      <wps:cNvSpPr/>
                      <wps:spPr>
                        <a:xfrm>
                          <a:off x="0" y="0"/>
                          <a:ext cx="723014" cy="2870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73"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82" id="_x0000_s1068" style="position:absolute;margin-left:0;margin-top:-42.7pt;width:56.95pt;height:22.6pt;z-index:25167257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xkRbwIAADYFAAAOAAAAZHJzL2Uyb0RvYy54bWysVFGP0zAMfkfiP0R5Z23Hjh3TutO00xDS&#10;iTvdQDxnabJGSuOQZOvGr8dJu24HJx4QL20c25/tL7bnd8dGk4NwXoEpaTHKKRGGQ6XMrqTfvq7f&#10;3VLiAzMV02BESU/C07vF2zfz1s7EGGrQlXAEQYyftbakdQh2lmWe16JhfgRWGFRKcA0LKLpdVjnW&#10;Inqjs3Gef8hacJV1wIX3eHvfKeki4UspeHiU0otAdEkxt5C+Ln238Zst5my2c8zWivdpsH/IomHK&#10;YNAB6p4FRvZO/QHVKO7AgwwjDk0GUiouUg1YTZH/Vs2mZlakWpAcbwea/P+D5V8OG/vkkIbW+pnH&#10;Y6ziKF0T/5gfOSayTgNZ4hgIx8vp+H1eTCjhqBrfTvPbRGZ2cbbOh08CGhIPJXX4FokidnjwAQOi&#10;6dkkxvKgVbVWWichvr9YaUcODF9uuyviS6HHCyttoq2B6NWp4012qSSdwkmLaKfNs5BEVZj7OCWS&#10;muwShHEuTCg6Vc0q0cUubvL8XNrgkXJJgBFZYvwBuwd4WcAZu8uyt4+uIvXo4Jz/LbHOefBIkcGE&#10;wblRBtxrABqr6iN39meSOmoiS+G4PSI3SM00msarLVSnJ0ccdEPjLV8rfMkH5sMTczglOE84+eER&#10;P1JDW1LoT5TU4H6+dh/tsXlRS0mLU1dS/2PPnKBEfzbY1h+LySSOaRImN9MxCu5as73WmH2zAmyP&#10;AneM5ekY7YM+H6WD5jsuiGWMiipmOMYuKQ/uLKxCtw1wxXCxXCYzHE3LwoPZWB7BI9EGlvsAUqXG&#10;vbDTE4nDmTqiXyRx+q/lZHVZd4tfAAAA//8DAFBLAwQUAAYACAAAACEAquKlq98AAAAIAQAADwAA&#10;AGRycy9kb3ducmV2LnhtbEyPzU7DMBCE70i8g7VI3Fq7P2lLGqdCCCraG4VwduNtEmGvQ+y04e1x&#10;T3CcndXMN9lmsIadsfONIwmTsQCGVDrdUCXh4/1ltALmgyKtjCOU8IMeNvntTaZS7S70hudDqFgM&#10;IZ8qCXUIbcq5L2u0yo9dixS9k+usClF2FdedusRwa/hUiAW3qqHYUKsWn2osvw69ldAny93z8Pm9&#10;nRWiWO4Lk7yGbSvl/d3wuAYWcAh/z3DFj+iQR6aj60l7ZiTEIUHCaJXMgV3tyewB2DFe5mIKPM/4&#10;/wH5LwAAAP//AwBQSwECLQAUAAYACAAAACEAtoM4kv4AAADhAQAAEwAAAAAAAAAAAAAAAAAAAAAA&#10;W0NvbnRlbnRfVHlwZXNdLnhtbFBLAQItABQABgAIAAAAIQA4/SH/1gAAAJQBAAALAAAAAAAAAAAA&#10;AAAAAC8BAABfcmVscy8ucmVsc1BLAQItABQABgAIAAAAIQDFtxkRbwIAADYFAAAOAAAAAAAAAAAA&#10;AAAAAC4CAABkcnMvZTJvRG9jLnhtbFBLAQItABQABgAIAAAAIQCq4qWr3wAAAAgBAAAPAAAAAAAA&#10;AAAAAAAAAMkEAABkcnMvZG93bnJldi54bWxQSwUGAAAAAAQABADzAAAA1QUAAAAA&#10;" fillcolor="white [3212]" stroked="f" strokeweight="2pt">
                <v:textbox>
                  <w:txbxContent>
                    <w:p w14:paraId="415C4373" w14:textId="77777777" w:rsidR="001C5762" w:rsidRDefault="001C5762">
                      <w:pPr>
                        <w:jc w:val="center"/>
                      </w:pPr>
                    </w:p>
                  </w:txbxContent>
                </v:textbox>
                <w10:wrap anchorx="margin"/>
              </v:rect>
            </w:pict>
          </mc:Fallback>
        </mc:AlternateContent>
      </w:r>
    </w:p>
    <w:p w14:paraId="415C380C" w14:textId="4E3BC3BE" w:rsidR="001C5762" w:rsidRDefault="0067505F">
      <w:pPr>
        <w:autoSpaceDE w:val="0"/>
        <w:autoSpaceDN w:val="0"/>
        <w:adjustRightInd w:val="0"/>
        <w:rPr>
          <w:rFonts w:ascii="Angsana New" w:hAnsi="Angsana New"/>
          <w:color w:val="C00000"/>
          <w:sz w:val="32"/>
          <w:szCs w:val="32"/>
        </w:rPr>
      </w:pPr>
      <w:r>
        <w:rPr>
          <w:rFonts w:ascii="Angsana New" w:hAnsi="Angsana New"/>
          <w:noProof/>
          <w:color w:val="C00000"/>
          <w:sz w:val="32"/>
          <w:szCs w:val="32"/>
        </w:rPr>
        <mc:AlternateContent>
          <mc:Choice Requires="wps">
            <w:drawing>
              <wp:anchor distT="0" distB="0" distL="114300" distR="114300" simplePos="0" relativeHeight="251692032" behindDoc="0" locked="0" layoutInCell="1" allowOverlap="1" wp14:anchorId="65D13D91" wp14:editId="6664C779">
                <wp:simplePos x="0" y="0"/>
                <wp:positionH relativeFrom="column">
                  <wp:posOffset>2505710</wp:posOffset>
                </wp:positionH>
                <wp:positionV relativeFrom="paragraph">
                  <wp:posOffset>-504190</wp:posOffset>
                </wp:positionV>
                <wp:extent cx="533400" cy="342900"/>
                <wp:effectExtent l="0" t="0" r="0" b="0"/>
                <wp:wrapNone/>
                <wp:docPr id="1075553832" name="วงรี 98"/>
                <wp:cNvGraphicFramePr/>
                <a:graphic xmlns:a="http://schemas.openxmlformats.org/drawingml/2006/main">
                  <a:graphicData uri="http://schemas.microsoft.com/office/word/2010/wordprocessingShape">
                    <wps:wsp>
                      <wps:cNvSpPr/>
                      <wps:spPr>
                        <a:xfrm>
                          <a:off x="0" y="0"/>
                          <a:ext cx="533400" cy="342900"/>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531ACA4" id="วงรี 98" o:spid="_x0000_s1026" style="position:absolute;margin-left:197.3pt;margin-top:-39.7pt;width:42pt;height:27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nb6eAIAAGAFAAAOAAAAZHJzL2Uyb0RvYy54bWysVE1v2zAMvQ/YfxB0X2ynybYGdYqgRYcB&#10;RRs0HXpWZCkWIIuapMTJfv0o2XHStdhh2EWmRPLxw4+8ut43muyE8wpMSYtRTokwHCplNiX98Xz3&#10;6SslPjBTMQ1GlPQgPL2ef/xw1dqZGEMNuhKOIIjxs9aWtA7BzrLM81o0zI/ACoNKCa5hAa9uk1WO&#10;tYje6Gyc55+zFlxlHXDhPb7edko6T/hSCh4epfQiEF1SzC2k06VzHc9sfsVmG8dsrXifBvuHLBqm&#10;DAYdoG5ZYGTr1BuoRnEHHmQYcWgykFJxkWrAaor8j2pWNbMi1YLN8XZok/9/sPxht7JLh21orZ95&#10;FGMVe+ma+MX8yD416zA0S+wD4fg4vbiY5NhSjqqLyfgSZUTJTs7W+fBNQEOiUFKhtbI+lsNmbHfv&#10;Q2d9tIrPHrSq7pTW6RIpIG60IzuGP2+9KXr8V1baRFsD0asDjC/ZqZgkhYMW0U6bJyGJqjD9cUok&#10;8ewUhHEuTCg6Vc0q0cUupvlQ3eCRak2AEVli/AG7B3hdwBG7y7K3j64i0XRwzv+WWOc8eKTIYMLg&#10;3CgD7j0AjVX1kTv7Y5O61sQuraE6LB1x0A2Jt/xO4Z+7Zz4smcOpwJ+Nkx4e8ZAa2pJCL1FSg/v1&#10;3nu0R7KilpIWp6yk/ueWOUGJ/m6QxpfFZBLHMl0m0y9jvLhzzfpcY7bNDSAXCtwplicx2gd9FKWD&#10;5gUXwiJGRRUzHGOXlAd3vNyEbvpxpXCxWCQzHEXLwr1ZWR7BY1cjLZ/3L8zZnr4Bef8Ax4l8Q+HO&#10;NnoaWGwDSJX4fepr328c40ScfuXEPXF+T1anxTj/DQAA//8DAFBLAwQUAAYACAAAACEAw3zEFuIA&#10;AAALAQAADwAAAGRycy9kb3ducmV2LnhtbEyPzW7CMBCE75X6DtZW6g0cqBtCiIOq/kjl0EpAH8DE&#10;JrGI11FsQsrTd3tqjzs7O/tNsR5dywbTB+tRwmyaADNYeW2xlvC1f5tkwEJUqFXr0Uj4NgHW5e1N&#10;oXLtL7g1wy7WjEIw5EpCE2OXcx6qxjgVpr4zSLuj752KNPY11726ULhr+TxJUu6URfrQqM48N6Y6&#10;7c6OMLKPz/T1OFz9NVor3k8v9Xazl/L+bnxaAYtmjH9m+MWnGyiJ6eDPqANrJTwsRUpWCZPFUgAj&#10;h1hkpBxImT8K4GXB/3cofwAAAP//AwBQSwECLQAUAAYACAAAACEAtoM4kv4AAADhAQAAEwAAAAAA&#10;AAAAAAAAAAAAAAAAW0NvbnRlbnRfVHlwZXNdLnhtbFBLAQItABQABgAIAAAAIQA4/SH/1gAAAJQB&#10;AAALAAAAAAAAAAAAAAAAAC8BAABfcmVscy8ucmVsc1BLAQItABQABgAIAAAAIQCPynb6eAIAAGAF&#10;AAAOAAAAAAAAAAAAAAAAAC4CAABkcnMvZTJvRG9jLnhtbFBLAQItABQABgAIAAAAIQDDfMQW4gAA&#10;AAsBAAAPAAAAAAAAAAAAAAAAANIEAABkcnMvZG93bnJldi54bWxQSwUGAAAAAAQABADzAAAA4QUA&#10;AAAA&#10;" fillcolor="white [3212]" stroked="f" strokeweight="2pt"/>
            </w:pict>
          </mc:Fallback>
        </mc:AlternateContent>
      </w:r>
    </w:p>
    <w:p w14:paraId="415C380D" w14:textId="77777777" w:rsidR="001C5762" w:rsidRDefault="001C5762">
      <w:pPr>
        <w:autoSpaceDE w:val="0"/>
        <w:autoSpaceDN w:val="0"/>
        <w:adjustRightInd w:val="0"/>
        <w:rPr>
          <w:rFonts w:ascii="Angsana New" w:hAnsi="Angsana New"/>
          <w:color w:val="C00000"/>
          <w:sz w:val="32"/>
          <w:szCs w:val="32"/>
        </w:rPr>
      </w:pPr>
    </w:p>
    <w:p w14:paraId="415C380E" w14:textId="77777777" w:rsidR="001C5762" w:rsidRDefault="001C5762">
      <w:pPr>
        <w:autoSpaceDE w:val="0"/>
        <w:autoSpaceDN w:val="0"/>
        <w:adjustRightInd w:val="0"/>
        <w:rPr>
          <w:rFonts w:ascii="Angsana New" w:hAnsi="Angsana New"/>
          <w:color w:val="C00000"/>
          <w:sz w:val="32"/>
          <w:szCs w:val="32"/>
        </w:rPr>
      </w:pPr>
    </w:p>
    <w:p w14:paraId="415C380F" w14:textId="77777777" w:rsidR="001C5762" w:rsidRDefault="001C5762">
      <w:pPr>
        <w:autoSpaceDE w:val="0"/>
        <w:autoSpaceDN w:val="0"/>
        <w:adjustRightInd w:val="0"/>
        <w:rPr>
          <w:rFonts w:ascii="Angsana New" w:hAnsi="Angsana New"/>
          <w:color w:val="C00000"/>
          <w:sz w:val="32"/>
          <w:szCs w:val="32"/>
        </w:rPr>
      </w:pPr>
    </w:p>
    <w:p w14:paraId="415C3810" w14:textId="77777777" w:rsidR="001C5762" w:rsidRDefault="001C5762">
      <w:pPr>
        <w:autoSpaceDE w:val="0"/>
        <w:autoSpaceDN w:val="0"/>
        <w:adjustRightInd w:val="0"/>
        <w:rPr>
          <w:rFonts w:ascii="Angsana New" w:hAnsi="Angsana New"/>
          <w:color w:val="C00000"/>
          <w:sz w:val="32"/>
          <w:szCs w:val="32"/>
        </w:rPr>
      </w:pPr>
    </w:p>
    <w:p w14:paraId="415C3811" w14:textId="77777777" w:rsidR="001C5762" w:rsidRDefault="001C5762">
      <w:pPr>
        <w:autoSpaceDE w:val="0"/>
        <w:autoSpaceDN w:val="0"/>
        <w:adjustRightInd w:val="0"/>
        <w:rPr>
          <w:rFonts w:ascii="Angsana New" w:hAnsi="Angsana New"/>
          <w:color w:val="C00000"/>
          <w:sz w:val="32"/>
          <w:szCs w:val="32"/>
        </w:rPr>
      </w:pPr>
    </w:p>
    <w:p w14:paraId="415C3812" w14:textId="77777777" w:rsidR="001C5762" w:rsidRDefault="001C5762">
      <w:pPr>
        <w:autoSpaceDE w:val="0"/>
        <w:autoSpaceDN w:val="0"/>
        <w:adjustRightInd w:val="0"/>
        <w:rPr>
          <w:rFonts w:ascii="Angsana New" w:hAnsi="Angsana New"/>
          <w:color w:val="C00000"/>
          <w:sz w:val="32"/>
          <w:szCs w:val="32"/>
        </w:rPr>
      </w:pPr>
    </w:p>
    <w:p w14:paraId="415C3813" w14:textId="77777777" w:rsidR="001C5762" w:rsidRDefault="001C5762">
      <w:pPr>
        <w:autoSpaceDE w:val="0"/>
        <w:autoSpaceDN w:val="0"/>
        <w:adjustRightInd w:val="0"/>
        <w:rPr>
          <w:rFonts w:ascii="Angsana New" w:hAnsi="Angsana New"/>
          <w:color w:val="C00000"/>
          <w:sz w:val="32"/>
          <w:szCs w:val="32"/>
        </w:rPr>
      </w:pPr>
    </w:p>
    <w:p w14:paraId="415C3814" w14:textId="77777777" w:rsidR="001C5762" w:rsidRDefault="001C5762">
      <w:pPr>
        <w:autoSpaceDE w:val="0"/>
        <w:autoSpaceDN w:val="0"/>
        <w:adjustRightInd w:val="0"/>
        <w:rPr>
          <w:rFonts w:ascii="Angsana New" w:hAnsi="Angsana New"/>
          <w:color w:val="C00000"/>
          <w:sz w:val="32"/>
          <w:szCs w:val="32"/>
        </w:rPr>
      </w:pPr>
    </w:p>
    <w:p w14:paraId="415C3815" w14:textId="77777777" w:rsidR="001C5762" w:rsidRDefault="001C5762">
      <w:pPr>
        <w:autoSpaceDE w:val="0"/>
        <w:autoSpaceDN w:val="0"/>
        <w:adjustRightInd w:val="0"/>
        <w:rPr>
          <w:rFonts w:ascii="Angsana New" w:hAnsi="Angsana New"/>
          <w:color w:val="C00000"/>
          <w:sz w:val="32"/>
          <w:szCs w:val="32"/>
        </w:rPr>
      </w:pPr>
    </w:p>
    <w:p w14:paraId="571DEAB9" w14:textId="77777777" w:rsidR="0067505F" w:rsidRDefault="0067505F">
      <w:pPr>
        <w:autoSpaceDE w:val="0"/>
        <w:autoSpaceDN w:val="0"/>
        <w:adjustRightInd w:val="0"/>
        <w:rPr>
          <w:rFonts w:ascii="Angsana New" w:hAnsi="Angsana New"/>
          <w:color w:val="C00000"/>
          <w:sz w:val="32"/>
          <w:szCs w:val="32"/>
        </w:rPr>
      </w:pPr>
    </w:p>
    <w:p w14:paraId="415C3816" w14:textId="77777777" w:rsidR="001C5762" w:rsidRDefault="001C5762">
      <w:pPr>
        <w:autoSpaceDE w:val="0"/>
        <w:autoSpaceDN w:val="0"/>
        <w:adjustRightInd w:val="0"/>
        <w:rPr>
          <w:rFonts w:ascii="Angsana New" w:hAnsi="Angsana New"/>
          <w:color w:val="C00000"/>
          <w:sz w:val="32"/>
          <w:szCs w:val="32"/>
        </w:rPr>
      </w:pPr>
    </w:p>
    <w:p w14:paraId="415C3817" w14:textId="77777777" w:rsidR="001C5762" w:rsidRDefault="001C5762">
      <w:pPr>
        <w:autoSpaceDE w:val="0"/>
        <w:autoSpaceDN w:val="0"/>
        <w:adjustRightInd w:val="0"/>
        <w:rPr>
          <w:rFonts w:ascii="Angsana New" w:hAnsi="Angsana New"/>
          <w:color w:val="C00000"/>
          <w:sz w:val="32"/>
          <w:szCs w:val="32"/>
        </w:rPr>
      </w:pPr>
    </w:p>
    <w:p w14:paraId="415C3818" w14:textId="77777777" w:rsidR="001C5762" w:rsidRDefault="00A370FD">
      <w:pPr>
        <w:tabs>
          <w:tab w:val="left" w:pos="360"/>
          <w:tab w:val="left" w:pos="720"/>
        </w:tabs>
        <w:jc w:val="center"/>
        <w:rPr>
          <w:rFonts w:ascii="TH Sarabun New" w:hAnsi="TH Sarabun New" w:cs="TH Sarabun New"/>
          <w:sz w:val="48"/>
          <w:szCs w:val="48"/>
          <w:cs/>
        </w:rPr>
      </w:pPr>
      <w:r>
        <w:rPr>
          <w:rFonts w:ascii="TH Sarabun New" w:hAnsi="TH Sarabun New" w:cs="TH Sarabun New"/>
          <w:b/>
          <w:bCs/>
          <w:sz w:val="48"/>
          <w:szCs w:val="48"/>
          <w:cs/>
          <w:lang w:val="th-TH"/>
        </w:rPr>
        <w:t>ภาคผนวก</w:t>
      </w:r>
      <w:r>
        <w:rPr>
          <w:rFonts w:ascii="TH Sarabun New" w:hAnsi="TH Sarabun New" w:cs="TH Sarabun New"/>
          <w:sz w:val="48"/>
          <w:szCs w:val="48"/>
        </w:rPr>
        <w:t xml:space="preserve"> </w:t>
      </w:r>
      <w:r>
        <w:rPr>
          <w:rFonts w:ascii="TH Sarabun New" w:hAnsi="TH Sarabun New" w:cs="TH Sarabun New" w:hint="cs"/>
          <w:b/>
          <w:bCs/>
          <w:sz w:val="48"/>
          <w:szCs w:val="48"/>
          <w:cs/>
          <w:lang w:val="th-TH"/>
        </w:rPr>
        <w:t>ก</w:t>
      </w:r>
    </w:p>
    <w:p w14:paraId="415C3819" w14:textId="77777777" w:rsidR="001C5762" w:rsidRDefault="00A370FD">
      <w:pPr>
        <w:autoSpaceDE w:val="0"/>
        <w:autoSpaceDN w:val="0"/>
        <w:adjustRightInd w:val="0"/>
        <w:jc w:val="cente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lang w:val="th-TH"/>
        </w:rPr>
        <w:t xml:space="preserve">ตารางการจัดทำข้อมูลการวิเคราะห์ความสำคัญของผู้มีส่วนได้ส่วนเสีย </w:t>
      </w:r>
    </w:p>
    <w:p w14:paraId="415C381A" w14:textId="77777777" w:rsidR="001C5762" w:rsidRDefault="00A370FD">
      <w:pPr>
        <w:autoSpaceDE w:val="0"/>
        <w:autoSpaceDN w:val="0"/>
        <w:adjustRightInd w:val="0"/>
        <w:jc w:val="center"/>
        <w:rPr>
          <w:rFonts w:ascii="TH SarabunPSK" w:hAnsi="TH SarabunPSK" w:cs="TH SarabunPSK"/>
          <w:b/>
          <w:bCs/>
          <w:color w:val="000000" w:themeColor="text1"/>
          <w:sz w:val="32"/>
          <w:szCs w:val="32"/>
          <w:cs/>
        </w:rPr>
      </w:pPr>
      <w:r>
        <w:rPr>
          <w:rFonts w:ascii="TH SarabunPSK" w:hAnsi="TH SarabunPSK" w:cs="TH SarabunPSK" w:hint="cs"/>
          <w:b/>
          <w:bCs/>
          <w:color w:val="000000" w:themeColor="text1"/>
          <w:sz w:val="32"/>
          <w:szCs w:val="32"/>
        </w:rPr>
        <w:t xml:space="preserve">(Stakeholder </w:t>
      </w:r>
      <w:r>
        <w:rPr>
          <w:rFonts w:ascii="TH SarabunPSK" w:hAnsi="TH SarabunPSK" w:cs="TH SarabunPSK" w:hint="cs"/>
          <w:b/>
          <w:bCs/>
          <w:color w:val="000000" w:themeColor="text1"/>
          <w:sz w:val="32"/>
          <w:szCs w:val="32"/>
          <w:vertAlign w:val="superscript"/>
          <w:cs/>
        </w:rPr>
        <w:t>,</w:t>
      </w:r>
      <w:r>
        <w:rPr>
          <w:rFonts w:ascii="TH SarabunPSK" w:hAnsi="TH SarabunPSK" w:cs="TH SarabunPSK" w:hint="cs"/>
          <w:b/>
          <w:bCs/>
          <w:color w:val="000000" w:themeColor="text1"/>
          <w:sz w:val="32"/>
          <w:szCs w:val="32"/>
          <w:vertAlign w:val="superscript"/>
        </w:rPr>
        <w:t xml:space="preserve"> </w:t>
      </w:r>
      <w:r>
        <w:rPr>
          <w:rFonts w:ascii="TH SarabunPSK" w:hAnsi="TH SarabunPSK" w:cs="TH SarabunPSK" w:hint="cs"/>
          <w:b/>
          <w:bCs/>
          <w:color w:val="000000" w:themeColor="text1"/>
          <w:sz w:val="32"/>
          <w:szCs w:val="32"/>
        </w:rPr>
        <w:t>s</w:t>
      </w:r>
      <w:r>
        <w:rPr>
          <w:rFonts w:ascii="TH SarabunPSK" w:hAnsi="TH SarabunPSK" w:cs="TH SarabunPSK" w:hint="cs"/>
          <w:b/>
          <w:bCs/>
          <w:color w:val="000000" w:themeColor="text1"/>
          <w:sz w:val="32"/>
          <w:szCs w:val="32"/>
          <w:vertAlign w:val="superscript"/>
          <w:cs/>
        </w:rPr>
        <w:t xml:space="preserve"> </w:t>
      </w:r>
      <w:r>
        <w:rPr>
          <w:rFonts w:ascii="TH SarabunPSK" w:hAnsi="TH SarabunPSK" w:cs="TH SarabunPSK" w:hint="cs"/>
          <w:b/>
          <w:bCs/>
          <w:color w:val="000000" w:themeColor="text1"/>
          <w:sz w:val="32"/>
          <w:szCs w:val="32"/>
        </w:rPr>
        <w:t>Power and Impact Analysis)</w:t>
      </w:r>
      <w:r>
        <w:rPr>
          <w:rFonts w:ascii="TH SarabunPSK" w:hAnsi="TH SarabunPSK" w:cs="TH SarabunPSK" w:hint="cs"/>
          <w:b/>
          <w:bCs/>
          <w:color w:val="000000" w:themeColor="text1"/>
          <w:sz w:val="32"/>
          <w:szCs w:val="32"/>
          <w:cs/>
        </w:rPr>
        <w:t xml:space="preserve"> </w:t>
      </w:r>
    </w:p>
    <w:p w14:paraId="415C381B" w14:textId="77777777" w:rsidR="001C5762" w:rsidRDefault="001C5762">
      <w:pPr>
        <w:autoSpaceDE w:val="0"/>
        <w:autoSpaceDN w:val="0"/>
        <w:adjustRightInd w:val="0"/>
        <w:rPr>
          <w:rFonts w:ascii="Angsana New" w:hAnsi="Angsana New"/>
          <w:color w:val="C00000"/>
          <w:sz w:val="32"/>
          <w:szCs w:val="32"/>
          <w:cs/>
        </w:rPr>
      </w:pPr>
    </w:p>
    <w:p w14:paraId="415C381C" w14:textId="77777777" w:rsidR="001C5762" w:rsidRDefault="001C5762">
      <w:pPr>
        <w:tabs>
          <w:tab w:val="left" w:pos="360"/>
          <w:tab w:val="left" w:pos="720"/>
        </w:tabs>
        <w:rPr>
          <w:rFonts w:ascii="TH Sarabun New" w:hAnsi="TH Sarabun New" w:cs="TH Sarabun New"/>
          <w:sz w:val="72"/>
          <w:szCs w:val="72"/>
        </w:rPr>
      </w:pPr>
    </w:p>
    <w:p w14:paraId="415C381D" w14:textId="77777777" w:rsidR="001C5762" w:rsidRDefault="001C5762">
      <w:pPr>
        <w:tabs>
          <w:tab w:val="left" w:pos="360"/>
          <w:tab w:val="left" w:pos="720"/>
        </w:tabs>
        <w:rPr>
          <w:rFonts w:ascii="TH Sarabun New" w:hAnsi="TH Sarabun New" w:cs="TH Sarabun New"/>
          <w:sz w:val="72"/>
          <w:szCs w:val="72"/>
        </w:rPr>
      </w:pPr>
    </w:p>
    <w:p w14:paraId="415C381E" w14:textId="77777777" w:rsidR="001C5762" w:rsidRDefault="001C5762">
      <w:pPr>
        <w:tabs>
          <w:tab w:val="left" w:pos="360"/>
          <w:tab w:val="left" w:pos="720"/>
        </w:tabs>
        <w:rPr>
          <w:rFonts w:ascii="TH Sarabun New" w:hAnsi="TH Sarabun New" w:cs="TH Sarabun New"/>
          <w:sz w:val="72"/>
          <w:szCs w:val="72"/>
        </w:rPr>
      </w:pPr>
    </w:p>
    <w:p w14:paraId="415C381F" w14:textId="77777777" w:rsidR="001C5762" w:rsidRDefault="001C5762">
      <w:pPr>
        <w:tabs>
          <w:tab w:val="left" w:pos="360"/>
          <w:tab w:val="left" w:pos="720"/>
        </w:tabs>
        <w:rPr>
          <w:rFonts w:ascii="TH Sarabun New" w:hAnsi="TH Sarabun New" w:cs="TH Sarabun New"/>
          <w:sz w:val="32"/>
          <w:szCs w:val="32"/>
        </w:rPr>
      </w:pPr>
    </w:p>
    <w:p w14:paraId="415C3820" w14:textId="77777777" w:rsidR="001C5762" w:rsidRDefault="001C5762">
      <w:pPr>
        <w:tabs>
          <w:tab w:val="left" w:pos="360"/>
          <w:tab w:val="left" w:pos="720"/>
        </w:tabs>
        <w:rPr>
          <w:rFonts w:ascii="TH Sarabun New" w:hAnsi="TH Sarabun New" w:cs="TH Sarabun New"/>
          <w:sz w:val="32"/>
          <w:szCs w:val="32"/>
        </w:rPr>
      </w:pPr>
    </w:p>
    <w:p w14:paraId="415C3821" w14:textId="77777777" w:rsidR="001C5762" w:rsidRDefault="001C5762">
      <w:pPr>
        <w:tabs>
          <w:tab w:val="left" w:pos="360"/>
          <w:tab w:val="left" w:pos="720"/>
        </w:tabs>
        <w:rPr>
          <w:rFonts w:ascii="TH Sarabun New" w:hAnsi="TH Sarabun New" w:cs="TH Sarabun New"/>
          <w:sz w:val="32"/>
          <w:szCs w:val="32"/>
        </w:rPr>
      </w:pPr>
    </w:p>
    <w:p w14:paraId="415C3822" w14:textId="77777777" w:rsidR="001C5762" w:rsidRDefault="001C5762">
      <w:pPr>
        <w:tabs>
          <w:tab w:val="left" w:pos="360"/>
          <w:tab w:val="left" w:pos="720"/>
        </w:tabs>
        <w:rPr>
          <w:rFonts w:ascii="TH Sarabun New" w:hAnsi="TH Sarabun New" w:cs="TH Sarabun New"/>
          <w:sz w:val="32"/>
          <w:szCs w:val="32"/>
        </w:rPr>
      </w:pPr>
    </w:p>
    <w:p w14:paraId="415C3823" w14:textId="77777777" w:rsidR="001C5762" w:rsidRDefault="001C5762">
      <w:pPr>
        <w:tabs>
          <w:tab w:val="left" w:pos="360"/>
          <w:tab w:val="left" w:pos="720"/>
        </w:tabs>
        <w:rPr>
          <w:rFonts w:ascii="TH Sarabun New" w:hAnsi="TH Sarabun New" w:cs="TH Sarabun New"/>
          <w:sz w:val="32"/>
          <w:szCs w:val="32"/>
        </w:rPr>
      </w:pPr>
    </w:p>
    <w:p w14:paraId="415C3824" w14:textId="77777777" w:rsidR="001C5762" w:rsidRDefault="001C5762">
      <w:pPr>
        <w:tabs>
          <w:tab w:val="left" w:pos="360"/>
          <w:tab w:val="left" w:pos="720"/>
        </w:tabs>
        <w:rPr>
          <w:rFonts w:ascii="TH Sarabun New" w:hAnsi="TH Sarabun New" w:cs="TH Sarabun New"/>
          <w:sz w:val="32"/>
          <w:szCs w:val="32"/>
        </w:rPr>
      </w:pPr>
    </w:p>
    <w:p w14:paraId="415C3825" w14:textId="7C6DA15B" w:rsidR="001C5762" w:rsidRDefault="001676EC">
      <w:pPr>
        <w:tabs>
          <w:tab w:val="left" w:pos="360"/>
          <w:tab w:val="left" w:pos="720"/>
        </w:tabs>
        <w:rPr>
          <w:rFonts w:ascii="TH Sarabun New" w:hAnsi="TH Sarabun New" w:cs="TH Sarabun New"/>
          <w:sz w:val="32"/>
          <w:szCs w:val="32"/>
        </w:rPr>
      </w:pPr>
      <w:r>
        <w:rPr>
          <w:rFonts w:ascii="TH Sarabun New" w:hAnsi="TH Sarabun New" w:cs="TH Sarabun New"/>
          <w:b/>
          <w:bCs/>
          <w:noProof/>
          <w:sz w:val="72"/>
          <w:szCs w:val="72"/>
        </w:rPr>
        <w:lastRenderedPageBreak/>
        <mc:AlternateContent>
          <mc:Choice Requires="wps">
            <w:drawing>
              <wp:anchor distT="0" distB="0" distL="114300" distR="114300" simplePos="0" relativeHeight="251689984" behindDoc="0" locked="0" layoutInCell="1" allowOverlap="1" wp14:anchorId="415C4284" wp14:editId="7ECCFA81">
                <wp:simplePos x="0" y="0"/>
                <wp:positionH relativeFrom="page">
                  <wp:posOffset>3521075</wp:posOffset>
                </wp:positionH>
                <wp:positionV relativeFrom="paragraph">
                  <wp:posOffset>-537210</wp:posOffset>
                </wp:positionV>
                <wp:extent cx="638175" cy="362585"/>
                <wp:effectExtent l="0" t="0" r="9525" b="0"/>
                <wp:wrapNone/>
                <wp:docPr id="1987084465" name="สี่เหลี่ยมผืนผ้า 5"/>
                <wp:cNvGraphicFramePr/>
                <a:graphic xmlns:a="http://schemas.openxmlformats.org/drawingml/2006/main">
                  <a:graphicData uri="http://schemas.microsoft.com/office/word/2010/wordprocessingShape">
                    <wps:wsp>
                      <wps:cNvSpPr/>
                      <wps:spPr>
                        <a:xfrm>
                          <a:off x="0" y="0"/>
                          <a:ext cx="638175" cy="36258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74"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84" id="_x0000_s1069" style="position:absolute;margin-left:277.25pt;margin-top:-42.3pt;width:50.25pt;height:28.55pt;z-index:251689984;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C7bwIAADYFAAAOAAAAZHJzL2Uyb0RvYy54bWysVMFu2zAMvQ/YPwi6L7bTJM2COkXQIsOA&#10;Yg3aDTsrshQLkEVNUuJkXz9Kdpx2K3YYdpFFkXwkn0ne3B4bTQ7CeQWmpMUop0QYDpUyu5J++7r+&#10;MKfEB2YqpsGIkp6Ep7fL9+9uWrsQY6hBV8IRBDF+0dqS1iHYRZZ5XouG+RFYYVApwTUsoOh2WeVY&#10;i+iNzsZ5PstacJV1wIX3+HrfKeky4UspeHiU0otAdEkxt5BOl85tPLPlDVvsHLO14n0a7B+yaJgy&#10;GHSAumeBkb1Tf0A1ijvwIMOIQ5OBlIqLVANWU+S/VfNcMytSLUiOtwNN/v/B8i+HZ7txSENr/cLj&#10;NVZxlK6JX8yPHBNZp4EscQyE4+Psal5cTynhqLqajafzaSQzuzhb58MnAQ2Jl5I6/BeJInZ48KEz&#10;PZvEWB60qtZK6yTE/y/utCMHhn9uuyt68FdW2kRbA9GrA4wv2aWSdAsnLaKdNk9CElVh7uOUSGqy&#10;SxDGuTCh6FQ1q0QXu5jmeeoTLG3wSIUmwIgsMf6A3QO8LuCM3WXZ20dXkXp0cM7/lljnPHikyGDC&#10;4NwoA+4tAI1V9ZE7+zNJHTWRpXDcHpEbpGYeTePTFqrTxhEH3dB4y9cK/+QD82HDHE4JzhNOfnjE&#10;Q2poSwr9jZIa3M+33qM9Ni9qKWlx6krqf+yZE5Tozwbb+mMxmcQxTcJkej1Gwb3UbF9qzL65A2yP&#10;AneM5eka7YM+X6WD5jsuiFWMiipmOMYuKQ/uLNyFbhvgiuFitUpmOJqWhQfzbHkEj0QbWO0DSJUa&#10;98JOTyQOZ+qIfpHE6X8pJ6vLulv+AgAA//8DAFBLAwQUAAYACAAAACEAYmB4oN8AAAALAQAADwAA&#10;AGRycy9kb3ducmV2LnhtbEyPwU7DMAyG70i8Q2QkblvKWNqpNJ0Qggm4MSjnrDFtReOUJt3K22NO&#10;cLT96ff3F9vZ9eKIY+g8abhaJiCQam87ajS8vT4sNiBCNGRN7wk1fGOAbXl+Vpjc+hO94HEfG8Eh&#10;FHKjoY1xyKUMdYvOhKUfkPj24UdnIo9jI+1oThzuerlKklQ60xF/aM2Ady3Wn/vJaZhU9nQ/v3/t&#10;rqukyp6rXj3G3aD15cV8ewMi4hz/YPjVZ3Uo2engJ7JB9BqUWitGNSw26xQEE6lS3O7Am1WmQJaF&#10;/N+h/AEAAP//AwBQSwECLQAUAAYACAAAACEAtoM4kv4AAADhAQAAEwAAAAAAAAAAAAAAAAAAAAAA&#10;W0NvbnRlbnRfVHlwZXNdLnhtbFBLAQItABQABgAIAAAAIQA4/SH/1gAAAJQBAAALAAAAAAAAAAAA&#10;AAAAAC8BAABfcmVscy8ucmVsc1BLAQItABQABgAIAAAAIQB+r0C7bwIAADYFAAAOAAAAAAAAAAAA&#10;AAAAAC4CAABkcnMvZTJvRG9jLnhtbFBLAQItABQABgAIAAAAIQBiYHig3wAAAAsBAAAPAAAAAAAA&#10;AAAAAAAAAMkEAABkcnMvZG93bnJldi54bWxQSwUGAAAAAAQABADzAAAA1QUAAAAA&#10;" fillcolor="white [3212]" stroked="f" strokeweight="2pt">
                <v:textbox>
                  <w:txbxContent>
                    <w:p w14:paraId="415C4374" w14:textId="77777777" w:rsidR="001C5762" w:rsidRDefault="001C5762">
                      <w:pPr>
                        <w:jc w:val="center"/>
                      </w:pPr>
                    </w:p>
                  </w:txbxContent>
                </v:textbox>
                <w10:wrap anchorx="page"/>
              </v:rect>
            </w:pict>
          </mc:Fallback>
        </mc:AlternateContent>
      </w:r>
    </w:p>
    <w:p w14:paraId="415C3826" w14:textId="5EB90E7C" w:rsidR="001C5762" w:rsidRDefault="001C5762">
      <w:pPr>
        <w:tabs>
          <w:tab w:val="left" w:pos="360"/>
          <w:tab w:val="left" w:pos="720"/>
        </w:tabs>
        <w:rPr>
          <w:rFonts w:ascii="TH Sarabun New" w:hAnsi="TH Sarabun New" w:cs="TH Sarabun New"/>
          <w:sz w:val="32"/>
          <w:szCs w:val="32"/>
        </w:rPr>
      </w:pPr>
    </w:p>
    <w:p w14:paraId="14019AD3" w14:textId="77777777" w:rsidR="001C5762" w:rsidRDefault="001C5762">
      <w:pPr>
        <w:tabs>
          <w:tab w:val="center" w:pos="7119"/>
          <w:tab w:val="right" w:pos="14096"/>
        </w:tabs>
        <w:autoSpaceDE w:val="0"/>
        <w:autoSpaceDN w:val="0"/>
        <w:adjustRightInd w:val="0"/>
        <w:ind w:left="142"/>
        <w:jc w:val="center"/>
        <w:rPr>
          <w:rFonts w:ascii="Angsana New" w:eastAsia="Calibri" w:hAnsi="Angsana New"/>
          <w:b/>
          <w:bCs/>
          <w:color w:val="C00000"/>
          <w:spacing w:val="-4"/>
          <w:sz w:val="34"/>
          <w:szCs w:val="34"/>
        </w:rPr>
      </w:pPr>
    </w:p>
    <w:p w14:paraId="119360D1" w14:textId="77777777" w:rsidR="0067505F" w:rsidRDefault="0067505F">
      <w:pPr>
        <w:tabs>
          <w:tab w:val="center" w:pos="7119"/>
          <w:tab w:val="right" w:pos="14096"/>
        </w:tabs>
        <w:autoSpaceDE w:val="0"/>
        <w:autoSpaceDN w:val="0"/>
        <w:adjustRightInd w:val="0"/>
        <w:ind w:left="142"/>
        <w:jc w:val="center"/>
        <w:rPr>
          <w:rFonts w:ascii="Angsana New" w:eastAsia="Calibri" w:hAnsi="Angsana New"/>
          <w:b/>
          <w:bCs/>
          <w:color w:val="C00000"/>
          <w:spacing w:val="-4"/>
          <w:sz w:val="34"/>
          <w:szCs w:val="34"/>
        </w:rPr>
      </w:pPr>
    </w:p>
    <w:p w14:paraId="3EDB81AA" w14:textId="77777777" w:rsidR="0067505F" w:rsidRDefault="0067505F">
      <w:pPr>
        <w:tabs>
          <w:tab w:val="center" w:pos="7119"/>
          <w:tab w:val="right" w:pos="14096"/>
        </w:tabs>
        <w:autoSpaceDE w:val="0"/>
        <w:autoSpaceDN w:val="0"/>
        <w:adjustRightInd w:val="0"/>
        <w:ind w:left="142"/>
        <w:jc w:val="center"/>
        <w:rPr>
          <w:rFonts w:ascii="Angsana New" w:eastAsia="Calibri" w:hAnsi="Angsana New"/>
          <w:b/>
          <w:bCs/>
          <w:color w:val="C00000"/>
          <w:spacing w:val="-4"/>
          <w:sz w:val="34"/>
          <w:szCs w:val="34"/>
        </w:rPr>
      </w:pPr>
    </w:p>
    <w:p w14:paraId="51F3F85D" w14:textId="77777777" w:rsidR="0067505F" w:rsidRDefault="0067505F">
      <w:pPr>
        <w:tabs>
          <w:tab w:val="center" w:pos="7119"/>
          <w:tab w:val="right" w:pos="14096"/>
        </w:tabs>
        <w:autoSpaceDE w:val="0"/>
        <w:autoSpaceDN w:val="0"/>
        <w:adjustRightInd w:val="0"/>
        <w:ind w:left="142"/>
        <w:jc w:val="center"/>
        <w:rPr>
          <w:rFonts w:ascii="Angsana New" w:eastAsia="Calibri" w:hAnsi="Angsana New"/>
          <w:b/>
          <w:bCs/>
          <w:color w:val="C00000"/>
          <w:spacing w:val="-4"/>
          <w:sz w:val="34"/>
          <w:szCs w:val="34"/>
        </w:rPr>
      </w:pPr>
    </w:p>
    <w:p w14:paraId="6C362A7A" w14:textId="77777777" w:rsidR="0067505F" w:rsidRDefault="0067505F">
      <w:pPr>
        <w:tabs>
          <w:tab w:val="center" w:pos="7119"/>
          <w:tab w:val="right" w:pos="14096"/>
        </w:tabs>
        <w:autoSpaceDE w:val="0"/>
        <w:autoSpaceDN w:val="0"/>
        <w:adjustRightInd w:val="0"/>
        <w:ind w:left="142"/>
        <w:jc w:val="center"/>
        <w:rPr>
          <w:rFonts w:ascii="Angsana New" w:eastAsia="Calibri" w:hAnsi="Angsana New"/>
          <w:b/>
          <w:bCs/>
          <w:color w:val="C00000"/>
          <w:spacing w:val="-4"/>
          <w:sz w:val="34"/>
          <w:szCs w:val="34"/>
        </w:rPr>
      </w:pPr>
    </w:p>
    <w:p w14:paraId="602D9116" w14:textId="77777777" w:rsidR="0067505F" w:rsidRDefault="0067505F">
      <w:pPr>
        <w:tabs>
          <w:tab w:val="center" w:pos="7119"/>
          <w:tab w:val="right" w:pos="14096"/>
        </w:tabs>
        <w:autoSpaceDE w:val="0"/>
        <w:autoSpaceDN w:val="0"/>
        <w:adjustRightInd w:val="0"/>
        <w:ind w:left="142"/>
        <w:jc w:val="center"/>
        <w:rPr>
          <w:rFonts w:ascii="Angsana New" w:eastAsia="Calibri" w:hAnsi="Angsana New"/>
          <w:b/>
          <w:bCs/>
          <w:color w:val="C00000"/>
          <w:spacing w:val="-4"/>
          <w:sz w:val="34"/>
          <w:szCs w:val="34"/>
        </w:rPr>
      </w:pPr>
    </w:p>
    <w:p w14:paraId="311ED038" w14:textId="77777777" w:rsidR="0067505F" w:rsidRDefault="0067505F">
      <w:pPr>
        <w:tabs>
          <w:tab w:val="center" w:pos="7119"/>
          <w:tab w:val="right" w:pos="14096"/>
        </w:tabs>
        <w:autoSpaceDE w:val="0"/>
        <w:autoSpaceDN w:val="0"/>
        <w:adjustRightInd w:val="0"/>
        <w:ind w:left="142"/>
        <w:jc w:val="center"/>
        <w:rPr>
          <w:rFonts w:ascii="Angsana New" w:eastAsia="Calibri" w:hAnsi="Angsana New"/>
          <w:b/>
          <w:bCs/>
          <w:color w:val="C00000"/>
          <w:spacing w:val="-4"/>
          <w:sz w:val="34"/>
          <w:szCs w:val="34"/>
        </w:rPr>
      </w:pPr>
    </w:p>
    <w:p w14:paraId="168A97BC" w14:textId="77777777" w:rsidR="0067505F" w:rsidRDefault="0067505F">
      <w:pPr>
        <w:tabs>
          <w:tab w:val="center" w:pos="7119"/>
          <w:tab w:val="right" w:pos="14096"/>
        </w:tabs>
        <w:autoSpaceDE w:val="0"/>
        <w:autoSpaceDN w:val="0"/>
        <w:adjustRightInd w:val="0"/>
        <w:ind w:left="142"/>
        <w:jc w:val="center"/>
        <w:rPr>
          <w:rFonts w:ascii="Angsana New" w:eastAsia="Calibri" w:hAnsi="Angsana New"/>
          <w:b/>
          <w:bCs/>
          <w:color w:val="C00000"/>
          <w:spacing w:val="-4"/>
          <w:sz w:val="34"/>
          <w:szCs w:val="34"/>
        </w:rPr>
      </w:pPr>
    </w:p>
    <w:p w14:paraId="415C3827" w14:textId="77777777" w:rsidR="0067505F" w:rsidRDefault="0067505F">
      <w:pPr>
        <w:tabs>
          <w:tab w:val="center" w:pos="7119"/>
          <w:tab w:val="right" w:pos="14096"/>
        </w:tabs>
        <w:autoSpaceDE w:val="0"/>
        <w:autoSpaceDN w:val="0"/>
        <w:adjustRightInd w:val="0"/>
        <w:ind w:left="142"/>
        <w:jc w:val="center"/>
        <w:rPr>
          <w:rFonts w:ascii="Angsana New" w:eastAsia="Calibri" w:hAnsi="Angsana New"/>
          <w:b/>
          <w:bCs/>
          <w:color w:val="C00000"/>
          <w:spacing w:val="-4"/>
          <w:sz w:val="34"/>
          <w:szCs w:val="34"/>
        </w:rPr>
        <w:sectPr w:rsidR="0067505F">
          <w:headerReference w:type="default" r:id="rId21"/>
          <w:pgSz w:w="11907" w:h="16840"/>
          <w:pgMar w:top="1134" w:right="1440" w:bottom="1440" w:left="1440" w:header="283" w:footer="0" w:gutter="284"/>
          <w:pgNumType w:fmt="numberInDash"/>
          <w:cols w:space="708"/>
          <w:docGrid w:linePitch="360"/>
        </w:sectPr>
      </w:pPr>
    </w:p>
    <w:p w14:paraId="415C3828" w14:textId="77777777" w:rsidR="001C5762" w:rsidRDefault="00A370FD">
      <w:pPr>
        <w:autoSpaceDE w:val="0"/>
        <w:autoSpaceDN w:val="0"/>
        <w:adjustRightInd w:val="0"/>
        <w:jc w:val="center"/>
        <w:rPr>
          <w:rFonts w:ascii="TH SarabunPSK" w:hAnsi="TH SarabunPSK" w:cs="TH SarabunPSK"/>
          <w:b/>
          <w:bCs/>
          <w:color w:val="000000" w:themeColor="text1"/>
          <w:sz w:val="32"/>
          <w:szCs w:val="32"/>
        </w:rPr>
      </w:pPr>
      <w:r>
        <w:rPr>
          <w:rFonts w:ascii="TH Sarabun New" w:hAnsi="TH Sarabun New" w:cs="TH Sarabun New"/>
          <w:b/>
          <w:bCs/>
          <w:noProof/>
          <w:sz w:val="32"/>
          <w:szCs w:val="32"/>
        </w:rPr>
        <w:lastRenderedPageBreak/>
        <mc:AlternateContent>
          <mc:Choice Requires="wps">
            <w:drawing>
              <wp:anchor distT="0" distB="0" distL="114300" distR="114300" simplePos="0" relativeHeight="251673600" behindDoc="0" locked="0" layoutInCell="1" allowOverlap="1" wp14:anchorId="415C4286" wp14:editId="415C4287">
                <wp:simplePos x="0" y="0"/>
                <wp:positionH relativeFrom="page">
                  <wp:align>center</wp:align>
                </wp:positionH>
                <wp:positionV relativeFrom="paragraph">
                  <wp:posOffset>-546735</wp:posOffset>
                </wp:positionV>
                <wp:extent cx="723265" cy="287020"/>
                <wp:effectExtent l="0" t="0" r="1270" b="0"/>
                <wp:wrapNone/>
                <wp:docPr id="704079021" name="สี่เหลี่ยมผืนผ้า 1"/>
                <wp:cNvGraphicFramePr/>
                <a:graphic xmlns:a="http://schemas.openxmlformats.org/drawingml/2006/main">
                  <a:graphicData uri="http://schemas.microsoft.com/office/word/2010/wordprocessingShape">
                    <wps:wsp>
                      <wps:cNvSpPr/>
                      <wps:spPr>
                        <a:xfrm>
                          <a:off x="0" y="0"/>
                          <a:ext cx="723014" cy="2870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75"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86" id="_x0000_s1070" style="position:absolute;left:0;text-align:left;margin-left:0;margin-top:-43.05pt;width:56.95pt;height:22.6pt;z-index:251673600;visibility:visible;mso-wrap-style:square;mso-wrap-distance-left:9pt;mso-wrap-distance-top:0;mso-wrap-distance-right:9pt;mso-wrap-distance-bottom:0;mso-position-horizontal:center;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Q64bwIAADYFAAAOAAAAZHJzL2Uyb0RvYy54bWysVE1v2zAMvQ/YfxB0X/yxdG2DOkWQIsOA&#10;YA3WDTsrshQLkEVNUuJkv36U7DjtVuww7GKLIvlIPpG8uz+2mhyE8wpMRYtJTokwHGpldhX99nX1&#10;7oYSH5ipmQYjKnoSnt7P37656+xMlNCAroUjCGL8rLMVbUKwsyzzvBEt8xOwwqBSgmtZQNHtstqx&#10;DtFbnZV5/iHrwNXWARfe4+1Dr6TzhC+l4OFRSi8C0RXF3EL6uvTdxm82v2OznWO2UXxIg/1DFi1T&#10;BoOOUA8sMLJ36g+oVnEHHmSYcGgzkFJxkWrAaor8t2qeGmZFqgXJ8Xakyf8/WP758GQ3DmnorJ95&#10;PMYqjtK18Y/5kWMi6zSSJY6BcLy8Lt/nxZQSjqry5jq/SWRmF2frfPgooCXxUFGHb5EoYoe1DxgQ&#10;Tc8mMZYHreqV0joJ8f3FUjtyYPhy210RXwo9XlhpE20NRK9eHW+ySyXpFE5aRDttvghJVI25lymR&#10;1GSXIIxzYULRqxpWiz52cZXn59JGj5RLAozIEuOP2APAywLO2H2Wg310FalHR+f8b4n1zqNHigwm&#10;jM6tMuBeA9BY1RC5tz+T1FMTWQrH7RG5QWpuo2m82kJ92jjioB8ab/lK4UuumQ8b5nBKcJ5w8sMj&#10;fqSGrqIwnChpwP187T7aY/OilpIOp66i/seeOUGJ/mSwrW+L6TSOaRKmV9clCu65ZvtcY/btErA9&#10;CtwxlqdjtA/6fJQO2u+4IBYxKqqY4Ri7ojy4s7AM/TbAFcPFYpHMcDQtC2vzZHkEj0QbWOwDSJUa&#10;98LOQCQOZ+qIYZHE6X8uJ6vLupv/AgAA//8DAFBLAwQUAAYACAAAACEAQTgZot4AAAAIAQAADwAA&#10;AGRycy9kb3ducmV2LnhtbEyPzU7DMBCE70h9B2uRuLV2WvoX4lQVgopyoxDObrwkUe11iJ02vD3u&#10;CY6zs5r5JtsM1rAzdr5xJCGZCGBIpdMNVRI+3p/HK2A+KNLKOEIJP+hhk49uMpVqd6E3PB9CxWII&#10;+VRJqENoU859WaNVfuJapOh9uc6qEGVXcd2pSwy3hk+FWHCrGooNtWrxscbydOithH6+3D8Nn9+7&#10;WSGK5Wth5i9h10p5dztsH4AFHMLfM1zxIzrkkenoetKeGQlxSJAwXi0SYFc7ma2BHePlXqyB5xn/&#10;PyD/BQAA//8DAFBLAQItABQABgAIAAAAIQC2gziS/gAAAOEBAAATAAAAAAAAAAAAAAAAAAAAAABb&#10;Q29udGVudF9UeXBlc10ueG1sUEsBAi0AFAAGAAgAAAAhADj9If/WAAAAlAEAAAsAAAAAAAAAAAAA&#10;AAAALwEAAF9yZWxzLy5yZWxzUEsBAi0AFAAGAAgAAAAhAHhJDrhvAgAANgUAAA4AAAAAAAAAAAAA&#10;AAAALgIAAGRycy9lMm9Eb2MueG1sUEsBAi0AFAAGAAgAAAAhAEE4GaLeAAAACAEAAA8AAAAAAAAA&#10;AAAAAAAAyQQAAGRycy9kb3ducmV2LnhtbFBLBQYAAAAABAAEAPMAAADUBQAAAAA=&#10;" fillcolor="white [3212]" stroked="f" strokeweight="2pt">
                <v:textbox>
                  <w:txbxContent>
                    <w:p w14:paraId="415C4375" w14:textId="77777777" w:rsidR="001C5762" w:rsidRDefault="001C5762">
                      <w:pPr>
                        <w:jc w:val="center"/>
                      </w:pPr>
                    </w:p>
                  </w:txbxContent>
                </v:textbox>
                <w10:wrap anchorx="page"/>
              </v:rect>
            </w:pict>
          </mc:Fallback>
        </mc:AlternateContent>
      </w:r>
      <w:r>
        <w:rPr>
          <w:rFonts w:ascii="TH SarabunPSK" w:hAnsi="TH SarabunPSK" w:cs="TH SarabunPSK"/>
          <w:b/>
          <w:bCs/>
          <w:noProof/>
          <w:color w:val="000000" w:themeColor="text1"/>
          <w:sz w:val="32"/>
          <w:szCs w:val="32"/>
        </w:rPr>
        <mc:AlternateContent>
          <mc:Choice Requires="wps">
            <w:drawing>
              <wp:anchor distT="0" distB="0" distL="114300" distR="114300" simplePos="0" relativeHeight="251653120" behindDoc="0" locked="0" layoutInCell="1" allowOverlap="1" wp14:anchorId="415C4288" wp14:editId="415C4289">
                <wp:simplePos x="0" y="0"/>
                <wp:positionH relativeFrom="column">
                  <wp:posOffset>2653665</wp:posOffset>
                </wp:positionH>
                <wp:positionV relativeFrom="paragraph">
                  <wp:posOffset>-594995</wp:posOffset>
                </wp:positionV>
                <wp:extent cx="445135" cy="349885"/>
                <wp:effectExtent l="0" t="0" r="0" b="0"/>
                <wp:wrapNone/>
                <wp:docPr id="68" name="สี่เหลี่ยมผืนผ้า 68"/>
                <wp:cNvGraphicFramePr/>
                <a:graphic xmlns:a="http://schemas.openxmlformats.org/drawingml/2006/main">
                  <a:graphicData uri="http://schemas.microsoft.com/office/word/2010/wordprocessingShape">
                    <wps:wsp>
                      <wps:cNvSpPr/>
                      <wps:spPr>
                        <a:xfrm>
                          <a:off x="0" y="0"/>
                          <a:ext cx="445273" cy="34985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76"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88" id="สี่เหลี่ยมผืนผ้า 68" o:spid="_x0000_s1071" style="position:absolute;left:0;text-align:left;margin-left:208.95pt;margin-top:-46.85pt;width:35.05pt;height:27.55pt;z-index:251653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0bUbgIAADYFAAAOAAAAZHJzL2Uyb0RvYy54bWysVN9vEzEMfkfif4jyzq7tWrZVu07VpiGk&#10;iU0MxHOaS3qRcnFw0l7LX4+T+9EBEw+Ie8glsf3Z/mL7+ubQWLZXGAy4kk/PJpwpJ6Eyblvyr1/u&#10;311yFqJwlbDgVMmPKvCb1ds3161fqhnUYCuFjEBcWLa+5HWMflkUQdaqEeEMvHIk1ICNiHTEbVGh&#10;aAm9scVsMnlftICVR5AqBLq964R8lfG1VjI+ah1UZLbkFFvMK+Z1k9ZidS2WWxS+NrIPQ/xDFI0w&#10;jpyOUHciCrZD8wdUYyRCAB3PJDQFaG2kyjlQNtPJb9k818KrnAuRE/xIU/h/sPLT/tk/IdHQ+rAM&#10;tE1ZHDQ26U/xsUMm6ziSpQ6RSbqczxezi3POJInO51eXi4tEZnEy9hjiBwUNS5uSI71FpkjsH0Ls&#10;VAeV5CuANdW9sTYf0vurW4tsL+jlNttpD/6LlnVJ10Gy6gDTTXHKJO/i0aqkZ91npZmpKPZZDiQX&#10;2cmJkFK5OO1EtahU53sxoW/wPoSVE82ACVmT/xG7Bxg0O5ABu4uy10+mKtfoaDz5W2Cd8WiRPYOL&#10;o3FjHOBrAJay6j13+gNJHTWJpXjYHIgbesqca7raQHV8QobQNU3w8t7QSz6IEJ8EUpdQP1Hnx0da&#10;tIW25NDvOKsBf7x2n/SpeEnKWUtdV/LwfSdQcWY/Oirrq+l8nto0H+aLixkd8KVk81Lids0tUHlM&#10;acZ4mbdJP9phqxGabzQg1skriYST5LvkMuJwuI3dNKARI9V6ndWoNb2ID+7ZywSeiHaw3kXQJhfu&#10;iZ2eSGrOXBH9IEnd//KctU7jbvUTAAD//wMAUEsDBBQABgAIAAAAIQDpE0jk4QAAAAsBAAAPAAAA&#10;ZHJzL2Rvd25yZXYueG1sTI/BTsMwDIbvSLxDZCRuWzq6rV1pOiEEE+PGoJyz1rQViVOadCtvjznB&#10;0fan39+fbydrxAkH3zlSsJhHIJAqV3fUKHh7fZylIHzQVGvjCBV8o4dtcXmR66x2Z3rB0yE0gkPI&#10;Z1pBG0KfSemrFq32c9cj8e3DDVYHHodG1oM+c7g18iaK1tLqjvhDq3u8b7H6PIxWwbhK9g/T+9cu&#10;LqMyeS7N6inseqWur6a7WxABp/AHw68+q0PBTkc3Uu2FUbBcJBtGFcw2cQKCiWWacrsjb+J0DbLI&#10;5f8OxQ8AAAD//wMAUEsBAi0AFAAGAAgAAAAhALaDOJL+AAAA4QEAABMAAAAAAAAAAAAAAAAAAAAA&#10;AFtDb250ZW50X1R5cGVzXS54bWxQSwECLQAUAAYACAAAACEAOP0h/9YAAACUAQAACwAAAAAAAAAA&#10;AAAAAAAvAQAAX3JlbHMvLnJlbHNQSwECLQAUAAYACAAAACEAvQdG1G4CAAA2BQAADgAAAAAAAAAA&#10;AAAAAAAuAgAAZHJzL2Uyb0RvYy54bWxQSwECLQAUAAYACAAAACEA6RNI5OEAAAALAQAADwAAAAAA&#10;AAAAAAAAAADIBAAAZHJzL2Rvd25yZXYueG1sUEsFBgAAAAAEAAQA8wAAANYFAAAAAA==&#10;" fillcolor="white [3212]" stroked="f" strokeweight="2pt">
                <v:textbox>
                  <w:txbxContent>
                    <w:p w14:paraId="415C4376" w14:textId="77777777" w:rsidR="001C5762" w:rsidRDefault="001C5762">
                      <w:pPr>
                        <w:jc w:val="center"/>
                      </w:pPr>
                    </w:p>
                  </w:txbxContent>
                </v:textbox>
              </v:rect>
            </w:pict>
          </mc:Fallback>
        </mc:AlternateContent>
      </w:r>
      <w:r>
        <w:rPr>
          <w:rFonts w:ascii="TH SarabunPSK" w:hAnsi="TH SarabunPSK" w:cs="TH SarabunPSK" w:hint="cs"/>
          <w:b/>
          <w:bCs/>
          <w:color w:val="000000" w:themeColor="text1"/>
          <w:sz w:val="32"/>
          <w:szCs w:val="32"/>
          <w:cs/>
          <w:lang w:val="th-TH"/>
        </w:rPr>
        <w:t>ข้อมูลการวิเคราะห์ของหลักสูตร</w:t>
      </w:r>
      <w:r>
        <w:rPr>
          <w:rFonts w:ascii="TH SarabunPSK" w:hAnsi="TH SarabunPSK" w:cs="TH SarabunPSK" w:hint="cs"/>
          <w:b/>
          <w:bCs/>
          <w:color w:val="000000" w:themeColor="text1"/>
          <w:sz w:val="32"/>
          <w:szCs w:val="32"/>
        </w:rPr>
        <w:t>…………………………..</w:t>
      </w:r>
      <w:r>
        <w:rPr>
          <w:rFonts w:ascii="TH SarabunPSK" w:hAnsi="TH SarabunPSK" w:cs="TH SarabunPSK" w:hint="cs"/>
          <w:b/>
          <w:bCs/>
          <w:color w:val="000000" w:themeColor="text1"/>
          <w:sz w:val="32"/>
          <w:szCs w:val="32"/>
          <w:cs/>
        </w:rPr>
        <w:t xml:space="preserve"> </w:t>
      </w:r>
      <w:r>
        <w:rPr>
          <w:rFonts w:ascii="TH SarabunPSK" w:hAnsi="TH SarabunPSK" w:cs="TH SarabunPSK" w:hint="cs"/>
          <w:b/>
          <w:bCs/>
          <w:color w:val="000000" w:themeColor="text1"/>
          <w:sz w:val="32"/>
          <w:szCs w:val="32"/>
          <w:cs/>
          <w:lang w:val="th-TH"/>
        </w:rPr>
        <w:t>ฉบับปรับปรุง พ</w:t>
      </w:r>
      <w:r>
        <w:rPr>
          <w:rFonts w:ascii="TH SarabunPSK" w:hAnsi="TH SarabunPSK" w:cs="TH SarabunPSK" w:hint="cs"/>
          <w:b/>
          <w:bCs/>
          <w:color w:val="000000" w:themeColor="text1"/>
          <w:sz w:val="32"/>
          <w:szCs w:val="32"/>
          <w:cs/>
        </w:rPr>
        <w:t>.</w:t>
      </w:r>
      <w:r>
        <w:rPr>
          <w:rFonts w:ascii="TH SarabunPSK" w:hAnsi="TH SarabunPSK" w:cs="TH SarabunPSK" w:hint="cs"/>
          <w:b/>
          <w:bCs/>
          <w:color w:val="000000" w:themeColor="text1"/>
          <w:sz w:val="32"/>
          <w:szCs w:val="32"/>
          <w:cs/>
          <w:lang w:val="th-TH"/>
        </w:rPr>
        <w:t>ศ</w:t>
      </w:r>
      <w:r>
        <w:rPr>
          <w:rFonts w:ascii="TH SarabunPSK" w:hAnsi="TH SarabunPSK" w:cs="TH SarabunPSK" w:hint="cs"/>
          <w:b/>
          <w:bCs/>
          <w:color w:val="000000" w:themeColor="text1"/>
          <w:sz w:val="32"/>
          <w:szCs w:val="32"/>
          <w:cs/>
        </w:rPr>
        <w:t xml:space="preserve">. </w:t>
      </w:r>
      <w:r>
        <w:rPr>
          <w:rFonts w:ascii="TH SarabunPSK" w:hAnsi="TH SarabunPSK" w:cs="TH SarabunPSK" w:hint="cs"/>
          <w:b/>
          <w:bCs/>
          <w:color w:val="000000" w:themeColor="text1"/>
          <w:sz w:val="32"/>
          <w:szCs w:val="32"/>
        </w:rPr>
        <w:t>………………….</w:t>
      </w:r>
    </w:p>
    <w:p w14:paraId="0D498AD7" w14:textId="77777777" w:rsidR="00A370FD" w:rsidRDefault="00A370FD" w:rsidP="00A370FD">
      <w:pPr>
        <w:tabs>
          <w:tab w:val="left" w:pos="360"/>
          <w:tab w:val="left" w:pos="720"/>
          <w:tab w:val="left" w:pos="1260"/>
          <w:tab w:val="left" w:pos="1620"/>
        </w:tabs>
        <w:jc w:val="thaiDistribute"/>
        <w:rPr>
          <w:rFonts w:ascii="TH Sarabun New" w:hAnsi="TH Sarabun New" w:cs="TH Sarabun New"/>
          <w:color w:val="FF0000"/>
          <w:sz w:val="32"/>
          <w:szCs w:val="32"/>
        </w:rPr>
      </w:pPr>
    </w:p>
    <w:p w14:paraId="415C3829" w14:textId="5E5CB719" w:rsidR="001C5762" w:rsidRDefault="00A370FD" w:rsidP="00A370FD">
      <w:pPr>
        <w:tabs>
          <w:tab w:val="left" w:pos="360"/>
          <w:tab w:val="left" w:pos="720"/>
          <w:tab w:val="left" w:pos="1260"/>
          <w:tab w:val="left" w:pos="1620"/>
        </w:tabs>
        <w:jc w:val="thaiDistribute"/>
        <w:rPr>
          <w:rFonts w:ascii="TH SarabunPSK" w:hAnsi="TH SarabunPSK" w:cs="TH SarabunPSK"/>
          <w:b/>
          <w:bCs/>
          <w:color w:val="000000" w:themeColor="text1"/>
          <w:sz w:val="32"/>
          <w:szCs w:val="32"/>
        </w:rPr>
      </w:pPr>
      <w:r>
        <w:rPr>
          <w:rFonts w:ascii="TH Sarabun New" w:hAnsi="TH Sarabun New" w:cs="TH Sarabun New" w:hint="cs"/>
          <w:color w:val="FF0000"/>
          <w:sz w:val="32"/>
          <w:szCs w:val="32"/>
          <w:cs/>
        </w:rPr>
        <w:t>(</w:t>
      </w:r>
      <w:r w:rsidR="009F5A59">
        <w:rPr>
          <w:rFonts w:ascii="TH Sarabun New" w:hAnsi="TH Sarabun New" w:cs="TH Sarabun New" w:hint="cs"/>
          <w:color w:val="FF0000"/>
          <w:sz w:val="32"/>
          <w:szCs w:val="32"/>
          <w:cs/>
        </w:rPr>
        <w:t>มีส่วนเกริ่นนำก่อนตาราง โดย</w:t>
      </w:r>
      <w:r>
        <w:rPr>
          <w:rFonts w:ascii="TH Sarabun New" w:hAnsi="TH Sarabun New" w:cs="TH Sarabun New" w:hint="cs"/>
          <w:color w:val="FF0000"/>
          <w:sz w:val="32"/>
          <w:szCs w:val="32"/>
          <w:cs/>
          <w:lang w:val="th-TH"/>
        </w:rPr>
        <w:t>ระบุกลุ่มผู้มีส่วนได้ส่วนเสียกลุ่มใดบ้าง  กลุ่มละกี่คน  หรืออาจจะ</w:t>
      </w:r>
      <w:r>
        <w:rPr>
          <w:rFonts w:ascii="TH Sarabun New" w:hAnsi="TH Sarabun New" w:cs="TH Sarabun New" w:hint="cs"/>
          <w:color w:val="FF0000"/>
          <w:sz w:val="32"/>
          <w:szCs w:val="32"/>
          <w:cs/>
        </w:rPr>
        <w:t>คัดลอก</w:t>
      </w:r>
      <w:r>
        <w:rPr>
          <w:rFonts w:ascii="TH Sarabun New" w:hAnsi="TH Sarabun New" w:cs="TH Sarabun New" w:hint="cs"/>
          <w:color w:val="FF0000"/>
          <w:sz w:val="32"/>
          <w:szCs w:val="32"/>
          <w:cs/>
          <w:lang w:val="th-TH"/>
        </w:rPr>
        <w:t>ข้อมูลมาจากหมวดที่ 4 ก็ได้)</w:t>
      </w:r>
    </w:p>
    <w:p w14:paraId="376837FF" w14:textId="77777777" w:rsidR="000C1587" w:rsidRDefault="00A370FD">
      <w:pPr>
        <w:autoSpaceDE w:val="0"/>
        <w:autoSpaceDN w:val="0"/>
        <w:adjustRightInd w:val="0"/>
        <w:jc w:val="center"/>
        <w:rPr>
          <w:rFonts w:ascii="TH SarabunPSK" w:hAnsi="TH SarabunPSK" w:cs="TH SarabunPSK"/>
          <w:b/>
          <w:bCs/>
          <w:color w:val="000000" w:themeColor="text1"/>
          <w:sz w:val="32"/>
          <w:szCs w:val="32"/>
          <w:lang w:val="th-TH"/>
        </w:rPr>
      </w:pPr>
      <w:r>
        <w:rPr>
          <w:rFonts w:ascii="TH SarabunPSK" w:hAnsi="TH SarabunPSK" w:cs="TH SarabunPSK" w:hint="cs"/>
          <w:b/>
          <w:bCs/>
          <w:color w:val="000000" w:themeColor="text1"/>
          <w:sz w:val="32"/>
          <w:szCs w:val="32"/>
          <w:cs/>
          <w:lang w:val="th-TH"/>
        </w:rPr>
        <w:t xml:space="preserve">ตารางที่ </w:t>
      </w:r>
      <w:r>
        <w:rPr>
          <w:rFonts w:ascii="TH SarabunPSK" w:hAnsi="TH SarabunPSK" w:cs="TH SarabunPSK" w:hint="cs"/>
          <w:b/>
          <w:bCs/>
          <w:color w:val="000000" w:themeColor="text1"/>
          <w:sz w:val="32"/>
          <w:szCs w:val="32"/>
        </w:rPr>
        <w:t xml:space="preserve">1 </w:t>
      </w:r>
      <w:r>
        <w:rPr>
          <w:rFonts w:ascii="TH SarabunPSK" w:hAnsi="TH SarabunPSK" w:cs="TH SarabunPSK" w:hint="cs"/>
          <w:b/>
          <w:bCs/>
          <w:color w:val="000000" w:themeColor="text1"/>
          <w:sz w:val="32"/>
          <w:szCs w:val="32"/>
          <w:cs/>
          <w:lang w:val="th-TH"/>
        </w:rPr>
        <w:t xml:space="preserve">การจัดทำข้อมูลการวิเคราะห์ความสำคัญของผู้มีส่วนได้ส่วนเสีย </w:t>
      </w:r>
    </w:p>
    <w:p w14:paraId="415C382A" w14:textId="1E0EC354" w:rsidR="001C5762" w:rsidRDefault="00A370FD">
      <w:pPr>
        <w:autoSpaceDE w:val="0"/>
        <w:autoSpaceDN w:val="0"/>
        <w:adjustRightInd w:val="0"/>
        <w:jc w:val="center"/>
        <w:rPr>
          <w:rFonts w:ascii="TH SarabunPSK" w:hAnsi="TH SarabunPSK" w:cs="TH SarabunPSK"/>
          <w:b/>
          <w:bCs/>
          <w:color w:val="000000" w:themeColor="text1"/>
          <w:sz w:val="32"/>
          <w:szCs w:val="32"/>
          <w:cs/>
        </w:rPr>
      </w:pPr>
      <w:r>
        <w:rPr>
          <w:rFonts w:ascii="TH SarabunPSK" w:hAnsi="TH SarabunPSK" w:cs="TH SarabunPSK" w:hint="cs"/>
          <w:b/>
          <w:bCs/>
          <w:color w:val="000000" w:themeColor="text1"/>
          <w:sz w:val="32"/>
          <w:szCs w:val="32"/>
        </w:rPr>
        <w:t xml:space="preserve">(Stakeholder </w:t>
      </w:r>
      <w:r>
        <w:rPr>
          <w:rFonts w:ascii="TH SarabunPSK" w:hAnsi="TH SarabunPSK" w:cs="TH SarabunPSK" w:hint="cs"/>
          <w:b/>
          <w:bCs/>
          <w:color w:val="000000" w:themeColor="text1"/>
          <w:sz w:val="32"/>
          <w:szCs w:val="32"/>
          <w:vertAlign w:val="superscript"/>
          <w:cs/>
        </w:rPr>
        <w:t>,</w:t>
      </w:r>
      <w:r>
        <w:rPr>
          <w:rFonts w:ascii="TH SarabunPSK" w:hAnsi="TH SarabunPSK" w:cs="TH SarabunPSK" w:hint="cs"/>
          <w:b/>
          <w:bCs/>
          <w:color w:val="000000" w:themeColor="text1"/>
          <w:sz w:val="32"/>
          <w:szCs w:val="32"/>
          <w:vertAlign w:val="superscript"/>
        </w:rPr>
        <w:t xml:space="preserve"> </w:t>
      </w:r>
      <w:r>
        <w:rPr>
          <w:rFonts w:ascii="TH SarabunPSK" w:hAnsi="TH SarabunPSK" w:cs="TH SarabunPSK" w:hint="cs"/>
          <w:b/>
          <w:bCs/>
          <w:color w:val="000000" w:themeColor="text1"/>
          <w:sz w:val="32"/>
          <w:szCs w:val="32"/>
        </w:rPr>
        <w:t>s</w:t>
      </w:r>
      <w:r>
        <w:rPr>
          <w:rFonts w:ascii="TH SarabunPSK" w:hAnsi="TH SarabunPSK" w:cs="TH SarabunPSK" w:hint="cs"/>
          <w:b/>
          <w:bCs/>
          <w:color w:val="000000" w:themeColor="text1"/>
          <w:sz w:val="32"/>
          <w:szCs w:val="32"/>
          <w:vertAlign w:val="superscript"/>
          <w:cs/>
        </w:rPr>
        <w:t xml:space="preserve"> </w:t>
      </w:r>
      <w:r>
        <w:rPr>
          <w:rFonts w:ascii="TH SarabunPSK" w:hAnsi="TH SarabunPSK" w:cs="TH SarabunPSK" w:hint="cs"/>
          <w:b/>
          <w:bCs/>
          <w:color w:val="000000" w:themeColor="text1"/>
          <w:sz w:val="32"/>
          <w:szCs w:val="32"/>
        </w:rPr>
        <w:t>Power and Impact Analysis)</w:t>
      </w:r>
      <w:r>
        <w:rPr>
          <w:rFonts w:ascii="TH SarabunPSK" w:hAnsi="TH SarabunPSK" w:cs="TH SarabunPSK" w:hint="cs"/>
          <w:b/>
          <w:bCs/>
          <w:color w:val="000000" w:themeColor="text1"/>
          <w:sz w:val="32"/>
          <w:szCs w:val="32"/>
          <w:cs/>
        </w:rPr>
        <w:t xml:space="preserve"> </w:t>
      </w:r>
    </w:p>
    <w:p w14:paraId="415C382B" w14:textId="77777777" w:rsidR="001C5762" w:rsidRDefault="00A370FD">
      <w:pPr>
        <w:autoSpaceDE w:val="0"/>
        <w:autoSpaceDN w:val="0"/>
        <w:adjustRightInd w:val="0"/>
        <w:jc w:val="center"/>
        <w:rPr>
          <w:rFonts w:ascii="TH SarabunPSK" w:hAnsi="TH SarabunPSK" w:cs="TH SarabunPSK"/>
          <w:b/>
          <w:bCs/>
          <w:color w:val="000000" w:themeColor="text1"/>
          <w:sz w:val="32"/>
          <w:szCs w:val="32"/>
        </w:rPr>
      </w:pPr>
      <w:r>
        <w:rPr>
          <w:rFonts w:ascii="TH SarabunPSK" w:hAnsi="TH SarabunPSK" w:cs="TH SarabunPSK"/>
          <w:b/>
          <w:bCs/>
          <w:noProof/>
          <w:color w:val="000000" w:themeColor="text1"/>
          <w:sz w:val="32"/>
          <w:szCs w:val="32"/>
        </w:rPr>
        <mc:AlternateContent>
          <mc:Choice Requires="wpg">
            <w:drawing>
              <wp:anchor distT="0" distB="0" distL="114300" distR="114300" simplePos="0" relativeHeight="251631616" behindDoc="0" locked="0" layoutInCell="1" allowOverlap="1" wp14:anchorId="415C428A" wp14:editId="68733828">
                <wp:simplePos x="0" y="0"/>
                <wp:positionH relativeFrom="column">
                  <wp:posOffset>1915866</wp:posOffset>
                </wp:positionH>
                <wp:positionV relativeFrom="paragraph">
                  <wp:posOffset>229235</wp:posOffset>
                </wp:positionV>
                <wp:extent cx="3678227" cy="3853039"/>
                <wp:effectExtent l="19050" t="19050" r="36830" b="33655"/>
                <wp:wrapNone/>
                <wp:docPr id="36" name="กลุ่ม 36"/>
                <wp:cNvGraphicFramePr/>
                <a:graphic xmlns:a="http://schemas.openxmlformats.org/drawingml/2006/main">
                  <a:graphicData uri="http://schemas.microsoft.com/office/word/2010/wordprocessingGroup">
                    <wpg:wgp>
                      <wpg:cNvGrpSpPr/>
                      <wpg:grpSpPr>
                        <a:xfrm>
                          <a:off x="0" y="0"/>
                          <a:ext cx="3678227" cy="3853039"/>
                          <a:chOff x="-3" y="-8475"/>
                          <a:chExt cx="3678227" cy="3277063"/>
                        </a:xfrm>
                      </wpg:grpSpPr>
                      <wps:wsp>
                        <wps:cNvPr id="35" name="Arrow: Right 1"/>
                        <wps:cNvSpPr/>
                        <wps:spPr>
                          <a:xfrm>
                            <a:off x="22529" y="3201913"/>
                            <a:ext cx="3655695" cy="6667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3" name="Arrow: Right 2"/>
                        <wps:cNvSpPr/>
                        <wps:spPr>
                          <a:xfrm rot="16200000">
                            <a:off x="-1595813" y="1587335"/>
                            <a:ext cx="3258837" cy="67217"/>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14:sizeRelV relativeFrom="margin">
                  <wp14:pctHeight>0</wp14:pctHeight>
                </wp14:sizeRelV>
              </wp:anchor>
            </w:drawing>
          </mc:Choice>
          <mc:Fallback>
            <w:pict>
              <v:group w14:anchorId="6353B625" id="กลุ่ม 36" o:spid="_x0000_s1026" style="position:absolute;margin-left:150.85pt;margin-top:18.05pt;width:289.6pt;height:303.4pt;z-index:251631616;mso-height-relative:margin" coordorigin=",-84" coordsize="36782,32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BLHAMAALkJAAAOAAAAZHJzL2Uyb0RvYy54bWzsVslu2zAQvRfoPxC8O9qsxULkwEjaoEDQ&#10;BEmLnhmasgRIJEvSltOv75Ba7CZGC6Qo0EN8oEkNZzjzOO9J5xf7tkE7pnQteIGDMx8jxqlY13xT&#10;4K9fPs4yjLQhfE0awVmBn5jGF8v37847mbNQVKJZM4UgCNd5JwtcGSNzz9O0Yi3RZ0IyDsZSqJYY&#10;WKqNt1akg+ht44W+n3idUGupBGVaw9Or3oiXLn5ZMmpuy1Izg5oCQ27GjcqNj3b0luck3ygiq5oO&#10;aZBXZNGSmsOhU6grYgjaqvpFqLamSmhRmjMqWk+UZU2ZqwGqCfxn1VwrsZWulk3ebeQEE0D7DKdX&#10;h6Wfd9dKPsg7BUh0cgNYuJWtZV+q1v5DlmjvIHuaIGN7gyg8jJI0C8MUIwq2KIsjP1r0oNIKkLd+&#10;swgjMM6yeRqPpg8n3cM09ZPI7vHG071fcuokdIk+AKH/DoiHikjm8NU5AHGnUL2GKmKMOGmhWVdK&#10;iS5H9/WmMiiwedkEYOeEl841QHcCrDCMw4WrO4KLXQSuKpIfYIvjZAEHWdiSJOmRmaomuVTaXDPR&#10;IjspsLIpuHRcl5HdjTY9TONGwMwm16fjZuapYTazht+zEiqDqwidtyMXu2wU2hGgBaGUcRP0poqs&#10;Wf849uE33MXk4W7GBbSRy7pppthDAEvcl7H7XIf91pU5bk7O/u8S650nD3ey4GZybmsu1KkADVQ1&#10;nNzvH0HqobEoPYr1E9y7Er0yaEk/1oD4DdHmjiiQAhANkDdzC0PZiK7AYphhVAn149Rzux8aE6wY&#10;dSAtBdbft0QxjJpPHFp2EcznVovcYh6nISzUseXx2MK37aWAawpASCV1U7vfNOO0VKL9Biq4sqeC&#10;iXAKZxeYGjUuLk0veaCjlK1WbhvojyTmhj9IaoNbVLlYbY0oa9daB3QG1IB4PQH+PQNBMU4wMPwz&#10;A/uLDBJ4NdjutUUN6jUL4kWcAQ+tFgVxlkbAc2iOI06GcZZFg5QlaRikQ/OMOjhS7Y2TI63eOPk/&#10;cNK9I+H7wInz8C1jP0CO147Dhy+u5U8AAAD//wMAUEsDBBQABgAIAAAAIQAbKwR44gAAAAoBAAAP&#10;AAAAZHJzL2Rvd25yZXYueG1sTI/BTsMwDIbvSLxDZCRuLMkGpStNp2kCTtMkNiTELWu8tlrjVE3W&#10;dm9POMHNlj/9/v58NdmWDdj7xpECORPAkEpnGqoUfB7eHlJgPmgyunWECq7oYVXc3uQ6M26kDxz2&#10;oWIxhHymFdQhdBnnvqzRaj9zHVK8nVxvdYhrX3HT6zGG25bPhUi41Q3FD7XucFNjed5frIL3UY/r&#10;hXwdtufT5vp9eNp9bSUqdX83rV+ABZzCHwy/+lEdiuh0dBcynrUKFkI+RzQOiQQWgTQVS2BHBcnj&#10;fAm8yPn/CsUPAAAA//8DAFBLAQItABQABgAIAAAAIQC2gziS/gAAAOEBAAATAAAAAAAAAAAAAAAA&#10;AAAAAABbQ29udGVudF9UeXBlc10ueG1sUEsBAi0AFAAGAAgAAAAhADj9If/WAAAAlAEAAAsAAAAA&#10;AAAAAAAAAAAALwEAAF9yZWxzLy5yZWxzUEsBAi0AFAAGAAgAAAAhAMjr8EscAwAAuQkAAA4AAAAA&#10;AAAAAAAAAAAALgIAAGRycy9lMm9Eb2MueG1sUEsBAi0AFAAGAAgAAAAhABsrBHjiAAAACgEAAA8A&#10;AAAAAAAAAAAAAAAAdgUAAGRycy9kb3ducmV2LnhtbFBLBQYAAAAABAAEAPMAAACFBg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 o:spid="_x0000_s1027" type="#_x0000_t13" style="position:absolute;left:225;top:32019;width:36557;height:6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UIgxAAAANsAAAAPAAAAZHJzL2Rvd25yZXYueG1sRI9Li8JA&#10;EITvC/6HoQUvi05UfBAdRQRlhb34APHWZNokmOmJmdFk/72zIHgsquorar5sTCGeVLncsoJ+LwJB&#10;nFidc6rgdNx0pyCcR9ZYWCYFf+RguWh9zTHWtuY9PQ8+FQHCLkYFmfdlLKVLMjLoerYkDt7VVgZ9&#10;kFUqdYV1gJtCDqJoLA3mHBYyLGmdUXI7PIyC8WW9vdv7+bvkye+tXiWXCQ13SnXazWoGwlPjP+F3&#10;+0crGI7g/0v4AXLxAgAA//8DAFBLAQItABQABgAIAAAAIQDb4fbL7gAAAIUBAAATAAAAAAAAAAAA&#10;AAAAAAAAAABbQ29udGVudF9UeXBlc10ueG1sUEsBAi0AFAAGAAgAAAAhAFr0LFu/AAAAFQEAAAsA&#10;AAAAAAAAAAAAAAAAHwEAAF9yZWxzLy5yZWxzUEsBAi0AFAAGAAgAAAAhACfJQiDEAAAA2wAAAA8A&#10;AAAAAAAAAAAAAAAABwIAAGRycy9kb3ducmV2LnhtbFBLBQYAAAAAAwADALcAAAD4AgAAAAA=&#10;" adj="21403" fillcolor="#4f81bd [3204]" strokecolor="#243f60 [1604]" strokeweight="2pt"/>
                <v:shape id="Arrow: Right 2" o:spid="_x0000_s1028" type="#_x0000_t13" style="position:absolute;left:-15958;top:15874;width:32587;height:67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L0NxAAAANsAAAAPAAAAZHJzL2Rvd25yZXYueG1sRI9bawIx&#10;FITfhf6HcAq+adYLpaxGkVJFFJH18n66Od0sbk6WTdTVX98UCn0cZuYbZjpvbSVu1PjSsYJBPwFB&#10;nDtdcqHgdFz23kH4gKyxckwKHuRhPnvpTDHV7s4Z3Q6hEBHCPkUFJoQ6ldLnhiz6vquJo/ftGosh&#10;yqaQusF7hNtKDpPkTVosOS4YrOnDUH45XG2kjLf0td/tTPD5p19tsmX2vJyV6r62iwmIQG34D/+1&#10;11rBaAS/X+IPkLMfAAAA//8DAFBLAQItABQABgAIAAAAIQDb4fbL7gAAAIUBAAATAAAAAAAAAAAA&#10;AAAAAAAAAABbQ29udGVudF9UeXBlc10ueG1sUEsBAi0AFAAGAAgAAAAhAFr0LFu/AAAAFQEAAAsA&#10;AAAAAAAAAAAAAAAAHwEAAF9yZWxzLy5yZWxzUEsBAi0AFAAGAAgAAAAhAMecvQ3EAAAA2wAAAA8A&#10;AAAAAAAAAAAAAAAABwIAAGRycy9kb3ducmV2LnhtbFBLBQYAAAAAAwADALcAAAD4AgAAAAA=&#10;" adj="21377" fillcolor="#4f81bd [3204]" strokecolor="#243f60 [1604]" strokeweight="2pt"/>
              </v:group>
            </w:pict>
          </mc:Fallback>
        </mc:AlternateContent>
      </w:r>
    </w:p>
    <w:tbl>
      <w:tblPr>
        <w:tblStyle w:val="af4"/>
        <w:tblW w:w="0" w:type="auto"/>
        <w:tblLook w:val="04A0" w:firstRow="1" w:lastRow="0" w:firstColumn="1" w:lastColumn="0" w:noHBand="0" w:noVBand="1"/>
      </w:tblPr>
      <w:tblGrid>
        <w:gridCol w:w="3038"/>
        <w:gridCol w:w="676"/>
        <w:gridCol w:w="2368"/>
        <w:gridCol w:w="2651"/>
      </w:tblGrid>
      <w:tr w:rsidR="001C5762" w14:paraId="415C382F" w14:textId="77777777" w:rsidTr="004407D5">
        <w:trPr>
          <w:trHeight w:val="463"/>
        </w:trPr>
        <w:tc>
          <w:tcPr>
            <w:tcW w:w="3038" w:type="dxa"/>
          </w:tcPr>
          <w:p w14:paraId="415C382C" w14:textId="77777777" w:rsidR="001C5762" w:rsidRDefault="00A370FD">
            <w:pPr>
              <w:autoSpaceDE w:val="0"/>
              <w:autoSpaceDN w:val="0"/>
              <w:adjustRightInd w:val="0"/>
              <w:jc w:val="center"/>
              <w:rPr>
                <w:rFonts w:ascii="TH SarabunPSK" w:hAnsi="TH SarabunPSK" w:cs="TH SarabunPSK"/>
                <w:b/>
                <w:bCs/>
                <w:color w:val="000000" w:themeColor="text1"/>
                <w:sz w:val="32"/>
                <w:szCs w:val="32"/>
                <w:cs/>
              </w:rPr>
            </w:pPr>
            <w:r>
              <w:rPr>
                <w:rFonts w:ascii="TH SarabunPSK" w:hAnsi="TH SarabunPSK" w:cs="TH SarabunPSK" w:hint="cs"/>
                <w:b/>
                <w:bCs/>
                <w:color w:val="000000" w:themeColor="text1"/>
                <w:sz w:val="32"/>
                <w:szCs w:val="32"/>
                <w:cs/>
                <w:lang w:val="th-TH"/>
              </w:rPr>
              <w:t xml:space="preserve">ประเภท </w:t>
            </w:r>
            <w:r>
              <w:rPr>
                <w:rFonts w:ascii="TH SarabunPSK" w:hAnsi="TH SarabunPSK" w:cs="TH SarabunPSK" w:hint="cs"/>
                <w:b/>
                <w:bCs/>
                <w:color w:val="000000" w:themeColor="text1"/>
                <w:sz w:val="32"/>
                <w:szCs w:val="32"/>
              </w:rPr>
              <w:t>Stakeholder</w:t>
            </w:r>
            <w:r>
              <w:rPr>
                <w:rFonts w:ascii="TH SarabunPSK" w:hAnsi="TH SarabunPSK" w:cs="TH SarabunPSK" w:hint="cs"/>
                <w:b/>
                <w:bCs/>
                <w:color w:val="000000" w:themeColor="text1"/>
                <w:sz w:val="32"/>
                <w:szCs w:val="32"/>
                <w:cs/>
              </w:rPr>
              <w:t xml:space="preserve"> </w:t>
            </w:r>
            <w:r>
              <w:rPr>
                <w:rFonts w:ascii="TH SarabunPSK" w:hAnsi="TH SarabunPSK" w:cs="TH SarabunPSK" w:hint="cs"/>
                <w:b/>
                <w:bCs/>
                <w:color w:val="000000" w:themeColor="text1"/>
                <w:sz w:val="32"/>
                <w:szCs w:val="32"/>
                <w:cs/>
                <w:lang w:val="th-TH"/>
              </w:rPr>
              <w:t>ทั้งหมด</w:t>
            </w:r>
          </w:p>
        </w:tc>
        <w:tc>
          <w:tcPr>
            <w:tcW w:w="676" w:type="dxa"/>
            <w:vMerge w:val="restart"/>
            <w:textDirection w:val="btLr"/>
          </w:tcPr>
          <w:p w14:paraId="415C382D" w14:textId="77777777" w:rsidR="001C5762" w:rsidRDefault="00A370FD">
            <w:pPr>
              <w:autoSpaceDE w:val="0"/>
              <w:autoSpaceDN w:val="0"/>
              <w:adjustRightInd w:val="0"/>
              <w:ind w:left="113" w:right="113"/>
              <w:jc w:val="cente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rPr>
              <w:t xml:space="preserve">Power </w:t>
            </w:r>
          </w:p>
        </w:tc>
        <w:tc>
          <w:tcPr>
            <w:tcW w:w="5019" w:type="dxa"/>
            <w:gridSpan w:val="2"/>
          </w:tcPr>
          <w:p w14:paraId="415C382E" w14:textId="77777777" w:rsidR="001C5762" w:rsidRDefault="00A370FD">
            <w:pPr>
              <w:autoSpaceDE w:val="0"/>
              <w:autoSpaceDN w:val="0"/>
              <w:adjustRightInd w:val="0"/>
              <w:jc w:val="cente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lang w:val="th-TH"/>
              </w:rPr>
              <w:t xml:space="preserve">การจัดลำดับความสำคัญของ </w:t>
            </w:r>
            <w:r>
              <w:rPr>
                <w:rFonts w:ascii="TH SarabunPSK" w:hAnsi="TH SarabunPSK" w:cs="TH SarabunPSK" w:hint="cs"/>
                <w:b/>
                <w:bCs/>
                <w:color w:val="000000" w:themeColor="text1"/>
                <w:sz w:val="32"/>
                <w:szCs w:val="32"/>
              </w:rPr>
              <w:t>Stakeholder</w:t>
            </w:r>
          </w:p>
        </w:tc>
      </w:tr>
      <w:tr w:rsidR="001C5762" w14:paraId="415C3834" w14:textId="77777777" w:rsidTr="004407D5">
        <w:trPr>
          <w:trHeight w:val="463"/>
        </w:trPr>
        <w:tc>
          <w:tcPr>
            <w:tcW w:w="3038" w:type="dxa"/>
          </w:tcPr>
          <w:p w14:paraId="415C3830" w14:textId="482B2179" w:rsidR="001C5762" w:rsidRPr="004407D5" w:rsidRDefault="004407D5">
            <w:pPr>
              <w:autoSpaceDE w:val="0"/>
              <w:autoSpaceDN w:val="0"/>
              <w:adjustRightInd w:val="0"/>
              <w:jc w:val="center"/>
              <w:rPr>
                <w:rFonts w:ascii="TH SarabunPSK" w:hAnsi="TH SarabunPSK" w:cs="TH SarabunPSK"/>
                <w:color w:val="0070C0"/>
                <w:sz w:val="32"/>
                <w:szCs w:val="32"/>
              </w:rPr>
            </w:pPr>
            <w:r w:rsidRPr="004407D5">
              <w:rPr>
                <w:rFonts w:ascii="TH SarabunPSK" w:hAnsi="TH SarabunPSK" w:cs="TH SarabunPSK" w:hint="cs"/>
                <w:color w:val="0070C0"/>
                <w:sz w:val="32"/>
                <w:szCs w:val="32"/>
                <w:cs/>
              </w:rPr>
              <w:t>ผู้ใช้บัณฑิต</w:t>
            </w:r>
          </w:p>
        </w:tc>
        <w:tc>
          <w:tcPr>
            <w:tcW w:w="676" w:type="dxa"/>
            <w:vMerge/>
          </w:tcPr>
          <w:p w14:paraId="415C3831"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2368" w:type="dxa"/>
            <w:vMerge w:val="restart"/>
          </w:tcPr>
          <w:p w14:paraId="415C3832" w14:textId="77777777" w:rsidR="001C5762" w:rsidRDefault="00A370FD">
            <w:pPr>
              <w:autoSpaceDE w:val="0"/>
              <w:autoSpaceDN w:val="0"/>
              <w:adjustRightInd w:val="0"/>
              <w:jc w:val="cente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rPr>
              <w:t>HPLI</w:t>
            </w:r>
          </w:p>
        </w:tc>
        <w:tc>
          <w:tcPr>
            <w:tcW w:w="2651" w:type="dxa"/>
            <w:vMerge w:val="restart"/>
          </w:tcPr>
          <w:p w14:paraId="415C3833" w14:textId="77777777" w:rsidR="001C5762" w:rsidRDefault="00A370FD">
            <w:pPr>
              <w:autoSpaceDE w:val="0"/>
              <w:autoSpaceDN w:val="0"/>
              <w:adjustRightInd w:val="0"/>
              <w:jc w:val="cente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rPr>
              <w:t>HPHI</w:t>
            </w:r>
          </w:p>
        </w:tc>
      </w:tr>
      <w:tr w:rsidR="001C5762" w14:paraId="415C3839" w14:textId="77777777" w:rsidTr="004407D5">
        <w:trPr>
          <w:trHeight w:val="443"/>
        </w:trPr>
        <w:tc>
          <w:tcPr>
            <w:tcW w:w="3038" w:type="dxa"/>
          </w:tcPr>
          <w:p w14:paraId="415C3835" w14:textId="47879491" w:rsidR="001C5762" w:rsidRPr="004407D5" w:rsidRDefault="004407D5">
            <w:pPr>
              <w:autoSpaceDE w:val="0"/>
              <w:autoSpaceDN w:val="0"/>
              <w:adjustRightInd w:val="0"/>
              <w:jc w:val="center"/>
              <w:rPr>
                <w:rFonts w:ascii="TH SarabunPSK" w:hAnsi="TH SarabunPSK" w:cs="TH SarabunPSK"/>
                <w:color w:val="0070C0"/>
                <w:sz w:val="32"/>
                <w:szCs w:val="32"/>
              </w:rPr>
            </w:pPr>
            <w:r w:rsidRPr="004407D5">
              <w:rPr>
                <w:rFonts w:ascii="TH SarabunPSK" w:hAnsi="TH SarabunPSK" w:cs="TH SarabunPSK" w:hint="cs"/>
                <w:color w:val="0070C0"/>
                <w:sz w:val="32"/>
                <w:szCs w:val="32"/>
                <w:cs/>
              </w:rPr>
              <w:t>มาตรฐานวิชาชีพ (หากมี)</w:t>
            </w:r>
          </w:p>
        </w:tc>
        <w:tc>
          <w:tcPr>
            <w:tcW w:w="676" w:type="dxa"/>
            <w:vMerge/>
          </w:tcPr>
          <w:p w14:paraId="415C3836"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2368" w:type="dxa"/>
            <w:vMerge/>
          </w:tcPr>
          <w:p w14:paraId="415C3837"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2651" w:type="dxa"/>
            <w:vMerge/>
          </w:tcPr>
          <w:p w14:paraId="415C3838"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r>
      <w:tr w:rsidR="001C5762" w14:paraId="415C383E" w14:textId="77777777" w:rsidTr="004407D5">
        <w:trPr>
          <w:trHeight w:val="463"/>
        </w:trPr>
        <w:tc>
          <w:tcPr>
            <w:tcW w:w="3038" w:type="dxa"/>
          </w:tcPr>
          <w:p w14:paraId="415C383A" w14:textId="25480F19" w:rsidR="001C5762" w:rsidRPr="004407D5" w:rsidRDefault="004407D5">
            <w:pPr>
              <w:autoSpaceDE w:val="0"/>
              <w:autoSpaceDN w:val="0"/>
              <w:adjustRightInd w:val="0"/>
              <w:jc w:val="center"/>
              <w:rPr>
                <w:rFonts w:ascii="TH SarabunPSK" w:hAnsi="TH SarabunPSK" w:cs="TH SarabunPSK"/>
                <w:color w:val="0070C0"/>
                <w:sz w:val="32"/>
                <w:szCs w:val="32"/>
                <w:cs/>
              </w:rPr>
            </w:pPr>
            <w:r w:rsidRPr="004407D5">
              <w:rPr>
                <w:rFonts w:ascii="TH SarabunPSK" w:hAnsi="TH SarabunPSK" w:cs="TH SarabunPSK" w:hint="cs"/>
                <w:color w:val="0070C0"/>
                <w:sz w:val="32"/>
                <w:szCs w:val="32"/>
                <w:cs/>
              </w:rPr>
              <w:t>ยุทธศาสตร์ชาติ 20 ปี</w:t>
            </w:r>
          </w:p>
        </w:tc>
        <w:tc>
          <w:tcPr>
            <w:tcW w:w="676" w:type="dxa"/>
            <w:vMerge/>
          </w:tcPr>
          <w:p w14:paraId="415C383B"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2368" w:type="dxa"/>
            <w:vMerge/>
          </w:tcPr>
          <w:p w14:paraId="415C383C"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2651" w:type="dxa"/>
            <w:vMerge/>
          </w:tcPr>
          <w:p w14:paraId="415C383D"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r>
      <w:tr w:rsidR="001C5762" w14:paraId="415C3843" w14:textId="77777777" w:rsidTr="004407D5">
        <w:trPr>
          <w:trHeight w:val="463"/>
        </w:trPr>
        <w:tc>
          <w:tcPr>
            <w:tcW w:w="3038" w:type="dxa"/>
          </w:tcPr>
          <w:p w14:paraId="415C383F" w14:textId="42C303FF" w:rsidR="001C5762" w:rsidRPr="004407D5" w:rsidRDefault="004407D5">
            <w:pPr>
              <w:autoSpaceDE w:val="0"/>
              <w:autoSpaceDN w:val="0"/>
              <w:adjustRightInd w:val="0"/>
              <w:jc w:val="center"/>
              <w:rPr>
                <w:rFonts w:ascii="TH SarabunPSK" w:hAnsi="TH SarabunPSK" w:cs="TH SarabunPSK"/>
                <w:color w:val="0070C0"/>
                <w:sz w:val="32"/>
                <w:szCs w:val="32"/>
              </w:rPr>
            </w:pPr>
            <w:r w:rsidRPr="004407D5">
              <w:rPr>
                <w:rFonts w:ascii="TH SarabunPSK" w:hAnsi="TH SarabunPSK" w:cs="TH SarabunPSK" w:hint="cs"/>
                <w:color w:val="0070C0"/>
                <w:sz w:val="32"/>
                <w:szCs w:val="32"/>
                <w:cs/>
              </w:rPr>
              <w:t>แผนการศึกษาแห่งชาติ</w:t>
            </w:r>
          </w:p>
        </w:tc>
        <w:tc>
          <w:tcPr>
            <w:tcW w:w="676" w:type="dxa"/>
            <w:vMerge/>
          </w:tcPr>
          <w:p w14:paraId="415C3840"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2368" w:type="dxa"/>
            <w:vMerge/>
          </w:tcPr>
          <w:p w14:paraId="415C3841"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2651" w:type="dxa"/>
            <w:vMerge/>
          </w:tcPr>
          <w:p w14:paraId="415C3842"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r>
      <w:tr w:rsidR="001C5762" w14:paraId="415C3848" w14:textId="77777777" w:rsidTr="004407D5">
        <w:trPr>
          <w:trHeight w:val="463"/>
        </w:trPr>
        <w:tc>
          <w:tcPr>
            <w:tcW w:w="3038" w:type="dxa"/>
          </w:tcPr>
          <w:p w14:paraId="415C3844" w14:textId="7BEBD849" w:rsidR="001C5762" w:rsidRPr="004407D5" w:rsidRDefault="004407D5">
            <w:pPr>
              <w:autoSpaceDE w:val="0"/>
              <w:autoSpaceDN w:val="0"/>
              <w:adjustRightInd w:val="0"/>
              <w:jc w:val="center"/>
              <w:rPr>
                <w:rFonts w:ascii="TH SarabunPSK" w:hAnsi="TH SarabunPSK" w:cs="TH SarabunPSK"/>
                <w:color w:val="0070C0"/>
                <w:sz w:val="32"/>
                <w:szCs w:val="32"/>
              </w:rPr>
            </w:pPr>
            <w:r w:rsidRPr="004407D5">
              <w:rPr>
                <w:rFonts w:ascii="TH SarabunPSK" w:hAnsi="TH SarabunPSK" w:cs="TH SarabunPSK" w:hint="cs"/>
                <w:color w:val="0070C0"/>
                <w:sz w:val="32"/>
                <w:szCs w:val="32"/>
                <w:cs/>
              </w:rPr>
              <w:t>วิสัยทัศน์/พันธกิจ/ปรัชญาการศึกษา มหาวิทยาลัยฯ/คณะ</w:t>
            </w:r>
          </w:p>
        </w:tc>
        <w:tc>
          <w:tcPr>
            <w:tcW w:w="676" w:type="dxa"/>
            <w:vMerge/>
          </w:tcPr>
          <w:p w14:paraId="415C3845"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2368" w:type="dxa"/>
            <w:vMerge/>
          </w:tcPr>
          <w:p w14:paraId="415C3846"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2651" w:type="dxa"/>
            <w:vMerge/>
          </w:tcPr>
          <w:p w14:paraId="415C3847"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r>
      <w:tr w:rsidR="001C5762" w14:paraId="415C384D" w14:textId="77777777" w:rsidTr="004407D5">
        <w:trPr>
          <w:trHeight w:val="443"/>
        </w:trPr>
        <w:tc>
          <w:tcPr>
            <w:tcW w:w="3038" w:type="dxa"/>
          </w:tcPr>
          <w:p w14:paraId="415C3849" w14:textId="10605690" w:rsidR="001C5762" w:rsidRPr="004407D5" w:rsidRDefault="004407D5">
            <w:pPr>
              <w:autoSpaceDE w:val="0"/>
              <w:autoSpaceDN w:val="0"/>
              <w:adjustRightInd w:val="0"/>
              <w:jc w:val="center"/>
              <w:rPr>
                <w:rFonts w:ascii="TH SarabunPSK" w:hAnsi="TH SarabunPSK" w:cs="TH SarabunPSK"/>
                <w:color w:val="0070C0"/>
                <w:sz w:val="32"/>
                <w:szCs w:val="32"/>
              </w:rPr>
            </w:pPr>
            <w:r w:rsidRPr="004407D5">
              <w:rPr>
                <w:rFonts w:ascii="TH SarabunPSK" w:hAnsi="TH SarabunPSK" w:cs="TH SarabunPSK" w:hint="cs"/>
                <w:color w:val="0070C0"/>
                <w:sz w:val="32"/>
                <w:szCs w:val="32"/>
                <w:cs/>
              </w:rPr>
              <w:t>ศิษย์เก่า</w:t>
            </w:r>
          </w:p>
        </w:tc>
        <w:tc>
          <w:tcPr>
            <w:tcW w:w="676" w:type="dxa"/>
            <w:vMerge/>
          </w:tcPr>
          <w:p w14:paraId="415C384A"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2368" w:type="dxa"/>
            <w:vMerge w:val="restart"/>
          </w:tcPr>
          <w:p w14:paraId="415C384B" w14:textId="77777777" w:rsidR="001C5762" w:rsidRDefault="00A370FD">
            <w:pPr>
              <w:autoSpaceDE w:val="0"/>
              <w:autoSpaceDN w:val="0"/>
              <w:adjustRightInd w:val="0"/>
              <w:jc w:val="cente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rPr>
              <w:t>LPLI</w:t>
            </w:r>
          </w:p>
        </w:tc>
        <w:tc>
          <w:tcPr>
            <w:tcW w:w="2651" w:type="dxa"/>
            <w:vMerge w:val="restart"/>
          </w:tcPr>
          <w:p w14:paraId="415C384C" w14:textId="77777777" w:rsidR="001C5762" w:rsidRDefault="00A370FD">
            <w:pPr>
              <w:autoSpaceDE w:val="0"/>
              <w:autoSpaceDN w:val="0"/>
              <w:adjustRightInd w:val="0"/>
              <w:jc w:val="cente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rPr>
              <w:t>LPHI</w:t>
            </w:r>
          </w:p>
        </w:tc>
      </w:tr>
      <w:tr w:rsidR="001C5762" w14:paraId="415C3852" w14:textId="77777777" w:rsidTr="004407D5">
        <w:trPr>
          <w:trHeight w:val="463"/>
        </w:trPr>
        <w:tc>
          <w:tcPr>
            <w:tcW w:w="3038" w:type="dxa"/>
          </w:tcPr>
          <w:p w14:paraId="415C384E" w14:textId="5FD27C44" w:rsidR="001C5762" w:rsidRPr="004407D5" w:rsidRDefault="004407D5">
            <w:pPr>
              <w:autoSpaceDE w:val="0"/>
              <w:autoSpaceDN w:val="0"/>
              <w:adjustRightInd w:val="0"/>
              <w:jc w:val="center"/>
              <w:rPr>
                <w:rFonts w:ascii="TH SarabunPSK" w:hAnsi="TH SarabunPSK" w:cs="TH SarabunPSK"/>
                <w:color w:val="0070C0"/>
                <w:sz w:val="32"/>
                <w:szCs w:val="32"/>
              </w:rPr>
            </w:pPr>
            <w:r w:rsidRPr="004407D5">
              <w:rPr>
                <w:rFonts w:ascii="TH SarabunPSK" w:hAnsi="TH SarabunPSK" w:cs="TH SarabunPSK" w:hint="cs"/>
                <w:color w:val="0070C0"/>
                <w:sz w:val="32"/>
                <w:szCs w:val="32"/>
                <w:cs/>
              </w:rPr>
              <w:t>ผู้ที่กำลังจะศึกษาต่อ</w:t>
            </w:r>
          </w:p>
        </w:tc>
        <w:tc>
          <w:tcPr>
            <w:tcW w:w="676" w:type="dxa"/>
            <w:vMerge/>
          </w:tcPr>
          <w:p w14:paraId="415C384F"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2368" w:type="dxa"/>
            <w:vMerge/>
          </w:tcPr>
          <w:p w14:paraId="415C3850"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2651" w:type="dxa"/>
            <w:vMerge/>
          </w:tcPr>
          <w:p w14:paraId="415C3851"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r>
      <w:tr w:rsidR="001C5762" w14:paraId="415C3857" w14:textId="77777777" w:rsidTr="004407D5">
        <w:trPr>
          <w:trHeight w:val="463"/>
        </w:trPr>
        <w:tc>
          <w:tcPr>
            <w:tcW w:w="3038" w:type="dxa"/>
          </w:tcPr>
          <w:p w14:paraId="415C3853" w14:textId="24B98B0B" w:rsidR="001C5762" w:rsidRPr="004407D5" w:rsidRDefault="004407D5">
            <w:pPr>
              <w:autoSpaceDE w:val="0"/>
              <w:autoSpaceDN w:val="0"/>
              <w:adjustRightInd w:val="0"/>
              <w:jc w:val="center"/>
              <w:rPr>
                <w:rFonts w:ascii="TH SarabunPSK" w:hAnsi="TH SarabunPSK" w:cs="TH SarabunPSK"/>
                <w:color w:val="0070C0"/>
                <w:sz w:val="32"/>
                <w:szCs w:val="32"/>
              </w:rPr>
            </w:pPr>
            <w:r w:rsidRPr="004407D5">
              <w:rPr>
                <w:rFonts w:ascii="TH SarabunPSK" w:hAnsi="TH SarabunPSK" w:cs="TH SarabunPSK" w:hint="cs"/>
                <w:color w:val="0070C0"/>
                <w:sz w:val="32"/>
                <w:szCs w:val="32"/>
                <w:cs/>
              </w:rPr>
              <w:t>ศิษย์ปัจจุบัน</w:t>
            </w:r>
          </w:p>
        </w:tc>
        <w:tc>
          <w:tcPr>
            <w:tcW w:w="676" w:type="dxa"/>
            <w:vMerge/>
          </w:tcPr>
          <w:p w14:paraId="415C3854"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2368" w:type="dxa"/>
            <w:vMerge/>
          </w:tcPr>
          <w:p w14:paraId="415C3855"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2651" w:type="dxa"/>
            <w:vMerge/>
          </w:tcPr>
          <w:p w14:paraId="415C3856"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r>
      <w:tr w:rsidR="001C5762" w14:paraId="415C385C" w14:textId="77777777" w:rsidTr="004407D5">
        <w:trPr>
          <w:trHeight w:val="463"/>
        </w:trPr>
        <w:tc>
          <w:tcPr>
            <w:tcW w:w="3038" w:type="dxa"/>
          </w:tcPr>
          <w:p w14:paraId="415C3858" w14:textId="18B96A71" w:rsidR="001C5762" w:rsidRPr="004407D5" w:rsidRDefault="004407D5">
            <w:pPr>
              <w:autoSpaceDE w:val="0"/>
              <w:autoSpaceDN w:val="0"/>
              <w:adjustRightInd w:val="0"/>
              <w:jc w:val="center"/>
              <w:rPr>
                <w:rFonts w:ascii="TH SarabunPSK" w:hAnsi="TH SarabunPSK" w:cs="TH SarabunPSK"/>
                <w:color w:val="0070C0"/>
                <w:sz w:val="32"/>
                <w:szCs w:val="32"/>
              </w:rPr>
            </w:pPr>
            <w:r w:rsidRPr="004407D5">
              <w:rPr>
                <w:rFonts w:ascii="TH SarabunPSK" w:hAnsi="TH SarabunPSK" w:cs="TH SarabunPSK" w:hint="cs"/>
                <w:color w:val="0070C0"/>
                <w:sz w:val="32"/>
                <w:szCs w:val="32"/>
                <w:cs/>
              </w:rPr>
              <w:t>ผู้ทรงคุณวุฒิ/นักวิชาการ</w:t>
            </w:r>
          </w:p>
        </w:tc>
        <w:tc>
          <w:tcPr>
            <w:tcW w:w="676" w:type="dxa"/>
            <w:vMerge/>
          </w:tcPr>
          <w:p w14:paraId="415C3859"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2368" w:type="dxa"/>
            <w:vMerge/>
          </w:tcPr>
          <w:p w14:paraId="415C385A"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2651" w:type="dxa"/>
            <w:vMerge/>
          </w:tcPr>
          <w:p w14:paraId="415C385B"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r>
      <w:tr w:rsidR="001C5762" w14:paraId="415C3861" w14:textId="77777777" w:rsidTr="004407D5">
        <w:trPr>
          <w:trHeight w:val="463"/>
        </w:trPr>
        <w:tc>
          <w:tcPr>
            <w:tcW w:w="3038" w:type="dxa"/>
          </w:tcPr>
          <w:p w14:paraId="415C385D" w14:textId="32421727" w:rsidR="001C5762" w:rsidRPr="004407D5" w:rsidRDefault="004407D5">
            <w:pPr>
              <w:autoSpaceDE w:val="0"/>
              <w:autoSpaceDN w:val="0"/>
              <w:adjustRightInd w:val="0"/>
              <w:jc w:val="center"/>
              <w:rPr>
                <w:rFonts w:ascii="TH SarabunPSK" w:hAnsi="TH SarabunPSK" w:cs="TH SarabunPSK"/>
                <w:color w:val="0070C0"/>
                <w:sz w:val="32"/>
                <w:szCs w:val="32"/>
              </w:rPr>
            </w:pPr>
            <w:r w:rsidRPr="004407D5">
              <w:rPr>
                <w:rFonts w:ascii="TH SarabunPSK" w:hAnsi="TH SarabunPSK" w:cs="TH SarabunPSK" w:hint="cs"/>
                <w:color w:val="0070C0"/>
                <w:sz w:val="32"/>
                <w:szCs w:val="32"/>
                <w:cs/>
              </w:rPr>
              <w:t>อาจารย์ผู้สอน</w:t>
            </w:r>
          </w:p>
        </w:tc>
        <w:tc>
          <w:tcPr>
            <w:tcW w:w="676" w:type="dxa"/>
            <w:vMerge/>
          </w:tcPr>
          <w:p w14:paraId="415C385E"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2368" w:type="dxa"/>
            <w:vMerge/>
          </w:tcPr>
          <w:p w14:paraId="415C385F"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2651" w:type="dxa"/>
            <w:vMerge/>
          </w:tcPr>
          <w:p w14:paraId="415C3860"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r>
      <w:tr w:rsidR="001C5762" w14:paraId="415C3865" w14:textId="77777777" w:rsidTr="004407D5">
        <w:trPr>
          <w:trHeight w:val="443"/>
        </w:trPr>
        <w:tc>
          <w:tcPr>
            <w:tcW w:w="3038" w:type="dxa"/>
          </w:tcPr>
          <w:p w14:paraId="415C3862" w14:textId="7564ACAE" w:rsidR="001C5762" w:rsidRPr="004407D5" w:rsidRDefault="004407D5">
            <w:pPr>
              <w:autoSpaceDE w:val="0"/>
              <w:autoSpaceDN w:val="0"/>
              <w:adjustRightInd w:val="0"/>
              <w:jc w:val="center"/>
              <w:rPr>
                <w:rFonts w:ascii="TH SarabunPSK" w:hAnsi="TH SarabunPSK" w:cs="TH SarabunPSK"/>
                <w:color w:val="0070C0"/>
                <w:sz w:val="32"/>
                <w:szCs w:val="32"/>
              </w:rPr>
            </w:pPr>
            <w:r w:rsidRPr="004407D5">
              <w:rPr>
                <w:rFonts w:ascii="TH SarabunPSK" w:hAnsi="TH SarabunPSK" w:cs="TH SarabunPSK" w:hint="cs"/>
                <w:color w:val="0070C0"/>
                <w:sz w:val="32"/>
                <w:szCs w:val="32"/>
                <w:cs/>
              </w:rPr>
              <w:t>อื่นๆ (หากมี)</w:t>
            </w:r>
          </w:p>
        </w:tc>
        <w:tc>
          <w:tcPr>
            <w:tcW w:w="676" w:type="dxa"/>
          </w:tcPr>
          <w:p w14:paraId="415C3863"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5019" w:type="dxa"/>
            <w:gridSpan w:val="2"/>
          </w:tcPr>
          <w:p w14:paraId="415C3864" w14:textId="77777777" w:rsidR="001C5762" w:rsidRDefault="00A370FD">
            <w:pPr>
              <w:autoSpaceDE w:val="0"/>
              <w:autoSpaceDN w:val="0"/>
              <w:adjustRightInd w:val="0"/>
              <w:jc w:val="cente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rPr>
              <w:t>Impact</w:t>
            </w:r>
          </w:p>
        </w:tc>
      </w:tr>
    </w:tbl>
    <w:p w14:paraId="415C3867" w14:textId="3F9A30FF" w:rsidR="001C5762" w:rsidRPr="009F5A59" w:rsidRDefault="00F41712" w:rsidP="004407D5">
      <w:pPr>
        <w:tabs>
          <w:tab w:val="center" w:pos="7119"/>
          <w:tab w:val="right" w:pos="14096"/>
        </w:tabs>
        <w:autoSpaceDE w:val="0"/>
        <w:autoSpaceDN w:val="0"/>
        <w:adjustRightInd w:val="0"/>
        <w:spacing w:before="240"/>
        <w:ind w:left="142"/>
        <w:rPr>
          <w:rFonts w:ascii="TH SarabunPSK" w:eastAsia="Calibri" w:hAnsi="TH SarabunPSK" w:cs="TH SarabunPSK"/>
          <w:spacing w:val="-4"/>
          <w:sz w:val="32"/>
          <w:szCs w:val="32"/>
        </w:rPr>
      </w:pPr>
      <w:r w:rsidRPr="009F5A59">
        <w:rPr>
          <w:rFonts w:ascii="TH SarabunPSK" w:eastAsia="Calibri" w:hAnsi="TH SarabunPSK" w:cs="TH SarabunPSK"/>
          <w:b/>
          <w:bCs/>
          <w:spacing w:val="-4"/>
          <w:sz w:val="32"/>
          <w:szCs w:val="32"/>
          <w:cs/>
        </w:rPr>
        <w:t>หมายเหตุ</w:t>
      </w:r>
      <w:r w:rsidRPr="009F5A59">
        <w:rPr>
          <w:rFonts w:ascii="TH SarabunPSK" w:eastAsia="Calibri" w:hAnsi="TH SarabunPSK" w:cs="TH SarabunPSK"/>
          <w:b/>
          <w:bCs/>
          <w:spacing w:val="-4"/>
          <w:sz w:val="32"/>
          <w:szCs w:val="32"/>
        </w:rPr>
        <w:t xml:space="preserve">: </w:t>
      </w:r>
      <w:r w:rsidRPr="009F5A59">
        <w:rPr>
          <w:rFonts w:ascii="TH SarabunPSK" w:eastAsia="Calibri" w:hAnsi="TH SarabunPSK" w:cs="TH SarabunPSK"/>
          <w:spacing w:val="-4"/>
          <w:sz w:val="32"/>
          <w:szCs w:val="32"/>
        </w:rPr>
        <w:t xml:space="preserve">Power </w:t>
      </w:r>
      <w:r w:rsidRPr="009F5A59">
        <w:rPr>
          <w:rFonts w:ascii="TH SarabunPSK" w:eastAsia="Calibri" w:hAnsi="TH SarabunPSK" w:cs="TH SarabunPSK"/>
          <w:spacing w:val="-4"/>
          <w:sz w:val="32"/>
          <w:szCs w:val="32"/>
          <w:cs/>
        </w:rPr>
        <w:t>หมายถึง กลุ่มผู้มีส่วนได้ส่วนเสียที่มีอิทธิพลต่อการออกแบบหลักสูตร</w:t>
      </w:r>
    </w:p>
    <w:p w14:paraId="25F90097" w14:textId="67F2721F" w:rsidR="00F41712" w:rsidRPr="009F5A59" w:rsidRDefault="00F41712" w:rsidP="00F41712">
      <w:pPr>
        <w:tabs>
          <w:tab w:val="center" w:pos="7119"/>
          <w:tab w:val="right" w:pos="14096"/>
        </w:tabs>
        <w:autoSpaceDE w:val="0"/>
        <w:autoSpaceDN w:val="0"/>
        <w:adjustRightInd w:val="0"/>
        <w:ind w:left="142"/>
        <w:rPr>
          <w:rFonts w:ascii="TH SarabunPSK" w:eastAsia="Calibri" w:hAnsi="TH SarabunPSK" w:cs="TH SarabunPSK"/>
          <w:spacing w:val="-4"/>
          <w:sz w:val="32"/>
          <w:szCs w:val="32"/>
          <w:cs/>
        </w:rPr>
      </w:pPr>
      <w:r w:rsidRPr="009F5A59">
        <w:rPr>
          <w:rFonts w:ascii="TH SarabunPSK" w:eastAsia="Calibri" w:hAnsi="TH SarabunPSK" w:cs="TH SarabunPSK"/>
          <w:spacing w:val="-4"/>
          <w:sz w:val="32"/>
          <w:szCs w:val="32"/>
          <w:cs/>
        </w:rPr>
        <w:t xml:space="preserve">              </w:t>
      </w:r>
      <w:r w:rsidRPr="009F5A59">
        <w:rPr>
          <w:rFonts w:ascii="TH SarabunPSK" w:eastAsia="Calibri" w:hAnsi="TH SarabunPSK" w:cs="TH SarabunPSK"/>
          <w:spacing w:val="-4"/>
          <w:sz w:val="32"/>
          <w:szCs w:val="32"/>
        </w:rPr>
        <w:t xml:space="preserve">Impact </w:t>
      </w:r>
      <w:r w:rsidRPr="009F5A59">
        <w:rPr>
          <w:rFonts w:ascii="TH SarabunPSK" w:eastAsia="Calibri" w:hAnsi="TH SarabunPSK" w:cs="TH SarabunPSK"/>
          <w:spacing w:val="-4"/>
          <w:sz w:val="32"/>
          <w:szCs w:val="32"/>
          <w:cs/>
        </w:rPr>
        <w:t>หมายถึง กลุ่มผู้มีส่วนได้ส่วนเสียที่ได้รับผลกระทบจากการออกแบบหลักสูตร</w:t>
      </w:r>
    </w:p>
    <w:p w14:paraId="415C3868" w14:textId="77777777" w:rsidR="001C5762" w:rsidRDefault="001C5762">
      <w:pPr>
        <w:tabs>
          <w:tab w:val="center" w:pos="7119"/>
          <w:tab w:val="right" w:pos="14096"/>
        </w:tabs>
        <w:autoSpaceDE w:val="0"/>
        <w:autoSpaceDN w:val="0"/>
        <w:adjustRightInd w:val="0"/>
        <w:ind w:left="142"/>
        <w:jc w:val="center"/>
        <w:rPr>
          <w:rFonts w:ascii="TH Sarabun New" w:eastAsia="Calibri" w:hAnsi="TH Sarabun New" w:cs="TH Sarabun New"/>
          <w:b/>
          <w:bCs/>
          <w:color w:val="C00000"/>
          <w:spacing w:val="-4"/>
          <w:sz w:val="34"/>
          <w:szCs w:val="34"/>
        </w:rPr>
      </w:pPr>
    </w:p>
    <w:p w14:paraId="415C3869" w14:textId="77777777" w:rsidR="001C5762" w:rsidRDefault="001C5762">
      <w:pPr>
        <w:spacing w:line="400" w:lineRule="exact"/>
        <w:ind w:right="-23"/>
        <w:jc w:val="right"/>
        <w:rPr>
          <w:rFonts w:ascii="TH Sarabun New" w:hAnsi="TH Sarabun New" w:cs="TH Sarabun New"/>
          <w:b/>
          <w:bCs/>
          <w:color w:val="C00000"/>
          <w:sz w:val="30"/>
          <w:szCs w:val="30"/>
        </w:rPr>
      </w:pPr>
    </w:p>
    <w:p w14:paraId="415C386A" w14:textId="77777777" w:rsidR="001C5762" w:rsidRDefault="001C5762">
      <w:pPr>
        <w:spacing w:line="400" w:lineRule="exact"/>
        <w:ind w:right="-23"/>
        <w:rPr>
          <w:rFonts w:ascii="TH Sarabun New" w:hAnsi="TH Sarabun New" w:cs="TH Sarabun New"/>
          <w:b/>
          <w:bCs/>
          <w:color w:val="C00000"/>
          <w:sz w:val="30"/>
          <w:szCs w:val="30"/>
        </w:rPr>
        <w:sectPr w:rsidR="001C5762">
          <w:pgSz w:w="11907" w:h="16840"/>
          <w:pgMar w:top="1134" w:right="1440" w:bottom="1440" w:left="1440" w:header="0" w:footer="0" w:gutter="284"/>
          <w:cols w:space="708"/>
          <w:docGrid w:linePitch="360"/>
        </w:sectPr>
      </w:pPr>
    </w:p>
    <w:p w14:paraId="415C386B" w14:textId="77777777" w:rsidR="001C5762" w:rsidRDefault="00A370FD">
      <w:pPr>
        <w:tabs>
          <w:tab w:val="left" w:pos="360"/>
          <w:tab w:val="left" w:pos="720"/>
        </w:tabs>
        <w:jc w:val="center"/>
        <w:rPr>
          <w:rFonts w:ascii="TH Sarabun New" w:hAnsi="TH Sarabun New" w:cs="TH Sarabun New"/>
          <w:b/>
          <w:bCs/>
          <w:sz w:val="48"/>
          <w:szCs w:val="48"/>
        </w:rPr>
      </w:pPr>
      <w:r>
        <w:rPr>
          <w:rFonts w:ascii="TH Sarabun New" w:hAnsi="TH Sarabun New" w:cs="TH Sarabun New"/>
          <w:b/>
          <w:bCs/>
          <w:noProof/>
          <w:sz w:val="48"/>
          <w:szCs w:val="48"/>
        </w:rPr>
        <w:lastRenderedPageBreak/>
        <mc:AlternateContent>
          <mc:Choice Requires="wps">
            <w:drawing>
              <wp:anchor distT="0" distB="0" distL="114300" distR="114300" simplePos="0" relativeHeight="251654144" behindDoc="0" locked="0" layoutInCell="1" allowOverlap="1" wp14:anchorId="415C428C" wp14:editId="415C428D">
                <wp:simplePos x="0" y="0"/>
                <wp:positionH relativeFrom="column">
                  <wp:posOffset>2534285</wp:posOffset>
                </wp:positionH>
                <wp:positionV relativeFrom="paragraph">
                  <wp:posOffset>-523875</wp:posOffset>
                </wp:positionV>
                <wp:extent cx="675640" cy="349885"/>
                <wp:effectExtent l="0" t="0" r="0" b="0"/>
                <wp:wrapNone/>
                <wp:docPr id="69" name="สี่เหลี่ยมผืนผ้า 69"/>
                <wp:cNvGraphicFramePr/>
                <a:graphic xmlns:a="http://schemas.openxmlformats.org/drawingml/2006/main">
                  <a:graphicData uri="http://schemas.microsoft.com/office/word/2010/wordprocessingShape">
                    <wps:wsp>
                      <wps:cNvSpPr/>
                      <wps:spPr>
                        <a:xfrm>
                          <a:off x="0" y="0"/>
                          <a:ext cx="675861" cy="34985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77"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8C" id="สี่เหลี่ยมผืนผ้า 69" o:spid="_x0000_s1072" style="position:absolute;left:0;text-align:left;margin-left:199.55pt;margin-top:-41.25pt;width:53.2pt;height:27.55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uVtbgIAADYFAAAOAAAAZHJzL2Uyb0RvYy54bWysVE1vEzEQvSPxHyzf6SYh6UfUTRW1KkKq&#10;aEVBnB2vnbXk9Zixk0349Yy9HylQcUDksLE9b97MPM/4+ubQWLZXGAy4kk/PJpwpJ6Eyblvyr1/u&#10;311yFqJwlbDgVMmPKvCb1ds3161fqhnUYCuFjEhcWLa+5HWMflkUQdaqEeEMvHJk1ICNiLTFbVGh&#10;aIm9scVsMjkvWsDKI0gVAp3edUa+yvxaKxkftQ4qMltyyi3mL+bvJn2L1bVYblH42sg+DfEPWTTC&#10;OAo6Ut2JKNgOzR9UjZEIAXQ8k9AUoLWRKtdA1Uwnv1XzXAuvci0kTvCjTOH/0cpP+2f/hCRD68My&#10;0DJVcdDYpH/Kjx2yWMdRLHWITNLh+cXi8nzKmSTT+/nV5eIiiVmcnD2G+EFBw9Ki5Eh3kSUS+4cQ&#10;O+gASbECWFPdG2vzJt2/urXI9oJubrOd9uS/oKxLWAfJqyNMJ8WpkryKR6sSzrrPSjNTUe6znEhu&#10;slMQIaVycdqZalGpLvZiQr8h+pBWLjQTJmZN8UfunmBAdiQDd5dlj0+uKvfo6Dz5W2Kd8+iRI4OL&#10;o3NjHOBrBJaq6iN3+EGkTpqkUjxsDqQNXWWGpqMNVMcnZAjd0AQv7w3d5IMI8UkgTQnNE01+fKSP&#10;ttCWHPoVZzXgj9fOE56al6yctTR1JQ/fdwIVZ/ajo7a+ms7naUzzZr64mNEGX1o2Ly1u19wCtQd1&#10;IWWXlwkf7bDUCM03eiDWKSqZhJMUu+Qy4rC5jd1rQE+MVOt1htFoehEf3LOXiTwJ7WC9i6BNbtyT&#10;Or2QNJy5I/qHJE3/y31GnZ671U8AAAD//wMAUEsDBBQABgAIAAAAIQCIohj04AAAAAsBAAAPAAAA&#10;ZHJzL2Rvd25yZXYueG1sTI/LTsMwEEX3SPyDNUjsWrspJm2IUyEEFbCjNF27sUki4nGInTb8PcMK&#10;dvM4unMm30yuYyc7hNajgsVcALNYedNirWD//jRbAQtRo9GdR6vg2wbYFJcXuc6MP+ObPe1izSgE&#10;Q6YVNDH2GeehaqzTYe57i7T78IPTkdqh5mbQZwp3HU+EuOVOt0gXGt3bh8ZWn7vRKRhl+vI4Hb62&#10;y1KU6WvZyee47ZW6vpru74BFO8U/GH71SR0Kcjr6EU1gnYLler0gVMFslUhgREghqTjSJElvgBc5&#10;//9D8QMAAP//AwBQSwECLQAUAAYACAAAACEAtoM4kv4AAADhAQAAEwAAAAAAAAAAAAAAAAAAAAAA&#10;W0NvbnRlbnRfVHlwZXNdLnhtbFBLAQItABQABgAIAAAAIQA4/SH/1gAAAJQBAAALAAAAAAAAAAAA&#10;AAAAAC8BAABfcmVscy8ucmVsc1BLAQItABQABgAIAAAAIQDjCuVtbgIAADYFAAAOAAAAAAAAAAAA&#10;AAAAAC4CAABkcnMvZTJvRG9jLnhtbFBLAQItABQABgAIAAAAIQCIohj04AAAAAsBAAAPAAAAAAAA&#10;AAAAAAAAAMgEAABkcnMvZG93bnJldi54bWxQSwUGAAAAAAQABADzAAAA1QUAAAAA&#10;" fillcolor="white [3212]" stroked="f" strokeweight="2pt">
                <v:textbox>
                  <w:txbxContent>
                    <w:p w14:paraId="415C4377" w14:textId="77777777" w:rsidR="001C5762" w:rsidRDefault="001C5762">
                      <w:pPr>
                        <w:jc w:val="center"/>
                      </w:pPr>
                    </w:p>
                  </w:txbxContent>
                </v:textbox>
              </v:rect>
            </w:pict>
          </mc:Fallback>
        </mc:AlternateContent>
      </w:r>
    </w:p>
    <w:p w14:paraId="415C386C" w14:textId="77777777" w:rsidR="001C5762" w:rsidRDefault="001C5762">
      <w:pPr>
        <w:tabs>
          <w:tab w:val="left" w:pos="360"/>
          <w:tab w:val="left" w:pos="720"/>
        </w:tabs>
        <w:jc w:val="center"/>
        <w:rPr>
          <w:rFonts w:ascii="TH Sarabun New" w:hAnsi="TH Sarabun New" w:cs="TH Sarabun New"/>
          <w:b/>
          <w:bCs/>
          <w:sz w:val="48"/>
          <w:szCs w:val="48"/>
        </w:rPr>
      </w:pPr>
    </w:p>
    <w:p w14:paraId="415C386D" w14:textId="77777777" w:rsidR="001C5762" w:rsidRDefault="001C5762">
      <w:pPr>
        <w:tabs>
          <w:tab w:val="left" w:pos="360"/>
          <w:tab w:val="left" w:pos="720"/>
        </w:tabs>
        <w:jc w:val="center"/>
        <w:rPr>
          <w:rFonts w:ascii="TH Sarabun New" w:hAnsi="TH Sarabun New" w:cs="TH Sarabun New"/>
          <w:b/>
          <w:bCs/>
          <w:sz w:val="48"/>
          <w:szCs w:val="48"/>
        </w:rPr>
      </w:pPr>
    </w:p>
    <w:p w14:paraId="415C386E" w14:textId="77777777" w:rsidR="001C5762" w:rsidRDefault="001C5762">
      <w:pPr>
        <w:tabs>
          <w:tab w:val="left" w:pos="360"/>
          <w:tab w:val="left" w:pos="720"/>
        </w:tabs>
        <w:jc w:val="center"/>
        <w:rPr>
          <w:rFonts w:ascii="TH Sarabun New" w:hAnsi="TH Sarabun New" w:cs="TH Sarabun New"/>
          <w:b/>
          <w:bCs/>
          <w:sz w:val="48"/>
          <w:szCs w:val="48"/>
        </w:rPr>
      </w:pPr>
    </w:p>
    <w:p w14:paraId="415C386F" w14:textId="77777777" w:rsidR="001C5762" w:rsidRDefault="001C5762">
      <w:pPr>
        <w:tabs>
          <w:tab w:val="left" w:pos="360"/>
          <w:tab w:val="left" w:pos="720"/>
        </w:tabs>
        <w:jc w:val="center"/>
        <w:rPr>
          <w:rFonts w:ascii="TH Sarabun New" w:hAnsi="TH Sarabun New" w:cs="TH Sarabun New"/>
          <w:b/>
          <w:bCs/>
          <w:sz w:val="48"/>
          <w:szCs w:val="48"/>
        </w:rPr>
      </w:pPr>
    </w:p>
    <w:p w14:paraId="415C3870" w14:textId="77777777" w:rsidR="001C5762" w:rsidRDefault="001C5762">
      <w:pPr>
        <w:tabs>
          <w:tab w:val="left" w:pos="360"/>
          <w:tab w:val="left" w:pos="720"/>
        </w:tabs>
        <w:jc w:val="center"/>
        <w:rPr>
          <w:rFonts w:ascii="TH Sarabun New" w:hAnsi="TH Sarabun New" w:cs="TH Sarabun New"/>
          <w:b/>
          <w:bCs/>
          <w:sz w:val="48"/>
          <w:szCs w:val="48"/>
        </w:rPr>
      </w:pPr>
    </w:p>
    <w:p w14:paraId="415C3871" w14:textId="77777777" w:rsidR="001C5762" w:rsidRDefault="001C5762">
      <w:pPr>
        <w:tabs>
          <w:tab w:val="left" w:pos="360"/>
          <w:tab w:val="left" w:pos="720"/>
        </w:tabs>
        <w:jc w:val="center"/>
        <w:rPr>
          <w:rFonts w:ascii="TH Sarabun New" w:hAnsi="TH Sarabun New" w:cs="TH Sarabun New"/>
          <w:b/>
          <w:bCs/>
          <w:sz w:val="48"/>
          <w:szCs w:val="48"/>
        </w:rPr>
      </w:pPr>
    </w:p>
    <w:p w14:paraId="415C3872" w14:textId="77777777" w:rsidR="001C5762" w:rsidRDefault="001C5762">
      <w:pPr>
        <w:tabs>
          <w:tab w:val="left" w:pos="360"/>
          <w:tab w:val="left" w:pos="720"/>
        </w:tabs>
        <w:jc w:val="center"/>
        <w:rPr>
          <w:rFonts w:ascii="TH Sarabun New" w:hAnsi="TH Sarabun New" w:cs="TH Sarabun New"/>
          <w:b/>
          <w:bCs/>
          <w:sz w:val="48"/>
          <w:szCs w:val="48"/>
        </w:rPr>
      </w:pPr>
    </w:p>
    <w:p w14:paraId="415C3873" w14:textId="77777777" w:rsidR="001C5762" w:rsidRDefault="001C5762">
      <w:pPr>
        <w:tabs>
          <w:tab w:val="left" w:pos="360"/>
          <w:tab w:val="left" w:pos="720"/>
        </w:tabs>
        <w:jc w:val="center"/>
        <w:rPr>
          <w:rFonts w:ascii="TH Sarabun New" w:hAnsi="TH Sarabun New" w:cs="TH Sarabun New"/>
          <w:b/>
          <w:bCs/>
          <w:sz w:val="48"/>
          <w:szCs w:val="48"/>
        </w:rPr>
      </w:pPr>
    </w:p>
    <w:p w14:paraId="415C3874" w14:textId="77777777" w:rsidR="001C5762" w:rsidRDefault="001C5762">
      <w:pPr>
        <w:tabs>
          <w:tab w:val="left" w:pos="360"/>
          <w:tab w:val="left" w:pos="720"/>
        </w:tabs>
        <w:jc w:val="center"/>
        <w:rPr>
          <w:rFonts w:ascii="TH Sarabun New" w:hAnsi="TH Sarabun New" w:cs="TH Sarabun New"/>
          <w:b/>
          <w:bCs/>
          <w:sz w:val="48"/>
          <w:szCs w:val="48"/>
        </w:rPr>
      </w:pPr>
    </w:p>
    <w:p w14:paraId="415C3875" w14:textId="77777777" w:rsidR="001C5762" w:rsidRDefault="001C5762">
      <w:pPr>
        <w:tabs>
          <w:tab w:val="left" w:pos="360"/>
          <w:tab w:val="left" w:pos="720"/>
        </w:tabs>
        <w:jc w:val="center"/>
        <w:rPr>
          <w:rFonts w:ascii="TH Sarabun New" w:hAnsi="TH Sarabun New" w:cs="TH Sarabun New"/>
          <w:b/>
          <w:bCs/>
          <w:sz w:val="48"/>
          <w:szCs w:val="48"/>
        </w:rPr>
      </w:pPr>
    </w:p>
    <w:p w14:paraId="415C3876" w14:textId="77777777" w:rsidR="001C5762" w:rsidRDefault="001C5762">
      <w:pPr>
        <w:tabs>
          <w:tab w:val="left" w:pos="360"/>
          <w:tab w:val="left" w:pos="720"/>
        </w:tabs>
        <w:jc w:val="center"/>
        <w:rPr>
          <w:rFonts w:ascii="TH Sarabun New" w:hAnsi="TH Sarabun New" w:cs="TH Sarabun New"/>
          <w:b/>
          <w:bCs/>
          <w:sz w:val="48"/>
          <w:szCs w:val="48"/>
        </w:rPr>
      </w:pPr>
    </w:p>
    <w:p w14:paraId="415C3877" w14:textId="77777777" w:rsidR="001C5762" w:rsidRDefault="001C5762">
      <w:pPr>
        <w:tabs>
          <w:tab w:val="left" w:pos="360"/>
          <w:tab w:val="left" w:pos="720"/>
        </w:tabs>
        <w:jc w:val="center"/>
        <w:rPr>
          <w:rFonts w:ascii="TH Sarabun New" w:hAnsi="TH Sarabun New" w:cs="TH Sarabun New"/>
          <w:b/>
          <w:bCs/>
          <w:sz w:val="48"/>
          <w:szCs w:val="48"/>
        </w:rPr>
      </w:pPr>
    </w:p>
    <w:p w14:paraId="415C3878" w14:textId="77777777" w:rsidR="001C5762" w:rsidRDefault="001C5762">
      <w:pPr>
        <w:tabs>
          <w:tab w:val="left" w:pos="360"/>
          <w:tab w:val="left" w:pos="720"/>
        </w:tabs>
        <w:jc w:val="center"/>
        <w:rPr>
          <w:rFonts w:ascii="TH Sarabun New" w:hAnsi="TH Sarabun New" w:cs="TH Sarabun New"/>
          <w:b/>
          <w:bCs/>
          <w:sz w:val="48"/>
          <w:szCs w:val="48"/>
        </w:rPr>
      </w:pPr>
    </w:p>
    <w:p w14:paraId="415C3879" w14:textId="77777777" w:rsidR="001C5762" w:rsidRDefault="001C5762">
      <w:pPr>
        <w:tabs>
          <w:tab w:val="left" w:pos="360"/>
          <w:tab w:val="left" w:pos="720"/>
        </w:tabs>
        <w:jc w:val="center"/>
        <w:rPr>
          <w:rFonts w:ascii="TH Sarabun New" w:hAnsi="TH Sarabun New" w:cs="TH Sarabun New"/>
          <w:b/>
          <w:bCs/>
          <w:sz w:val="48"/>
          <w:szCs w:val="48"/>
        </w:rPr>
      </w:pPr>
    </w:p>
    <w:p w14:paraId="415C387A" w14:textId="77777777" w:rsidR="001C5762" w:rsidRDefault="001C5762">
      <w:pPr>
        <w:tabs>
          <w:tab w:val="left" w:pos="360"/>
          <w:tab w:val="left" w:pos="720"/>
        </w:tabs>
        <w:jc w:val="center"/>
        <w:rPr>
          <w:rFonts w:ascii="TH Sarabun New" w:hAnsi="TH Sarabun New" w:cs="TH Sarabun New"/>
          <w:b/>
          <w:bCs/>
          <w:sz w:val="48"/>
          <w:szCs w:val="48"/>
        </w:rPr>
      </w:pPr>
    </w:p>
    <w:p w14:paraId="415C387B" w14:textId="77777777" w:rsidR="001C5762" w:rsidRDefault="001C5762">
      <w:pPr>
        <w:tabs>
          <w:tab w:val="left" w:pos="360"/>
          <w:tab w:val="left" w:pos="720"/>
        </w:tabs>
        <w:jc w:val="center"/>
        <w:rPr>
          <w:rFonts w:ascii="TH Sarabun New" w:hAnsi="TH Sarabun New" w:cs="TH Sarabun New"/>
          <w:b/>
          <w:bCs/>
          <w:sz w:val="48"/>
          <w:szCs w:val="48"/>
        </w:rPr>
      </w:pPr>
    </w:p>
    <w:p w14:paraId="415C387C" w14:textId="77777777" w:rsidR="001C5762" w:rsidRDefault="001C5762">
      <w:pPr>
        <w:tabs>
          <w:tab w:val="left" w:pos="360"/>
          <w:tab w:val="left" w:pos="720"/>
        </w:tabs>
        <w:jc w:val="center"/>
        <w:rPr>
          <w:rFonts w:ascii="TH Sarabun New" w:hAnsi="TH Sarabun New" w:cs="TH Sarabun New"/>
          <w:b/>
          <w:bCs/>
          <w:sz w:val="48"/>
          <w:szCs w:val="48"/>
        </w:rPr>
      </w:pPr>
    </w:p>
    <w:p w14:paraId="415C387D" w14:textId="77777777" w:rsidR="001C5762" w:rsidRDefault="001C5762">
      <w:pPr>
        <w:tabs>
          <w:tab w:val="left" w:pos="360"/>
          <w:tab w:val="left" w:pos="720"/>
        </w:tabs>
        <w:jc w:val="center"/>
        <w:rPr>
          <w:rFonts w:ascii="TH Sarabun New" w:hAnsi="TH Sarabun New" w:cs="TH Sarabun New"/>
          <w:b/>
          <w:bCs/>
          <w:sz w:val="48"/>
          <w:szCs w:val="48"/>
        </w:rPr>
      </w:pPr>
    </w:p>
    <w:p w14:paraId="415C387E" w14:textId="77777777" w:rsidR="001C5762" w:rsidRDefault="001C5762">
      <w:pPr>
        <w:tabs>
          <w:tab w:val="left" w:pos="360"/>
          <w:tab w:val="left" w:pos="720"/>
        </w:tabs>
        <w:jc w:val="center"/>
        <w:rPr>
          <w:rFonts w:ascii="TH Sarabun New" w:hAnsi="TH Sarabun New" w:cs="TH Sarabun New"/>
          <w:b/>
          <w:bCs/>
          <w:sz w:val="48"/>
          <w:szCs w:val="48"/>
        </w:rPr>
      </w:pPr>
    </w:p>
    <w:p w14:paraId="415C387F" w14:textId="77777777" w:rsidR="001C5762" w:rsidRDefault="001C5762">
      <w:pPr>
        <w:tabs>
          <w:tab w:val="left" w:pos="360"/>
          <w:tab w:val="left" w:pos="720"/>
        </w:tabs>
        <w:jc w:val="center"/>
        <w:rPr>
          <w:rFonts w:ascii="TH Sarabun New" w:hAnsi="TH Sarabun New" w:cs="TH Sarabun New"/>
          <w:b/>
          <w:bCs/>
          <w:sz w:val="48"/>
          <w:szCs w:val="48"/>
        </w:rPr>
      </w:pPr>
    </w:p>
    <w:p w14:paraId="415C3880" w14:textId="77777777" w:rsidR="001C5762" w:rsidRDefault="001C5762">
      <w:pPr>
        <w:tabs>
          <w:tab w:val="left" w:pos="360"/>
          <w:tab w:val="left" w:pos="720"/>
        </w:tabs>
        <w:jc w:val="center"/>
        <w:rPr>
          <w:rFonts w:ascii="TH Sarabun New" w:hAnsi="TH Sarabun New" w:cs="TH Sarabun New"/>
          <w:b/>
          <w:bCs/>
          <w:sz w:val="48"/>
          <w:szCs w:val="48"/>
        </w:rPr>
      </w:pPr>
    </w:p>
    <w:p w14:paraId="415C3881" w14:textId="77777777" w:rsidR="001C5762" w:rsidRDefault="00A370FD">
      <w:pPr>
        <w:tabs>
          <w:tab w:val="left" w:pos="360"/>
          <w:tab w:val="left" w:pos="720"/>
        </w:tabs>
        <w:jc w:val="center"/>
        <w:rPr>
          <w:rFonts w:ascii="TH Sarabun New" w:hAnsi="TH Sarabun New" w:cs="TH Sarabun New"/>
          <w:b/>
          <w:bCs/>
          <w:sz w:val="48"/>
          <w:szCs w:val="48"/>
        </w:rPr>
      </w:pPr>
      <w:r>
        <w:rPr>
          <w:rFonts w:ascii="TH Sarabun New" w:hAnsi="TH Sarabun New" w:cs="TH Sarabun New"/>
          <w:b/>
          <w:bCs/>
          <w:noProof/>
          <w:sz w:val="48"/>
          <w:szCs w:val="48"/>
        </w:rPr>
        <w:lastRenderedPageBreak/>
        <mc:AlternateContent>
          <mc:Choice Requires="wps">
            <w:drawing>
              <wp:anchor distT="0" distB="0" distL="114300" distR="114300" simplePos="0" relativeHeight="251655168" behindDoc="0" locked="0" layoutInCell="1" allowOverlap="1" wp14:anchorId="415C428E" wp14:editId="415C428F">
                <wp:simplePos x="0" y="0"/>
                <wp:positionH relativeFrom="column">
                  <wp:posOffset>2518410</wp:posOffset>
                </wp:positionH>
                <wp:positionV relativeFrom="paragraph">
                  <wp:posOffset>-619760</wp:posOffset>
                </wp:positionV>
                <wp:extent cx="588645" cy="397510"/>
                <wp:effectExtent l="0" t="0" r="2540" b="2540"/>
                <wp:wrapNone/>
                <wp:docPr id="70" name="สี่เหลี่ยมผืนผ้า 70"/>
                <wp:cNvGraphicFramePr/>
                <a:graphic xmlns:a="http://schemas.openxmlformats.org/drawingml/2006/main">
                  <a:graphicData uri="http://schemas.microsoft.com/office/word/2010/wordprocessingShape">
                    <wps:wsp>
                      <wps:cNvSpPr/>
                      <wps:spPr>
                        <a:xfrm>
                          <a:off x="0" y="0"/>
                          <a:ext cx="588396" cy="3975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78"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8E" id="สี่เหลี่ยมผืนผ้า 70" o:spid="_x0000_s1073" style="position:absolute;left:0;text-align:left;margin-left:198.3pt;margin-top:-48.8pt;width:46.35pt;height:31.3pt;z-index:25165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UAcAIAADYFAAAOAAAAZHJzL2Uyb0RvYy54bWysVE1vGyEQvVfqf0Dcm7WdOB9W1pGVKFWl&#10;qImSVj1jFrxILEMH7LX76zuwH07bqIeqPqyBefNm5jHD9c2+sWynMBhwJZ+eTDhTTkJl3KbkX7/c&#10;f7jkLEThKmHBqZIfVOA3y/fvrlu/UDOowVYKGZG4sGh9yesY/aIogqxVI8IJeOXIqAEbEWmLm6JC&#10;0RJ7Y4vZZHJetICVR5AqBDq964x8mfm1VjI+ah1UZLbklFvMX8zfdfoWy2ux2KDwtZF9GuIfsmiE&#10;cRR0pLoTUbAtmj+oGiMRAuh4IqEpQGsjVa6BqplOfqvmpRZe5VpInOBHmcL/o5Wfdy/+CUmG1odF&#10;oGWqYq+xSf+UH9tnsQ6jWGofmaTD+eXl6dU5Z5JMp1cX8/N5ErM4OnsM8aOChqVFyZHuIkskdg8h&#10;dtABkmIFsKa6N9bmTbp/dWuR7QTd3Hoz7cl/QVmXsA6SV0eYTopjJXkVD1YlnHXPSjNTUe6znEhu&#10;smMQIaVycdqZalGpLvZ8Qr8h+pBWLjQTJmZN8UfunmBAdiQDd5dlj0+uKvfo6Dz5W2Kd8+iRI4OL&#10;o3NjHOBbBJaq6iN3+EGkTpqkUtyv96QNXeUsQdPRGqrDEzKEbmiCl/eGbvJBhPgkkKaE5okmPz7S&#10;R1toSw79irMa8Mdb5wlPzUtWzlqaupKH71uBijP7yVFbX03PztKY5s3Z/GJGG3xtWb+2uG1zC9Qe&#10;U3pjvMzLhI92WGqE5hs9EKsUlUzCSYpdchlx2NzG7jWgJ0aq1SrDaDS9iA/uxctEnoR2sNpG0CY3&#10;7lGdXkgaztwR/UOSpv/1PqOOz93yJwAAAP//AwBQSwMEFAAGAAgAAAAhAJ2UEtzgAAAACwEAAA8A&#10;AABkcnMvZG93bnJldi54bWxMj01TgzAQhu/O+B8y64y3NlEEChI6jqMd6822eE5JBEayQRJa/Peu&#10;J73txzPvPlusZ9uzkxl951DCzVIAM1g73WEj4bB/XqyA+aBQq96hkfBtPKzLy4tC5dqd8c2cdqFh&#10;FII+VxLaEIacc1+3xiq/dINB2n240apA7dhwPaozhdue3wqRcKs6pAutGsxja+rP3WQlTHG6fZrf&#10;vzZRJar0terjl7AZpLy+mh/ugQUzhz8YfvVJHUpyOroJtWe9hChLEkIlLLKUCiLuVlkE7EiTKBbA&#10;y4L//6H8AQAA//8DAFBLAQItABQABgAIAAAAIQC2gziS/gAAAOEBAAATAAAAAAAAAAAAAAAAAAAA&#10;AABbQ29udGVudF9UeXBlc10ueG1sUEsBAi0AFAAGAAgAAAAhADj9If/WAAAAlAEAAAsAAAAAAAAA&#10;AAAAAAAALwEAAF9yZWxzLy5yZWxzUEsBAi0AFAAGAAgAAAAhAP/iRQBwAgAANgUAAA4AAAAAAAAA&#10;AAAAAAAALgIAAGRycy9lMm9Eb2MueG1sUEsBAi0AFAAGAAgAAAAhAJ2UEtzgAAAACwEAAA8AAAAA&#10;AAAAAAAAAAAAygQAAGRycy9kb3ducmV2LnhtbFBLBQYAAAAABAAEAPMAAADXBQAAAAA=&#10;" fillcolor="white [3212]" stroked="f" strokeweight="2pt">
                <v:textbox>
                  <w:txbxContent>
                    <w:p w14:paraId="415C4378" w14:textId="77777777" w:rsidR="001C5762" w:rsidRDefault="001C5762">
                      <w:pPr>
                        <w:jc w:val="center"/>
                      </w:pPr>
                    </w:p>
                  </w:txbxContent>
                </v:textbox>
              </v:rect>
            </w:pict>
          </mc:Fallback>
        </mc:AlternateContent>
      </w:r>
    </w:p>
    <w:p w14:paraId="415C3882" w14:textId="77777777" w:rsidR="001C5762" w:rsidRDefault="001C5762">
      <w:pPr>
        <w:tabs>
          <w:tab w:val="left" w:pos="360"/>
          <w:tab w:val="left" w:pos="720"/>
        </w:tabs>
        <w:jc w:val="center"/>
        <w:rPr>
          <w:rFonts w:ascii="TH Sarabun New" w:hAnsi="TH Sarabun New" w:cs="TH Sarabun New"/>
          <w:b/>
          <w:bCs/>
          <w:sz w:val="48"/>
          <w:szCs w:val="48"/>
        </w:rPr>
      </w:pPr>
    </w:p>
    <w:p w14:paraId="415C3883" w14:textId="77777777" w:rsidR="001C5762" w:rsidRDefault="001C5762">
      <w:pPr>
        <w:tabs>
          <w:tab w:val="left" w:pos="360"/>
          <w:tab w:val="left" w:pos="720"/>
        </w:tabs>
        <w:jc w:val="center"/>
        <w:rPr>
          <w:rFonts w:ascii="TH Sarabun New" w:hAnsi="TH Sarabun New" w:cs="TH Sarabun New"/>
          <w:b/>
          <w:bCs/>
          <w:sz w:val="48"/>
          <w:szCs w:val="48"/>
        </w:rPr>
      </w:pPr>
    </w:p>
    <w:p w14:paraId="415C3884" w14:textId="77777777" w:rsidR="001C5762" w:rsidRDefault="001C5762">
      <w:pPr>
        <w:tabs>
          <w:tab w:val="left" w:pos="360"/>
          <w:tab w:val="left" w:pos="720"/>
        </w:tabs>
        <w:jc w:val="center"/>
        <w:rPr>
          <w:rFonts w:ascii="TH Sarabun New" w:hAnsi="TH Sarabun New" w:cs="TH Sarabun New"/>
          <w:b/>
          <w:bCs/>
          <w:sz w:val="48"/>
          <w:szCs w:val="48"/>
        </w:rPr>
      </w:pPr>
    </w:p>
    <w:p w14:paraId="415C3885" w14:textId="77777777" w:rsidR="001C5762" w:rsidRDefault="001C5762">
      <w:pPr>
        <w:tabs>
          <w:tab w:val="left" w:pos="360"/>
          <w:tab w:val="left" w:pos="720"/>
        </w:tabs>
        <w:jc w:val="center"/>
        <w:rPr>
          <w:rFonts w:ascii="TH Sarabun New" w:hAnsi="TH Sarabun New" w:cs="TH Sarabun New"/>
          <w:b/>
          <w:bCs/>
          <w:sz w:val="48"/>
          <w:szCs w:val="48"/>
        </w:rPr>
      </w:pPr>
    </w:p>
    <w:p w14:paraId="415C3886" w14:textId="77777777" w:rsidR="001C5762" w:rsidRDefault="001C5762">
      <w:pPr>
        <w:tabs>
          <w:tab w:val="left" w:pos="360"/>
          <w:tab w:val="left" w:pos="720"/>
        </w:tabs>
        <w:jc w:val="center"/>
        <w:rPr>
          <w:rFonts w:ascii="TH Sarabun New" w:hAnsi="TH Sarabun New" w:cs="TH Sarabun New"/>
          <w:b/>
          <w:bCs/>
          <w:sz w:val="48"/>
          <w:szCs w:val="48"/>
        </w:rPr>
      </w:pPr>
    </w:p>
    <w:p w14:paraId="415C3887" w14:textId="77777777" w:rsidR="001C5762" w:rsidRDefault="001C5762">
      <w:pPr>
        <w:tabs>
          <w:tab w:val="left" w:pos="360"/>
          <w:tab w:val="left" w:pos="720"/>
        </w:tabs>
        <w:jc w:val="center"/>
        <w:rPr>
          <w:rFonts w:ascii="TH Sarabun New" w:hAnsi="TH Sarabun New" w:cs="TH Sarabun New"/>
          <w:b/>
          <w:bCs/>
          <w:sz w:val="48"/>
          <w:szCs w:val="48"/>
        </w:rPr>
      </w:pPr>
    </w:p>
    <w:p w14:paraId="415C3888" w14:textId="77777777" w:rsidR="001C5762" w:rsidRDefault="001C5762">
      <w:pPr>
        <w:tabs>
          <w:tab w:val="left" w:pos="360"/>
          <w:tab w:val="left" w:pos="720"/>
        </w:tabs>
        <w:jc w:val="center"/>
        <w:rPr>
          <w:rFonts w:ascii="TH Sarabun New" w:hAnsi="TH Sarabun New" w:cs="TH Sarabun New"/>
          <w:b/>
          <w:bCs/>
          <w:sz w:val="48"/>
          <w:szCs w:val="48"/>
        </w:rPr>
      </w:pPr>
    </w:p>
    <w:p w14:paraId="415C3889" w14:textId="77777777" w:rsidR="001C5762" w:rsidRDefault="001C5762">
      <w:pPr>
        <w:tabs>
          <w:tab w:val="left" w:pos="360"/>
          <w:tab w:val="left" w:pos="720"/>
        </w:tabs>
        <w:jc w:val="center"/>
        <w:rPr>
          <w:rFonts w:ascii="TH Sarabun New" w:hAnsi="TH Sarabun New" w:cs="TH Sarabun New"/>
          <w:b/>
          <w:bCs/>
          <w:sz w:val="48"/>
          <w:szCs w:val="48"/>
        </w:rPr>
      </w:pPr>
    </w:p>
    <w:p w14:paraId="415C388A" w14:textId="77777777" w:rsidR="001C5762" w:rsidRDefault="001C5762">
      <w:pPr>
        <w:tabs>
          <w:tab w:val="left" w:pos="360"/>
          <w:tab w:val="left" w:pos="720"/>
        </w:tabs>
        <w:jc w:val="center"/>
        <w:rPr>
          <w:rFonts w:ascii="TH Sarabun New" w:hAnsi="TH Sarabun New" w:cs="TH Sarabun New"/>
          <w:b/>
          <w:bCs/>
          <w:sz w:val="48"/>
          <w:szCs w:val="48"/>
        </w:rPr>
      </w:pPr>
    </w:p>
    <w:p w14:paraId="415C388B" w14:textId="77777777" w:rsidR="001C5762" w:rsidRDefault="00A370FD">
      <w:pPr>
        <w:tabs>
          <w:tab w:val="left" w:pos="360"/>
          <w:tab w:val="left" w:pos="720"/>
        </w:tabs>
        <w:jc w:val="center"/>
        <w:rPr>
          <w:rFonts w:ascii="TH Sarabun New" w:hAnsi="TH Sarabun New" w:cs="TH Sarabun New"/>
          <w:b/>
          <w:bCs/>
          <w:sz w:val="48"/>
          <w:szCs w:val="48"/>
          <w:cs/>
        </w:rPr>
      </w:pPr>
      <w:r>
        <w:rPr>
          <w:rFonts w:ascii="TH Sarabun New" w:hAnsi="TH Sarabun New" w:cs="TH Sarabun New"/>
          <w:b/>
          <w:bCs/>
          <w:sz w:val="48"/>
          <w:szCs w:val="48"/>
          <w:cs/>
          <w:lang w:val="th-TH"/>
        </w:rPr>
        <w:t>ภาคผนวก</w:t>
      </w:r>
      <w:r>
        <w:rPr>
          <w:rFonts w:ascii="TH Sarabun New" w:hAnsi="TH Sarabun New" w:cs="TH Sarabun New"/>
          <w:b/>
          <w:bCs/>
          <w:sz w:val="48"/>
          <w:szCs w:val="48"/>
        </w:rPr>
        <w:t xml:space="preserve"> </w:t>
      </w:r>
      <w:r>
        <w:rPr>
          <w:rFonts w:ascii="TH Sarabun New" w:hAnsi="TH Sarabun New" w:cs="TH Sarabun New"/>
          <w:b/>
          <w:bCs/>
          <w:sz w:val="48"/>
          <w:szCs w:val="48"/>
          <w:cs/>
          <w:lang w:val="th-TH"/>
        </w:rPr>
        <w:t>ข</w:t>
      </w:r>
    </w:p>
    <w:p w14:paraId="415C388C" w14:textId="77777777" w:rsidR="001C5762" w:rsidRDefault="00A370FD">
      <w:pPr>
        <w:jc w:val="cente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lang w:val="th-TH"/>
        </w:rPr>
        <w:t>ตารางแสดงความต้องการของ</w:t>
      </w:r>
      <w:r>
        <w:rPr>
          <w:rFonts w:ascii="TH SarabunPSK" w:hAnsi="TH SarabunPSK" w:cs="TH SarabunPSK" w:hint="cs"/>
          <w:b/>
          <w:bCs/>
          <w:color w:val="000000" w:themeColor="text1"/>
          <w:sz w:val="28"/>
          <w:cs/>
          <w:lang w:val="th-TH"/>
        </w:rPr>
        <w:t>ผู้ที่มีส่วนได้ส่วนเสีย</w:t>
      </w:r>
      <w:r>
        <w:rPr>
          <w:rFonts w:ascii="TH SarabunPSK" w:hAnsi="TH SarabunPSK" w:cs="TH SarabunPSK" w:hint="cs"/>
          <w:b/>
          <w:bCs/>
          <w:color w:val="000000" w:themeColor="text1"/>
          <w:sz w:val="32"/>
          <w:szCs w:val="32"/>
          <w:cs/>
        </w:rPr>
        <w:t xml:space="preserve"> </w:t>
      </w:r>
      <w:r>
        <w:rPr>
          <w:rFonts w:ascii="TH SarabunPSK" w:hAnsi="TH SarabunPSK" w:cs="TH SarabunPSK" w:hint="cs"/>
          <w:b/>
          <w:bCs/>
          <w:color w:val="000000" w:themeColor="text1"/>
          <w:sz w:val="32"/>
          <w:szCs w:val="32"/>
        </w:rPr>
        <w:t xml:space="preserve">(Stakeholders’ Requirements and Needs) </w:t>
      </w:r>
    </w:p>
    <w:p w14:paraId="415C388D" w14:textId="77777777" w:rsidR="001C5762" w:rsidRDefault="00A370FD">
      <w:pPr>
        <w:jc w:val="center"/>
        <w:rPr>
          <w:rFonts w:ascii="TH SarabunPSK" w:hAnsi="TH SarabunPSK" w:cs="TH SarabunPSK"/>
          <w:color w:val="000000" w:themeColor="text1"/>
          <w:sz w:val="32"/>
          <w:szCs w:val="32"/>
        </w:rPr>
      </w:pPr>
      <w:r>
        <w:rPr>
          <w:rFonts w:ascii="TH SarabunPSK" w:hAnsi="TH SarabunPSK" w:cs="TH SarabunPSK" w:hint="cs"/>
          <w:b/>
          <w:bCs/>
          <w:color w:val="000000" w:themeColor="text1"/>
          <w:sz w:val="32"/>
          <w:szCs w:val="32"/>
          <w:cs/>
          <w:lang w:val="th-TH"/>
        </w:rPr>
        <w:t xml:space="preserve">และการกำหนดผลลัพธ์การเรียนรู้ระดับหลักสูตร </w:t>
      </w:r>
      <w:r>
        <w:rPr>
          <w:rFonts w:ascii="TH SarabunPSK" w:hAnsi="TH SarabunPSK" w:cs="TH SarabunPSK" w:hint="cs"/>
          <w:b/>
          <w:bCs/>
          <w:color w:val="000000" w:themeColor="text1"/>
          <w:sz w:val="32"/>
          <w:szCs w:val="32"/>
          <w:cs/>
        </w:rPr>
        <w:t>(</w:t>
      </w:r>
      <w:r>
        <w:rPr>
          <w:rFonts w:ascii="TH SarabunPSK" w:hAnsi="TH SarabunPSK" w:cs="TH SarabunPSK" w:hint="cs"/>
          <w:b/>
          <w:bCs/>
          <w:color w:val="000000" w:themeColor="text1"/>
          <w:sz w:val="32"/>
          <w:szCs w:val="32"/>
        </w:rPr>
        <w:t>Program Learning Outcomes: PLOs)</w:t>
      </w:r>
    </w:p>
    <w:p w14:paraId="415C388E" w14:textId="77777777" w:rsidR="001C5762" w:rsidRDefault="001C5762">
      <w:pPr>
        <w:spacing w:line="400" w:lineRule="exact"/>
        <w:ind w:right="-23"/>
        <w:rPr>
          <w:rFonts w:ascii="Angsana New" w:hAnsi="Angsana New"/>
          <w:b/>
          <w:bCs/>
          <w:color w:val="C00000"/>
          <w:sz w:val="30"/>
          <w:szCs w:val="30"/>
        </w:rPr>
      </w:pPr>
    </w:p>
    <w:p w14:paraId="415C388F" w14:textId="77777777" w:rsidR="001C5762" w:rsidRDefault="001C5762">
      <w:pPr>
        <w:spacing w:line="400" w:lineRule="exact"/>
        <w:ind w:right="-23"/>
        <w:rPr>
          <w:rFonts w:ascii="Angsana New" w:hAnsi="Angsana New"/>
          <w:b/>
          <w:bCs/>
          <w:color w:val="C00000"/>
          <w:sz w:val="30"/>
          <w:szCs w:val="30"/>
        </w:rPr>
      </w:pPr>
    </w:p>
    <w:p w14:paraId="415C3890" w14:textId="77777777" w:rsidR="001C5762" w:rsidRDefault="001C5762">
      <w:pPr>
        <w:spacing w:line="400" w:lineRule="exact"/>
        <w:ind w:right="-23"/>
        <w:rPr>
          <w:rFonts w:ascii="Angsana New" w:hAnsi="Angsana New"/>
          <w:b/>
          <w:bCs/>
          <w:color w:val="C00000"/>
          <w:sz w:val="30"/>
          <w:szCs w:val="30"/>
        </w:rPr>
      </w:pPr>
    </w:p>
    <w:p w14:paraId="415C3891" w14:textId="77777777" w:rsidR="001C5762" w:rsidRDefault="001C5762">
      <w:pPr>
        <w:spacing w:line="400" w:lineRule="exact"/>
        <w:ind w:right="-23"/>
        <w:rPr>
          <w:rFonts w:ascii="Angsana New" w:hAnsi="Angsana New"/>
          <w:b/>
          <w:bCs/>
          <w:color w:val="C00000"/>
          <w:sz w:val="30"/>
          <w:szCs w:val="30"/>
        </w:rPr>
      </w:pPr>
    </w:p>
    <w:p w14:paraId="415C3892" w14:textId="77777777" w:rsidR="001C5762" w:rsidRDefault="001C5762">
      <w:pPr>
        <w:spacing w:line="400" w:lineRule="exact"/>
        <w:ind w:right="-23"/>
        <w:rPr>
          <w:rFonts w:ascii="Angsana New" w:hAnsi="Angsana New"/>
          <w:b/>
          <w:bCs/>
          <w:color w:val="C00000"/>
          <w:sz w:val="30"/>
          <w:szCs w:val="30"/>
        </w:rPr>
      </w:pPr>
    </w:p>
    <w:p w14:paraId="415C3893" w14:textId="77777777" w:rsidR="001C5762" w:rsidRDefault="001C5762">
      <w:pPr>
        <w:spacing w:line="400" w:lineRule="exact"/>
        <w:ind w:right="-23"/>
        <w:rPr>
          <w:rFonts w:ascii="Angsana New" w:hAnsi="Angsana New"/>
          <w:b/>
          <w:bCs/>
          <w:color w:val="C00000"/>
          <w:sz w:val="30"/>
          <w:szCs w:val="30"/>
        </w:rPr>
      </w:pPr>
    </w:p>
    <w:p w14:paraId="415C3894" w14:textId="77777777" w:rsidR="001C5762" w:rsidRDefault="001C5762">
      <w:pPr>
        <w:spacing w:line="400" w:lineRule="exact"/>
        <w:ind w:right="-23"/>
        <w:rPr>
          <w:rFonts w:ascii="Angsana New" w:hAnsi="Angsana New"/>
          <w:b/>
          <w:bCs/>
          <w:color w:val="C00000"/>
          <w:sz w:val="30"/>
          <w:szCs w:val="30"/>
        </w:rPr>
      </w:pPr>
    </w:p>
    <w:p w14:paraId="415C3895" w14:textId="77777777" w:rsidR="001C5762" w:rsidRDefault="001C5762">
      <w:pPr>
        <w:spacing w:line="400" w:lineRule="exact"/>
        <w:ind w:right="-23"/>
        <w:rPr>
          <w:rFonts w:ascii="Angsana New" w:hAnsi="Angsana New"/>
          <w:b/>
          <w:bCs/>
          <w:color w:val="C00000"/>
          <w:sz w:val="30"/>
          <w:szCs w:val="30"/>
        </w:rPr>
      </w:pPr>
    </w:p>
    <w:p w14:paraId="415C3896" w14:textId="77777777" w:rsidR="001C5762" w:rsidRDefault="001C5762">
      <w:pPr>
        <w:spacing w:line="400" w:lineRule="exact"/>
        <w:ind w:right="-23"/>
        <w:rPr>
          <w:rFonts w:ascii="Angsana New" w:hAnsi="Angsana New"/>
          <w:b/>
          <w:bCs/>
          <w:color w:val="C00000"/>
          <w:sz w:val="30"/>
          <w:szCs w:val="30"/>
        </w:rPr>
      </w:pPr>
    </w:p>
    <w:p w14:paraId="415C3897" w14:textId="77777777" w:rsidR="001C5762" w:rsidRDefault="001C5762">
      <w:pPr>
        <w:spacing w:line="400" w:lineRule="exact"/>
        <w:ind w:right="-23"/>
        <w:rPr>
          <w:rFonts w:ascii="Angsana New" w:hAnsi="Angsana New"/>
          <w:b/>
          <w:bCs/>
          <w:color w:val="C00000"/>
          <w:sz w:val="30"/>
          <w:szCs w:val="30"/>
        </w:rPr>
      </w:pPr>
    </w:p>
    <w:p w14:paraId="415C3898" w14:textId="77777777" w:rsidR="001C5762" w:rsidRDefault="001C5762">
      <w:pPr>
        <w:spacing w:line="400" w:lineRule="exact"/>
        <w:ind w:right="-23"/>
        <w:rPr>
          <w:rFonts w:ascii="Angsana New" w:hAnsi="Angsana New"/>
          <w:b/>
          <w:bCs/>
          <w:color w:val="C00000"/>
          <w:sz w:val="30"/>
          <w:szCs w:val="30"/>
        </w:rPr>
      </w:pPr>
    </w:p>
    <w:p w14:paraId="415C3899" w14:textId="77777777" w:rsidR="001C5762" w:rsidRDefault="001C5762">
      <w:pPr>
        <w:spacing w:line="400" w:lineRule="exact"/>
        <w:ind w:right="-23"/>
        <w:rPr>
          <w:rFonts w:ascii="Angsana New" w:hAnsi="Angsana New"/>
          <w:b/>
          <w:bCs/>
          <w:color w:val="C00000"/>
          <w:sz w:val="30"/>
          <w:szCs w:val="30"/>
        </w:rPr>
      </w:pPr>
    </w:p>
    <w:p w14:paraId="415C389A" w14:textId="77777777" w:rsidR="001C5762" w:rsidRDefault="001C5762">
      <w:pPr>
        <w:spacing w:line="400" w:lineRule="exact"/>
        <w:ind w:right="-23"/>
        <w:rPr>
          <w:rFonts w:ascii="Angsana New" w:hAnsi="Angsana New"/>
          <w:b/>
          <w:bCs/>
          <w:color w:val="C00000"/>
          <w:sz w:val="30"/>
          <w:szCs w:val="30"/>
        </w:rPr>
      </w:pPr>
    </w:p>
    <w:p w14:paraId="415C389B" w14:textId="77777777" w:rsidR="001C5762" w:rsidRDefault="001C5762">
      <w:pPr>
        <w:spacing w:line="400" w:lineRule="exact"/>
        <w:ind w:right="-23"/>
        <w:rPr>
          <w:rFonts w:ascii="Angsana New" w:hAnsi="Angsana New"/>
          <w:b/>
          <w:bCs/>
          <w:color w:val="C00000"/>
          <w:sz w:val="30"/>
          <w:szCs w:val="30"/>
        </w:rPr>
      </w:pPr>
    </w:p>
    <w:p w14:paraId="415C389C" w14:textId="77777777" w:rsidR="001C5762" w:rsidRDefault="001C5762">
      <w:pPr>
        <w:spacing w:line="400" w:lineRule="exact"/>
        <w:ind w:right="-23"/>
        <w:rPr>
          <w:rFonts w:ascii="Angsana New" w:hAnsi="Angsana New"/>
          <w:b/>
          <w:bCs/>
          <w:color w:val="C00000"/>
          <w:sz w:val="30"/>
          <w:szCs w:val="30"/>
        </w:rPr>
      </w:pPr>
    </w:p>
    <w:p w14:paraId="415C389D" w14:textId="297303BB" w:rsidR="001C5762" w:rsidRDefault="00FB0373">
      <w:pPr>
        <w:spacing w:line="400" w:lineRule="exact"/>
        <w:ind w:right="-23"/>
        <w:rPr>
          <w:rFonts w:ascii="Angsana New" w:hAnsi="Angsana New"/>
          <w:b/>
          <w:bCs/>
          <w:color w:val="C00000"/>
          <w:sz w:val="30"/>
          <w:szCs w:val="30"/>
        </w:rPr>
      </w:pPr>
      <w:r>
        <w:rPr>
          <w:rFonts w:ascii="Angsana New" w:hAnsi="Angsana New"/>
          <w:b/>
          <w:bCs/>
          <w:noProof/>
          <w:color w:val="C00000"/>
          <w:sz w:val="30"/>
          <w:szCs w:val="30"/>
        </w:rPr>
        <w:lastRenderedPageBreak/>
        <mc:AlternateContent>
          <mc:Choice Requires="wps">
            <w:drawing>
              <wp:anchor distT="0" distB="0" distL="114300" distR="114300" simplePos="0" relativeHeight="251656192" behindDoc="0" locked="0" layoutInCell="1" allowOverlap="1" wp14:anchorId="415C4290" wp14:editId="55D8164E">
                <wp:simplePos x="0" y="0"/>
                <wp:positionH relativeFrom="margin">
                  <wp:posOffset>2546985</wp:posOffset>
                </wp:positionH>
                <wp:positionV relativeFrom="paragraph">
                  <wp:posOffset>-608330</wp:posOffset>
                </wp:positionV>
                <wp:extent cx="524510" cy="309880"/>
                <wp:effectExtent l="0" t="0" r="8890" b="0"/>
                <wp:wrapNone/>
                <wp:docPr id="71" name="สี่เหลี่ยมผืนผ้า 71"/>
                <wp:cNvGraphicFramePr/>
                <a:graphic xmlns:a="http://schemas.openxmlformats.org/drawingml/2006/main">
                  <a:graphicData uri="http://schemas.microsoft.com/office/word/2010/wordprocessingShape">
                    <wps:wsp>
                      <wps:cNvSpPr/>
                      <wps:spPr>
                        <a:xfrm>
                          <a:off x="0" y="0"/>
                          <a:ext cx="524510" cy="3098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79"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90" id="สี่เหลี่ยมผืนผ้า 71" o:spid="_x0000_s1074" style="position:absolute;margin-left:200.55pt;margin-top:-47.9pt;width:41.3pt;height:24.4pt;z-index:25165619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zwncQIAADYFAAAOAAAAZHJzL2Uyb0RvYy54bWysVE1v2zAMvQ/YfxB0X2ynyZYGdYqgRYYB&#10;xRq0G3ZWZCkWIIuapMTJfv0o+SPdVuwwzAdZEslH8pHUze2p0eQonFdgSlpMckqE4VApsy/p1y+b&#10;dwtKfGCmYhqMKOlZeHq7evvmprVLMYUadCUcQRDjl60taR2CXWaZ57VomJ+AFQaFElzDAh7dPqsc&#10;axG90dk0z99nLbjKOuDCe7y974R0lfClFDw8SulFILqkGFtIq0vrLq7Z6oYt947ZWvE+DPYPUTRM&#10;GXQ6Qt2zwMjBqT+gGsUdeJBhwqHJQErFRcoBsyny37J5rpkVKRckx9uRJv//YPnn47PdOqShtX7p&#10;cRuzOEnXxD/GR06JrPNIljgFwvFyPp3NC6SUo+gqv14sEpnZxdg6Hz4KaEjclNRhLRJF7PjgAzpE&#10;1UEl+vKgVbVRWqdDrL+4044cGVZuty9ipdDiFy1toq6BaNWJ4012ySTtwlmLqKfNk5BEVRj7NAWS&#10;muzihHEuTCg6Uc0q0fme5/gN3oewUiwJMCJL9D9i9wCDZgcyYHdR9vrRVKQeHY3zvwXWGY8WyTOY&#10;MBo3yoB7DUBjVr3nTn8gqaMmshROuxNyg6W8iqrxagfVeeuIg25ovOUbhZV8YD5smcMpweLj5IdH&#10;XKSGtqTQ7yipwf147T7qY/OilJIWp66k/vuBOUGJ/mSwra+L2SyOaTrM5h+meHAvJbuXEnNo7gDb&#10;o8A3xvK0jfpBD1vpoPmGD8Q6ekURMxx9l5QHNxzuQvca4BPDxXqd1HA0LQsP5tnyCB6JNrA+BJAq&#10;Ne6FnZ5IHM7UEf1DEqf/5TlpXZ671U8AAAD//wMAUEsDBBQABgAIAAAAIQCodg3J4AAAAAsBAAAP&#10;AAAAZHJzL2Rvd25yZXYueG1sTI/LTsMwEEX3SPyDNUjsWjs0ISXEqRCCirKjENZuPCQRfoTYacPf&#10;M6xgOTNHd84tN7M17Ihj6L2TkCwFMHSN171rJby9Pi7WwEJUTivjHUr4xgCb6vysVIX2J/eCx31s&#10;GYW4UCgJXYxDwXloOrQqLP2Ajm4ffrQq0ji2XI/qROHW8CshrrlVvaMPnRrwvsPmcz9ZCVOW7x7m&#10;96/tqhZ1/lyb7CluBykvL+a7W2AR5/gHw68+qUNFTgc/OR2YkZCKJCFUwuImow5EpOtVDuxAmzQX&#10;wKuS/+9Q/QAAAP//AwBQSwECLQAUAAYACAAAACEAtoM4kv4AAADhAQAAEwAAAAAAAAAAAAAAAAAA&#10;AAAAW0NvbnRlbnRfVHlwZXNdLnhtbFBLAQItABQABgAIAAAAIQA4/SH/1gAAAJQBAAALAAAAAAAA&#10;AAAAAAAAAC8BAABfcmVscy8ucmVsc1BLAQItABQABgAIAAAAIQACVzwncQIAADYFAAAOAAAAAAAA&#10;AAAAAAAAAC4CAABkcnMvZTJvRG9jLnhtbFBLAQItABQABgAIAAAAIQCodg3J4AAAAAsBAAAPAAAA&#10;AAAAAAAAAAAAAMsEAABkcnMvZG93bnJldi54bWxQSwUGAAAAAAQABADzAAAA2AUAAAAA&#10;" fillcolor="white [3212]" stroked="f" strokeweight="2pt">
                <v:textbox>
                  <w:txbxContent>
                    <w:p w14:paraId="415C4379" w14:textId="77777777" w:rsidR="001C5762" w:rsidRDefault="001C5762">
                      <w:pPr>
                        <w:jc w:val="center"/>
                      </w:pPr>
                    </w:p>
                  </w:txbxContent>
                </v:textbox>
                <w10:wrap anchorx="margin"/>
              </v:rect>
            </w:pict>
          </mc:Fallback>
        </mc:AlternateContent>
      </w:r>
    </w:p>
    <w:p w14:paraId="415C389E" w14:textId="75571950" w:rsidR="001C5762" w:rsidRDefault="001C5762">
      <w:pPr>
        <w:spacing w:line="400" w:lineRule="exact"/>
        <w:ind w:right="-23"/>
        <w:rPr>
          <w:rFonts w:ascii="Angsana New" w:hAnsi="Angsana New"/>
          <w:b/>
          <w:bCs/>
          <w:color w:val="C00000"/>
          <w:sz w:val="30"/>
          <w:szCs w:val="30"/>
        </w:rPr>
      </w:pPr>
    </w:p>
    <w:p w14:paraId="415C389F" w14:textId="77777777" w:rsidR="001C5762" w:rsidRDefault="001C5762">
      <w:pPr>
        <w:spacing w:line="400" w:lineRule="exact"/>
        <w:ind w:right="-23"/>
        <w:rPr>
          <w:rFonts w:ascii="Angsana New" w:hAnsi="Angsana New"/>
          <w:b/>
          <w:bCs/>
          <w:color w:val="C00000"/>
          <w:sz w:val="30"/>
          <w:szCs w:val="30"/>
        </w:rPr>
      </w:pPr>
    </w:p>
    <w:p w14:paraId="415C38A0" w14:textId="77777777" w:rsidR="001C5762" w:rsidRDefault="001C5762">
      <w:pPr>
        <w:spacing w:line="400" w:lineRule="exact"/>
        <w:ind w:right="-23"/>
        <w:rPr>
          <w:rFonts w:ascii="Angsana New" w:hAnsi="Angsana New"/>
          <w:b/>
          <w:bCs/>
          <w:color w:val="C00000"/>
          <w:sz w:val="30"/>
          <w:szCs w:val="30"/>
        </w:rPr>
      </w:pPr>
    </w:p>
    <w:p w14:paraId="415C38A1" w14:textId="77777777" w:rsidR="001C5762" w:rsidRDefault="001C5762">
      <w:pPr>
        <w:spacing w:line="400" w:lineRule="exact"/>
        <w:ind w:right="-23"/>
        <w:rPr>
          <w:rFonts w:ascii="Angsana New" w:hAnsi="Angsana New"/>
          <w:b/>
          <w:bCs/>
          <w:color w:val="C00000"/>
          <w:sz w:val="30"/>
          <w:szCs w:val="30"/>
          <w:cs/>
        </w:rPr>
        <w:sectPr w:rsidR="001C5762">
          <w:pgSz w:w="11907" w:h="16840"/>
          <w:pgMar w:top="1134" w:right="1440" w:bottom="1440" w:left="1440" w:header="0" w:footer="0" w:gutter="284"/>
          <w:cols w:space="708"/>
          <w:docGrid w:linePitch="360"/>
        </w:sectPr>
      </w:pPr>
    </w:p>
    <w:p w14:paraId="415C38A2" w14:textId="764ED6AB" w:rsidR="001C5762" w:rsidRDefault="00FB0373">
      <w:pPr>
        <w:jc w:val="center"/>
        <w:rPr>
          <w:rFonts w:ascii="TH SarabunPSK" w:hAnsi="TH SarabunPSK" w:cs="TH SarabunPSK"/>
          <w:b/>
          <w:bCs/>
          <w:color w:val="000000" w:themeColor="text1"/>
          <w:sz w:val="32"/>
          <w:szCs w:val="32"/>
        </w:rPr>
      </w:pPr>
      <w:r>
        <w:rPr>
          <w:rFonts w:ascii="TH SarabunPSK" w:hAnsi="TH SarabunPSK" w:cs="TH SarabunPSK" w:hint="cs"/>
          <w:b/>
          <w:bCs/>
          <w:noProof/>
          <w:color w:val="000000" w:themeColor="text1"/>
          <w:sz w:val="32"/>
          <w:szCs w:val="32"/>
          <w:lang w:val="th-TH"/>
        </w:rPr>
        <w:lastRenderedPageBreak/>
        <mc:AlternateContent>
          <mc:Choice Requires="wps">
            <w:drawing>
              <wp:anchor distT="0" distB="0" distL="114300" distR="114300" simplePos="0" relativeHeight="251693056" behindDoc="0" locked="0" layoutInCell="1" allowOverlap="1" wp14:anchorId="382F597C" wp14:editId="7A7EAE02">
                <wp:simplePos x="0" y="0"/>
                <wp:positionH relativeFrom="column">
                  <wp:posOffset>4143375</wp:posOffset>
                </wp:positionH>
                <wp:positionV relativeFrom="paragraph">
                  <wp:posOffset>-828675</wp:posOffset>
                </wp:positionV>
                <wp:extent cx="657225" cy="323850"/>
                <wp:effectExtent l="0" t="0" r="9525" b="0"/>
                <wp:wrapNone/>
                <wp:docPr id="426933156" name="สี่เหลี่ยมผืนผ้า 99"/>
                <wp:cNvGraphicFramePr/>
                <a:graphic xmlns:a="http://schemas.openxmlformats.org/drawingml/2006/main">
                  <a:graphicData uri="http://schemas.microsoft.com/office/word/2010/wordprocessingShape">
                    <wps:wsp>
                      <wps:cNvSpPr/>
                      <wps:spPr>
                        <a:xfrm>
                          <a:off x="0" y="0"/>
                          <a:ext cx="657225" cy="3238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8A0AC8" id="สี่เหลี่ยมผืนผ้า 99" o:spid="_x0000_s1026" style="position:absolute;margin-left:326.25pt;margin-top:-65.25pt;width:51.75pt;height:25.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dZewIAAF0FAAAOAAAAZHJzL2Uyb0RvYy54bWysVE1v2zAMvQ/YfxB0X22nTdcFcYogRYcB&#10;RRusHXpWZCkWIIuapMTJfv0o+SNtV+ww7GKLIvlIPpGcXx8aTfbCeQWmpMVZTokwHCpltiX98XT7&#10;6YoSH5ipmAYjSnoUnl4vPn6Yt3YmJlCDroQjCGL8rLUlrUOwsyzzvBYN82dghUGlBNewgKLbZpVj&#10;LaI3Opvk+WXWgqusAy68x9ubTkkXCV9KwcODlF4EokuKuYX0dem7id9sMWezrWO2VrxPg/1DFg1T&#10;BoOOUDcsMLJz6g+oRnEHHmQ449BkIKXiItWA1RT5m2oea2ZFqgXJ8Xakyf8/WH6/f7RrhzS01s88&#10;HmMVB+ma+Mf8yCGRdRzJEodAOF5eTj9PJlNKOKrOJ+dX00RmdnK2zoevAhoSDyV1+BaJIra/8wED&#10;oulgEmN50Kq6VVonIb6/WGlH9gxfbrMt4kuhxysrbaKtgejVqeNNdqokncJRi2inzXchiaow90lK&#10;JDXZKQjjXJhQdKqaVaKLXUzzfCht9Ei5JMCILDH+iN0DvC5gwO6y7O2jq0g9Ojrnf0uscx49UmQw&#10;YXRulAH3HoDGqvrInf1AUkdNZGkD1XHtiINuQrzltwqf7Y75sGYORwKHB8c8POBHamhLCv2Jkhrc&#10;r/fuoz12KmopaXHESup/7pgTlOhvBnv4S3FxEWcyCRfYTii4l5rNS43ZNSvAXihwoViejtE+6OEo&#10;HTTPuA2WMSqqmOEYu6Q8uEFYhW70cZ9wsVwmM5xDy8KdebQ8gkdWY1s+HZ6Zs33vBmz6exjGkc3e&#10;tHBnGz0NLHcBpEr9feK15xtnODVOv2/ikngpJ6vTVlz8BgAA//8DAFBLAwQUAAYACAAAACEAr/+V&#10;ceAAAAAMAQAADwAAAGRycy9kb3ducmV2LnhtbEyPwU7DMBBE70j8g7VI3Fq7rZxAiFMhBBVwoxDO&#10;bmySCHsdYqcNf89ygtvuzmj2TbmdvWNHO8Y+oILVUgCz2ATTY6vg7fVhcQUsJo1Gu4BWwbeNsK3O&#10;z0pdmHDCF3vcp5ZRCMZCK+hSGgrOY9NZr+MyDBZJ+wij14nWseVm1CcK946vhci41z3Sh04P9q6z&#10;zed+8gommT/dz+9fu00t6vy5dvIx7QalLi/m2xtgyc7pzwy/+IQOFTEdwoQmMqcgk2tJVgWL1UbQ&#10;RJZcZlTvQKf8WgKvSv6/RPUDAAD//wMAUEsBAi0AFAAGAAgAAAAhALaDOJL+AAAA4QEAABMAAAAA&#10;AAAAAAAAAAAAAAAAAFtDb250ZW50X1R5cGVzXS54bWxQSwECLQAUAAYACAAAACEAOP0h/9YAAACU&#10;AQAACwAAAAAAAAAAAAAAAAAvAQAAX3JlbHMvLnJlbHNQSwECLQAUAAYACAAAACEADVv3WXsCAABd&#10;BQAADgAAAAAAAAAAAAAAAAAuAgAAZHJzL2Uyb0RvYy54bWxQSwECLQAUAAYACAAAACEAr/+VceAA&#10;AAAMAQAADwAAAAAAAAAAAAAAAADVBAAAZHJzL2Rvd25yZXYueG1sUEsFBgAAAAAEAAQA8wAAAOIF&#10;AAAAAA==&#10;" fillcolor="white [3212]" stroked="f" strokeweight="2pt"/>
            </w:pict>
          </mc:Fallback>
        </mc:AlternateContent>
      </w:r>
      <w:r w:rsidR="007B3192">
        <w:rPr>
          <w:rFonts w:ascii="TH SarabunPSK" w:hAnsi="TH SarabunPSK" w:cs="TH SarabunPSK" w:hint="cs"/>
          <w:b/>
          <w:bCs/>
          <w:color w:val="000000" w:themeColor="text1"/>
          <w:sz w:val="32"/>
          <w:szCs w:val="32"/>
          <w:cs/>
          <w:lang w:val="th-TH"/>
        </w:rPr>
        <w:t xml:space="preserve"> </w:t>
      </w:r>
      <w:r w:rsidR="00A370FD">
        <w:rPr>
          <w:rFonts w:ascii="TH SarabunPSK" w:hAnsi="TH SarabunPSK" w:cs="TH SarabunPSK" w:hint="cs"/>
          <w:b/>
          <w:bCs/>
          <w:color w:val="000000" w:themeColor="text1"/>
          <w:sz w:val="32"/>
          <w:szCs w:val="32"/>
          <w:cs/>
          <w:lang w:val="th-TH"/>
        </w:rPr>
        <w:t xml:space="preserve">ตารางที่ </w:t>
      </w:r>
      <w:r w:rsidR="00A370FD">
        <w:rPr>
          <w:rFonts w:ascii="TH SarabunPSK" w:hAnsi="TH SarabunPSK" w:cs="TH SarabunPSK" w:hint="cs"/>
          <w:b/>
          <w:bCs/>
          <w:color w:val="000000" w:themeColor="text1"/>
          <w:sz w:val="32"/>
          <w:szCs w:val="32"/>
        </w:rPr>
        <w:t xml:space="preserve">2 </w:t>
      </w:r>
      <w:r w:rsidR="00A370FD">
        <w:rPr>
          <w:rFonts w:ascii="TH SarabunPSK" w:hAnsi="TH SarabunPSK" w:cs="TH SarabunPSK"/>
          <w:b/>
          <w:bCs/>
          <w:color w:val="000000" w:themeColor="text1"/>
          <w:sz w:val="32"/>
          <w:szCs w:val="32"/>
        </w:rPr>
        <w:t xml:space="preserve"> </w:t>
      </w:r>
      <w:r w:rsidR="00A370FD">
        <w:rPr>
          <w:rFonts w:ascii="TH SarabunPSK" w:hAnsi="TH SarabunPSK" w:cs="TH SarabunPSK" w:hint="cs"/>
          <w:b/>
          <w:bCs/>
          <w:color w:val="000000" w:themeColor="text1"/>
          <w:sz w:val="32"/>
          <w:szCs w:val="32"/>
          <w:cs/>
          <w:lang w:val="th-TH"/>
        </w:rPr>
        <w:t>แสดงความต้องการของ</w:t>
      </w:r>
      <w:r w:rsidR="00A370FD">
        <w:rPr>
          <w:rFonts w:ascii="TH SarabunPSK" w:hAnsi="TH SarabunPSK" w:cs="TH SarabunPSK" w:hint="cs"/>
          <w:b/>
          <w:bCs/>
          <w:color w:val="000000" w:themeColor="text1"/>
          <w:sz w:val="28"/>
          <w:cs/>
          <w:lang w:val="th-TH"/>
        </w:rPr>
        <w:t>ผู้ที่มีส่วนได้ส่วนเสีย</w:t>
      </w:r>
      <w:r w:rsidR="00A370FD">
        <w:rPr>
          <w:rFonts w:ascii="TH SarabunPSK" w:hAnsi="TH SarabunPSK" w:cs="TH SarabunPSK" w:hint="cs"/>
          <w:b/>
          <w:bCs/>
          <w:color w:val="000000" w:themeColor="text1"/>
          <w:sz w:val="32"/>
          <w:szCs w:val="32"/>
          <w:cs/>
        </w:rPr>
        <w:t xml:space="preserve"> </w:t>
      </w:r>
      <w:r w:rsidR="00A370FD">
        <w:rPr>
          <w:rFonts w:ascii="TH SarabunPSK" w:hAnsi="TH SarabunPSK" w:cs="TH SarabunPSK" w:hint="cs"/>
          <w:b/>
          <w:bCs/>
          <w:color w:val="000000" w:themeColor="text1"/>
          <w:sz w:val="32"/>
          <w:szCs w:val="32"/>
        </w:rPr>
        <w:t xml:space="preserve">(Stakeholders’ Requirements and Needs) </w:t>
      </w:r>
    </w:p>
    <w:p w14:paraId="415C38A3" w14:textId="77777777" w:rsidR="001C5762" w:rsidRDefault="00A370FD">
      <w:pPr>
        <w:jc w:val="center"/>
        <w:rPr>
          <w:rFonts w:ascii="TH SarabunPSK" w:hAnsi="TH SarabunPSK" w:cs="TH SarabunPSK"/>
          <w:color w:val="000000" w:themeColor="text1"/>
          <w:sz w:val="32"/>
          <w:szCs w:val="32"/>
        </w:rPr>
      </w:pPr>
      <w:r>
        <w:rPr>
          <w:rFonts w:ascii="TH SarabunPSK" w:hAnsi="TH SarabunPSK" w:cs="TH SarabunPSK" w:hint="cs"/>
          <w:b/>
          <w:bCs/>
          <w:color w:val="000000" w:themeColor="text1"/>
          <w:sz w:val="32"/>
          <w:szCs w:val="32"/>
          <w:cs/>
          <w:lang w:val="th-TH"/>
        </w:rPr>
        <w:t xml:space="preserve">และการกำหนดผลลัพธ์การเรียนรู้ระดับหลักสูตร </w:t>
      </w:r>
      <w:r>
        <w:rPr>
          <w:rFonts w:ascii="TH SarabunPSK" w:hAnsi="TH SarabunPSK" w:cs="TH SarabunPSK" w:hint="cs"/>
          <w:b/>
          <w:bCs/>
          <w:color w:val="000000" w:themeColor="text1"/>
          <w:sz w:val="32"/>
          <w:szCs w:val="32"/>
          <w:cs/>
        </w:rPr>
        <w:t>(</w:t>
      </w:r>
      <w:r>
        <w:rPr>
          <w:rFonts w:ascii="TH SarabunPSK" w:hAnsi="TH SarabunPSK" w:cs="TH SarabunPSK" w:hint="cs"/>
          <w:b/>
          <w:bCs/>
          <w:color w:val="000000" w:themeColor="text1"/>
          <w:sz w:val="32"/>
          <w:szCs w:val="32"/>
        </w:rPr>
        <w:t>Program Learning Outcomes: PLOs)</w:t>
      </w:r>
    </w:p>
    <w:tbl>
      <w:tblPr>
        <w:tblStyle w:val="af4"/>
        <w:tblW w:w="14192" w:type="dxa"/>
        <w:tblLook w:val="04A0" w:firstRow="1" w:lastRow="0" w:firstColumn="1" w:lastColumn="0" w:noHBand="0" w:noVBand="1"/>
      </w:tblPr>
      <w:tblGrid>
        <w:gridCol w:w="3548"/>
        <w:gridCol w:w="3548"/>
        <w:gridCol w:w="3548"/>
        <w:gridCol w:w="3548"/>
      </w:tblGrid>
      <w:tr w:rsidR="001C5762" w14:paraId="415C38AD" w14:textId="77777777" w:rsidTr="009F7921">
        <w:trPr>
          <w:trHeight w:val="831"/>
          <w:tblHeader/>
        </w:trPr>
        <w:tc>
          <w:tcPr>
            <w:tcW w:w="3548" w:type="dxa"/>
          </w:tcPr>
          <w:p w14:paraId="415C38A4" w14:textId="77777777" w:rsidR="001C5762" w:rsidRDefault="00A370FD">
            <w:pPr>
              <w:autoSpaceDE w:val="0"/>
              <w:autoSpaceDN w:val="0"/>
              <w:adjustRightInd w:val="0"/>
              <w:jc w:val="center"/>
              <w:rPr>
                <w:rFonts w:ascii="TH SarabunPSK" w:hAnsi="TH SarabunPSK" w:cs="TH SarabunPSK"/>
                <w:b/>
                <w:bCs/>
                <w:color w:val="000000" w:themeColor="text1"/>
                <w:sz w:val="28"/>
              </w:rPr>
            </w:pPr>
            <w:r>
              <w:rPr>
                <w:rFonts w:ascii="TH SarabunPSK" w:hAnsi="TH SarabunPSK" w:cs="TH SarabunPSK" w:hint="cs"/>
                <w:b/>
                <w:bCs/>
                <w:color w:val="000000" w:themeColor="text1"/>
                <w:sz w:val="28"/>
                <w:cs/>
                <w:lang w:val="th-TH"/>
              </w:rPr>
              <w:t>ผู้ที่มีส่วนได้ส่วนเสียกับหลักสูตร</w:t>
            </w:r>
          </w:p>
          <w:p w14:paraId="415C38A5" w14:textId="77777777" w:rsidR="001C5762" w:rsidRDefault="00A370FD">
            <w:pPr>
              <w:autoSpaceDE w:val="0"/>
              <w:autoSpaceDN w:val="0"/>
              <w:adjustRightInd w:val="0"/>
              <w:jc w:val="center"/>
              <w:rPr>
                <w:rFonts w:ascii="TH SarabunPSK" w:hAnsi="TH SarabunPSK" w:cs="TH SarabunPSK"/>
                <w:color w:val="000000" w:themeColor="text1"/>
                <w:sz w:val="28"/>
              </w:rPr>
            </w:pPr>
            <w:r>
              <w:rPr>
                <w:rFonts w:ascii="TH SarabunPSK" w:hAnsi="TH SarabunPSK" w:cs="TH SarabunPSK" w:hint="cs"/>
                <w:b/>
                <w:bCs/>
                <w:color w:val="000000" w:themeColor="text1"/>
                <w:sz w:val="28"/>
              </w:rPr>
              <w:t>(Stakeholders of the</w:t>
            </w:r>
            <w:r>
              <w:rPr>
                <w:rFonts w:ascii="TH SarabunPSK" w:hAnsi="TH SarabunPSK" w:cs="TH SarabunPSK"/>
                <w:b/>
                <w:bCs/>
                <w:color w:val="000000" w:themeColor="text1"/>
                <w:sz w:val="28"/>
              </w:rPr>
              <w:t xml:space="preserve"> </w:t>
            </w:r>
            <w:r>
              <w:rPr>
                <w:rFonts w:ascii="TH SarabunPSK" w:hAnsi="TH SarabunPSK" w:cs="TH SarabunPSK" w:hint="cs"/>
                <w:b/>
                <w:bCs/>
                <w:color w:val="000000" w:themeColor="text1"/>
                <w:sz w:val="28"/>
              </w:rPr>
              <w:t>Program)</w:t>
            </w:r>
          </w:p>
        </w:tc>
        <w:tc>
          <w:tcPr>
            <w:tcW w:w="3548" w:type="dxa"/>
          </w:tcPr>
          <w:p w14:paraId="415C38A6" w14:textId="77777777" w:rsidR="001C5762" w:rsidRDefault="00A370FD">
            <w:pPr>
              <w:autoSpaceDE w:val="0"/>
              <w:autoSpaceDN w:val="0"/>
              <w:adjustRightInd w:val="0"/>
              <w:jc w:val="center"/>
              <w:rPr>
                <w:rFonts w:ascii="TH SarabunPSK" w:hAnsi="TH SarabunPSK" w:cs="TH SarabunPSK"/>
                <w:b/>
                <w:bCs/>
                <w:color w:val="000000" w:themeColor="text1"/>
                <w:sz w:val="28"/>
              </w:rPr>
            </w:pPr>
            <w:r>
              <w:rPr>
                <w:rFonts w:ascii="TH SarabunPSK" w:hAnsi="TH SarabunPSK" w:cs="TH SarabunPSK" w:hint="cs"/>
                <w:b/>
                <w:bCs/>
                <w:color w:val="000000" w:themeColor="text1"/>
                <w:sz w:val="28"/>
                <w:cs/>
                <w:lang w:val="th-TH"/>
              </w:rPr>
              <w:t>ความต้องการ</w:t>
            </w:r>
            <w:r>
              <w:rPr>
                <w:rFonts w:ascii="TH SarabunPSK" w:hAnsi="TH SarabunPSK" w:cs="TH SarabunPSK" w:hint="cs"/>
                <w:b/>
                <w:bCs/>
                <w:color w:val="000000" w:themeColor="text1"/>
                <w:sz w:val="28"/>
                <w:cs/>
              </w:rPr>
              <w:t>/</w:t>
            </w:r>
            <w:r>
              <w:rPr>
                <w:rFonts w:ascii="TH SarabunPSK" w:hAnsi="TH SarabunPSK" w:cs="TH SarabunPSK" w:hint="cs"/>
                <w:b/>
                <w:bCs/>
                <w:color w:val="000000" w:themeColor="text1"/>
                <w:sz w:val="28"/>
                <w:cs/>
                <w:lang w:val="th-TH"/>
              </w:rPr>
              <w:t>ข้อกำหนดที่เกี่ยวข้อง</w:t>
            </w:r>
          </w:p>
          <w:p w14:paraId="415C38A7" w14:textId="77777777" w:rsidR="001C5762" w:rsidRDefault="00A370FD">
            <w:pPr>
              <w:jc w:val="center"/>
              <w:rPr>
                <w:rFonts w:ascii="TH SarabunPSK" w:hAnsi="TH SarabunPSK" w:cs="TH SarabunPSK"/>
                <w:color w:val="000000" w:themeColor="text1"/>
                <w:sz w:val="28"/>
              </w:rPr>
            </w:pPr>
            <w:r>
              <w:rPr>
                <w:rFonts w:ascii="TH SarabunPSK" w:hAnsi="TH SarabunPSK" w:cs="TH SarabunPSK" w:hint="cs"/>
                <w:b/>
                <w:bCs/>
                <w:color w:val="000000" w:themeColor="text1"/>
                <w:sz w:val="28"/>
              </w:rPr>
              <w:t>(Needs/Requirements)</w:t>
            </w:r>
          </w:p>
        </w:tc>
        <w:tc>
          <w:tcPr>
            <w:tcW w:w="3548" w:type="dxa"/>
          </w:tcPr>
          <w:p w14:paraId="415C38A8" w14:textId="77777777" w:rsidR="001C5762" w:rsidRDefault="00A370FD">
            <w:pPr>
              <w:autoSpaceDE w:val="0"/>
              <w:autoSpaceDN w:val="0"/>
              <w:adjustRightInd w:val="0"/>
              <w:jc w:val="center"/>
              <w:rPr>
                <w:rFonts w:ascii="TH SarabunPSK" w:hAnsi="TH SarabunPSK" w:cs="TH SarabunPSK"/>
                <w:b/>
                <w:bCs/>
                <w:color w:val="000000" w:themeColor="text1"/>
                <w:sz w:val="28"/>
              </w:rPr>
            </w:pPr>
            <w:r>
              <w:rPr>
                <w:rFonts w:ascii="TH SarabunPSK" w:hAnsi="TH SarabunPSK" w:cs="TH SarabunPSK" w:hint="cs"/>
                <w:b/>
                <w:bCs/>
                <w:color w:val="000000" w:themeColor="text1"/>
                <w:sz w:val="28"/>
                <w:cs/>
                <w:lang w:val="th-TH"/>
              </w:rPr>
              <w:t>สรุปความต้องการของกลุ่มเป้าหมาย</w:t>
            </w:r>
          </w:p>
          <w:p w14:paraId="415C38A9" w14:textId="77777777" w:rsidR="001C5762" w:rsidRDefault="00A370FD">
            <w:pPr>
              <w:jc w:val="center"/>
              <w:rPr>
                <w:rFonts w:ascii="TH SarabunPSK" w:hAnsi="TH SarabunPSK" w:cs="TH SarabunPSK"/>
                <w:color w:val="000000" w:themeColor="text1"/>
                <w:sz w:val="28"/>
              </w:rPr>
            </w:pPr>
            <w:r>
              <w:rPr>
                <w:rFonts w:ascii="TH SarabunPSK" w:hAnsi="TH SarabunPSK" w:cs="TH SarabunPSK" w:hint="cs"/>
                <w:b/>
                <w:bCs/>
                <w:color w:val="000000" w:themeColor="text1"/>
                <w:sz w:val="28"/>
              </w:rPr>
              <w:t>(Sum of Needs)</w:t>
            </w:r>
          </w:p>
        </w:tc>
        <w:tc>
          <w:tcPr>
            <w:tcW w:w="3548" w:type="dxa"/>
          </w:tcPr>
          <w:p w14:paraId="415C38AA" w14:textId="77777777" w:rsidR="001C5762" w:rsidRDefault="00A370FD">
            <w:pPr>
              <w:autoSpaceDE w:val="0"/>
              <w:autoSpaceDN w:val="0"/>
              <w:adjustRightInd w:val="0"/>
              <w:jc w:val="center"/>
              <w:rPr>
                <w:rFonts w:ascii="TH SarabunPSK" w:hAnsi="TH SarabunPSK" w:cs="TH SarabunPSK"/>
                <w:b/>
                <w:bCs/>
                <w:color w:val="000000" w:themeColor="text1"/>
                <w:sz w:val="28"/>
              </w:rPr>
            </w:pPr>
            <w:r>
              <w:rPr>
                <w:rFonts w:ascii="TH SarabunPSK" w:hAnsi="TH SarabunPSK" w:cs="TH SarabunPSK" w:hint="cs"/>
                <w:b/>
                <w:bCs/>
                <w:color w:val="000000" w:themeColor="text1"/>
                <w:sz w:val="28"/>
                <w:cs/>
                <w:lang w:val="th-TH"/>
              </w:rPr>
              <w:t>ความสอดคล้องกับผลลัพธ์</w:t>
            </w:r>
          </w:p>
          <w:p w14:paraId="415C38AB" w14:textId="77777777" w:rsidR="001C5762" w:rsidRDefault="00A370FD">
            <w:pPr>
              <w:autoSpaceDE w:val="0"/>
              <w:autoSpaceDN w:val="0"/>
              <w:adjustRightInd w:val="0"/>
              <w:jc w:val="center"/>
              <w:rPr>
                <w:rFonts w:ascii="TH SarabunPSK" w:hAnsi="TH SarabunPSK" w:cs="TH SarabunPSK"/>
                <w:b/>
                <w:bCs/>
                <w:color w:val="000000" w:themeColor="text1"/>
                <w:sz w:val="28"/>
              </w:rPr>
            </w:pPr>
            <w:r>
              <w:rPr>
                <w:rFonts w:ascii="TH SarabunPSK" w:hAnsi="TH SarabunPSK" w:cs="TH SarabunPSK" w:hint="cs"/>
                <w:b/>
                <w:bCs/>
                <w:color w:val="000000" w:themeColor="text1"/>
                <w:sz w:val="28"/>
                <w:cs/>
                <w:lang w:val="th-TH"/>
              </w:rPr>
              <w:t>การเรียนรู้</w:t>
            </w:r>
          </w:p>
          <w:p w14:paraId="415C38AC" w14:textId="77777777" w:rsidR="001C5762" w:rsidRDefault="00A370FD">
            <w:pPr>
              <w:jc w:val="center"/>
              <w:rPr>
                <w:rFonts w:ascii="TH SarabunPSK" w:hAnsi="TH SarabunPSK" w:cs="TH SarabunPSK"/>
                <w:color w:val="000000" w:themeColor="text1"/>
                <w:sz w:val="28"/>
              </w:rPr>
            </w:pPr>
            <w:r>
              <w:rPr>
                <w:rFonts w:ascii="TH SarabunPSK" w:hAnsi="TH SarabunPSK" w:cs="TH SarabunPSK" w:hint="cs"/>
                <w:b/>
                <w:bCs/>
                <w:color w:val="000000" w:themeColor="text1"/>
                <w:sz w:val="28"/>
              </w:rPr>
              <w:t>(Corresponding PLOs)</w:t>
            </w:r>
          </w:p>
        </w:tc>
      </w:tr>
      <w:tr w:rsidR="009F7921" w14:paraId="415C38B3" w14:textId="77777777">
        <w:trPr>
          <w:trHeight w:val="831"/>
        </w:trPr>
        <w:tc>
          <w:tcPr>
            <w:tcW w:w="3548" w:type="dxa"/>
          </w:tcPr>
          <w:p w14:paraId="415C38AF" w14:textId="5A5D56C6" w:rsidR="009F7921" w:rsidRDefault="009F7921" w:rsidP="009F7921">
            <w:pPr>
              <w:autoSpaceDE w:val="0"/>
              <w:autoSpaceDN w:val="0"/>
              <w:adjustRightInd w:val="0"/>
              <w:rPr>
                <w:rFonts w:ascii="TH SarabunPSK" w:hAnsi="TH SarabunPSK" w:cs="TH SarabunPSK"/>
                <w:b/>
                <w:bCs/>
                <w:color w:val="FF0000"/>
                <w:sz w:val="28"/>
                <w:cs/>
              </w:rPr>
            </w:pPr>
            <w:r w:rsidRPr="004407D5">
              <w:rPr>
                <w:rFonts w:ascii="TH SarabunPSK" w:hAnsi="TH SarabunPSK" w:cs="TH SarabunPSK" w:hint="cs"/>
                <w:color w:val="0070C0"/>
                <w:sz w:val="32"/>
                <w:szCs w:val="32"/>
                <w:cs/>
              </w:rPr>
              <w:t>ผู้ใช้บัณฑิต</w:t>
            </w:r>
          </w:p>
        </w:tc>
        <w:tc>
          <w:tcPr>
            <w:tcW w:w="3548" w:type="dxa"/>
          </w:tcPr>
          <w:p w14:paraId="415C38B0" w14:textId="553CDD6E" w:rsidR="009F7921" w:rsidRDefault="009F7921" w:rsidP="009F7921">
            <w:pPr>
              <w:autoSpaceDE w:val="0"/>
              <w:autoSpaceDN w:val="0"/>
              <w:adjustRightInd w:val="0"/>
              <w:jc w:val="center"/>
              <w:rPr>
                <w:rFonts w:ascii="TH SarabunPSK" w:hAnsi="TH SarabunPSK" w:cs="TH SarabunPSK"/>
                <w:b/>
                <w:bCs/>
                <w:color w:val="FF0000"/>
                <w:sz w:val="28"/>
                <w:szCs w:val="20"/>
              </w:rPr>
            </w:pPr>
          </w:p>
        </w:tc>
        <w:tc>
          <w:tcPr>
            <w:tcW w:w="3548" w:type="dxa"/>
          </w:tcPr>
          <w:p w14:paraId="415C38B1" w14:textId="1CCA1125" w:rsidR="009F7921" w:rsidRPr="009F7921" w:rsidRDefault="009F7921" w:rsidP="009F7921">
            <w:pPr>
              <w:autoSpaceDE w:val="0"/>
              <w:autoSpaceDN w:val="0"/>
              <w:adjustRightInd w:val="0"/>
              <w:rPr>
                <w:rFonts w:ascii="TH SarabunPSK" w:hAnsi="TH SarabunPSK" w:cs="TH SarabunPSK"/>
                <w:b/>
                <w:bCs/>
                <w:color w:val="FF0000"/>
                <w:sz w:val="28"/>
                <w:cs/>
              </w:rPr>
            </w:pPr>
            <w:r>
              <w:rPr>
                <w:rFonts w:ascii="TH SarabunPSK" w:hAnsi="TH SarabunPSK" w:cs="TH SarabunPSK" w:hint="cs"/>
                <w:b/>
                <w:bCs/>
                <w:color w:val="FF0000"/>
                <w:sz w:val="28"/>
                <w:cs/>
              </w:rPr>
              <w:t>สรุปความต้องการของแต่ละกลุ่มเป้าหมาย</w:t>
            </w:r>
          </w:p>
        </w:tc>
        <w:tc>
          <w:tcPr>
            <w:tcW w:w="3548" w:type="dxa"/>
          </w:tcPr>
          <w:p w14:paraId="415C38B2" w14:textId="5545598E" w:rsidR="009F7921" w:rsidRPr="00F41712" w:rsidRDefault="009F7921" w:rsidP="009F7921">
            <w:pPr>
              <w:autoSpaceDE w:val="0"/>
              <w:autoSpaceDN w:val="0"/>
              <w:adjustRightInd w:val="0"/>
              <w:jc w:val="center"/>
              <w:rPr>
                <w:rFonts w:ascii="TH SarabunPSK" w:hAnsi="TH SarabunPSK" w:cs="TH SarabunPSK"/>
                <w:b/>
                <w:bCs/>
                <w:color w:val="FF0000"/>
                <w:sz w:val="28"/>
                <w:highlight w:val="yellow"/>
                <w:cs/>
              </w:rPr>
            </w:pPr>
            <w:r w:rsidRPr="00B353A5">
              <w:rPr>
                <w:rFonts w:ascii="TH SarabunPSK" w:hAnsi="TH SarabunPSK" w:cs="TH SarabunPSK" w:hint="cs"/>
                <w:b/>
                <w:bCs/>
                <w:color w:val="FF0000"/>
                <w:sz w:val="28"/>
                <w:cs/>
              </w:rPr>
              <w:t xml:space="preserve">ระบุ </w:t>
            </w:r>
            <w:r w:rsidRPr="00B353A5">
              <w:rPr>
                <w:rFonts w:ascii="TH SarabunPSK" w:hAnsi="TH SarabunPSK" w:cs="TH SarabunPSK"/>
                <w:b/>
                <w:bCs/>
                <w:color w:val="FF0000"/>
                <w:sz w:val="28"/>
              </w:rPr>
              <w:t xml:space="preserve">PLOs </w:t>
            </w:r>
            <w:r w:rsidRPr="00B353A5">
              <w:rPr>
                <w:rFonts w:ascii="TH SarabunPSK" w:hAnsi="TH SarabunPSK" w:cs="TH SarabunPSK" w:hint="cs"/>
                <w:b/>
                <w:bCs/>
                <w:color w:val="FF0000"/>
                <w:sz w:val="28"/>
                <w:cs/>
              </w:rPr>
              <w:t>พร้อมกับรายละเอียด</w:t>
            </w:r>
          </w:p>
        </w:tc>
      </w:tr>
      <w:tr w:rsidR="009F7921" w14:paraId="415C38B8" w14:textId="77777777">
        <w:trPr>
          <w:trHeight w:val="831"/>
        </w:trPr>
        <w:tc>
          <w:tcPr>
            <w:tcW w:w="3548" w:type="dxa"/>
          </w:tcPr>
          <w:p w14:paraId="415C38B4" w14:textId="17435262" w:rsidR="009F7921" w:rsidRDefault="009F7921" w:rsidP="009F7921">
            <w:pPr>
              <w:autoSpaceDE w:val="0"/>
              <w:autoSpaceDN w:val="0"/>
              <w:adjustRightInd w:val="0"/>
              <w:rPr>
                <w:rFonts w:ascii="TH SarabunPSK" w:hAnsi="TH SarabunPSK" w:cs="TH SarabunPSK"/>
                <w:b/>
                <w:bCs/>
                <w:color w:val="000000" w:themeColor="text1"/>
                <w:sz w:val="28"/>
                <w:szCs w:val="20"/>
                <w:cs/>
              </w:rPr>
            </w:pPr>
            <w:r w:rsidRPr="004407D5">
              <w:rPr>
                <w:rFonts w:ascii="TH SarabunPSK" w:hAnsi="TH SarabunPSK" w:cs="TH SarabunPSK" w:hint="cs"/>
                <w:color w:val="0070C0"/>
                <w:sz w:val="32"/>
                <w:szCs w:val="32"/>
                <w:cs/>
              </w:rPr>
              <w:t>มาตรฐานวิชาชีพ (หากมี)</w:t>
            </w:r>
          </w:p>
        </w:tc>
        <w:tc>
          <w:tcPr>
            <w:tcW w:w="3548" w:type="dxa"/>
          </w:tcPr>
          <w:p w14:paraId="415C38B5" w14:textId="1B07B488"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B6" w14:textId="77777777"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B7" w14:textId="77777777"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r>
      <w:tr w:rsidR="009F7921" w14:paraId="415C38BD" w14:textId="77777777">
        <w:trPr>
          <w:trHeight w:val="831"/>
        </w:trPr>
        <w:tc>
          <w:tcPr>
            <w:tcW w:w="3548" w:type="dxa"/>
          </w:tcPr>
          <w:p w14:paraId="415C38B9" w14:textId="0CBC3B04" w:rsidR="009F7921" w:rsidRPr="00592E97" w:rsidRDefault="009F7921" w:rsidP="009F7921">
            <w:pPr>
              <w:autoSpaceDE w:val="0"/>
              <w:autoSpaceDN w:val="0"/>
              <w:adjustRightInd w:val="0"/>
              <w:rPr>
                <w:rFonts w:ascii="TH SarabunPSK" w:hAnsi="TH SarabunPSK" w:cs="TH SarabunPSK"/>
                <w:color w:val="EE0000"/>
                <w:sz w:val="40"/>
                <w:highlight w:val="yellow"/>
                <w:cs/>
              </w:rPr>
            </w:pPr>
            <w:r w:rsidRPr="004407D5">
              <w:rPr>
                <w:rFonts w:ascii="TH SarabunPSK" w:hAnsi="TH SarabunPSK" w:cs="TH SarabunPSK" w:hint="cs"/>
                <w:color w:val="0070C0"/>
                <w:sz w:val="32"/>
                <w:szCs w:val="32"/>
                <w:cs/>
              </w:rPr>
              <w:t>ยุทธศาสตร์ชาติ 20 ปี</w:t>
            </w:r>
          </w:p>
        </w:tc>
        <w:tc>
          <w:tcPr>
            <w:tcW w:w="3548" w:type="dxa"/>
          </w:tcPr>
          <w:p w14:paraId="415C38BA" w14:textId="11A58AA5"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BB" w14:textId="77777777"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BC" w14:textId="77777777"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r>
      <w:tr w:rsidR="009F7921" w14:paraId="415C38C2" w14:textId="77777777">
        <w:trPr>
          <w:trHeight w:val="831"/>
        </w:trPr>
        <w:tc>
          <w:tcPr>
            <w:tcW w:w="3548" w:type="dxa"/>
          </w:tcPr>
          <w:p w14:paraId="415C38BE" w14:textId="2C30D1E2" w:rsidR="009F7921" w:rsidRPr="00592E97" w:rsidRDefault="009F7921" w:rsidP="009F7921">
            <w:pPr>
              <w:autoSpaceDE w:val="0"/>
              <w:autoSpaceDN w:val="0"/>
              <w:adjustRightInd w:val="0"/>
              <w:rPr>
                <w:rFonts w:ascii="TH SarabunPSK" w:hAnsi="TH SarabunPSK" w:cs="TH SarabunPSK"/>
                <w:color w:val="EE0000"/>
                <w:sz w:val="40"/>
                <w:highlight w:val="yellow"/>
                <w:cs/>
              </w:rPr>
            </w:pPr>
            <w:r w:rsidRPr="004407D5">
              <w:rPr>
                <w:rFonts w:ascii="TH SarabunPSK" w:hAnsi="TH SarabunPSK" w:cs="TH SarabunPSK" w:hint="cs"/>
                <w:color w:val="0070C0"/>
                <w:sz w:val="32"/>
                <w:szCs w:val="32"/>
                <w:cs/>
              </w:rPr>
              <w:t>แผนการศึกษาแห่งชาติ</w:t>
            </w:r>
          </w:p>
        </w:tc>
        <w:tc>
          <w:tcPr>
            <w:tcW w:w="3548" w:type="dxa"/>
          </w:tcPr>
          <w:p w14:paraId="415C38BF" w14:textId="16C48920"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C0" w14:textId="77777777"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C1" w14:textId="77777777"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r>
      <w:tr w:rsidR="009F7921" w14:paraId="415C38C7" w14:textId="77777777">
        <w:trPr>
          <w:trHeight w:val="831"/>
        </w:trPr>
        <w:tc>
          <w:tcPr>
            <w:tcW w:w="3548" w:type="dxa"/>
          </w:tcPr>
          <w:p w14:paraId="415C38C3" w14:textId="67F0A53D" w:rsidR="009F7921" w:rsidRPr="00592E97" w:rsidRDefault="009F7921" w:rsidP="009F7921">
            <w:pPr>
              <w:autoSpaceDE w:val="0"/>
              <w:autoSpaceDN w:val="0"/>
              <w:adjustRightInd w:val="0"/>
              <w:rPr>
                <w:rFonts w:ascii="TH SarabunPSK" w:hAnsi="TH SarabunPSK" w:cs="TH SarabunPSK"/>
                <w:color w:val="EE0000"/>
                <w:sz w:val="40"/>
                <w:highlight w:val="yellow"/>
                <w:cs/>
              </w:rPr>
            </w:pPr>
            <w:r w:rsidRPr="004407D5">
              <w:rPr>
                <w:rFonts w:ascii="TH SarabunPSK" w:hAnsi="TH SarabunPSK" w:cs="TH SarabunPSK" w:hint="cs"/>
                <w:color w:val="0070C0"/>
                <w:sz w:val="32"/>
                <w:szCs w:val="32"/>
                <w:cs/>
              </w:rPr>
              <w:t>วิสัยทัศน์/พันธกิจ/ปรัชญาการศึกษา มหาวิทยาลัยฯ/คณะ</w:t>
            </w:r>
          </w:p>
        </w:tc>
        <w:tc>
          <w:tcPr>
            <w:tcW w:w="3548" w:type="dxa"/>
          </w:tcPr>
          <w:p w14:paraId="415C38C4" w14:textId="0CCD5869"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C5" w14:textId="77777777"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C6" w14:textId="77777777"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r>
      <w:tr w:rsidR="009F7921" w14:paraId="415C38CC" w14:textId="77777777">
        <w:trPr>
          <w:trHeight w:val="831"/>
        </w:trPr>
        <w:tc>
          <w:tcPr>
            <w:tcW w:w="3548" w:type="dxa"/>
          </w:tcPr>
          <w:p w14:paraId="415C38C8" w14:textId="160002B5" w:rsidR="009F7921" w:rsidRPr="00592E97" w:rsidRDefault="009F7921" w:rsidP="009F7921">
            <w:pPr>
              <w:autoSpaceDE w:val="0"/>
              <w:autoSpaceDN w:val="0"/>
              <w:adjustRightInd w:val="0"/>
              <w:rPr>
                <w:rFonts w:ascii="TH SarabunPSK" w:hAnsi="TH SarabunPSK" w:cs="TH SarabunPSK"/>
                <w:color w:val="EE0000"/>
                <w:sz w:val="40"/>
                <w:highlight w:val="yellow"/>
                <w:cs/>
              </w:rPr>
            </w:pPr>
            <w:r w:rsidRPr="004407D5">
              <w:rPr>
                <w:rFonts w:ascii="TH SarabunPSK" w:hAnsi="TH SarabunPSK" w:cs="TH SarabunPSK" w:hint="cs"/>
                <w:color w:val="0070C0"/>
                <w:sz w:val="32"/>
                <w:szCs w:val="32"/>
                <w:cs/>
              </w:rPr>
              <w:t>ศิษย์เก่า</w:t>
            </w:r>
          </w:p>
        </w:tc>
        <w:tc>
          <w:tcPr>
            <w:tcW w:w="3548" w:type="dxa"/>
          </w:tcPr>
          <w:p w14:paraId="415C38C9" w14:textId="3CC56812"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CA" w14:textId="77777777"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CB" w14:textId="77777777"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r>
      <w:tr w:rsidR="009F7921" w14:paraId="415C38D1" w14:textId="77777777">
        <w:trPr>
          <w:trHeight w:val="831"/>
        </w:trPr>
        <w:tc>
          <w:tcPr>
            <w:tcW w:w="3548" w:type="dxa"/>
          </w:tcPr>
          <w:p w14:paraId="415C38CD" w14:textId="1974A2A9" w:rsidR="009F7921" w:rsidRPr="00592E97" w:rsidRDefault="009F7921" w:rsidP="009F7921">
            <w:pPr>
              <w:autoSpaceDE w:val="0"/>
              <w:autoSpaceDN w:val="0"/>
              <w:adjustRightInd w:val="0"/>
              <w:rPr>
                <w:rFonts w:ascii="TH SarabunPSK" w:hAnsi="TH SarabunPSK" w:cs="TH SarabunPSK"/>
                <w:b/>
                <w:bCs/>
                <w:color w:val="000000" w:themeColor="text1"/>
                <w:sz w:val="40"/>
                <w:cs/>
              </w:rPr>
            </w:pPr>
            <w:r w:rsidRPr="004407D5">
              <w:rPr>
                <w:rFonts w:ascii="TH SarabunPSK" w:hAnsi="TH SarabunPSK" w:cs="TH SarabunPSK" w:hint="cs"/>
                <w:color w:val="0070C0"/>
                <w:sz w:val="32"/>
                <w:szCs w:val="32"/>
                <w:cs/>
              </w:rPr>
              <w:t>ผู้ที่กำลังจะศึกษาต่อ</w:t>
            </w:r>
          </w:p>
        </w:tc>
        <w:tc>
          <w:tcPr>
            <w:tcW w:w="3548" w:type="dxa"/>
          </w:tcPr>
          <w:p w14:paraId="415C38CE" w14:textId="7C364FA7"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CF" w14:textId="77777777"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D0" w14:textId="77777777"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r>
      <w:tr w:rsidR="009F7921" w14:paraId="04D34E4B" w14:textId="77777777">
        <w:trPr>
          <w:trHeight w:val="831"/>
        </w:trPr>
        <w:tc>
          <w:tcPr>
            <w:tcW w:w="3548" w:type="dxa"/>
          </w:tcPr>
          <w:p w14:paraId="11EB9BAF" w14:textId="2A90FD1F" w:rsidR="009F7921" w:rsidRPr="00592E97" w:rsidRDefault="009F7921" w:rsidP="009F7921">
            <w:pPr>
              <w:autoSpaceDE w:val="0"/>
              <w:autoSpaceDN w:val="0"/>
              <w:adjustRightInd w:val="0"/>
              <w:rPr>
                <w:rFonts w:ascii="TH SarabunPSK" w:hAnsi="TH SarabunPSK" w:cs="TH SarabunPSK"/>
                <w:b/>
                <w:bCs/>
                <w:color w:val="000000" w:themeColor="text1"/>
                <w:sz w:val="40"/>
                <w:cs/>
              </w:rPr>
            </w:pPr>
            <w:r w:rsidRPr="004407D5">
              <w:rPr>
                <w:rFonts w:ascii="TH SarabunPSK" w:hAnsi="TH SarabunPSK" w:cs="TH SarabunPSK" w:hint="cs"/>
                <w:color w:val="0070C0"/>
                <w:sz w:val="32"/>
                <w:szCs w:val="32"/>
                <w:cs/>
              </w:rPr>
              <w:t>ศิษย์ปัจจุบัน</w:t>
            </w:r>
          </w:p>
        </w:tc>
        <w:tc>
          <w:tcPr>
            <w:tcW w:w="3548" w:type="dxa"/>
          </w:tcPr>
          <w:p w14:paraId="16C04D36" w14:textId="4A9AC70F" w:rsidR="009F7921" w:rsidRPr="004407D5" w:rsidRDefault="009F7921" w:rsidP="009F7921">
            <w:pPr>
              <w:autoSpaceDE w:val="0"/>
              <w:autoSpaceDN w:val="0"/>
              <w:adjustRightInd w:val="0"/>
              <w:jc w:val="center"/>
              <w:rPr>
                <w:rFonts w:ascii="TH SarabunPSK" w:hAnsi="TH SarabunPSK" w:cs="TH SarabunPSK"/>
                <w:color w:val="0070C0"/>
                <w:sz w:val="32"/>
                <w:szCs w:val="32"/>
                <w:cs/>
              </w:rPr>
            </w:pPr>
          </w:p>
        </w:tc>
        <w:tc>
          <w:tcPr>
            <w:tcW w:w="3548" w:type="dxa"/>
          </w:tcPr>
          <w:p w14:paraId="6A5ED2C7" w14:textId="77777777"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52C9050B" w14:textId="77777777"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r>
      <w:tr w:rsidR="009F7921" w14:paraId="277242B6" w14:textId="77777777">
        <w:trPr>
          <w:trHeight w:val="831"/>
        </w:trPr>
        <w:tc>
          <w:tcPr>
            <w:tcW w:w="3548" w:type="dxa"/>
          </w:tcPr>
          <w:p w14:paraId="611D1BAC" w14:textId="44297724" w:rsidR="009F7921" w:rsidRPr="00592E97" w:rsidRDefault="009F7921" w:rsidP="009F7921">
            <w:pPr>
              <w:autoSpaceDE w:val="0"/>
              <w:autoSpaceDN w:val="0"/>
              <w:adjustRightInd w:val="0"/>
              <w:rPr>
                <w:rFonts w:ascii="TH SarabunPSK" w:hAnsi="TH SarabunPSK" w:cs="TH SarabunPSK"/>
                <w:b/>
                <w:bCs/>
                <w:color w:val="000000" w:themeColor="text1"/>
                <w:sz w:val="40"/>
                <w:cs/>
              </w:rPr>
            </w:pPr>
            <w:r w:rsidRPr="004407D5">
              <w:rPr>
                <w:rFonts w:ascii="TH SarabunPSK" w:hAnsi="TH SarabunPSK" w:cs="TH SarabunPSK" w:hint="cs"/>
                <w:color w:val="0070C0"/>
                <w:sz w:val="32"/>
                <w:szCs w:val="32"/>
                <w:cs/>
              </w:rPr>
              <w:lastRenderedPageBreak/>
              <w:t>ผู้ทรงคุณวุฒิ/นักวิชาการ</w:t>
            </w:r>
          </w:p>
        </w:tc>
        <w:tc>
          <w:tcPr>
            <w:tcW w:w="3548" w:type="dxa"/>
          </w:tcPr>
          <w:p w14:paraId="34BB81FB" w14:textId="248CDCBD" w:rsidR="009F7921" w:rsidRPr="004407D5" w:rsidRDefault="009F7921" w:rsidP="009F7921">
            <w:pPr>
              <w:autoSpaceDE w:val="0"/>
              <w:autoSpaceDN w:val="0"/>
              <w:adjustRightInd w:val="0"/>
              <w:jc w:val="center"/>
              <w:rPr>
                <w:rFonts w:ascii="TH SarabunPSK" w:hAnsi="TH SarabunPSK" w:cs="TH SarabunPSK"/>
                <w:color w:val="0070C0"/>
                <w:sz w:val="32"/>
                <w:szCs w:val="32"/>
                <w:cs/>
              </w:rPr>
            </w:pPr>
          </w:p>
        </w:tc>
        <w:tc>
          <w:tcPr>
            <w:tcW w:w="3548" w:type="dxa"/>
          </w:tcPr>
          <w:p w14:paraId="187654A0" w14:textId="77777777"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0E993AD2" w14:textId="77777777"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r>
      <w:tr w:rsidR="009F7921" w14:paraId="622AAD8C" w14:textId="77777777">
        <w:trPr>
          <w:trHeight w:val="831"/>
        </w:trPr>
        <w:tc>
          <w:tcPr>
            <w:tcW w:w="3548" w:type="dxa"/>
          </w:tcPr>
          <w:p w14:paraId="36E4AE83" w14:textId="05CC7F51" w:rsidR="009F7921" w:rsidRPr="00592E97" w:rsidRDefault="009F7921" w:rsidP="009F7921">
            <w:pPr>
              <w:autoSpaceDE w:val="0"/>
              <w:autoSpaceDN w:val="0"/>
              <w:adjustRightInd w:val="0"/>
              <w:rPr>
                <w:rFonts w:ascii="TH SarabunPSK" w:hAnsi="TH SarabunPSK" w:cs="TH SarabunPSK"/>
                <w:b/>
                <w:bCs/>
                <w:color w:val="000000" w:themeColor="text1"/>
                <w:sz w:val="40"/>
                <w:cs/>
              </w:rPr>
            </w:pPr>
            <w:r w:rsidRPr="004407D5">
              <w:rPr>
                <w:rFonts w:ascii="TH SarabunPSK" w:hAnsi="TH SarabunPSK" w:cs="TH SarabunPSK" w:hint="cs"/>
                <w:color w:val="0070C0"/>
                <w:sz w:val="32"/>
                <w:szCs w:val="32"/>
                <w:cs/>
              </w:rPr>
              <w:t>อาจารย์ผู้สอน</w:t>
            </w:r>
          </w:p>
        </w:tc>
        <w:tc>
          <w:tcPr>
            <w:tcW w:w="3548" w:type="dxa"/>
          </w:tcPr>
          <w:p w14:paraId="7E07AF8D" w14:textId="4AFD114F" w:rsidR="009F7921" w:rsidRPr="004407D5" w:rsidRDefault="009F7921" w:rsidP="009F7921">
            <w:pPr>
              <w:autoSpaceDE w:val="0"/>
              <w:autoSpaceDN w:val="0"/>
              <w:adjustRightInd w:val="0"/>
              <w:jc w:val="center"/>
              <w:rPr>
                <w:rFonts w:ascii="TH SarabunPSK" w:hAnsi="TH SarabunPSK" w:cs="TH SarabunPSK"/>
                <w:color w:val="0070C0"/>
                <w:sz w:val="32"/>
                <w:szCs w:val="32"/>
                <w:cs/>
              </w:rPr>
            </w:pPr>
          </w:p>
        </w:tc>
        <w:tc>
          <w:tcPr>
            <w:tcW w:w="3548" w:type="dxa"/>
          </w:tcPr>
          <w:p w14:paraId="07E6BDDF" w14:textId="77777777"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3A0EBB0D" w14:textId="77777777"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r>
      <w:tr w:rsidR="009F7921" w14:paraId="5B31E4C0" w14:textId="77777777">
        <w:trPr>
          <w:trHeight w:val="831"/>
        </w:trPr>
        <w:tc>
          <w:tcPr>
            <w:tcW w:w="3548" w:type="dxa"/>
          </w:tcPr>
          <w:p w14:paraId="440BFC6D" w14:textId="113CF4BC" w:rsidR="009F7921" w:rsidRPr="00592E97" w:rsidRDefault="009F7921" w:rsidP="009F7921">
            <w:pPr>
              <w:autoSpaceDE w:val="0"/>
              <w:autoSpaceDN w:val="0"/>
              <w:adjustRightInd w:val="0"/>
              <w:rPr>
                <w:rFonts w:ascii="TH SarabunPSK" w:hAnsi="TH SarabunPSK" w:cs="TH SarabunPSK"/>
                <w:b/>
                <w:bCs/>
                <w:color w:val="000000" w:themeColor="text1"/>
                <w:sz w:val="40"/>
                <w:cs/>
              </w:rPr>
            </w:pPr>
            <w:r w:rsidRPr="004407D5">
              <w:rPr>
                <w:rFonts w:ascii="TH SarabunPSK" w:hAnsi="TH SarabunPSK" w:cs="TH SarabunPSK" w:hint="cs"/>
                <w:color w:val="0070C0"/>
                <w:sz w:val="32"/>
                <w:szCs w:val="32"/>
                <w:cs/>
              </w:rPr>
              <w:t>อื่นๆ (หากมี)</w:t>
            </w:r>
          </w:p>
        </w:tc>
        <w:tc>
          <w:tcPr>
            <w:tcW w:w="3548" w:type="dxa"/>
          </w:tcPr>
          <w:p w14:paraId="1ADFAF9A" w14:textId="698DD016" w:rsidR="009F7921" w:rsidRPr="004407D5" w:rsidRDefault="009F7921" w:rsidP="009F7921">
            <w:pPr>
              <w:autoSpaceDE w:val="0"/>
              <w:autoSpaceDN w:val="0"/>
              <w:adjustRightInd w:val="0"/>
              <w:jc w:val="center"/>
              <w:rPr>
                <w:rFonts w:ascii="TH SarabunPSK" w:hAnsi="TH SarabunPSK" w:cs="TH SarabunPSK"/>
                <w:color w:val="0070C0"/>
                <w:sz w:val="32"/>
                <w:szCs w:val="32"/>
                <w:cs/>
              </w:rPr>
            </w:pPr>
          </w:p>
        </w:tc>
        <w:tc>
          <w:tcPr>
            <w:tcW w:w="3548" w:type="dxa"/>
          </w:tcPr>
          <w:p w14:paraId="12605DCC" w14:textId="77777777"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15FB0D17" w14:textId="77777777" w:rsidR="009F7921" w:rsidRDefault="009F7921" w:rsidP="009F7921">
            <w:pPr>
              <w:autoSpaceDE w:val="0"/>
              <w:autoSpaceDN w:val="0"/>
              <w:adjustRightInd w:val="0"/>
              <w:jc w:val="center"/>
              <w:rPr>
                <w:rFonts w:ascii="TH SarabunPSK" w:hAnsi="TH SarabunPSK" w:cs="TH SarabunPSK"/>
                <w:b/>
                <w:bCs/>
                <w:color w:val="000000" w:themeColor="text1"/>
                <w:sz w:val="28"/>
                <w:szCs w:val="20"/>
                <w:cs/>
              </w:rPr>
            </w:pPr>
          </w:p>
        </w:tc>
      </w:tr>
    </w:tbl>
    <w:p w14:paraId="415C38D8" w14:textId="18C6EB52" w:rsidR="001C5762" w:rsidRDefault="00A370FD" w:rsidP="009F7921">
      <w:pPr>
        <w:spacing w:line="400" w:lineRule="exact"/>
        <w:rPr>
          <w:rFonts w:ascii="Angsana New" w:hAnsi="Angsana New"/>
          <w:b/>
          <w:bCs/>
          <w:color w:val="C00000"/>
          <w:sz w:val="30"/>
          <w:szCs w:val="30"/>
        </w:rPr>
        <w:sectPr w:rsidR="001C5762">
          <w:headerReference w:type="default" r:id="rId22"/>
          <w:pgSz w:w="16840" w:h="11907" w:orient="landscape"/>
          <w:pgMar w:top="1440" w:right="1134" w:bottom="1701" w:left="1440" w:header="0" w:footer="0" w:gutter="0"/>
          <w:cols w:space="708"/>
          <w:docGrid w:linePitch="360"/>
        </w:sectPr>
      </w:pPr>
      <w:r>
        <w:rPr>
          <w:rFonts w:ascii="TH Sarabun New" w:hAnsi="TH Sarabun New" w:cs="TH Sarabun New"/>
          <w:b/>
          <w:bCs/>
          <w:noProof/>
          <w:sz w:val="32"/>
          <w:szCs w:val="32"/>
        </w:rPr>
        <mc:AlternateContent>
          <mc:Choice Requires="wps">
            <w:drawing>
              <wp:anchor distT="0" distB="0" distL="114300" distR="114300" simplePos="0" relativeHeight="251675648" behindDoc="0" locked="0" layoutInCell="1" allowOverlap="1" wp14:anchorId="415C4292" wp14:editId="770CDF86">
                <wp:simplePos x="0" y="0"/>
                <wp:positionH relativeFrom="column">
                  <wp:posOffset>8750300</wp:posOffset>
                </wp:positionH>
                <wp:positionV relativeFrom="paragraph">
                  <wp:posOffset>2795905</wp:posOffset>
                </wp:positionV>
                <wp:extent cx="605790" cy="393065"/>
                <wp:effectExtent l="0" t="0" r="3810" b="6985"/>
                <wp:wrapNone/>
                <wp:docPr id="1919320108" name="สี่เหลี่ยมผืนผ้า 1"/>
                <wp:cNvGraphicFramePr/>
                <a:graphic xmlns:a="http://schemas.openxmlformats.org/drawingml/2006/main">
                  <a:graphicData uri="http://schemas.microsoft.com/office/word/2010/wordprocessingShape">
                    <wps:wsp>
                      <wps:cNvSpPr/>
                      <wps:spPr>
                        <a:xfrm>
                          <a:off x="0" y="0"/>
                          <a:ext cx="606056" cy="39334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7A"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92" id="_x0000_s1075" style="position:absolute;margin-left:689pt;margin-top:220.15pt;width:47.7pt;height:30.9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D8XbwIAADYFAAAOAAAAZHJzL2Uyb0RvYy54bWysVE1v2zAMvQ/YfxB0X23na2sQpwhSZBhQ&#10;rMG6YWdFlmIBsqhJSpzs14+SHafdih2GXWxRJB/JJ5KLu1OjyVE4r8CUtLjJKRGGQ6XMvqTfvm7e&#10;faDEB2YqpsGIkp6Fp3fLt28WrZ2LEdSgK+EIghg/b21J6xDsPMs8r0XD/A1YYVApwTUsoOj2WeVY&#10;i+iNzkZ5PstacJV1wIX3eHvfKeky4UspeHiU0otAdEkxt5C+Ln138ZstF2y+d8zWivdpsH/IomHK&#10;YNAB6p4FRg5O/QHVKO7Agww3HJoMpFRcpBqwmiL/rZqnmlmRakFyvB1o8v8Pln8+PtmtQxpa6+ce&#10;j7GKk3RN/GN+5JTIOg9kiVMgHC9n+SyfzijhqBrfjseTaSQzuzpb58NHAQ2Jh5I6fItEETs++NCZ&#10;XkxiLA9aVRuldRLi+4u1duTI8OV2+6IHf2GlTbQ1EL06wHiTXStJp3DWItpp80VIoirMfZQSSU12&#10;DcI4FyYUnapmlehiF9M8T32CpQ0eqdAEGJElxh+we4CXBVywuyx7++gqUo8OzvnfEuucB48UGUwY&#10;nBtlwL0GoLGqPnJnfyGpoyayFE67E3KDTzmJpvFqB9V564iDbmi85RuFL/nAfNgyh1OC84STHx7x&#10;IzW0JYX+REkN7udr99Eemxe1lLQ4dSX1Pw7MCUr0J4NtfVtMJnFMkzCZvh+h4J5rds815tCsAduj&#10;wB1jeTpG+6AvR+mg+Y4LYhWjoooZjrFLyoO7COvQbQNcMVysVskMR9Oy8GCeLI/gkWgDq0MAqVLj&#10;XtnpicThTB3RL5I4/c/lZHVdd8tfAAAA//8DAFBLAwQUAAYACAAAACEAYp9yQuAAAAANAQAADwAA&#10;AGRycy9kb3ducmV2LnhtbEyPzU7DMBCE70i8g7VI3KhNfkgV4lQIQQXcKISzGy9JhL0OsdOGt8c9&#10;wXE0o5lvqs1iDTvg5AdHEq5XAhhS6/RAnYT3t8erNTAfFGllHKGEH/Swqc/PKlVqd6RXPOxCx2IJ&#10;+VJJ6EMYS85926NVfuVGpOh9usmqEOXUcT2pYyy3hidC3HCrBooLvRrxvsf2azdbCXNePD8sH9/b&#10;tBFN8dKY/ClsRykvL5a7W2ABl/AXhhN+RIc6Mu3dTNozE3VarOOZICHLRArsFMmKNAO2l5CLJAFe&#10;V/z/i/oXAAD//wMAUEsBAi0AFAAGAAgAAAAhALaDOJL+AAAA4QEAABMAAAAAAAAAAAAAAAAAAAAA&#10;AFtDb250ZW50X1R5cGVzXS54bWxQSwECLQAUAAYACAAAACEAOP0h/9YAAACUAQAACwAAAAAAAAAA&#10;AAAAAAAvAQAAX3JlbHMvLnJlbHNQSwECLQAUAAYACAAAACEArJQ/F28CAAA2BQAADgAAAAAAAAAA&#10;AAAAAAAuAgAAZHJzL2Uyb0RvYy54bWxQSwECLQAUAAYACAAAACEAYp9yQuAAAAANAQAADwAAAAAA&#10;AAAAAAAAAADJBAAAZHJzL2Rvd25yZXYueG1sUEsFBgAAAAAEAAQA8wAAANYFAAAAAA==&#10;" fillcolor="white [3212]" stroked="f" strokeweight="2pt">
                <v:textbox>
                  <w:txbxContent>
                    <w:p w14:paraId="415C437A" w14:textId="77777777" w:rsidR="001C5762" w:rsidRDefault="001C5762">
                      <w:pPr>
                        <w:jc w:val="center"/>
                      </w:pPr>
                    </w:p>
                  </w:txbxContent>
                </v:textbox>
              </v:rect>
            </w:pict>
          </mc:Fallback>
        </mc:AlternateContent>
      </w:r>
      <w:r w:rsidR="009F7921">
        <w:rPr>
          <w:rFonts w:ascii="TH SarabunPSK" w:hAnsi="TH SarabunPSK" w:cs="TH SarabunPSK" w:hint="cs"/>
          <w:b/>
          <w:bCs/>
          <w:color w:val="FF0000"/>
          <w:sz w:val="28"/>
          <w:cs/>
          <w:lang w:val="th-TH"/>
        </w:rPr>
        <w:t xml:space="preserve">เรียงตามลำดับความสำคัญของ </w:t>
      </w:r>
      <w:r w:rsidR="009F7921">
        <w:rPr>
          <w:rFonts w:ascii="TH SarabunPSK" w:hAnsi="TH SarabunPSK" w:cs="TH SarabunPSK" w:hint="cs"/>
          <w:b/>
          <w:bCs/>
          <w:color w:val="FF0000"/>
          <w:sz w:val="28"/>
        </w:rPr>
        <w:t>Stakeholders</w:t>
      </w:r>
    </w:p>
    <w:p w14:paraId="415C38D9" w14:textId="378E1637" w:rsidR="001C5762" w:rsidRDefault="00A370FD">
      <w:pPr>
        <w:spacing w:line="400" w:lineRule="exact"/>
        <w:ind w:right="-23"/>
        <w:rPr>
          <w:rFonts w:ascii="Angsana New" w:hAnsi="Angsana New"/>
          <w:b/>
          <w:bCs/>
          <w:color w:val="C00000"/>
          <w:sz w:val="30"/>
          <w:szCs w:val="30"/>
        </w:rPr>
      </w:pPr>
      <w:r>
        <w:rPr>
          <w:rFonts w:ascii="TH Sarabun New" w:hAnsi="TH Sarabun New" w:cs="TH Sarabun New"/>
          <w:b/>
          <w:bCs/>
          <w:noProof/>
          <w:sz w:val="32"/>
          <w:szCs w:val="32"/>
        </w:rPr>
        <w:lastRenderedPageBreak/>
        <mc:AlternateContent>
          <mc:Choice Requires="wps">
            <w:drawing>
              <wp:anchor distT="0" distB="0" distL="114300" distR="114300" simplePos="0" relativeHeight="251677696" behindDoc="0" locked="0" layoutInCell="1" allowOverlap="1" wp14:anchorId="415C4296" wp14:editId="227A564E">
                <wp:simplePos x="0" y="0"/>
                <wp:positionH relativeFrom="page">
                  <wp:align>center</wp:align>
                </wp:positionH>
                <wp:positionV relativeFrom="paragraph">
                  <wp:posOffset>-542290</wp:posOffset>
                </wp:positionV>
                <wp:extent cx="723265" cy="287020"/>
                <wp:effectExtent l="0" t="0" r="1270" b="0"/>
                <wp:wrapNone/>
                <wp:docPr id="146134748" name="สี่เหลี่ยมผืนผ้า 1"/>
                <wp:cNvGraphicFramePr/>
                <a:graphic xmlns:a="http://schemas.openxmlformats.org/drawingml/2006/main">
                  <a:graphicData uri="http://schemas.microsoft.com/office/word/2010/wordprocessingShape">
                    <wps:wsp>
                      <wps:cNvSpPr/>
                      <wps:spPr>
                        <a:xfrm>
                          <a:off x="0" y="0"/>
                          <a:ext cx="723014" cy="2870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7C"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96" id="_x0000_s1076" style="position:absolute;margin-left:0;margin-top:-42.7pt;width:56.95pt;height:22.6pt;z-index:251677696;visibility:visible;mso-wrap-style:square;mso-wrap-distance-left:9pt;mso-wrap-distance-top:0;mso-wrap-distance-right:9pt;mso-wrap-distance-bottom:0;mso-position-horizontal:center;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uSfcAIAADYFAAAOAAAAZHJzL2Uyb0RvYy54bWysVFGP0zAMfkfiP0R5Z213Gzum607TTkNI&#10;EzdxIJ6zNFkjpXFIsnXj1+OkXXcHJx4QL20c25/tL7bv7k+NJkfhvAJT0mKUUyIMh0qZfUm/fV2/&#10;u6XEB2YqpsGIkp6Fp/eLt2/uWjsXY6hBV8IRBDF+3tqS1iHYeZZ5XouG+RFYYVApwTUsoOj2WeVY&#10;i+iNzsZ5/j5rwVXWARfe4+1Dp6SLhC+l4OFRSi8C0SXF3EL6uvTdxW+2uGPzvWO2VrxPg/1DFg1T&#10;BoMOUA8sMHJw6g+oRnEHHmQYcWgykFJxkWrAaor8t2qeamZFqgXJ8Xagyf8/WP75+GS3DmlorZ97&#10;PMYqTtI18Y/5kVMi6zyQJU6BcLycjW/yYkIJR9X4dpbfJjKzq7N1PnwU0JB4KKnDt0gUsePGBwyI&#10;pheTGMuDVtVaaZ2E+P5ipR05Mny53b6IL4UeL6y0ibYGolenjjfZtZJ0Cmctop02X4QkqsLcxymR&#10;1GTXIIxzYULRqWpWiS52Mc3zS2mDR8olAUZkifEH7B7gZQEX7C7L3j66itSjg3P+t8Q658EjRQYT&#10;BudGGXCvAWisqo/c2V9I6qiJLIXT7oTclPRmGk3j1Q6q89YRB93QeMvXCl9yw3zYModTgvOEkx8e&#10;8SM1tCWF/kRJDe7na/fRHpsXtZS0OHUl9T8OzAlK9CeDbf2hmEzimCZhMp2NUXDPNbvnGnNoVoDt&#10;UeCOsTwdo33Ql6N00HzHBbGMUVHFDMfYJeXBXYRV6LYBrhgulstkhqNpWdiYJ8sjeCTawPIQQKrU&#10;uFd2eiJxOFNH9IskTv9zOVld193iFwAAAP//AwBQSwMEFAAGAAgAAAAhAKripavfAAAACAEAAA8A&#10;AABkcnMvZG93bnJldi54bWxMj81OwzAQhO9IvIO1SNxauz9pSxqnQggq2huFcHbjbRJhr0PstOHt&#10;cU9wnJ3VzDfZZrCGnbHzjSMJk7EAhlQ63VAl4eP9ZbQC5oMirYwjlPCDHjb57U2mUu0u9IbnQ6hY&#10;DCGfKgl1CG3KuS9rtMqPXYsUvZPrrApRdhXXnbrEcGv4VIgFt6qh2FCrFp9qLL8OvZXQJ8vd8/D5&#10;vZ0VoljuC5O8hm0r5f3d8LgGFnAIf89wxY/okEemo+tJe2YkxCFBwmiVzIFd7cnsAdgxXuZiCjzP&#10;+P8B+S8AAAD//wMAUEsBAi0AFAAGAAgAAAAhALaDOJL+AAAA4QEAABMAAAAAAAAAAAAAAAAAAAAA&#10;AFtDb250ZW50X1R5cGVzXS54bWxQSwECLQAUAAYACAAAACEAOP0h/9YAAACUAQAACwAAAAAAAAAA&#10;AAAAAAAvAQAAX3JlbHMvLnJlbHNQSwECLQAUAAYACAAAACEADV7kn3ACAAA2BQAADgAAAAAAAAAA&#10;AAAAAAAuAgAAZHJzL2Uyb0RvYy54bWxQSwECLQAUAAYACAAAACEAquKlq98AAAAIAQAADwAAAAAA&#10;AAAAAAAAAADKBAAAZHJzL2Rvd25yZXYueG1sUEsFBgAAAAAEAAQA8wAAANYFAAAAAA==&#10;" fillcolor="white [3212]" stroked="f" strokeweight="2pt">
                <v:textbox>
                  <w:txbxContent>
                    <w:p w14:paraId="415C437C" w14:textId="77777777" w:rsidR="001C5762" w:rsidRDefault="001C5762">
                      <w:pPr>
                        <w:jc w:val="center"/>
                      </w:pPr>
                    </w:p>
                  </w:txbxContent>
                </v:textbox>
                <w10:wrap anchorx="page"/>
              </v:rect>
            </w:pict>
          </mc:Fallback>
        </mc:AlternateContent>
      </w:r>
    </w:p>
    <w:p w14:paraId="415C38DA" w14:textId="1E41922D" w:rsidR="001C5762" w:rsidRDefault="00A370FD">
      <w:pPr>
        <w:spacing w:line="400" w:lineRule="exact"/>
        <w:ind w:right="-23"/>
        <w:rPr>
          <w:rFonts w:ascii="Angsana New" w:hAnsi="Angsana New"/>
          <w:b/>
          <w:bCs/>
          <w:color w:val="C00000"/>
          <w:sz w:val="30"/>
          <w:szCs w:val="30"/>
        </w:rPr>
      </w:pPr>
      <w:r>
        <w:rPr>
          <w:rFonts w:ascii="TH Sarabun New" w:hAnsi="TH Sarabun New" w:cs="TH Sarabun New"/>
          <w:b/>
          <w:bCs/>
          <w:noProof/>
          <w:sz w:val="32"/>
          <w:szCs w:val="32"/>
        </w:rPr>
        <mc:AlternateContent>
          <mc:Choice Requires="wps">
            <w:drawing>
              <wp:anchor distT="0" distB="0" distL="114300" distR="114300" simplePos="0" relativeHeight="251676672" behindDoc="0" locked="0" layoutInCell="1" allowOverlap="1" wp14:anchorId="415C4298" wp14:editId="6BB865CA">
                <wp:simplePos x="0" y="0"/>
                <wp:positionH relativeFrom="column">
                  <wp:posOffset>2252980</wp:posOffset>
                </wp:positionH>
                <wp:positionV relativeFrom="paragraph">
                  <wp:posOffset>190500</wp:posOffset>
                </wp:positionV>
                <wp:extent cx="723265" cy="287020"/>
                <wp:effectExtent l="0" t="0" r="1270" b="0"/>
                <wp:wrapNone/>
                <wp:docPr id="2111688704" name="สี่เหลี่ยมผืนผ้า 1"/>
                <wp:cNvGraphicFramePr/>
                <a:graphic xmlns:a="http://schemas.openxmlformats.org/drawingml/2006/main">
                  <a:graphicData uri="http://schemas.microsoft.com/office/word/2010/wordprocessingShape">
                    <wps:wsp>
                      <wps:cNvSpPr/>
                      <wps:spPr>
                        <a:xfrm>
                          <a:off x="0" y="0"/>
                          <a:ext cx="723014" cy="2870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7D"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98" id="_x0000_s1077" style="position:absolute;margin-left:177.4pt;margin-top:15pt;width:56.95pt;height:22.6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BMTcAIAADYFAAAOAAAAZHJzL2Uyb0RvYy54bWysVMFu2zAMvQ/YPwi6r7bTtOmCOEWQosOA&#10;YC2aDTsrshQLkEVNUuJkXz9Kdpx0K3YYdrFFkXwkn0jO7g+NJnvhvAJT0uIqp0QYDpUy25J++/r4&#10;4Y4SH5ipmAYjSnoUnt7P37+btXYqRlCDroQjCGL8tLUlrUOw0yzzvBYN81dghUGlBNewgKLbZpVj&#10;LaI3Ohvl+W3WgqusAy68x9uHTknnCV9KwcOTlF4EokuKuYX0dem7id9sPmPTrWO2VrxPg/1DFg1T&#10;BoMOUA8sMLJz6g+oRnEHHmS44tBkIKXiItWA1RT5b9Wsa2ZFqgXJ8Xagyf8/WP5lv7bPDmlorZ96&#10;PMYqDtI18Y/5kUMi6ziQJQ6BcLycjK7zYkwJR9XobpLfJTKzs7N1PnwS0JB4KKnDt0gUsf3KBwyI&#10;pieTGMuDVtWj0joJ8f3FUjuyZ/hym20RXwo9XllpE20NRK9OHW+ycyXpFI5aRDttXoQkqsLcRymR&#10;1GTnIIxzYULRqWpWiS52cZPnp9IGj5RLAozIEuMP2D3A6wJO2F2WvX10FalHB+f8b4l1zoNHigwm&#10;DM6NMuDeAtBYVR+5sz+R1FETWQqHzQG5Ken1bTSNVxuojs+OOOiGxlv+qPAlV8yHZ+ZwSnCecPLD&#10;E36khrak0J8oqcH9fOs+2mPzopaSFqeupP7HjjlBif5ssK0/FuNxHNMkjG8mIxTcpWZzqTG7ZgnY&#10;HgXuGMvTMdoHfTpKB813XBCLGBVVzHCMXVIe3ElYhm4b4IrhYrFIZjialoWVWVsewSPRBha7AFKl&#10;xj2z0xOJw5k6ol8kcfov5WR1XnfzXwAAAP//AwBQSwMEFAAGAAgAAAAhAP1JOJrfAAAACQEAAA8A&#10;AABkcnMvZG93bnJldi54bWxMj8FOwzAQRO9I/IO1SNyoTds0VRqnQggq4EYhnN1km0TY6xA7bfh7&#10;lhPcZjWj2Tf5dnJWnHAInScNtzMFAqnydUeNhve3x5s1iBAN1cZ6Qg3fGGBbXF7kJqv9mV7xtI+N&#10;4BIKmdHQxthnUoaqRWfCzPdI7B394Ezkc2hkPZgzlzsr50qtpDMd8YfW9HjfYvW5H52GMUmfH6aP&#10;r92iVGX6UtrkKe56ra+vprsNiIhT/AvDLz6jQ8FMBz9SHYTVsEiWjB5ZKN7EgeVqnYI4aEiTOcgi&#10;l/8XFD8AAAD//wMAUEsBAi0AFAAGAAgAAAAhALaDOJL+AAAA4QEAABMAAAAAAAAAAAAAAAAAAAAA&#10;AFtDb250ZW50X1R5cGVzXS54bWxQSwECLQAUAAYACAAAACEAOP0h/9YAAACUAQAACwAAAAAAAAAA&#10;AAAAAAAvAQAAX3JlbHMvLnJlbHNQSwECLQAUAAYACAAAACEAFtwTE3ACAAA2BQAADgAAAAAAAAAA&#10;AAAAAAAuAgAAZHJzL2Uyb0RvYy54bWxQSwECLQAUAAYACAAAACEA/Uk4mt8AAAAJAQAADwAAAAAA&#10;AAAAAAAAAADKBAAAZHJzL2Rvd25yZXYueG1sUEsFBgAAAAAEAAQA8wAAANYFAAAAAA==&#10;" fillcolor="white [3212]" stroked="f" strokeweight="2pt">
                <v:textbox>
                  <w:txbxContent>
                    <w:p w14:paraId="415C437D" w14:textId="77777777" w:rsidR="001C5762" w:rsidRDefault="001C5762">
                      <w:pPr>
                        <w:jc w:val="center"/>
                      </w:pPr>
                    </w:p>
                  </w:txbxContent>
                </v:textbox>
              </v:rect>
            </w:pict>
          </mc:Fallback>
        </mc:AlternateContent>
      </w:r>
    </w:p>
    <w:p w14:paraId="415C38DB" w14:textId="5074F18A" w:rsidR="001C5762" w:rsidRDefault="001C5762">
      <w:pPr>
        <w:spacing w:line="400" w:lineRule="exact"/>
        <w:ind w:right="-23"/>
        <w:rPr>
          <w:rFonts w:ascii="Angsana New" w:hAnsi="Angsana New"/>
          <w:b/>
          <w:bCs/>
          <w:color w:val="C00000"/>
          <w:sz w:val="30"/>
          <w:szCs w:val="30"/>
        </w:rPr>
      </w:pPr>
    </w:p>
    <w:p w14:paraId="415C38DC" w14:textId="708740FA" w:rsidR="001C5762" w:rsidRDefault="001C5762">
      <w:pPr>
        <w:spacing w:line="400" w:lineRule="exact"/>
        <w:ind w:right="-23"/>
        <w:rPr>
          <w:rFonts w:ascii="Angsana New" w:hAnsi="Angsana New"/>
          <w:b/>
          <w:bCs/>
          <w:color w:val="C00000"/>
          <w:sz w:val="30"/>
          <w:szCs w:val="30"/>
        </w:rPr>
      </w:pPr>
    </w:p>
    <w:p w14:paraId="415C38DD" w14:textId="77777777" w:rsidR="001C5762" w:rsidRDefault="001C5762">
      <w:pPr>
        <w:spacing w:line="400" w:lineRule="exact"/>
        <w:ind w:right="-23"/>
        <w:rPr>
          <w:rFonts w:ascii="Angsana New" w:hAnsi="Angsana New"/>
          <w:b/>
          <w:bCs/>
          <w:color w:val="C00000"/>
          <w:sz w:val="30"/>
          <w:szCs w:val="30"/>
        </w:rPr>
      </w:pPr>
    </w:p>
    <w:p w14:paraId="415C38DE" w14:textId="77777777" w:rsidR="001C5762" w:rsidRDefault="001C5762">
      <w:pPr>
        <w:spacing w:line="400" w:lineRule="exact"/>
        <w:ind w:right="-23"/>
        <w:rPr>
          <w:rFonts w:ascii="Angsana New" w:hAnsi="Angsana New"/>
          <w:b/>
          <w:bCs/>
          <w:color w:val="C00000"/>
          <w:sz w:val="30"/>
          <w:szCs w:val="30"/>
        </w:rPr>
      </w:pPr>
    </w:p>
    <w:p w14:paraId="415C38DF" w14:textId="77777777" w:rsidR="001C5762" w:rsidRDefault="001C5762">
      <w:pPr>
        <w:spacing w:line="400" w:lineRule="exact"/>
        <w:ind w:right="-23"/>
        <w:rPr>
          <w:rFonts w:ascii="Angsana New" w:hAnsi="Angsana New"/>
          <w:b/>
          <w:bCs/>
          <w:color w:val="C00000"/>
          <w:sz w:val="30"/>
          <w:szCs w:val="30"/>
        </w:rPr>
      </w:pPr>
    </w:p>
    <w:p w14:paraId="415C38E0" w14:textId="77777777" w:rsidR="001C5762" w:rsidRDefault="001C5762">
      <w:pPr>
        <w:spacing w:line="400" w:lineRule="exact"/>
        <w:ind w:right="-23"/>
        <w:rPr>
          <w:rFonts w:ascii="Angsana New" w:hAnsi="Angsana New"/>
          <w:b/>
          <w:bCs/>
          <w:color w:val="C00000"/>
          <w:sz w:val="30"/>
          <w:szCs w:val="30"/>
        </w:rPr>
      </w:pPr>
    </w:p>
    <w:p w14:paraId="415C38E1" w14:textId="77777777" w:rsidR="001C5762" w:rsidRDefault="001C5762">
      <w:pPr>
        <w:spacing w:line="400" w:lineRule="exact"/>
        <w:ind w:right="-23"/>
        <w:rPr>
          <w:rFonts w:ascii="Angsana New" w:hAnsi="Angsana New"/>
          <w:b/>
          <w:bCs/>
          <w:color w:val="C00000"/>
          <w:sz w:val="30"/>
          <w:szCs w:val="30"/>
        </w:rPr>
      </w:pPr>
    </w:p>
    <w:p w14:paraId="415C38E2" w14:textId="77777777" w:rsidR="001C5762" w:rsidRDefault="00A370FD">
      <w:pPr>
        <w:spacing w:line="400" w:lineRule="exact"/>
        <w:ind w:right="-23"/>
        <w:rPr>
          <w:rFonts w:ascii="TH Sarabun New" w:hAnsi="TH Sarabun New" w:cs="TH Sarabun New"/>
          <w:b/>
          <w:bCs/>
          <w:sz w:val="48"/>
          <w:szCs w:val="48"/>
        </w:rPr>
      </w:pPr>
      <w:r>
        <w:rPr>
          <w:rFonts w:ascii="Angsana New" w:hAnsi="Angsana New"/>
          <w:b/>
          <w:bCs/>
          <w:noProof/>
          <w:color w:val="C00000"/>
          <w:sz w:val="30"/>
          <w:szCs w:val="30"/>
        </w:rPr>
        <mc:AlternateContent>
          <mc:Choice Requires="wps">
            <w:drawing>
              <wp:anchor distT="0" distB="0" distL="114300" distR="114300" simplePos="0" relativeHeight="251657216" behindDoc="0" locked="0" layoutInCell="1" allowOverlap="1" wp14:anchorId="415C429A" wp14:editId="415C429B">
                <wp:simplePos x="0" y="0"/>
                <wp:positionH relativeFrom="column">
                  <wp:posOffset>2708910</wp:posOffset>
                </wp:positionH>
                <wp:positionV relativeFrom="paragraph">
                  <wp:posOffset>-635635</wp:posOffset>
                </wp:positionV>
                <wp:extent cx="389890" cy="381635"/>
                <wp:effectExtent l="0" t="0" r="0" b="0"/>
                <wp:wrapNone/>
                <wp:docPr id="72" name="สี่เหลี่ยมผืนผ้า 72"/>
                <wp:cNvGraphicFramePr/>
                <a:graphic xmlns:a="http://schemas.openxmlformats.org/drawingml/2006/main">
                  <a:graphicData uri="http://schemas.microsoft.com/office/word/2010/wordprocessingShape">
                    <wps:wsp>
                      <wps:cNvSpPr/>
                      <wps:spPr>
                        <a:xfrm>
                          <a:off x="0" y="0"/>
                          <a:ext cx="389614" cy="38166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7E"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9A" id="สี่เหลี่ยมผืนผ้า 72" o:spid="_x0000_s1078" style="position:absolute;margin-left:213.3pt;margin-top:-50.05pt;width:30.7pt;height:30.05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cWbwIAADYFAAAOAAAAZHJzL2Uyb0RvYy54bWysVE1vGjEQvVfqf7B8L8sSQgjKEqFEqSqh&#10;BoVWPRuvzVryelzbsNBf37H3g7SNeqjKYbE9b97MPM/47v5Ua3IUziswBc1HY0qE4VAqsy/o1y9P&#10;H+aU+MBMyTQYUdCz8PR++f7dXWMXYgIV6FI4giTGLxpb0CoEu8gyzytRMz8CKwwaJbiaBdy6fVY6&#10;1iB7rbPJeDzLGnCldcCF93j62BrpMvFLKXh4ltKLQHRBMbeQvi59d/GbLe/YYu+YrRTv0mD/kEXN&#10;lMGgA9UjC4wcnPqDqlbcgQcZRhzqDKRUXKQasJp8/Fs124pZkWpBcbwdZPL/j5Z/Pm7txqEMjfUL&#10;j8tYxUm6Ov5jfuSUxDoPYolTIBwPr+a3s3xKCUfT1TyfzSZRzOzibJ0PHwXUJC4K6vAukkTsuPah&#10;hfaQGMuDVuWT0jpt4v2LB+3IkeHN7fZ5R/4LSpuINRC9WsJ4kl0qSatw1iLitHkRkqgSc5+kRFKT&#10;XYIwzoUJeWuqWCna2Ndj/PXR+7RSoYkwMkuMP3B3BD2yJem52yw7fHQVqUcH5/HfEmudB48UGUwY&#10;nGtlwL1FoLGqLnKL70VqpYkqhdPuhNrgVd5EaDzaQXneOOKgHRpv+ZPCm1wzHzbM4ZTgPOHkh2f8&#10;SA1NQaFbUVKB+/HWecRj86KVkganrqD++4E5QYn+ZLCtb/PpNI5p2kyvbya4ca8tu9cWc6gfANsj&#10;xzfG8rSM+KD7pXRQf8MHYhWjookZjrELyoPrNw+hfQ3wieFitUowHE3LwtpsLY/kUWgDq0MAqVLj&#10;XtTphMThTB3RPSRx+l/vE+ry3C1/AgAA//8DAFBLAwQUAAYACAAAACEAoFBALOAAAAAMAQAADwAA&#10;AGRycy9kb3ducmV2LnhtbEyPwU7DMAyG70i8Q2QkblvS0XVVaTohBBPsxqCcsya0FYlTmnQrb485&#10;wdH2p9/fX25nZ9nJjKH3KCFZCmAGG697bCW8vT4ucmAhKtTKejQSvk2AbXV5UapC+zO+mNMhtoxC&#10;MBRKQhfjUHAems44FZZ+MEi3Dz86FWkcW65HdaZwZ/lKiIw71SN96NRg7jvTfB4mJ2Fab54f5vev&#10;3U0t6s2+tuunuBukvL6a726BRTPHPxh+9UkdKnI6+gl1YFZCusoyQiUsEiESYISkeU71jrRKhQBe&#10;lfx/ieoHAAD//wMAUEsBAi0AFAAGAAgAAAAhALaDOJL+AAAA4QEAABMAAAAAAAAAAAAAAAAAAAAA&#10;AFtDb250ZW50X1R5cGVzXS54bWxQSwECLQAUAAYACAAAACEAOP0h/9YAAACUAQAACwAAAAAAAAAA&#10;AAAAAAAvAQAAX3JlbHMvLnJlbHNQSwECLQAUAAYACAAAACEAsif3Fm8CAAA2BQAADgAAAAAAAAAA&#10;AAAAAAAuAgAAZHJzL2Uyb0RvYy54bWxQSwECLQAUAAYACAAAACEAoFBALOAAAAAMAQAADwAAAAAA&#10;AAAAAAAAAADJBAAAZHJzL2Rvd25yZXYueG1sUEsFBgAAAAAEAAQA8wAAANYFAAAAAA==&#10;" fillcolor="white [3212]" stroked="f" strokeweight="2pt">
                <v:textbox>
                  <w:txbxContent>
                    <w:p w14:paraId="415C437E" w14:textId="77777777" w:rsidR="001C5762" w:rsidRDefault="001C5762">
                      <w:pPr>
                        <w:jc w:val="center"/>
                      </w:pPr>
                    </w:p>
                  </w:txbxContent>
                </v:textbox>
              </v:rect>
            </w:pict>
          </mc:Fallback>
        </mc:AlternateContent>
      </w:r>
    </w:p>
    <w:p w14:paraId="415C38E3" w14:textId="77777777" w:rsidR="001C5762" w:rsidRDefault="001C5762">
      <w:pPr>
        <w:tabs>
          <w:tab w:val="left" w:pos="360"/>
          <w:tab w:val="left" w:pos="720"/>
        </w:tabs>
        <w:jc w:val="center"/>
        <w:rPr>
          <w:rFonts w:ascii="TH Sarabun New" w:hAnsi="TH Sarabun New" w:cs="TH Sarabun New"/>
          <w:b/>
          <w:bCs/>
          <w:sz w:val="48"/>
          <w:szCs w:val="48"/>
        </w:rPr>
      </w:pPr>
    </w:p>
    <w:p w14:paraId="415C38E4" w14:textId="77777777" w:rsidR="001C5762" w:rsidRDefault="001C5762">
      <w:pPr>
        <w:tabs>
          <w:tab w:val="left" w:pos="360"/>
          <w:tab w:val="left" w:pos="720"/>
        </w:tabs>
        <w:jc w:val="center"/>
        <w:rPr>
          <w:rFonts w:ascii="TH Sarabun New" w:hAnsi="TH Sarabun New" w:cs="TH Sarabun New"/>
          <w:b/>
          <w:bCs/>
          <w:sz w:val="32"/>
          <w:szCs w:val="32"/>
        </w:rPr>
      </w:pPr>
    </w:p>
    <w:p w14:paraId="415C38E5" w14:textId="77777777" w:rsidR="001C5762" w:rsidRDefault="001C5762">
      <w:pPr>
        <w:tabs>
          <w:tab w:val="left" w:pos="360"/>
          <w:tab w:val="left" w:pos="720"/>
        </w:tabs>
        <w:jc w:val="center"/>
        <w:rPr>
          <w:rFonts w:ascii="TH Sarabun New" w:hAnsi="TH Sarabun New" w:cs="TH Sarabun New"/>
          <w:b/>
          <w:bCs/>
          <w:sz w:val="32"/>
          <w:szCs w:val="32"/>
        </w:rPr>
      </w:pPr>
    </w:p>
    <w:p w14:paraId="415C38E6" w14:textId="77777777" w:rsidR="001C5762" w:rsidRDefault="001C5762">
      <w:pPr>
        <w:tabs>
          <w:tab w:val="left" w:pos="360"/>
          <w:tab w:val="left" w:pos="720"/>
        </w:tabs>
        <w:jc w:val="center"/>
        <w:rPr>
          <w:rFonts w:ascii="TH Sarabun New" w:hAnsi="TH Sarabun New" w:cs="TH Sarabun New"/>
          <w:b/>
          <w:bCs/>
          <w:sz w:val="32"/>
          <w:szCs w:val="32"/>
        </w:rPr>
      </w:pPr>
    </w:p>
    <w:p w14:paraId="415C38E7" w14:textId="77777777" w:rsidR="001C5762" w:rsidRDefault="001C5762">
      <w:pPr>
        <w:tabs>
          <w:tab w:val="left" w:pos="360"/>
          <w:tab w:val="left" w:pos="720"/>
        </w:tabs>
        <w:jc w:val="center"/>
        <w:rPr>
          <w:rFonts w:ascii="TH Sarabun New" w:hAnsi="TH Sarabun New" w:cs="TH Sarabun New"/>
          <w:b/>
          <w:bCs/>
          <w:sz w:val="32"/>
          <w:szCs w:val="32"/>
        </w:rPr>
      </w:pPr>
    </w:p>
    <w:p w14:paraId="415C38E8" w14:textId="77777777" w:rsidR="001C5762" w:rsidRDefault="00A370FD">
      <w:pPr>
        <w:tabs>
          <w:tab w:val="left" w:pos="360"/>
          <w:tab w:val="left" w:pos="720"/>
        </w:tabs>
        <w:jc w:val="center"/>
        <w:rPr>
          <w:rFonts w:ascii="TH SarabunPSK" w:hAnsi="TH SarabunPSK" w:cs="TH SarabunPSK"/>
          <w:b/>
          <w:bCs/>
          <w:sz w:val="48"/>
          <w:szCs w:val="48"/>
          <w:cs/>
        </w:rPr>
      </w:pPr>
      <w:r>
        <w:rPr>
          <w:rFonts w:ascii="TH SarabunPSK" w:hAnsi="TH SarabunPSK" w:cs="TH SarabunPSK"/>
          <w:b/>
          <w:bCs/>
          <w:sz w:val="48"/>
          <w:szCs w:val="48"/>
          <w:cs/>
          <w:lang w:val="th-TH"/>
        </w:rPr>
        <w:t>ภาคผนวก</w:t>
      </w:r>
      <w:r>
        <w:rPr>
          <w:rFonts w:ascii="TH SarabunPSK" w:hAnsi="TH SarabunPSK" w:cs="TH SarabunPSK"/>
          <w:b/>
          <w:bCs/>
          <w:sz w:val="48"/>
          <w:szCs w:val="48"/>
        </w:rPr>
        <w:t xml:space="preserve"> </w:t>
      </w:r>
      <w:r>
        <w:rPr>
          <w:rFonts w:ascii="TH SarabunPSK" w:hAnsi="TH SarabunPSK" w:cs="TH SarabunPSK"/>
          <w:b/>
          <w:bCs/>
          <w:sz w:val="48"/>
          <w:szCs w:val="48"/>
          <w:cs/>
          <w:lang w:val="th-TH"/>
        </w:rPr>
        <w:t>ค</w:t>
      </w:r>
    </w:p>
    <w:p w14:paraId="415C38E9" w14:textId="77777777" w:rsidR="001C5762" w:rsidRDefault="00A370FD">
      <w:pPr>
        <w:spacing w:line="400" w:lineRule="exact"/>
        <w:jc w:val="center"/>
        <w:rPr>
          <w:rFonts w:ascii="TH SarabunPSK" w:hAnsi="TH SarabunPSK" w:cs="TH SarabunPSK"/>
          <w:b/>
          <w:bCs/>
          <w:color w:val="000000" w:themeColor="text1"/>
          <w:sz w:val="34"/>
          <w:szCs w:val="34"/>
          <w:cs/>
        </w:rPr>
      </w:pPr>
      <w:r>
        <w:rPr>
          <w:rFonts w:ascii="TH SarabunPSK" w:hAnsi="TH SarabunPSK" w:cs="TH SarabunPSK"/>
          <w:b/>
          <w:bCs/>
          <w:color w:val="000000" w:themeColor="text1"/>
          <w:sz w:val="34"/>
          <w:szCs w:val="34"/>
          <w:cs/>
          <w:lang w:val="th-TH"/>
        </w:rPr>
        <w:t xml:space="preserve">ตารางแสดงผลลัพธ์การเรียนรู้ระดับหลักสูตร </w:t>
      </w:r>
      <w:r>
        <w:rPr>
          <w:rFonts w:ascii="TH SarabunPSK" w:hAnsi="TH SarabunPSK" w:cs="TH SarabunPSK"/>
          <w:b/>
          <w:bCs/>
          <w:color w:val="000000" w:themeColor="text1"/>
          <w:sz w:val="34"/>
          <w:szCs w:val="34"/>
        </w:rPr>
        <w:t xml:space="preserve">(PLOs) </w:t>
      </w:r>
      <w:r>
        <w:rPr>
          <w:rFonts w:ascii="TH SarabunPSK" w:hAnsi="TH SarabunPSK" w:cs="TH SarabunPSK"/>
          <w:b/>
          <w:bCs/>
          <w:color w:val="000000" w:themeColor="text1"/>
          <w:sz w:val="34"/>
          <w:szCs w:val="34"/>
          <w:cs/>
          <w:lang w:val="th-TH"/>
        </w:rPr>
        <w:t>กับ</w:t>
      </w:r>
      <w:r>
        <w:rPr>
          <w:rFonts w:ascii="TH SarabunPSK" w:hAnsi="TH SarabunPSK" w:cs="TH SarabunPSK"/>
          <w:b/>
          <w:bCs/>
          <w:color w:val="000000" w:themeColor="text1"/>
          <w:sz w:val="34"/>
          <w:szCs w:val="34"/>
        </w:rPr>
        <w:t xml:space="preserve"> Knowledge/ Skill / Attitude</w:t>
      </w:r>
    </w:p>
    <w:p w14:paraId="415C38EA" w14:textId="77777777" w:rsidR="001C5762" w:rsidRDefault="001C5762">
      <w:pPr>
        <w:spacing w:line="400" w:lineRule="exact"/>
        <w:ind w:right="-23"/>
        <w:rPr>
          <w:rFonts w:ascii="Angsana New" w:hAnsi="Angsana New"/>
          <w:b/>
          <w:bCs/>
          <w:color w:val="C00000"/>
          <w:sz w:val="30"/>
          <w:szCs w:val="30"/>
        </w:rPr>
      </w:pPr>
    </w:p>
    <w:p w14:paraId="415C38EB" w14:textId="77777777" w:rsidR="001C5762" w:rsidRDefault="001C5762">
      <w:pPr>
        <w:spacing w:line="400" w:lineRule="exact"/>
        <w:ind w:right="-23"/>
        <w:rPr>
          <w:rFonts w:ascii="Angsana New" w:hAnsi="Angsana New"/>
          <w:b/>
          <w:bCs/>
          <w:color w:val="C00000"/>
          <w:sz w:val="30"/>
          <w:szCs w:val="30"/>
        </w:rPr>
      </w:pPr>
    </w:p>
    <w:p w14:paraId="415C38EC" w14:textId="77777777" w:rsidR="001C5762" w:rsidRDefault="001C5762">
      <w:pPr>
        <w:spacing w:line="400" w:lineRule="exact"/>
        <w:ind w:right="-23"/>
        <w:rPr>
          <w:rFonts w:ascii="Angsana New" w:hAnsi="Angsana New"/>
          <w:b/>
          <w:bCs/>
          <w:color w:val="C00000"/>
          <w:sz w:val="30"/>
          <w:szCs w:val="30"/>
        </w:rPr>
      </w:pPr>
    </w:p>
    <w:p w14:paraId="415C38ED" w14:textId="77777777" w:rsidR="001C5762" w:rsidRDefault="001C5762">
      <w:pPr>
        <w:spacing w:line="400" w:lineRule="exact"/>
        <w:ind w:right="-23"/>
        <w:rPr>
          <w:rFonts w:ascii="Angsana New" w:hAnsi="Angsana New"/>
          <w:b/>
          <w:bCs/>
          <w:color w:val="C00000"/>
          <w:sz w:val="30"/>
          <w:szCs w:val="30"/>
        </w:rPr>
      </w:pPr>
    </w:p>
    <w:p w14:paraId="415C38EE" w14:textId="77777777" w:rsidR="001C5762" w:rsidRDefault="001C5762">
      <w:pPr>
        <w:spacing w:line="400" w:lineRule="exact"/>
        <w:ind w:right="-23"/>
        <w:rPr>
          <w:rFonts w:ascii="Angsana New" w:hAnsi="Angsana New"/>
          <w:b/>
          <w:bCs/>
          <w:color w:val="C00000"/>
          <w:sz w:val="30"/>
          <w:szCs w:val="30"/>
        </w:rPr>
      </w:pPr>
    </w:p>
    <w:p w14:paraId="415C38EF" w14:textId="77777777" w:rsidR="001C5762" w:rsidRDefault="001C5762">
      <w:pPr>
        <w:spacing w:line="400" w:lineRule="exact"/>
        <w:jc w:val="center"/>
        <w:rPr>
          <w:rFonts w:ascii="TH SarabunPSK" w:hAnsi="TH SarabunPSK" w:cs="TH SarabunPSK"/>
          <w:b/>
          <w:bCs/>
          <w:color w:val="000000" w:themeColor="text1"/>
          <w:sz w:val="34"/>
          <w:szCs w:val="34"/>
        </w:rPr>
      </w:pPr>
    </w:p>
    <w:p w14:paraId="415C38F0" w14:textId="77777777" w:rsidR="001C5762" w:rsidRDefault="001C5762">
      <w:pPr>
        <w:spacing w:line="400" w:lineRule="exact"/>
        <w:jc w:val="center"/>
        <w:rPr>
          <w:rFonts w:ascii="TH SarabunPSK" w:hAnsi="TH SarabunPSK" w:cs="TH SarabunPSK"/>
          <w:b/>
          <w:bCs/>
          <w:color w:val="000000" w:themeColor="text1"/>
          <w:sz w:val="34"/>
          <w:szCs w:val="34"/>
        </w:rPr>
      </w:pPr>
    </w:p>
    <w:p w14:paraId="415C38F1" w14:textId="77777777" w:rsidR="001C5762" w:rsidRDefault="001C5762">
      <w:pPr>
        <w:spacing w:line="400" w:lineRule="exact"/>
        <w:jc w:val="center"/>
        <w:rPr>
          <w:rFonts w:ascii="TH SarabunPSK" w:hAnsi="TH SarabunPSK" w:cs="TH SarabunPSK"/>
          <w:b/>
          <w:bCs/>
          <w:color w:val="000000" w:themeColor="text1"/>
          <w:sz w:val="34"/>
          <w:szCs w:val="34"/>
        </w:rPr>
      </w:pPr>
    </w:p>
    <w:p w14:paraId="415C38F2" w14:textId="77777777" w:rsidR="001C5762" w:rsidRDefault="001C5762">
      <w:pPr>
        <w:spacing w:line="400" w:lineRule="exact"/>
        <w:jc w:val="center"/>
        <w:rPr>
          <w:rFonts w:ascii="TH SarabunPSK" w:hAnsi="TH SarabunPSK" w:cs="TH SarabunPSK"/>
          <w:b/>
          <w:bCs/>
          <w:color w:val="000000" w:themeColor="text1"/>
          <w:sz w:val="34"/>
          <w:szCs w:val="34"/>
        </w:rPr>
      </w:pPr>
    </w:p>
    <w:p w14:paraId="415C38F3" w14:textId="77777777" w:rsidR="001C5762" w:rsidRDefault="001C5762">
      <w:pPr>
        <w:spacing w:line="400" w:lineRule="exact"/>
        <w:jc w:val="center"/>
        <w:rPr>
          <w:rFonts w:ascii="TH SarabunPSK" w:hAnsi="TH SarabunPSK" w:cs="TH SarabunPSK"/>
          <w:b/>
          <w:bCs/>
          <w:color w:val="000000" w:themeColor="text1"/>
          <w:sz w:val="34"/>
          <w:szCs w:val="34"/>
        </w:rPr>
      </w:pPr>
    </w:p>
    <w:p w14:paraId="415C38F4" w14:textId="77777777" w:rsidR="001C5762" w:rsidRDefault="001C5762">
      <w:pPr>
        <w:spacing w:line="400" w:lineRule="exact"/>
        <w:jc w:val="center"/>
        <w:rPr>
          <w:rFonts w:ascii="TH SarabunPSK" w:hAnsi="TH SarabunPSK" w:cs="TH SarabunPSK"/>
          <w:b/>
          <w:bCs/>
          <w:color w:val="000000" w:themeColor="text1"/>
          <w:sz w:val="34"/>
          <w:szCs w:val="34"/>
        </w:rPr>
      </w:pPr>
    </w:p>
    <w:p w14:paraId="415C38F5" w14:textId="77777777" w:rsidR="001C5762" w:rsidRDefault="001C5762">
      <w:pPr>
        <w:spacing w:line="400" w:lineRule="exact"/>
        <w:jc w:val="center"/>
        <w:rPr>
          <w:rFonts w:ascii="TH SarabunPSK" w:hAnsi="TH SarabunPSK" w:cs="TH SarabunPSK"/>
          <w:b/>
          <w:bCs/>
          <w:color w:val="000000" w:themeColor="text1"/>
          <w:sz w:val="34"/>
          <w:szCs w:val="34"/>
        </w:rPr>
      </w:pPr>
    </w:p>
    <w:p w14:paraId="415C38F6" w14:textId="77777777" w:rsidR="001C5762" w:rsidRDefault="001C5762">
      <w:pPr>
        <w:spacing w:line="400" w:lineRule="exact"/>
        <w:jc w:val="center"/>
        <w:rPr>
          <w:rFonts w:ascii="TH SarabunPSK" w:hAnsi="TH SarabunPSK" w:cs="TH SarabunPSK"/>
          <w:b/>
          <w:bCs/>
          <w:color w:val="000000" w:themeColor="text1"/>
          <w:sz w:val="34"/>
          <w:szCs w:val="34"/>
        </w:rPr>
      </w:pPr>
    </w:p>
    <w:p w14:paraId="415C38F7" w14:textId="77777777" w:rsidR="001C5762" w:rsidRDefault="001C5762">
      <w:pPr>
        <w:spacing w:line="400" w:lineRule="exact"/>
        <w:jc w:val="center"/>
        <w:rPr>
          <w:rFonts w:ascii="TH SarabunPSK" w:hAnsi="TH SarabunPSK" w:cs="TH SarabunPSK"/>
          <w:b/>
          <w:bCs/>
          <w:color w:val="000000" w:themeColor="text1"/>
          <w:sz w:val="34"/>
          <w:szCs w:val="34"/>
        </w:rPr>
      </w:pPr>
    </w:p>
    <w:p w14:paraId="415C38F8" w14:textId="77777777" w:rsidR="001C5762" w:rsidRDefault="001C5762">
      <w:pPr>
        <w:spacing w:line="400" w:lineRule="exact"/>
        <w:jc w:val="center"/>
        <w:rPr>
          <w:rFonts w:ascii="TH SarabunPSK" w:hAnsi="TH SarabunPSK" w:cs="TH SarabunPSK"/>
          <w:b/>
          <w:bCs/>
          <w:color w:val="000000" w:themeColor="text1"/>
          <w:sz w:val="34"/>
          <w:szCs w:val="34"/>
        </w:rPr>
      </w:pPr>
    </w:p>
    <w:p w14:paraId="415C38F9" w14:textId="77777777" w:rsidR="001C5762" w:rsidRDefault="001C5762">
      <w:pPr>
        <w:spacing w:line="400" w:lineRule="exact"/>
        <w:jc w:val="center"/>
        <w:rPr>
          <w:rFonts w:ascii="TH SarabunPSK" w:hAnsi="TH SarabunPSK" w:cs="TH SarabunPSK"/>
          <w:b/>
          <w:bCs/>
          <w:color w:val="000000" w:themeColor="text1"/>
          <w:sz w:val="34"/>
          <w:szCs w:val="34"/>
        </w:rPr>
      </w:pPr>
    </w:p>
    <w:p w14:paraId="415C38FA" w14:textId="77777777" w:rsidR="001C5762" w:rsidRDefault="001C5762">
      <w:pPr>
        <w:spacing w:line="400" w:lineRule="exact"/>
        <w:jc w:val="center"/>
        <w:rPr>
          <w:rFonts w:ascii="TH SarabunPSK" w:hAnsi="TH SarabunPSK" w:cs="TH SarabunPSK"/>
          <w:b/>
          <w:bCs/>
          <w:color w:val="000000" w:themeColor="text1"/>
          <w:sz w:val="34"/>
          <w:szCs w:val="34"/>
        </w:rPr>
      </w:pPr>
    </w:p>
    <w:p w14:paraId="415C38FB" w14:textId="77777777" w:rsidR="001C5762" w:rsidRDefault="00A370FD">
      <w:pPr>
        <w:spacing w:line="400" w:lineRule="exact"/>
        <w:jc w:val="center"/>
        <w:rPr>
          <w:rFonts w:ascii="TH SarabunPSK" w:hAnsi="TH SarabunPSK" w:cs="TH SarabunPSK"/>
          <w:b/>
          <w:bCs/>
          <w:color w:val="000000" w:themeColor="text1"/>
          <w:sz w:val="34"/>
          <w:szCs w:val="34"/>
        </w:rPr>
      </w:pPr>
      <w:r>
        <w:rPr>
          <w:rFonts w:ascii="TH SarabunPSK" w:hAnsi="TH SarabunPSK" w:cs="TH SarabunPSK"/>
          <w:b/>
          <w:bCs/>
          <w:noProof/>
          <w:color w:val="000000" w:themeColor="text1"/>
          <w:sz w:val="34"/>
          <w:szCs w:val="34"/>
        </w:rPr>
        <w:lastRenderedPageBreak/>
        <mc:AlternateContent>
          <mc:Choice Requires="wps">
            <w:drawing>
              <wp:anchor distT="0" distB="0" distL="114300" distR="114300" simplePos="0" relativeHeight="251658240" behindDoc="0" locked="0" layoutInCell="1" allowOverlap="1" wp14:anchorId="415C429C" wp14:editId="415C429D">
                <wp:simplePos x="0" y="0"/>
                <wp:positionH relativeFrom="column">
                  <wp:posOffset>2645410</wp:posOffset>
                </wp:positionH>
                <wp:positionV relativeFrom="paragraph">
                  <wp:posOffset>-508000</wp:posOffset>
                </wp:positionV>
                <wp:extent cx="492760" cy="309880"/>
                <wp:effectExtent l="0" t="0" r="2540" b="0"/>
                <wp:wrapNone/>
                <wp:docPr id="74" name="สี่เหลี่ยมผืนผ้า 74"/>
                <wp:cNvGraphicFramePr/>
                <a:graphic xmlns:a="http://schemas.openxmlformats.org/drawingml/2006/main">
                  <a:graphicData uri="http://schemas.microsoft.com/office/word/2010/wordprocessingShape">
                    <wps:wsp>
                      <wps:cNvSpPr/>
                      <wps:spPr>
                        <a:xfrm>
                          <a:off x="0" y="0"/>
                          <a:ext cx="492981" cy="31010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7F"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9C" id="สี่เหลี่ยมผืนผ้า 74" o:spid="_x0000_s1079" style="position:absolute;left:0;text-align:left;margin-left:208.3pt;margin-top:-40pt;width:38.8pt;height:24.4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G5SawIAADYFAAAOAAAAZHJzL2Uyb0RvYy54bWysVMFu2zAMvQ/YPwi6r46zdGuDOkXQosOA&#10;Yg3aDTsrshQLkEWNUuJkXz9Kdpx2K3YY5oNMieQj+UTq6nrfWrZTGAy4ipdnE86Uk1Abt6n4t693&#10;7y44C1G4WlhwquIHFfj14u2bq87P1RQasLVCRiAuzDtf8SZGPy+KIBvVinAGXjlSasBWRNripqhR&#10;dITe2mI6mXwoOsDaI0gVAp3e9kq+yPhaKxkftA4qMltxyi3mFfO6TmuxuBLzDQrfGDmkIf4hi1YY&#10;R0FHqFsRBdui+QOqNRIhgI5nEtoCtDZS5RqomnLyWzVPjfAq10LkBD/SFP4frPyye/IrJBo6H+aB&#10;xFTFXmOb/pQf22eyDiNZah+ZpMPZ5fTyouRMkup9ScmXiczi5OwxxE8KWpaEiiPdRaZI7O5D7E2P&#10;JilWAGvqO2Nt3qT7VzcW2U7Qza03R/AXVtYlWwfJqwdMJ8WpkizFg1XJzrpHpZmpKfdpTiQ32SmI&#10;kFK5WPaqRtSqj30+oW8obfTIhWbAhKwp/og9ALws4IjdZznYJ1eVe3R0nvwtsd559MiRwcXRuTUO&#10;8DUAS1UNkXv7I0k9NYmluF/viRu6yotkmo7WUB9WyBD6oQle3hm6yXsR4kogTQnNE01+fKBFW+gq&#10;DoPEWQP487XzZE/NS1rOOpq6iocfW4GKM/vZUVtflrNZGtO8mZ1/nNIGn2vWzzVu294AtQd1IWWX&#10;xWQf7VHUCO13eiCWKSqphJMUu+Iy4nFzE/vXgJ4YqZbLbEaj6UW8d09eJvBEtIPlNoI2uXFP7AxE&#10;0nDmjhgekjT9z/fZ6vTcLX4BAAD//wMAUEsDBBQABgAIAAAAIQBoMKyB4QAAAAsBAAAPAAAAZHJz&#10;L2Rvd25yZXYueG1sTI/BTsMwDIbvSLxDZCRuW9Ku60ZpOiEEE+PGtnLOmtBWNE5p0q28PeYER9uf&#10;fn9/vplsx85m8K1DCdFcADNYOd1iLeF4eJ6tgfmgUKvOoZHwbTxsiuurXGXaXfDNnPehZhSCPlMS&#10;mhD6jHNfNcYqP3e9Qbp9uMGqQONQcz2oC4XbjsdCpNyqFulDo3rz2Jjqcz9aCeNytXua3r+2i1KU&#10;q9eyW76EbS/l7c30cA8smCn8wfCrT+pQkNPJjag96yQkUZoSKmG2FlSKiOQuiYGdaLOIYuBFzv93&#10;KH4AAAD//wMAUEsBAi0AFAAGAAgAAAAhALaDOJL+AAAA4QEAABMAAAAAAAAAAAAAAAAAAAAAAFtD&#10;b250ZW50X1R5cGVzXS54bWxQSwECLQAUAAYACAAAACEAOP0h/9YAAACUAQAACwAAAAAAAAAAAAAA&#10;AAAvAQAAX3JlbHMvLnJlbHNQSwECLQAUAAYACAAAACEARWhuUmsCAAA2BQAADgAAAAAAAAAAAAAA&#10;AAAuAgAAZHJzL2Uyb0RvYy54bWxQSwECLQAUAAYACAAAACEAaDCsgeEAAAALAQAADwAAAAAAAAAA&#10;AAAAAADFBAAAZHJzL2Rvd25yZXYueG1sUEsFBgAAAAAEAAQA8wAAANMFAAAAAA==&#10;" fillcolor="white [3212]" stroked="f" strokeweight="2pt">
                <v:textbox>
                  <w:txbxContent>
                    <w:p w14:paraId="415C437F" w14:textId="77777777" w:rsidR="001C5762" w:rsidRDefault="001C5762">
                      <w:pPr>
                        <w:jc w:val="center"/>
                      </w:pPr>
                    </w:p>
                  </w:txbxContent>
                </v:textbox>
              </v:rect>
            </w:pict>
          </mc:Fallback>
        </mc:AlternateContent>
      </w:r>
    </w:p>
    <w:p w14:paraId="415C38FC" w14:textId="77777777" w:rsidR="001C5762" w:rsidRDefault="001C5762">
      <w:pPr>
        <w:spacing w:line="400" w:lineRule="exact"/>
        <w:jc w:val="center"/>
        <w:rPr>
          <w:rFonts w:ascii="TH SarabunPSK" w:hAnsi="TH SarabunPSK" w:cs="TH SarabunPSK"/>
          <w:b/>
          <w:bCs/>
          <w:color w:val="000000" w:themeColor="text1"/>
          <w:sz w:val="34"/>
          <w:szCs w:val="34"/>
          <w:cs/>
        </w:rPr>
        <w:sectPr w:rsidR="001C5762">
          <w:headerReference w:type="default" r:id="rId23"/>
          <w:pgSz w:w="11907" w:h="16840"/>
          <w:pgMar w:top="1134" w:right="1440" w:bottom="1440" w:left="1440" w:header="0" w:footer="0" w:gutter="284"/>
          <w:cols w:space="708"/>
          <w:docGrid w:linePitch="360"/>
        </w:sectPr>
      </w:pPr>
    </w:p>
    <w:p w14:paraId="415C38FD" w14:textId="5A75BD2A" w:rsidR="001C5762" w:rsidRDefault="00A370FD">
      <w:pPr>
        <w:spacing w:line="400" w:lineRule="exact"/>
        <w:jc w:val="center"/>
        <w:rPr>
          <w:rFonts w:ascii="TH SarabunPSK" w:hAnsi="TH SarabunPSK" w:cs="TH SarabunPSK"/>
          <w:b/>
          <w:bCs/>
          <w:color w:val="000000" w:themeColor="text1"/>
          <w:sz w:val="34"/>
          <w:szCs w:val="34"/>
          <w:cs/>
        </w:rPr>
      </w:pPr>
      <w:r>
        <w:rPr>
          <w:rFonts w:ascii="TH SarabunPSK" w:hAnsi="TH SarabunPSK" w:cs="TH SarabunPSK" w:hint="cs"/>
          <w:b/>
          <w:bCs/>
          <w:color w:val="000000" w:themeColor="text1"/>
          <w:sz w:val="34"/>
          <w:szCs w:val="34"/>
          <w:cs/>
          <w:lang w:val="th-TH"/>
        </w:rPr>
        <w:lastRenderedPageBreak/>
        <w:t xml:space="preserve">ตารางที่ </w:t>
      </w:r>
      <w:r>
        <w:rPr>
          <w:rFonts w:ascii="TH SarabunPSK" w:hAnsi="TH SarabunPSK" w:cs="TH SarabunPSK" w:hint="cs"/>
          <w:b/>
          <w:bCs/>
          <w:color w:val="000000" w:themeColor="text1"/>
          <w:sz w:val="34"/>
          <w:szCs w:val="34"/>
        </w:rPr>
        <w:t xml:space="preserve">3 </w:t>
      </w:r>
      <w:r>
        <w:rPr>
          <w:rFonts w:ascii="TH SarabunPSK" w:hAnsi="TH SarabunPSK" w:cs="TH SarabunPSK" w:hint="cs"/>
          <w:b/>
          <w:bCs/>
          <w:color w:val="000000" w:themeColor="text1"/>
          <w:sz w:val="34"/>
          <w:szCs w:val="34"/>
          <w:cs/>
          <w:lang w:val="th-TH"/>
        </w:rPr>
        <w:t xml:space="preserve">แสดงผลลัพธ์การเรียนรู้ระดับหลักสูตร </w:t>
      </w:r>
      <w:r>
        <w:rPr>
          <w:rFonts w:ascii="TH SarabunPSK" w:hAnsi="TH SarabunPSK" w:cs="TH SarabunPSK" w:hint="cs"/>
          <w:b/>
          <w:bCs/>
          <w:color w:val="000000" w:themeColor="text1"/>
          <w:sz w:val="34"/>
          <w:szCs w:val="34"/>
        </w:rPr>
        <w:t xml:space="preserve">(PLOs) </w:t>
      </w:r>
      <w:r>
        <w:rPr>
          <w:rFonts w:ascii="TH SarabunPSK" w:hAnsi="TH SarabunPSK" w:cs="TH SarabunPSK" w:hint="cs"/>
          <w:b/>
          <w:bCs/>
          <w:color w:val="000000" w:themeColor="text1"/>
          <w:sz w:val="34"/>
          <w:szCs w:val="34"/>
          <w:cs/>
        </w:rPr>
        <w:t xml:space="preserve"> </w:t>
      </w:r>
      <w:r>
        <w:rPr>
          <w:rFonts w:ascii="TH SarabunPSK" w:hAnsi="TH SarabunPSK" w:cs="TH SarabunPSK" w:hint="cs"/>
          <w:b/>
          <w:bCs/>
          <w:color w:val="000000" w:themeColor="text1"/>
          <w:sz w:val="34"/>
          <w:szCs w:val="34"/>
          <w:cs/>
          <w:lang w:val="th-TH"/>
        </w:rPr>
        <w:t>กับ</w:t>
      </w:r>
      <w:r>
        <w:rPr>
          <w:rFonts w:ascii="TH SarabunPSK" w:hAnsi="TH SarabunPSK" w:cs="TH SarabunPSK" w:hint="cs"/>
          <w:b/>
          <w:bCs/>
          <w:color w:val="000000" w:themeColor="text1"/>
          <w:sz w:val="34"/>
          <w:szCs w:val="34"/>
        </w:rPr>
        <w:t xml:space="preserve"> Knowledge/ Skill / Attitude</w:t>
      </w:r>
      <w:r>
        <w:rPr>
          <w:rFonts w:ascii="TH SarabunPSK" w:hAnsi="TH SarabunPSK" w:cs="TH SarabunPSK" w:hint="cs"/>
          <w:b/>
          <w:bCs/>
          <w:color w:val="000000" w:themeColor="text1"/>
          <w:sz w:val="34"/>
          <w:szCs w:val="34"/>
          <w:cs/>
        </w:rPr>
        <w:t xml:space="preserve"> </w:t>
      </w:r>
      <w:r>
        <w:rPr>
          <w:rFonts w:ascii="TH SarabunPSK" w:hAnsi="TH SarabunPSK" w:cs="TH SarabunPSK" w:hint="cs"/>
          <w:b/>
          <w:bCs/>
          <w:color w:val="000000" w:themeColor="text1"/>
          <w:sz w:val="34"/>
          <w:szCs w:val="34"/>
          <w:cs/>
          <w:lang w:val="th-TH"/>
        </w:rPr>
        <w:t>ที่มีความสัมพันธ์กับรายวิชา</w:t>
      </w:r>
    </w:p>
    <w:p w14:paraId="415C38FE" w14:textId="77777777" w:rsidR="001C5762" w:rsidRDefault="00A370FD">
      <w:pPr>
        <w:spacing w:before="120" w:line="400" w:lineRule="exact"/>
        <w:rPr>
          <w:rFonts w:ascii="TH SarabunPSK" w:hAnsi="TH SarabunPSK" w:cs="TH SarabunPSK"/>
          <w:color w:val="000000" w:themeColor="text1"/>
          <w:sz w:val="34"/>
          <w:szCs w:val="34"/>
          <w:cs/>
        </w:rPr>
      </w:pPr>
      <w:r>
        <w:rPr>
          <w:rFonts w:ascii="TH SarabunPSK" w:hAnsi="TH SarabunPSK" w:cs="TH SarabunPSK"/>
          <w:b/>
          <w:bCs/>
          <w:color w:val="000000" w:themeColor="text1"/>
          <w:sz w:val="34"/>
          <w:szCs w:val="34"/>
        </w:rPr>
        <w:t xml:space="preserve">1. </w:t>
      </w:r>
      <w:r>
        <w:rPr>
          <w:rFonts w:ascii="TH SarabunPSK" w:hAnsi="TH SarabunPSK" w:cs="TH SarabunPSK" w:hint="cs"/>
          <w:b/>
          <w:bCs/>
          <w:color w:val="000000" w:themeColor="text1"/>
          <w:sz w:val="34"/>
          <w:szCs w:val="34"/>
          <w:cs/>
          <w:lang w:val="th-TH"/>
        </w:rPr>
        <w:t>หมวดวิชาศึกษาทั่วไป</w:t>
      </w:r>
      <w:r>
        <w:rPr>
          <w:rFonts w:ascii="TH SarabunPSK" w:hAnsi="TH SarabunPSK" w:cs="TH SarabunPSK"/>
          <w:b/>
          <w:bCs/>
          <w:color w:val="000000" w:themeColor="text1"/>
          <w:sz w:val="34"/>
          <w:szCs w:val="34"/>
        </w:rPr>
        <w:t xml:space="preserve"> </w:t>
      </w:r>
      <w:r>
        <w:rPr>
          <w:rFonts w:ascii="TH SarabunPSK" w:hAnsi="TH SarabunPSK" w:cs="TH SarabunPSK" w:hint="cs"/>
          <w:color w:val="000000" w:themeColor="text1"/>
          <w:sz w:val="34"/>
          <w:szCs w:val="34"/>
          <w:cs/>
        </w:rPr>
        <w:t>(</w:t>
      </w:r>
      <w:r>
        <w:rPr>
          <w:rFonts w:ascii="TH SarabunPSK" w:hAnsi="TH SarabunPSK" w:cs="TH SarabunPSK" w:hint="cs"/>
          <w:color w:val="000000" w:themeColor="text1"/>
          <w:sz w:val="34"/>
          <w:szCs w:val="34"/>
          <w:cs/>
          <w:lang w:val="th-TH"/>
        </w:rPr>
        <w:t>ได้รับความเห็นชอบ</w:t>
      </w:r>
      <w:r>
        <w:rPr>
          <w:rFonts w:ascii="TH SarabunPSK" w:hAnsi="TH SarabunPSK" w:cs="TH SarabunPSK" w:hint="cs"/>
          <w:color w:val="000000" w:themeColor="text1"/>
          <w:sz w:val="34"/>
          <w:szCs w:val="34"/>
          <w:cs/>
        </w:rPr>
        <w:t>/</w:t>
      </w:r>
      <w:r>
        <w:rPr>
          <w:rFonts w:ascii="TH SarabunPSK" w:hAnsi="TH SarabunPSK" w:cs="TH SarabunPSK" w:hint="cs"/>
          <w:color w:val="000000" w:themeColor="text1"/>
          <w:sz w:val="34"/>
          <w:szCs w:val="34"/>
          <w:cs/>
          <w:lang w:val="th-TH"/>
        </w:rPr>
        <w:t xml:space="preserve">อนุมัติจากสภามหาวิทยาลัยราชภัฏสงขลา ในคราวประชุมครั้งที่ </w:t>
      </w:r>
      <w:r>
        <w:rPr>
          <w:rFonts w:ascii="TH SarabunPSK" w:hAnsi="TH SarabunPSK" w:cs="TH SarabunPSK" w:hint="cs"/>
          <w:color w:val="000000" w:themeColor="text1"/>
          <w:sz w:val="34"/>
          <w:szCs w:val="34"/>
          <w:cs/>
        </w:rPr>
        <w:t xml:space="preserve">1/2566 </w:t>
      </w:r>
      <w:r>
        <w:rPr>
          <w:rFonts w:ascii="TH SarabunPSK" w:hAnsi="TH SarabunPSK" w:cs="TH SarabunPSK" w:hint="cs"/>
          <w:color w:val="000000" w:themeColor="text1"/>
          <w:sz w:val="34"/>
          <w:szCs w:val="34"/>
          <w:cs/>
          <w:lang w:val="th-TH"/>
        </w:rPr>
        <w:t xml:space="preserve">เมื่อวันที่ </w:t>
      </w:r>
      <w:r>
        <w:rPr>
          <w:rFonts w:ascii="TH SarabunPSK" w:hAnsi="TH SarabunPSK" w:cs="TH SarabunPSK" w:hint="cs"/>
          <w:color w:val="000000" w:themeColor="text1"/>
          <w:sz w:val="34"/>
          <w:szCs w:val="34"/>
          <w:cs/>
        </w:rPr>
        <w:t xml:space="preserve">21 </w:t>
      </w:r>
      <w:r>
        <w:rPr>
          <w:rFonts w:ascii="TH SarabunPSK" w:hAnsi="TH SarabunPSK" w:cs="TH SarabunPSK" w:hint="cs"/>
          <w:color w:val="000000" w:themeColor="text1"/>
          <w:sz w:val="34"/>
          <w:szCs w:val="34"/>
          <w:cs/>
          <w:lang w:val="th-TH"/>
        </w:rPr>
        <w:t xml:space="preserve">มกราคม </w:t>
      </w:r>
      <w:r>
        <w:rPr>
          <w:rFonts w:ascii="TH SarabunPSK" w:hAnsi="TH SarabunPSK" w:cs="TH SarabunPSK" w:hint="cs"/>
          <w:color w:val="000000" w:themeColor="text1"/>
          <w:sz w:val="34"/>
          <w:szCs w:val="34"/>
          <w:cs/>
        </w:rPr>
        <w:t>2566)</w:t>
      </w:r>
    </w:p>
    <w:tbl>
      <w:tblPr>
        <w:tblStyle w:val="af4"/>
        <w:tblW w:w="14171" w:type="dxa"/>
        <w:tblLook w:val="04A0" w:firstRow="1" w:lastRow="0" w:firstColumn="1" w:lastColumn="0" w:noHBand="0" w:noVBand="1"/>
      </w:tblPr>
      <w:tblGrid>
        <w:gridCol w:w="1980"/>
        <w:gridCol w:w="4111"/>
        <w:gridCol w:w="2835"/>
        <w:gridCol w:w="2551"/>
        <w:gridCol w:w="2694"/>
      </w:tblGrid>
      <w:tr w:rsidR="001C5762" w14:paraId="415C3907" w14:textId="77777777">
        <w:trPr>
          <w:tblHeader/>
        </w:trPr>
        <w:tc>
          <w:tcPr>
            <w:tcW w:w="1980" w:type="dxa"/>
          </w:tcPr>
          <w:p w14:paraId="415C38FF" w14:textId="77777777" w:rsidR="001C5762" w:rsidRDefault="00A370FD">
            <w:pPr>
              <w:jc w:val="center"/>
              <w:rPr>
                <w:rFonts w:ascii="TH SarabunPSK" w:hAnsi="TH SarabunPSK" w:cs="TH SarabunPSK"/>
                <w:b/>
                <w:bCs/>
                <w:sz w:val="28"/>
              </w:rPr>
            </w:pPr>
            <w:r>
              <w:rPr>
                <w:rFonts w:ascii="TH SarabunPSK" w:hAnsi="TH SarabunPSK" w:cs="TH SarabunPSK" w:hint="cs"/>
                <w:b/>
                <w:bCs/>
                <w:sz w:val="28"/>
              </w:rPr>
              <w:t>PLOs</w:t>
            </w:r>
          </w:p>
        </w:tc>
        <w:tc>
          <w:tcPr>
            <w:tcW w:w="4111" w:type="dxa"/>
          </w:tcPr>
          <w:p w14:paraId="415C3900" w14:textId="77777777" w:rsidR="001C5762" w:rsidRDefault="00A370FD">
            <w:pPr>
              <w:jc w:val="center"/>
              <w:rPr>
                <w:rFonts w:ascii="TH SarabunPSK" w:hAnsi="TH SarabunPSK" w:cs="TH SarabunPSK"/>
                <w:b/>
                <w:bCs/>
                <w:sz w:val="28"/>
              </w:rPr>
            </w:pPr>
            <w:r>
              <w:rPr>
                <w:rFonts w:ascii="TH SarabunPSK" w:hAnsi="TH SarabunPSK" w:cs="TH SarabunPSK" w:hint="cs"/>
                <w:b/>
                <w:bCs/>
                <w:sz w:val="28"/>
                <w:cs/>
                <w:lang w:val="th-TH"/>
              </w:rPr>
              <w:t>ความรู้</w:t>
            </w:r>
          </w:p>
          <w:p w14:paraId="415C3901" w14:textId="77777777" w:rsidR="001C5762" w:rsidRDefault="00A370FD">
            <w:pPr>
              <w:jc w:val="center"/>
              <w:rPr>
                <w:rFonts w:ascii="TH SarabunPSK" w:hAnsi="TH SarabunPSK" w:cs="TH SarabunPSK"/>
                <w:b/>
                <w:bCs/>
                <w:sz w:val="28"/>
              </w:rPr>
            </w:pPr>
            <w:r>
              <w:rPr>
                <w:rFonts w:ascii="TH SarabunPSK" w:hAnsi="TH SarabunPSK" w:cs="TH SarabunPSK" w:hint="cs"/>
                <w:b/>
                <w:bCs/>
                <w:szCs w:val="20"/>
              </w:rPr>
              <w:t>(Knowledge)</w:t>
            </w:r>
          </w:p>
        </w:tc>
        <w:tc>
          <w:tcPr>
            <w:tcW w:w="2835" w:type="dxa"/>
          </w:tcPr>
          <w:p w14:paraId="415C3902" w14:textId="77777777" w:rsidR="001C5762" w:rsidRDefault="00A370FD">
            <w:pPr>
              <w:jc w:val="center"/>
              <w:rPr>
                <w:rFonts w:ascii="TH SarabunPSK" w:hAnsi="TH SarabunPSK" w:cs="TH SarabunPSK"/>
                <w:b/>
                <w:bCs/>
                <w:sz w:val="28"/>
              </w:rPr>
            </w:pPr>
            <w:r>
              <w:rPr>
                <w:rFonts w:ascii="TH SarabunPSK" w:hAnsi="TH SarabunPSK" w:cs="TH SarabunPSK" w:hint="cs"/>
                <w:b/>
                <w:bCs/>
                <w:sz w:val="28"/>
                <w:cs/>
                <w:lang w:val="th-TH"/>
              </w:rPr>
              <w:t>ทักษะ</w:t>
            </w:r>
          </w:p>
          <w:p w14:paraId="415C3903" w14:textId="77777777" w:rsidR="001C5762" w:rsidRDefault="00A370FD">
            <w:pPr>
              <w:jc w:val="center"/>
              <w:rPr>
                <w:rFonts w:ascii="TH SarabunPSK" w:hAnsi="TH SarabunPSK" w:cs="TH SarabunPSK"/>
                <w:b/>
                <w:bCs/>
                <w:sz w:val="28"/>
              </w:rPr>
            </w:pPr>
            <w:r>
              <w:rPr>
                <w:rFonts w:ascii="TH SarabunPSK" w:hAnsi="TH SarabunPSK" w:cs="TH SarabunPSK" w:hint="cs"/>
                <w:b/>
                <w:bCs/>
                <w:szCs w:val="20"/>
              </w:rPr>
              <w:t>(Skills)</w:t>
            </w:r>
          </w:p>
        </w:tc>
        <w:tc>
          <w:tcPr>
            <w:tcW w:w="2551" w:type="dxa"/>
          </w:tcPr>
          <w:p w14:paraId="415C3904" w14:textId="77777777" w:rsidR="001C5762" w:rsidRDefault="00A370FD">
            <w:pPr>
              <w:jc w:val="center"/>
              <w:rPr>
                <w:rFonts w:ascii="TH SarabunPSK" w:hAnsi="TH SarabunPSK" w:cs="TH SarabunPSK"/>
                <w:b/>
                <w:bCs/>
                <w:sz w:val="28"/>
              </w:rPr>
            </w:pPr>
            <w:r>
              <w:rPr>
                <w:rFonts w:ascii="TH SarabunPSK" w:hAnsi="TH SarabunPSK" w:cs="TH SarabunPSK" w:hint="cs"/>
                <w:b/>
                <w:bCs/>
                <w:sz w:val="28"/>
                <w:cs/>
                <w:lang w:val="th-TH"/>
              </w:rPr>
              <w:t>ทัศนคติ</w:t>
            </w:r>
            <w:r>
              <w:rPr>
                <w:rFonts w:ascii="TH SarabunPSK" w:hAnsi="TH SarabunPSK" w:cs="TH SarabunPSK" w:hint="cs"/>
                <w:b/>
                <w:bCs/>
                <w:sz w:val="28"/>
                <w:cs/>
              </w:rPr>
              <w:t>/</w:t>
            </w:r>
            <w:r>
              <w:rPr>
                <w:rFonts w:ascii="TH SarabunPSK" w:hAnsi="TH SarabunPSK" w:cs="TH SarabunPSK" w:hint="cs"/>
                <w:b/>
                <w:bCs/>
                <w:sz w:val="28"/>
                <w:cs/>
                <w:lang w:val="th-TH"/>
              </w:rPr>
              <w:t>ความดี</w:t>
            </w:r>
          </w:p>
          <w:p w14:paraId="415C3905" w14:textId="77777777" w:rsidR="001C5762" w:rsidRDefault="00A370FD">
            <w:pPr>
              <w:jc w:val="center"/>
              <w:rPr>
                <w:rFonts w:ascii="TH SarabunPSK" w:hAnsi="TH SarabunPSK" w:cs="TH SarabunPSK"/>
                <w:b/>
                <w:bCs/>
                <w:sz w:val="28"/>
              </w:rPr>
            </w:pPr>
            <w:r>
              <w:rPr>
                <w:rFonts w:ascii="TH SarabunPSK" w:hAnsi="TH SarabunPSK" w:cs="TH SarabunPSK" w:hint="cs"/>
                <w:b/>
                <w:bCs/>
                <w:szCs w:val="20"/>
              </w:rPr>
              <w:t>(Attitude</w:t>
            </w:r>
            <w:r>
              <w:rPr>
                <w:rFonts w:ascii="TH SarabunPSK" w:hAnsi="TH SarabunPSK" w:cs="TH SarabunPSK" w:hint="cs"/>
                <w:b/>
                <w:bCs/>
                <w:szCs w:val="20"/>
                <w:cs/>
              </w:rPr>
              <w:t>/</w:t>
            </w:r>
            <w:r>
              <w:rPr>
                <w:rFonts w:ascii="TH SarabunPSK" w:hAnsi="TH SarabunPSK" w:cs="TH SarabunPSK" w:hint="cs"/>
                <w:b/>
                <w:bCs/>
                <w:szCs w:val="20"/>
              </w:rPr>
              <w:t>Affection)</w:t>
            </w:r>
          </w:p>
        </w:tc>
        <w:tc>
          <w:tcPr>
            <w:tcW w:w="2694" w:type="dxa"/>
          </w:tcPr>
          <w:p w14:paraId="415C3906" w14:textId="77777777" w:rsidR="001C5762" w:rsidRDefault="00A370FD">
            <w:pPr>
              <w:jc w:val="center"/>
              <w:rPr>
                <w:rFonts w:ascii="TH SarabunPSK" w:hAnsi="TH SarabunPSK" w:cs="TH SarabunPSK"/>
                <w:b/>
                <w:bCs/>
                <w:sz w:val="28"/>
              </w:rPr>
            </w:pPr>
            <w:r>
              <w:rPr>
                <w:rFonts w:ascii="TH SarabunPSK" w:hAnsi="TH SarabunPSK" w:cs="TH SarabunPSK" w:hint="cs"/>
                <w:b/>
                <w:bCs/>
                <w:sz w:val="28"/>
                <w:cs/>
                <w:lang w:val="th-TH"/>
              </w:rPr>
              <w:t>วิชา</w:t>
            </w:r>
          </w:p>
        </w:tc>
      </w:tr>
      <w:tr w:rsidR="001C5762" w14:paraId="415C3919" w14:textId="77777777">
        <w:tc>
          <w:tcPr>
            <w:tcW w:w="1980" w:type="dxa"/>
          </w:tcPr>
          <w:p w14:paraId="415C3908" w14:textId="77777777" w:rsidR="001C5762" w:rsidRDefault="00A370FD">
            <w:pPr>
              <w:rPr>
                <w:rFonts w:ascii="TH SarabunPSK" w:hAnsi="TH SarabunPSK" w:cs="TH SarabunPSK"/>
                <w:sz w:val="28"/>
              </w:rPr>
            </w:pPr>
            <w:r>
              <w:rPr>
                <w:rFonts w:ascii="TH SarabunPSK" w:hAnsi="TH SarabunPSK" w:cs="TH SarabunPSK" w:hint="cs"/>
                <w:sz w:val="28"/>
              </w:rPr>
              <w:t>PLO</w:t>
            </w:r>
            <w:r>
              <w:rPr>
                <w:rFonts w:ascii="TH SarabunPSK" w:hAnsi="TH SarabunPSK" w:cs="TH SarabunPSK"/>
                <w:sz w:val="28"/>
              </w:rPr>
              <w:t>1</w:t>
            </w:r>
            <w:r>
              <w:rPr>
                <w:rFonts w:ascii="TH SarabunPSK" w:hAnsi="TH SarabunPSK" w:cs="TH SarabunPSK" w:hint="cs"/>
                <w:sz w:val="28"/>
                <w:cs/>
              </w:rPr>
              <w:t xml:space="preserve">  </w:t>
            </w:r>
            <w:r>
              <w:rPr>
                <w:rFonts w:ascii="TH SarabunPSK" w:hAnsi="TH SarabunPSK" w:cs="TH SarabunPSK" w:hint="cs"/>
                <w:sz w:val="28"/>
                <w:cs/>
                <w:lang w:val="th-TH"/>
              </w:rPr>
              <w:t xml:space="preserve">คิดอย่างมี  </w:t>
            </w:r>
          </w:p>
          <w:p w14:paraId="415C3909" w14:textId="77777777" w:rsidR="001C5762" w:rsidRDefault="00A370FD">
            <w:pPr>
              <w:rPr>
                <w:rFonts w:ascii="TH SarabunPSK" w:hAnsi="TH SarabunPSK" w:cs="TH SarabunPSK"/>
                <w:sz w:val="28"/>
              </w:rPr>
            </w:pPr>
            <w:r>
              <w:rPr>
                <w:rFonts w:ascii="TH SarabunPSK" w:hAnsi="TH SarabunPSK" w:cs="TH SarabunPSK" w:hint="cs"/>
                <w:sz w:val="28"/>
                <w:cs/>
              </w:rPr>
              <w:t xml:space="preserve">         </w:t>
            </w:r>
            <w:r>
              <w:rPr>
                <w:rFonts w:ascii="TH SarabunPSK" w:hAnsi="TH SarabunPSK" w:cs="TH SarabunPSK" w:hint="cs"/>
                <w:sz w:val="28"/>
                <w:cs/>
                <w:lang w:val="th-TH"/>
              </w:rPr>
              <w:t xml:space="preserve">วิจารณญาณ  </w:t>
            </w:r>
          </w:p>
          <w:p w14:paraId="415C390A" w14:textId="77777777" w:rsidR="001C5762" w:rsidRDefault="00A370FD">
            <w:pPr>
              <w:rPr>
                <w:rFonts w:ascii="TH SarabunPSK" w:hAnsi="TH SarabunPSK" w:cs="TH SarabunPSK"/>
                <w:sz w:val="28"/>
              </w:rPr>
            </w:pPr>
            <w:r>
              <w:rPr>
                <w:rFonts w:ascii="TH SarabunPSK" w:hAnsi="TH SarabunPSK" w:cs="TH SarabunPSK" w:hint="cs"/>
                <w:sz w:val="28"/>
                <w:cs/>
              </w:rPr>
              <w:t xml:space="preserve">         </w:t>
            </w:r>
            <w:r>
              <w:rPr>
                <w:rFonts w:ascii="TH SarabunPSK" w:hAnsi="TH SarabunPSK" w:cs="TH SarabunPSK" w:hint="cs"/>
                <w:sz w:val="28"/>
                <w:cs/>
                <w:lang w:val="th-TH"/>
              </w:rPr>
              <w:t xml:space="preserve">สร้างสรรค์และ  </w:t>
            </w:r>
          </w:p>
          <w:p w14:paraId="415C390B" w14:textId="77777777" w:rsidR="001C5762" w:rsidRDefault="00A370FD">
            <w:pPr>
              <w:rPr>
                <w:rFonts w:ascii="TH SarabunPSK" w:hAnsi="TH SarabunPSK" w:cs="TH SarabunPSK"/>
                <w:b/>
                <w:bCs/>
                <w:sz w:val="28"/>
              </w:rPr>
            </w:pPr>
            <w:r>
              <w:rPr>
                <w:rFonts w:ascii="TH SarabunPSK" w:hAnsi="TH SarabunPSK" w:cs="TH SarabunPSK" w:hint="cs"/>
                <w:sz w:val="28"/>
                <w:cs/>
              </w:rPr>
              <w:t xml:space="preserve">         </w:t>
            </w:r>
            <w:r>
              <w:rPr>
                <w:rFonts w:ascii="TH SarabunPSK" w:hAnsi="TH SarabunPSK" w:cs="TH SarabunPSK" w:hint="cs"/>
                <w:sz w:val="28"/>
                <w:cs/>
                <w:lang w:val="th-TH"/>
              </w:rPr>
              <w:t>เป็นระบบ</w:t>
            </w:r>
          </w:p>
        </w:tc>
        <w:tc>
          <w:tcPr>
            <w:tcW w:w="4111" w:type="dxa"/>
          </w:tcPr>
          <w:p w14:paraId="415C390C" w14:textId="77777777" w:rsidR="001C5762" w:rsidRDefault="00A370FD">
            <w:pPr>
              <w:rPr>
                <w:rFonts w:ascii="TH SarabunPSK" w:hAnsi="TH SarabunPSK" w:cs="TH SarabunPSK"/>
                <w:sz w:val="28"/>
              </w:rPr>
            </w:pPr>
            <w:r>
              <w:rPr>
                <w:rFonts w:ascii="TH SarabunPSK" w:hAnsi="TH SarabunPSK" w:cs="TH SarabunPSK"/>
                <w:sz w:val="28"/>
              </w:rPr>
              <w:t>K1</w:t>
            </w:r>
            <w:r>
              <w:rPr>
                <w:rFonts w:ascii="TH SarabunPSK" w:hAnsi="TH SarabunPSK" w:cs="TH SarabunPSK" w:hint="cs"/>
                <w:sz w:val="28"/>
              </w:rPr>
              <w:t xml:space="preserve"> </w:t>
            </w:r>
            <w:r>
              <w:rPr>
                <w:rFonts w:ascii="TH SarabunPSK" w:hAnsi="TH SarabunPSK" w:cs="TH SarabunPSK" w:hint="cs"/>
                <w:sz w:val="28"/>
                <w:cs/>
                <w:lang w:val="th-TH"/>
              </w:rPr>
              <w:t>รูปแบบและประเภทการคิด</w:t>
            </w:r>
          </w:p>
          <w:p w14:paraId="415C390D" w14:textId="77777777" w:rsidR="001C5762" w:rsidRDefault="00A370FD">
            <w:pPr>
              <w:rPr>
                <w:rFonts w:ascii="TH SarabunPSK" w:hAnsi="TH SarabunPSK" w:cs="TH SarabunPSK"/>
                <w:sz w:val="28"/>
                <w:cs/>
              </w:rPr>
            </w:pPr>
            <w:r>
              <w:rPr>
                <w:rFonts w:ascii="TH SarabunPSK" w:hAnsi="TH SarabunPSK" w:cs="TH SarabunPSK"/>
                <w:sz w:val="28"/>
              </w:rPr>
              <w:t>K2</w:t>
            </w:r>
            <w:r>
              <w:rPr>
                <w:rFonts w:ascii="TH SarabunPSK" w:hAnsi="TH SarabunPSK" w:cs="TH SarabunPSK" w:hint="cs"/>
                <w:sz w:val="28"/>
                <w:cs/>
              </w:rPr>
              <w:t xml:space="preserve"> </w:t>
            </w:r>
            <w:r>
              <w:rPr>
                <w:rFonts w:ascii="TH SarabunPSK" w:hAnsi="TH SarabunPSK" w:cs="TH SarabunPSK" w:hint="cs"/>
                <w:sz w:val="28"/>
                <w:cs/>
                <w:lang w:val="th-TH"/>
              </w:rPr>
              <w:t>กระบวนการคิด</w:t>
            </w:r>
          </w:p>
          <w:p w14:paraId="415C390E" w14:textId="77777777" w:rsidR="001C5762" w:rsidRDefault="00A370FD">
            <w:pPr>
              <w:rPr>
                <w:rFonts w:ascii="TH SarabunPSK" w:hAnsi="TH SarabunPSK" w:cs="TH SarabunPSK"/>
                <w:sz w:val="28"/>
              </w:rPr>
            </w:pPr>
            <w:r>
              <w:rPr>
                <w:rFonts w:ascii="TH SarabunPSK" w:hAnsi="TH SarabunPSK" w:cs="TH SarabunPSK"/>
                <w:sz w:val="28"/>
              </w:rPr>
              <w:t>K3</w:t>
            </w:r>
            <w:r>
              <w:rPr>
                <w:rFonts w:ascii="TH SarabunPSK" w:hAnsi="TH SarabunPSK" w:cs="TH SarabunPSK" w:hint="cs"/>
                <w:sz w:val="28"/>
                <w:cs/>
              </w:rPr>
              <w:t xml:space="preserve"> </w:t>
            </w:r>
            <w:r>
              <w:rPr>
                <w:rFonts w:ascii="TH SarabunPSK" w:hAnsi="TH SarabunPSK" w:cs="TH SarabunPSK" w:hint="cs"/>
                <w:sz w:val="28"/>
                <w:cs/>
                <w:lang w:val="th-TH"/>
              </w:rPr>
              <w:t>ประโยชน์ของการคิด</w:t>
            </w:r>
          </w:p>
          <w:p w14:paraId="415C390F" w14:textId="77777777" w:rsidR="001C5762" w:rsidRDefault="00A370FD">
            <w:pPr>
              <w:rPr>
                <w:rFonts w:ascii="TH SarabunPSK" w:hAnsi="TH SarabunPSK" w:cs="TH SarabunPSK"/>
                <w:b/>
                <w:bCs/>
                <w:sz w:val="28"/>
                <w:cs/>
              </w:rPr>
            </w:pPr>
            <w:r>
              <w:rPr>
                <w:rFonts w:ascii="TH SarabunPSK" w:hAnsi="TH SarabunPSK" w:cs="TH SarabunPSK"/>
                <w:sz w:val="28"/>
              </w:rPr>
              <w:t>K4</w:t>
            </w:r>
            <w:r>
              <w:rPr>
                <w:rFonts w:ascii="TH SarabunPSK" w:hAnsi="TH SarabunPSK" w:cs="TH SarabunPSK" w:hint="cs"/>
                <w:sz w:val="28"/>
              </w:rPr>
              <w:t xml:space="preserve"> </w:t>
            </w:r>
            <w:r>
              <w:rPr>
                <w:rFonts w:ascii="TH SarabunPSK" w:hAnsi="TH SarabunPSK" w:cs="TH SarabunPSK" w:hint="cs"/>
                <w:sz w:val="28"/>
                <w:cs/>
                <w:lang w:val="th-TH"/>
              </w:rPr>
              <w:t>การคิดสร้างสรรค์</w:t>
            </w:r>
          </w:p>
        </w:tc>
        <w:tc>
          <w:tcPr>
            <w:tcW w:w="2835" w:type="dxa"/>
          </w:tcPr>
          <w:p w14:paraId="415C3910" w14:textId="77777777" w:rsidR="001C5762" w:rsidRDefault="00A370FD">
            <w:pPr>
              <w:rPr>
                <w:rFonts w:ascii="TH SarabunPSK" w:hAnsi="TH SarabunPSK" w:cs="TH SarabunPSK"/>
                <w:sz w:val="28"/>
              </w:rPr>
            </w:pPr>
            <w:r>
              <w:rPr>
                <w:rFonts w:ascii="TH SarabunPSK" w:hAnsi="TH SarabunPSK" w:cs="TH SarabunPSK"/>
                <w:sz w:val="28"/>
              </w:rPr>
              <w:t>S1</w:t>
            </w:r>
            <w:r>
              <w:rPr>
                <w:rFonts w:ascii="TH SarabunPSK" w:hAnsi="TH SarabunPSK" w:cs="TH SarabunPSK" w:hint="cs"/>
                <w:sz w:val="28"/>
                <w:cs/>
              </w:rPr>
              <w:t xml:space="preserve"> </w:t>
            </w:r>
            <w:r>
              <w:rPr>
                <w:rFonts w:ascii="TH SarabunPSK" w:hAnsi="TH SarabunPSK" w:cs="TH SarabunPSK" w:hint="cs"/>
                <w:sz w:val="28"/>
                <w:cs/>
                <w:lang w:val="th-TH"/>
              </w:rPr>
              <w:t>การสื่อสาร</w:t>
            </w:r>
          </w:p>
          <w:p w14:paraId="415C3911" w14:textId="77777777" w:rsidR="001C5762" w:rsidRDefault="00A370FD">
            <w:pPr>
              <w:rPr>
                <w:rFonts w:ascii="TH SarabunPSK" w:hAnsi="TH SarabunPSK" w:cs="TH SarabunPSK"/>
                <w:sz w:val="28"/>
              </w:rPr>
            </w:pPr>
            <w:r>
              <w:rPr>
                <w:rFonts w:ascii="TH SarabunPSK" w:hAnsi="TH SarabunPSK" w:cs="TH SarabunPSK"/>
                <w:sz w:val="28"/>
              </w:rPr>
              <w:t>S2</w:t>
            </w:r>
            <w:r>
              <w:rPr>
                <w:rFonts w:ascii="TH SarabunPSK" w:hAnsi="TH SarabunPSK" w:cs="TH SarabunPSK" w:hint="cs"/>
                <w:sz w:val="28"/>
                <w:cs/>
              </w:rPr>
              <w:t xml:space="preserve"> </w:t>
            </w:r>
            <w:r>
              <w:rPr>
                <w:rFonts w:ascii="TH SarabunPSK" w:hAnsi="TH SarabunPSK" w:cs="TH SarabunPSK" w:hint="cs"/>
                <w:sz w:val="28"/>
                <w:cs/>
                <w:lang w:val="th-TH"/>
              </w:rPr>
              <w:t>การแสวงหาความรู้</w:t>
            </w:r>
          </w:p>
          <w:p w14:paraId="415C3912" w14:textId="77777777" w:rsidR="001C5762" w:rsidRDefault="00A370FD">
            <w:pPr>
              <w:rPr>
                <w:rFonts w:ascii="TH SarabunPSK" w:hAnsi="TH SarabunPSK" w:cs="TH SarabunPSK"/>
                <w:sz w:val="28"/>
              </w:rPr>
            </w:pPr>
            <w:r>
              <w:rPr>
                <w:rFonts w:ascii="TH SarabunPSK" w:hAnsi="TH SarabunPSK" w:cs="TH SarabunPSK"/>
                <w:sz w:val="28"/>
              </w:rPr>
              <w:t>S3</w:t>
            </w:r>
            <w:r>
              <w:rPr>
                <w:rFonts w:ascii="TH SarabunPSK" w:hAnsi="TH SarabunPSK" w:cs="TH SarabunPSK" w:hint="cs"/>
                <w:sz w:val="28"/>
                <w:cs/>
              </w:rPr>
              <w:t xml:space="preserve"> </w:t>
            </w:r>
            <w:r>
              <w:rPr>
                <w:rFonts w:ascii="TH SarabunPSK" w:hAnsi="TH SarabunPSK" w:cs="TH SarabunPSK" w:hint="cs"/>
                <w:sz w:val="28"/>
                <w:cs/>
                <w:lang w:val="th-TH"/>
              </w:rPr>
              <w:t>ทักษะทางภาษา</w:t>
            </w:r>
          </w:p>
          <w:p w14:paraId="415C3913" w14:textId="77777777" w:rsidR="001C5762" w:rsidRDefault="00A370FD">
            <w:pPr>
              <w:rPr>
                <w:rFonts w:ascii="TH SarabunPSK" w:hAnsi="TH SarabunPSK" w:cs="TH SarabunPSK"/>
                <w:b/>
                <w:bCs/>
                <w:sz w:val="28"/>
                <w:cs/>
              </w:rPr>
            </w:pPr>
            <w:r>
              <w:rPr>
                <w:rFonts w:ascii="TH SarabunPSK" w:hAnsi="TH SarabunPSK" w:cs="TH SarabunPSK"/>
                <w:sz w:val="28"/>
              </w:rPr>
              <w:t>S4</w:t>
            </w:r>
            <w:r>
              <w:rPr>
                <w:rFonts w:ascii="TH SarabunPSK" w:hAnsi="TH SarabunPSK" w:cs="TH SarabunPSK" w:hint="cs"/>
                <w:sz w:val="28"/>
                <w:cs/>
              </w:rPr>
              <w:t xml:space="preserve"> </w:t>
            </w:r>
            <w:r>
              <w:rPr>
                <w:rFonts w:ascii="TH SarabunPSK" w:hAnsi="TH SarabunPSK" w:cs="TH SarabunPSK" w:hint="cs"/>
                <w:sz w:val="28"/>
                <w:cs/>
                <w:lang w:val="th-TH"/>
              </w:rPr>
              <w:t>สืบค้นข้อมูล</w:t>
            </w:r>
            <w:r>
              <w:rPr>
                <w:rFonts w:ascii="TH SarabunPSK" w:hAnsi="TH SarabunPSK" w:cs="TH SarabunPSK" w:hint="cs"/>
                <w:sz w:val="28"/>
                <w:cs/>
              </w:rPr>
              <w:t>/</w:t>
            </w:r>
            <w:r>
              <w:rPr>
                <w:rFonts w:ascii="TH SarabunPSK" w:hAnsi="TH SarabunPSK" w:cs="TH SarabunPSK" w:hint="cs"/>
                <w:sz w:val="28"/>
                <w:cs/>
                <w:lang w:val="th-TH"/>
              </w:rPr>
              <w:t>สารสนเทศ</w:t>
            </w:r>
          </w:p>
        </w:tc>
        <w:tc>
          <w:tcPr>
            <w:tcW w:w="2551" w:type="dxa"/>
          </w:tcPr>
          <w:p w14:paraId="415C3914" w14:textId="77777777" w:rsidR="001C5762" w:rsidRDefault="00A370FD">
            <w:pPr>
              <w:tabs>
                <w:tab w:val="left" w:pos="315"/>
              </w:tabs>
              <w:rPr>
                <w:rFonts w:ascii="TH SarabunPSK" w:hAnsi="TH SarabunPSK" w:cs="TH SarabunPSK"/>
                <w:sz w:val="28"/>
              </w:rPr>
            </w:pPr>
            <w:r>
              <w:rPr>
                <w:rFonts w:ascii="TH SarabunPSK" w:hAnsi="TH SarabunPSK" w:cs="TH SarabunPSK"/>
                <w:sz w:val="28"/>
              </w:rPr>
              <w:t>A1</w:t>
            </w:r>
            <w:r>
              <w:rPr>
                <w:rFonts w:ascii="TH SarabunPSK" w:hAnsi="TH SarabunPSK" w:cs="TH SarabunPSK"/>
                <w:sz w:val="28"/>
                <w:cs/>
              </w:rPr>
              <w:tab/>
            </w:r>
            <w:r>
              <w:rPr>
                <w:rFonts w:ascii="TH SarabunPSK" w:hAnsi="TH SarabunPSK" w:cs="TH SarabunPSK" w:hint="cs"/>
                <w:sz w:val="28"/>
                <w:cs/>
                <w:lang w:val="th-TH"/>
              </w:rPr>
              <w:t>ยอมรับความแตกต่าง</w:t>
            </w:r>
            <w:r>
              <w:rPr>
                <w:rFonts w:ascii="TH SarabunPSK" w:hAnsi="TH SarabunPSK" w:cs="TH SarabunPSK"/>
                <w:sz w:val="28"/>
                <w:cs/>
              </w:rPr>
              <w:tab/>
            </w:r>
            <w:r>
              <w:rPr>
                <w:rFonts w:ascii="TH SarabunPSK" w:hAnsi="TH SarabunPSK" w:cs="TH SarabunPSK" w:hint="cs"/>
                <w:sz w:val="28"/>
                <w:cs/>
                <w:lang w:val="th-TH"/>
              </w:rPr>
              <w:t>ระหว่างบุคคล</w:t>
            </w:r>
          </w:p>
          <w:p w14:paraId="415C3915" w14:textId="77777777" w:rsidR="001C5762" w:rsidRDefault="00A370FD">
            <w:pPr>
              <w:tabs>
                <w:tab w:val="left" w:pos="291"/>
              </w:tabs>
              <w:rPr>
                <w:rFonts w:ascii="TH SarabunPSK" w:hAnsi="TH SarabunPSK" w:cs="TH SarabunPSK"/>
                <w:sz w:val="28"/>
              </w:rPr>
            </w:pPr>
            <w:r>
              <w:rPr>
                <w:rFonts w:ascii="TH SarabunPSK" w:hAnsi="TH SarabunPSK" w:cs="TH SarabunPSK"/>
                <w:sz w:val="28"/>
              </w:rPr>
              <w:t xml:space="preserve">A2 </w:t>
            </w:r>
            <w:r>
              <w:rPr>
                <w:rFonts w:ascii="TH SarabunPSK" w:hAnsi="TH SarabunPSK" w:cs="TH SarabunPSK" w:hint="cs"/>
                <w:sz w:val="28"/>
                <w:cs/>
                <w:lang w:val="th-TH"/>
              </w:rPr>
              <w:t>การเคารพผู้อื่น</w:t>
            </w:r>
          </w:p>
          <w:p w14:paraId="415C3916" w14:textId="77777777" w:rsidR="001C5762" w:rsidRDefault="00A370FD">
            <w:pPr>
              <w:rPr>
                <w:rFonts w:ascii="TH SarabunPSK" w:hAnsi="TH SarabunPSK" w:cs="TH SarabunPSK"/>
                <w:b/>
                <w:bCs/>
                <w:sz w:val="28"/>
                <w:cs/>
              </w:rPr>
            </w:pPr>
            <w:r>
              <w:rPr>
                <w:rFonts w:ascii="TH SarabunPSK" w:hAnsi="TH SarabunPSK" w:cs="TH SarabunPSK"/>
                <w:sz w:val="28"/>
              </w:rPr>
              <w:t xml:space="preserve">A3 </w:t>
            </w:r>
            <w:r>
              <w:rPr>
                <w:rFonts w:ascii="TH SarabunPSK" w:hAnsi="TH SarabunPSK" w:cs="TH SarabunPSK" w:hint="cs"/>
                <w:sz w:val="28"/>
                <w:cs/>
                <w:lang w:val="th-TH"/>
              </w:rPr>
              <w:t>ทัศนคติเชิงบวก</w:t>
            </w:r>
          </w:p>
        </w:tc>
        <w:tc>
          <w:tcPr>
            <w:tcW w:w="2694" w:type="dxa"/>
          </w:tcPr>
          <w:p w14:paraId="415C3917" w14:textId="77777777" w:rsidR="001C5762" w:rsidRDefault="00A370FD">
            <w:pPr>
              <w:rPr>
                <w:rFonts w:ascii="TH SarabunPSK" w:hAnsi="TH SarabunPSK" w:cs="TH SarabunPSK"/>
                <w:sz w:val="28"/>
              </w:rPr>
            </w:pPr>
            <w:r>
              <w:rPr>
                <w:rFonts w:ascii="TH SarabunPSK" w:hAnsi="TH SarabunPSK" w:cs="TH SarabunPSK"/>
                <w:sz w:val="28"/>
              </w:rPr>
              <w:t>GEN1101</w:t>
            </w:r>
            <w:r>
              <w:rPr>
                <w:rFonts w:ascii="TH SarabunPSK" w:hAnsi="TH SarabunPSK" w:cs="TH SarabunPSK" w:hint="cs"/>
                <w:sz w:val="28"/>
                <w:cs/>
              </w:rPr>
              <w:t xml:space="preserve"> </w:t>
            </w:r>
            <w:r>
              <w:rPr>
                <w:rFonts w:ascii="TH SarabunPSK" w:hAnsi="TH SarabunPSK" w:cs="TH SarabunPSK" w:hint="cs"/>
                <w:sz w:val="28"/>
                <w:cs/>
                <w:lang w:val="th-TH"/>
              </w:rPr>
              <w:t>ฉลาดคิด</w:t>
            </w:r>
          </w:p>
          <w:p w14:paraId="415C3918" w14:textId="77777777" w:rsidR="001C5762" w:rsidRDefault="00A370FD">
            <w:pPr>
              <w:rPr>
                <w:rFonts w:ascii="TH SarabunPSK" w:hAnsi="TH SarabunPSK" w:cs="TH SarabunPSK"/>
                <w:b/>
                <w:bCs/>
                <w:sz w:val="28"/>
                <w:cs/>
              </w:rPr>
            </w:pPr>
            <w:r>
              <w:rPr>
                <w:rFonts w:ascii="TH SarabunPSK" w:hAnsi="TH SarabunPSK" w:cs="TH SarabunPSK"/>
                <w:sz w:val="28"/>
              </w:rPr>
              <w:t xml:space="preserve">GEN1208 </w:t>
            </w:r>
            <w:r>
              <w:rPr>
                <w:rFonts w:ascii="TH SarabunPSK" w:hAnsi="TH SarabunPSK" w:cs="TH SarabunPSK" w:hint="cs"/>
                <w:sz w:val="28"/>
                <w:cs/>
                <w:lang w:val="th-TH"/>
              </w:rPr>
              <w:t>สมาธิเพื่อพัฒนาชีวิต</w:t>
            </w:r>
          </w:p>
        </w:tc>
      </w:tr>
      <w:tr w:rsidR="001C5762" w14:paraId="415C392B" w14:textId="77777777">
        <w:tc>
          <w:tcPr>
            <w:tcW w:w="1980" w:type="dxa"/>
          </w:tcPr>
          <w:p w14:paraId="415C391A" w14:textId="77777777" w:rsidR="001C5762" w:rsidRDefault="00A370FD">
            <w:pPr>
              <w:rPr>
                <w:rFonts w:ascii="TH SarabunPSK" w:hAnsi="TH SarabunPSK" w:cs="TH SarabunPSK"/>
                <w:sz w:val="28"/>
              </w:rPr>
            </w:pPr>
            <w:r>
              <w:rPr>
                <w:rFonts w:ascii="TH SarabunPSK" w:hAnsi="TH SarabunPSK" w:cs="TH SarabunPSK" w:hint="cs"/>
                <w:sz w:val="28"/>
              </w:rPr>
              <w:t>PLO</w:t>
            </w:r>
            <w:r>
              <w:rPr>
                <w:rFonts w:ascii="TH SarabunPSK" w:hAnsi="TH SarabunPSK" w:cs="TH SarabunPSK"/>
                <w:sz w:val="28"/>
              </w:rPr>
              <w:t>2</w:t>
            </w:r>
            <w:r>
              <w:rPr>
                <w:rFonts w:ascii="TH SarabunPSK" w:hAnsi="TH SarabunPSK" w:cs="TH SarabunPSK" w:hint="cs"/>
                <w:sz w:val="28"/>
                <w:cs/>
              </w:rPr>
              <w:t xml:space="preserve">  </w:t>
            </w:r>
            <w:r>
              <w:rPr>
                <w:rFonts w:ascii="TH SarabunPSK" w:hAnsi="TH SarabunPSK" w:cs="TH SarabunPSK" w:hint="cs"/>
                <w:sz w:val="28"/>
                <w:cs/>
                <w:lang w:val="th-TH"/>
              </w:rPr>
              <w:t xml:space="preserve">เชื่อมโยง  </w:t>
            </w:r>
          </w:p>
          <w:p w14:paraId="415C391B" w14:textId="77777777" w:rsidR="001C5762" w:rsidRDefault="00A370FD">
            <w:pPr>
              <w:rPr>
                <w:rFonts w:ascii="TH SarabunPSK" w:hAnsi="TH SarabunPSK" w:cs="TH SarabunPSK"/>
                <w:sz w:val="28"/>
              </w:rPr>
            </w:pPr>
            <w:r>
              <w:rPr>
                <w:rFonts w:ascii="TH SarabunPSK" w:hAnsi="TH SarabunPSK" w:cs="TH SarabunPSK" w:hint="cs"/>
                <w:sz w:val="28"/>
                <w:cs/>
              </w:rPr>
              <w:t xml:space="preserve">         </w:t>
            </w:r>
            <w:r>
              <w:rPr>
                <w:rFonts w:ascii="TH SarabunPSK" w:hAnsi="TH SarabunPSK" w:cs="TH SarabunPSK" w:hint="cs"/>
                <w:sz w:val="28"/>
                <w:cs/>
                <w:lang w:val="th-TH"/>
              </w:rPr>
              <w:t xml:space="preserve">ความคิดเพื่อ  </w:t>
            </w:r>
          </w:p>
          <w:p w14:paraId="415C391C" w14:textId="77777777" w:rsidR="001C5762" w:rsidRDefault="00A370FD">
            <w:pPr>
              <w:rPr>
                <w:rFonts w:ascii="TH SarabunPSK" w:hAnsi="TH SarabunPSK" w:cs="TH SarabunPSK"/>
                <w:sz w:val="28"/>
              </w:rPr>
            </w:pPr>
            <w:r>
              <w:rPr>
                <w:rFonts w:ascii="TH SarabunPSK" w:hAnsi="TH SarabunPSK" w:cs="TH SarabunPSK" w:hint="cs"/>
                <w:sz w:val="28"/>
                <w:cs/>
              </w:rPr>
              <w:t xml:space="preserve">         </w:t>
            </w:r>
            <w:r>
              <w:rPr>
                <w:rFonts w:ascii="TH SarabunPSK" w:hAnsi="TH SarabunPSK" w:cs="TH SarabunPSK" w:hint="cs"/>
                <w:sz w:val="28"/>
                <w:cs/>
                <w:lang w:val="th-TH"/>
              </w:rPr>
              <w:t xml:space="preserve">แก้ปัญหาใน  </w:t>
            </w:r>
          </w:p>
          <w:p w14:paraId="415C391D" w14:textId="77777777" w:rsidR="001C5762" w:rsidRDefault="00A370FD">
            <w:pPr>
              <w:rPr>
                <w:rFonts w:ascii="TH SarabunPSK" w:hAnsi="TH SarabunPSK" w:cs="TH SarabunPSK"/>
                <w:sz w:val="28"/>
              </w:rPr>
            </w:pPr>
            <w:r>
              <w:rPr>
                <w:rFonts w:ascii="TH SarabunPSK" w:hAnsi="TH SarabunPSK" w:cs="TH SarabunPSK" w:hint="cs"/>
                <w:sz w:val="28"/>
                <w:cs/>
              </w:rPr>
              <w:t xml:space="preserve">         </w:t>
            </w:r>
            <w:r>
              <w:rPr>
                <w:rFonts w:ascii="TH SarabunPSK" w:hAnsi="TH SarabunPSK" w:cs="TH SarabunPSK" w:hint="cs"/>
                <w:sz w:val="28"/>
                <w:cs/>
                <w:lang w:val="th-TH"/>
              </w:rPr>
              <w:t xml:space="preserve">สถานการณ์ที่ </w:t>
            </w:r>
          </w:p>
          <w:p w14:paraId="415C391E" w14:textId="77777777" w:rsidR="001C5762" w:rsidRDefault="00A370FD">
            <w:pPr>
              <w:rPr>
                <w:rFonts w:ascii="TH SarabunPSK" w:hAnsi="TH SarabunPSK" w:cs="TH SarabunPSK"/>
                <w:sz w:val="28"/>
              </w:rPr>
            </w:pPr>
            <w:r>
              <w:rPr>
                <w:rFonts w:ascii="TH SarabunPSK" w:hAnsi="TH SarabunPSK" w:cs="TH SarabunPSK" w:hint="cs"/>
                <w:sz w:val="28"/>
                <w:cs/>
              </w:rPr>
              <w:t xml:space="preserve">         </w:t>
            </w:r>
            <w:r>
              <w:rPr>
                <w:rFonts w:ascii="TH SarabunPSK" w:hAnsi="TH SarabunPSK" w:cs="TH SarabunPSK" w:hint="cs"/>
                <w:sz w:val="28"/>
                <w:cs/>
                <w:lang w:val="th-TH"/>
              </w:rPr>
              <w:t xml:space="preserve">หลากหลายได้  </w:t>
            </w:r>
          </w:p>
          <w:p w14:paraId="415C391F" w14:textId="77777777" w:rsidR="001C5762" w:rsidRDefault="00A370FD">
            <w:pPr>
              <w:rPr>
                <w:rFonts w:ascii="TH SarabunPSK" w:hAnsi="TH SarabunPSK" w:cs="TH SarabunPSK"/>
                <w:b/>
                <w:bCs/>
                <w:sz w:val="28"/>
              </w:rPr>
            </w:pPr>
            <w:r>
              <w:rPr>
                <w:rFonts w:ascii="TH SarabunPSK" w:hAnsi="TH SarabunPSK" w:cs="TH SarabunPSK" w:hint="cs"/>
                <w:sz w:val="28"/>
                <w:cs/>
              </w:rPr>
              <w:t xml:space="preserve">         </w:t>
            </w:r>
            <w:r>
              <w:rPr>
                <w:rFonts w:ascii="TH SarabunPSK" w:hAnsi="TH SarabunPSK" w:cs="TH SarabunPSK" w:hint="cs"/>
                <w:sz w:val="28"/>
                <w:cs/>
                <w:lang w:val="th-TH"/>
              </w:rPr>
              <w:t xml:space="preserve">อย่างถูกต้อง </w:t>
            </w:r>
          </w:p>
        </w:tc>
        <w:tc>
          <w:tcPr>
            <w:tcW w:w="4111" w:type="dxa"/>
          </w:tcPr>
          <w:p w14:paraId="415C3920" w14:textId="77777777" w:rsidR="001C5762" w:rsidRDefault="00A370FD">
            <w:pPr>
              <w:rPr>
                <w:rFonts w:ascii="TH SarabunPSK" w:hAnsi="TH SarabunPSK" w:cs="TH SarabunPSK"/>
                <w:sz w:val="28"/>
              </w:rPr>
            </w:pPr>
            <w:r>
              <w:rPr>
                <w:rFonts w:ascii="TH SarabunPSK" w:hAnsi="TH SarabunPSK" w:cs="TH SarabunPSK"/>
                <w:sz w:val="28"/>
              </w:rPr>
              <w:t>K5</w:t>
            </w:r>
            <w:r>
              <w:rPr>
                <w:rFonts w:ascii="TH SarabunPSK" w:hAnsi="TH SarabunPSK" w:cs="TH SarabunPSK" w:hint="cs"/>
                <w:sz w:val="28"/>
                <w:cs/>
              </w:rPr>
              <w:t xml:space="preserve"> </w:t>
            </w:r>
            <w:r>
              <w:rPr>
                <w:rFonts w:ascii="TH SarabunPSK" w:hAnsi="TH SarabunPSK" w:cs="TH SarabunPSK" w:hint="cs"/>
                <w:sz w:val="28"/>
                <w:cs/>
                <w:lang w:val="th-TH"/>
              </w:rPr>
              <w:t>การเชื่อมโยงความคิด</w:t>
            </w:r>
          </w:p>
          <w:p w14:paraId="415C3921" w14:textId="77777777" w:rsidR="001C5762" w:rsidRDefault="00A370FD">
            <w:pPr>
              <w:rPr>
                <w:rFonts w:ascii="TH SarabunPSK" w:hAnsi="TH SarabunPSK" w:cs="TH SarabunPSK"/>
                <w:b/>
                <w:bCs/>
                <w:sz w:val="28"/>
                <w:cs/>
              </w:rPr>
            </w:pPr>
            <w:r>
              <w:rPr>
                <w:rFonts w:ascii="TH SarabunPSK" w:hAnsi="TH SarabunPSK" w:cs="TH SarabunPSK"/>
                <w:sz w:val="28"/>
              </w:rPr>
              <w:t>K6</w:t>
            </w:r>
            <w:r>
              <w:rPr>
                <w:rFonts w:ascii="TH SarabunPSK" w:hAnsi="TH SarabunPSK" w:cs="TH SarabunPSK" w:hint="cs"/>
                <w:sz w:val="28"/>
                <w:cs/>
              </w:rPr>
              <w:t xml:space="preserve"> </w:t>
            </w:r>
            <w:r>
              <w:rPr>
                <w:rFonts w:ascii="TH SarabunPSK" w:hAnsi="TH SarabunPSK" w:cs="TH SarabunPSK" w:hint="cs"/>
                <w:sz w:val="28"/>
                <w:cs/>
                <w:lang w:val="th-TH"/>
              </w:rPr>
              <w:t>การแก้ปัญหา</w:t>
            </w:r>
          </w:p>
        </w:tc>
        <w:tc>
          <w:tcPr>
            <w:tcW w:w="2835" w:type="dxa"/>
          </w:tcPr>
          <w:p w14:paraId="415C3922" w14:textId="77777777" w:rsidR="001C5762" w:rsidRDefault="00A370FD">
            <w:pPr>
              <w:rPr>
                <w:rFonts w:ascii="TH SarabunPSK" w:hAnsi="TH SarabunPSK" w:cs="TH SarabunPSK"/>
                <w:sz w:val="28"/>
              </w:rPr>
            </w:pPr>
            <w:r>
              <w:rPr>
                <w:rFonts w:ascii="TH SarabunPSK" w:hAnsi="TH SarabunPSK" w:cs="TH SarabunPSK"/>
                <w:sz w:val="28"/>
              </w:rPr>
              <w:t>S5</w:t>
            </w:r>
            <w:r>
              <w:rPr>
                <w:rFonts w:ascii="TH SarabunPSK" w:hAnsi="TH SarabunPSK" w:cs="TH SarabunPSK" w:hint="cs"/>
                <w:sz w:val="28"/>
                <w:cs/>
              </w:rPr>
              <w:t xml:space="preserve"> </w:t>
            </w:r>
            <w:r>
              <w:rPr>
                <w:rFonts w:ascii="TH SarabunPSK" w:hAnsi="TH SarabunPSK" w:cs="TH SarabunPSK" w:hint="cs"/>
                <w:sz w:val="28"/>
                <w:cs/>
                <w:lang w:val="th-TH"/>
              </w:rPr>
              <w:t>การคิดอย่างสร้างสรรค์</w:t>
            </w:r>
          </w:p>
          <w:p w14:paraId="415C3923" w14:textId="77777777" w:rsidR="001C5762" w:rsidRDefault="00A370FD">
            <w:pPr>
              <w:rPr>
                <w:rFonts w:ascii="TH SarabunPSK" w:hAnsi="TH SarabunPSK" w:cs="TH SarabunPSK"/>
                <w:sz w:val="28"/>
              </w:rPr>
            </w:pPr>
            <w:r>
              <w:rPr>
                <w:rFonts w:ascii="TH SarabunPSK" w:hAnsi="TH SarabunPSK" w:cs="TH SarabunPSK"/>
                <w:sz w:val="28"/>
              </w:rPr>
              <w:t>S6</w:t>
            </w:r>
            <w:r>
              <w:rPr>
                <w:rFonts w:ascii="TH SarabunPSK" w:hAnsi="TH SarabunPSK" w:cs="TH SarabunPSK" w:hint="cs"/>
                <w:sz w:val="28"/>
                <w:cs/>
              </w:rPr>
              <w:t xml:space="preserve"> </w:t>
            </w:r>
            <w:r>
              <w:rPr>
                <w:rFonts w:ascii="TH SarabunPSK" w:hAnsi="TH SarabunPSK" w:cs="TH SarabunPSK" w:hint="cs"/>
                <w:sz w:val="28"/>
                <w:cs/>
                <w:lang w:val="th-TH"/>
              </w:rPr>
              <w:t>การค้นคว้าข้อมูลข่าวสาร</w:t>
            </w:r>
          </w:p>
          <w:p w14:paraId="415C3924" w14:textId="77777777" w:rsidR="001C5762" w:rsidRDefault="00A370FD">
            <w:pPr>
              <w:rPr>
                <w:rFonts w:ascii="TH SarabunPSK" w:hAnsi="TH SarabunPSK" w:cs="TH SarabunPSK"/>
                <w:sz w:val="28"/>
              </w:rPr>
            </w:pPr>
            <w:r>
              <w:rPr>
                <w:rFonts w:ascii="TH SarabunPSK" w:hAnsi="TH SarabunPSK" w:cs="TH SarabunPSK"/>
                <w:sz w:val="28"/>
              </w:rPr>
              <w:t>S7</w:t>
            </w:r>
            <w:r>
              <w:rPr>
                <w:rFonts w:ascii="TH SarabunPSK" w:hAnsi="TH SarabunPSK" w:cs="TH SarabunPSK" w:hint="cs"/>
                <w:sz w:val="28"/>
                <w:cs/>
              </w:rPr>
              <w:t xml:space="preserve"> </w:t>
            </w:r>
            <w:r>
              <w:rPr>
                <w:rFonts w:ascii="TH SarabunPSK" w:hAnsi="TH SarabunPSK" w:cs="TH SarabunPSK" w:hint="cs"/>
                <w:sz w:val="28"/>
                <w:cs/>
                <w:lang w:val="th-TH"/>
              </w:rPr>
              <w:t>ทักษะทางภาษา</w:t>
            </w:r>
          </w:p>
          <w:p w14:paraId="415C3925" w14:textId="77777777" w:rsidR="001C5762" w:rsidRDefault="00A370FD">
            <w:pPr>
              <w:rPr>
                <w:rFonts w:ascii="TH SarabunPSK" w:hAnsi="TH SarabunPSK" w:cs="TH SarabunPSK"/>
                <w:b/>
                <w:bCs/>
                <w:sz w:val="28"/>
                <w:cs/>
              </w:rPr>
            </w:pPr>
            <w:r>
              <w:rPr>
                <w:rFonts w:ascii="TH SarabunPSK" w:hAnsi="TH SarabunPSK" w:cs="TH SarabunPSK"/>
                <w:sz w:val="28"/>
              </w:rPr>
              <w:t>S8</w:t>
            </w:r>
            <w:r>
              <w:rPr>
                <w:rFonts w:ascii="TH SarabunPSK" w:hAnsi="TH SarabunPSK" w:cs="TH SarabunPSK" w:hint="cs"/>
                <w:sz w:val="28"/>
                <w:cs/>
              </w:rPr>
              <w:t xml:space="preserve"> </w:t>
            </w:r>
            <w:r>
              <w:rPr>
                <w:rFonts w:ascii="TH SarabunPSK" w:hAnsi="TH SarabunPSK" w:cs="TH SarabunPSK" w:hint="cs"/>
                <w:sz w:val="28"/>
                <w:cs/>
                <w:lang w:val="th-TH"/>
              </w:rPr>
              <w:t>สืบค้นข้อมูล</w:t>
            </w:r>
            <w:r>
              <w:rPr>
                <w:rFonts w:ascii="TH SarabunPSK" w:hAnsi="TH SarabunPSK" w:cs="TH SarabunPSK" w:hint="cs"/>
                <w:sz w:val="28"/>
                <w:cs/>
              </w:rPr>
              <w:t>/</w:t>
            </w:r>
            <w:r>
              <w:rPr>
                <w:rFonts w:ascii="TH SarabunPSK" w:hAnsi="TH SarabunPSK" w:cs="TH SarabunPSK" w:hint="cs"/>
                <w:sz w:val="28"/>
                <w:cs/>
                <w:lang w:val="th-TH"/>
              </w:rPr>
              <w:t>สารสนเทศ</w:t>
            </w:r>
          </w:p>
        </w:tc>
        <w:tc>
          <w:tcPr>
            <w:tcW w:w="2551" w:type="dxa"/>
          </w:tcPr>
          <w:p w14:paraId="415C3926" w14:textId="77777777" w:rsidR="001C5762" w:rsidRDefault="00A370FD">
            <w:pPr>
              <w:tabs>
                <w:tab w:val="left" w:pos="377"/>
              </w:tabs>
              <w:rPr>
                <w:rFonts w:ascii="TH SarabunPSK" w:hAnsi="TH SarabunPSK" w:cs="TH SarabunPSK"/>
                <w:sz w:val="28"/>
              </w:rPr>
            </w:pPr>
            <w:r>
              <w:rPr>
                <w:rFonts w:ascii="TH SarabunPSK" w:hAnsi="TH SarabunPSK" w:cs="TH SarabunPSK"/>
                <w:sz w:val="28"/>
              </w:rPr>
              <w:t>A4</w:t>
            </w:r>
            <w:r>
              <w:rPr>
                <w:rFonts w:ascii="TH SarabunPSK" w:hAnsi="TH SarabunPSK" w:cs="TH SarabunPSK" w:hint="cs"/>
                <w:sz w:val="28"/>
                <w:cs/>
              </w:rPr>
              <w:t xml:space="preserve"> </w:t>
            </w:r>
            <w:r>
              <w:rPr>
                <w:rFonts w:ascii="TH SarabunPSK" w:hAnsi="TH SarabunPSK" w:cs="TH SarabunPSK" w:hint="cs"/>
                <w:sz w:val="28"/>
                <w:cs/>
                <w:lang w:val="th-TH"/>
              </w:rPr>
              <w:t>ยอมรับความแตกต่าง</w:t>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cs/>
                <w:lang w:val="th-TH"/>
              </w:rPr>
              <w:t>ระหว่างบุคคล</w:t>
            </w:r>
          </w:p>
          <w:p w14:paraId="415C3927" w14:textId="77777777" w:rsidR="001C5762" w:rsidRDefault="00A370FD">
            <w:pPr>
              <w:rPr>
                <w:rFonts w:ascii="TH SarabunPSK" w:hAnsi="TH SarabunPSK" w:cs="TH SarabunPSK"/>
                <w:sz w:val="28"/>
              </w:rPr>
            </w:pPr>
            <w:r>
              <w:rPr>
                <w:rFonts w:ascii="TH SarabunPSK" w:hAnsi="TH SarabunPSK" w:cs="TH SarabunPSK"/>
                <w:sz w:val="28"/>
              </w:rPr>
              <w:t>A5</w:t>
            </w:r>
            <w:r>
              <w:rPr>
                <w:rFonts w:ascii="TH SarabunPSK" w:hAnsi="TH SarabunPSK" w:cs="TH SarabunPSK" w:hint="cs"/>
                <w:sz w:val="28"/>
                <w:cs/>
              </w:rPr>
              <w:t xml:space="preserve"> </w:t>
            </w:r>
            <w:r>
              <w:rPr>
                <w:rFonts w:ascii="TH SarabunPSK" w:hAnsi="TH SarabunPSK" w:cs="TH SarabunPSK" w:hint="cs"/>
                <w:sz w:val="28"/>
                <w:cs/>
                <w:lang w:val="th-TH"/>
              </w:rPr>
              <w:t>การเคารพผู้อื่น</w:t>
            </w:r>
          </w:p>
          <w:p w14:paraId="415C3928" w14:textId="77777777" w:rsidR="001C5762" w:rsidRDefault="00A370FD">
            <w:pPr>
              <w:rPr>
                <w:rFonts w:ascii="TH SarabunPSK" w:hAnsi="TH SarabunPSK" w:cs="TH SarabunPSK"/>
                <w:b/>
                <w:bCs/>
                <w:sz w:val="28"/>
                <w:cs/>
              </w:rPr>
            </w:pPr>
            <w:r>
              <w:rPr>
                <w:rFonts w:ascii="TH SarabunPSK" w:hAnsi="TH SarabunPSK" w:cs="TH SarabunPSK"/>
                <w:sz w:val="28"/>
              </w:rPr>
              <w:t>A6</w:t>
            </w:r>
            <w:r>
              <w:rPr>
                <w:rFonts w:ascii="TH SarabunPSK" w:hAnsi="TH SarabunPSK" w:cs="TH SarabunPSK" w:hint="cs"/>
                <w:sz w:val="28"/>
                <w:cs/>
              </w:rPr>
              <w:t xml:space="preserve"> </w:t>
            </w:r>
            <w:r>
              <w:rPr>
                <w:rFonts w:ascii="TH SarabunPSK" w:hAnsi="TH SarabunPSK" w:cs="TH SarabunPSK" w:hint="cs"/>
                <w:sz w:val="28"/>
                <w:cs/>
                <w:lang w:val="th-TH"/>
              </w:rPr>
              <w:t>ทัศนคติเชิงบวก</w:t>
            </w:r>
          </w:p>
        </w:tc>
        <w:tc>
          <w:tcPr>
            <w:tcW w:w="2694" w:type="dxa"/>
          </w:tcPr>
          <w:p w14:paraId="415C3929" w14:textId="77777777" w:rsidR="001C5762" w:rsidRDefault="00A370FD">
            <w:pPr>
              <w:rPr>
                <w:rFonts w:ascii="TH SarabunPSK" w:hAnsi="TH SarabunPSK" w:cs="TH SarabunPSK"/>
                <w:sz w:val="28"/>
              </w:rPr>
            </w:pPr>
            <w:r>
              <w:rPr>
                <w:rFonts w:ascii="TH SarabunPSK" w:hAnsi="TH SarabunPSK" w:cs="TH SarabunPSK"/>
                <w:sz w:val="28"/>
              </w:rPr>
              <w:t xml:space="preserve">GEN1102 </w:t>
            </w:r>
            <w:r>
              <w:rPr>
                <w:rFonts w:ascii="TH SarabunPSK" w:hAnsi="TH SarabunPSK" w:cs="TH SarabunPSK" w:hint="cs"/>
                <w:sz w:val="28"/>
                <w:cs/>
                <w:lang w:val="th-TH"/>
              </w:rPr>
              <w:t>ศาสตร์พระราชาเพื่อ</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การบูรณาการที่ยั่งยืน</w:t>
            </w:r>
          </w:p>
          <w:p w14:paraId="415C392A" w14:textId="77777777" w:rsidR="001C5762" w:rsidRDefault="00A370FD">
            <w:pPr>
              <w:rPr>
                <w:rFonts w:ascii="TH SarabunPSK" w:hAnsi="TH SarabunPSK" w:cs="TH SarabunPSK"/>
                <w:b/>
                <w:bCs/>
                <w:sz w:val="28"/>
                <w:cs/>
              </w:rPr>
            </w:pPr>
            <w:r>
              <w:rPr>
                <w:rFonts w:ascii="TH SarabunPSK" w:hAnsi="TH SarabunPSK" w:cs="TH SarabunPSK"/>
                <w:color w:val="000000" w:themeColor="text1"/>
                <w:sz w:val="28"/>
              </w:rPr>
              <w:t xml:space="preserve">GEN1103 </w:t>
            </w:r>
            <w:r>
              <w:rPr>
                <w:rFonts w:ascii="TH SarabunPSK" w:hAnsi="TH SarabunPSK" w:cs="TH SarabunPSK" w:hint="cs"/>
                <w:color w:val="000000" w:themeColor="text1"/>
                <w:sz w:val="28"/>
                <w:cs/>
                <w:lang w:val="th-TH"/>
              </w:rPr>
              <w:t>วิศวกรสังคมเพื่อการ</w:t>
            </w:r>
            <w:r>
              <w:rPr>
                <w:rFonts w:ascii="TH SarabunPSK" w:hAnsi="TH SarabunPSK" w:cs="TH SarabunPSK"/>
                <w:color w:val="000000" w:themeColor="text1"/>
                <w:sz w:val="28"/>
                <w:cs/>
              </w:rPr>
              <w:br/>
            </w:r>
            <w:r>
              <w:rPr>
                <w:rFonts w:ascii="TH SarabunPSK" w:hAnsi="TH SarabunPSK" w:cs="TH SarabunPSK" w:hint="cs"/>
                <w:color w:val="000000" w:themeColor="text1"/>
                <w:sz w:val="28"/>
                <w:cs/>
              </w:rPr>
              <w:t xml:space="preserve"> </w:t>
            </w:r>
            <w:r>
              <w:rPr>
                <w:rFonts w:ascii="TH SarabunPSK" w:hAnsi="TH SarabunPSK" w:cs="TH SarabunPSK"/>
                <w:color w:val="000000" w:themeColor="text1"/>
                <w:sz w:val="28"/>
                <w:cs/>
              </w:rPr>
              <w:tab/>
            </w:r>
            <w:r>
              <w:rPr>
                <w:rFonts w:ascii="TH SarabunPSK" w:hAnsi="TH SarabunPSK" w:cs="TH SarabunPSK" w:hint="cs"/>
                <w:color w:val="000000" w:themeColor="text1"/>
                <w:sz w:val="28"/>
                <w:cs/>
              </w:rPr>
              <w:t xml:space="preserve">  </w:t>
            </w:r>
            <w:r>
              <w:rPr>
                <w:rFonts w:ascii="TH SarabunPSK" w:hAnsi="TH SarabunPSK" w:cs="TH SarabunPSK" w:hint="cs"/>
                <w:color w:val="000000" w:themeColor="text1"/>
                <w:sz w:val="28"/>
                <w:cs/>
                <w:lang w:val="th-TH"/>
              </w:rPr>
              <w:t>พัฒนาท้องถิ่น</w:t>
            </w:r>
          </w:p>
        </w:tc>
      </w:tr>
      <w:tr w:rsidR="001C5762" w14:paraId="415C394B" w14:textId="77777777">
        <w:tc>
          <w:tcPr>
            <w:tcW w:w="1980" w:type="dxa"/>
          </w:tcPr>
          <w:p w14:paraId="415C392C" w14:textId="77777777" w:rsidR="001C5762" w:rsidRDefault="00A370FD">
            <w:pPr>
              <w:tabs>
                <w:tab w:val="left" w:pos="559"/>
              </w:tabs>
              <w:rPr>
                <w:rFonts w:ascii="TH SarabunPSK" w:hAnsi="TH SarabunPSK" w:cs="TH SarabunPSK"/>
                <w:sz w:val="28"/>
              </w:rPr>
            </w:pPr>
            <w:r>
              <w:rPr>
                <w:rFonts w:ascii="TH SarabunPSK" w:hAnsi="TH SarabunPSK" w:cs="TH SarabunPSK" w:hint="cs"/>
                <w:sz w:val="28"/>
              </w:rPr>
              <w:t>PLO</w:t>
            </w:r>
            <w:r>
              <w:rPr>
                <w:rFonts w:ascii="TH SarabunPSK" w:hAnsi="TH SarabunPSK" w:cs="TH SarabunPSK"/>
                <w:sz w:val="28"/>
              </w:rPr>
              <w:t>3</w:t>
            </w:r>
            <w:r>
              <w:rPr>
                <w:rFonts w:ascii="TH SarabunPSK" w:hAnsi="TH SarabunPSK" w:cs="TH SarabunPSK"/>
                <w:sz w:val="28"/>
              </w:rPr>
              <w:tab/>
            </w:r>
            <w:r>
              <w:rPr>
                <w:rFonts w:ascii="TH SarabunPSK" w:hAnsi="TH SarabunPSK" w:cs="TH SarabunPSK" w:hint="cs"/>
                <w:sz w:val="28"/>
                <w:cs/>
                <w:lang w:val="th-TH"/>
              </w:rPr>
              <w:t>ใช้ชีวิตอยู่</w:t>
            </w:r>
            <w:r>
              <w:rPr>
                <w:rFonts w:ascii="TH SarabunPSK" w:hAnsi="TH SarabunPSK" w:cs="TH SarabunPSK"/>
                <w:sz w:val="28"/>
                <w:cs/>
              </w:rPr>
              <w:tab/>
            </w:r>
            <w:r>
              <w:rPr>
                <w:rFonts w:ascii="TH SarabunPSK" w:hAnsi="TH SarabunPSK" w:cs="TH SarabunPSK" w:hint="cs"/>
                <w:sz w:val="28"/>
                <w:cs/>
                <w:lang w:val="th-TH"/>
              </w:rPr>
              <w:t>ร่วมกับผู้อื่นได้</w:t>
            </w:r>
            <w:r>
              <w:rPr>
                <w:rFonts w:ascii="TH SarabunPSK" w:hAnsi="TH SarabunPSK" w:cs="TH SarabunPSK"/>
                <w:sz w:val="28"/>
                <w:cs/>
              </w:rPr>
              <w:tab/>
            </w:r>
            <w:r>
              <w:rPr>
                <w:rFonts w:ascii="TH SarabunPSK" w:hAnsi="TH SarabunPSK" w:cs="TH SarabunPSK" w:hint="cs"/>
                <w:sz w:val="28"/>
                <w:cs/>
                <w:lang w:val="th-TH"/>
              </w:rPr>
              <w:t xml:space="preserve">อย่างเป็นอย่างดี </w:t>
            </w:r>
          </w:p>
        </w:tc>
        <w:tc>
          <w:tcPr>
            <w:tcW w:w="4111" w:type="dxa"/>
          </w:tcPr>
          <w:p w14:paraId="415C392D" w14:textId="77777777" w:rsidR="001C5762" w:rsidRDefault="00A370FD">
            <w:pPr>
              <w:tabs>
                <w:tab w:val="left" w:pos="291"/>
              </w:tabs>
              <w:rPr>
                <w:rFonts w:ascii="TH SarabunPSK" w:hAnsi="TH SarabunPSK" w:cs="TH SarabunPSK"/>
                <w:sz w:val="28"/>
              </w:rPr>
            </w:pPr>
            <w:r>
              <w:rPr>
                <w:rFonts w:ascii="TH SarabunPSK" w:hAnsi="TH SarabunPSK" w:cs="TH SarabunPSK"/>
                <w:sz w:val="28"/>
              </w:rPr>
              <w:t xml:space="preserve">K7 </w:t>
            </w:r>
            <w:r>
              <w:rPr>
                <w:rFonts w:ascii="TH SarabunPSK" w:hAnsi="TH SarabunPSK" w:cs="TH SarabunPSK" w:hint="cs"/>
                <w:sz w:val="28"/>
                <w:cs/>
                <w:lang w:val="th-TH"/>
              </w:rPr>
              <w:t xml:space="preserve">ความรู้ในสถานการณ์ปัจจุบัน </w:t>
            </w:r>
          </w:p>
          <w:p w14:paraId="415C392E" w14:textId="77777777" w:rsidR="001C5762" w:rsidRDefault="00A370FD">
            <w:pPr>
              <w:tabs>
                <w:tab w:val="left" w:pos="291"/>
              </w:tabs>
              <w:rPr>
                <w:rFonts w:ascii="TH SarabunPSK" w:hAnsi="TH SarabunPSK" w:cs="TH SarabunPSK"/>
                <w:sz w:val="28"/>
              </w:rPr>
            </w:pPr>
            <w:r>
              <w:rPr>
                <w:rFonts w:ascii="TH SarabunPSK" w:hAnsi="TH SarabunPSK" w:cs="TH SarabunPSK"/>
                <w:sz w:val="28"/>
              </w:rPr>
              <w:t>K8</w:t>
            </w:r>
            <w:r>
              <w:rPr>
                <w:rFonts w:ascii="TH SarabunPSK" w:hAnsi="TH SarabunPSK" w:cs="TH SarabunPSK" w:hint="cs"/>
                <w:sz w:val="28"/>
                <w:cs/>
              </w:rPr>
              <w:t xml:space="preserve"> </w:t>
            </w:r>
            <w:r>
              <w:rPr>
                <w:rFonts w:ascii="TH SarabunPSK" w:hAnsi="TH SarabunPSK" w:cs="TH SarabunPSK" w:hint="cs"/>
                <w:sz w:val="28"/>
                <w:cs/>
                <w:lang w:val="th-TH"/>
              </w:rPr>
              <w:t>หลักการสื่อสารที่มีประสิทธิภาพ</w:t>
            </w:r>
          </w:p>
          <w:p w14:paraId="415C392F" w14:textId="77777777" w:rsidR="001C5762" w:rsidRDefault="00A370FD">
            <w:pPr>
              <w:tabs>
                <w:tab w:val="left" w:pos="291"/>
              </w:tabs>
              <w:rPr>
                <w:rFonts w:ascii="TH SarabunPSK" w:hAnsi="TH SarabunPSK" w:cs="TH SarabunPSK"/>
                <w:sz w:val="28"/>
              </w:rPr>
            </w:pPr>
            <w:r>
              <w:rPr>
                <w:rFonts w:ascii="TH SarabunPSK" w:hAnsi="TH SarabunPSK" w:cs="TH SarabunPSK"/>
                <w:sz w:val="28"/>
              </w:rPr>
              <w:t>K9</w:t>
            </w:r>
            <w:r>
              <w:rPr>
                <w:rFonts w:ascii="TH SarabunPSK" w:hAnsi="TH SarabunPSK" w:cs="TH SarabunPSK" w:hint="cs"/>
                <w:sz w:val="28"/>
                <w:cs/>
              </w:rPr>
              <w:t xml:space="preserve"> </w:t>
            </w:r>
            <w:r>
              <w:rPr>
                <w:rFonts w:ascii="TH SarabunPSK" w:hAnsi="TH SarabunPSK" w:cs="TH SarabunPSK" w:hint="cs"/>
                <w:spacing w:val="-6"/>
                <w:sz w:val="28"/>
                <w:cs/>
                <w:lang w:val="th-TH"/>
              </w:rPr>
              <w:t>ความรู้และทักษะด้านการรับสารและส่งสาร</w:t>
            </w:r>
          </w:p>
          <w:p w14:paraId="415C3930" w14:textId="77777777" w:rsidR="001C5762" w:rsidRDefault="00A370FD">
            <w:pPr>
              <w:tabs>
                <w:tab w:val="left" w:pos="291"/>
              </w:tabs>
              <w:rPr>
                <w:rFonts w:ascii="TH SarabunPSK" w:hAnsi="TH SarabunPSK" w:cs="TH SarabunPSK"/>
                <w:sz w:val="28"/>
              </w:rPr>
            </w:pPr>
            <w:r>
              <w:rPr>
                <w:rFonts w:ascii="TH SarabunPSK" w:hAnsi="TH SarabunPSK" w:cs="TH SarabunPSK"/>
                <w:sz w:val="28"/>
              </w:rPr>
              <w:t xml:space="preserve">K10 </w:t>
            </w:r>
            <w:r>
              <w:rPr>
                <w:rFonts w:ascii="TH SarabunPSK" w:hAnsi="TH SarabunPSK" w:cs="TH SarabunPSK" w:hint="cs"/>
                <w:sz w:val="28"/>
                <w:cs/>
                <w:lang w:val="th-TH"/>
              </w:rPr>
              <w:t>จิตวิทยาเบื้องต้น</w:t>
            </w:r>
          </w:p>
          <w:p w14:paraId="415C3931" w14:textId="77777777" w:rsidR="001C5762" w:rsidRDefault="00A370FD">
            <w:pPr>
              <w:tabs>
                <w:tab w:val="left" w:pos="291"/>
              </w:tabs>
              <w:rPr>
                <w:rFonts w:ascii="TH SarabunPSK" w:hAnsi="TH SarabunPSK" w:cs="TH SarabunPSK"/>
                <w:sz w:val="28"/>
              </w:rPr>
            </w:pPr>
            <w:r>
              <w:rPr>
                <w:rFonts w:ascii="TH SarabunPSK" w:hAnsi="TH SarabunPSK" w:cs="TH SarabunPSK"/>
                <w:sz w:val="28"/>
              </w:rPr>
              <w:t xml:space="preserve">K11 </w:t>
            </w:r>
            <w:r>
              <w:rPr>
                <w:rFonts w:ascii="TH SarabunPSK" w:hAnsi="TH SarabunPSK" w:cs="TH SarabunPSK" w:hint="cs"/>
                <w:sz w:val="28"/>
                <w:cs/>
                <w:lang w:val="th-TH"/>
              </w:rPr>
              <w:t>มารยาททางสังคม</w:t>
            </w:r>
          </w:p>
          <w:p w14:paraId="415C3932" w14:textId="77777777" w:rsidR="001C5762" w:rsidRDefault="00A370FD">
            <w:pPr>
              <w:tabs>
                <w:tab w:val="left" w:pos="291"/>
              </w:tabs>
              <w:rPr>
                <w:rFonts w:ascii="TH SarabunPSK" w:hAnsi="TH SarabunPSK" w:cs="TH SarabunPSK"/>
                <w:sz w:val="28"/>
              </w:rPr>
            </w:pPr>
            <w:r>
              <w:rPr>
                <w:rFonts w:ascii="TH SarabunPSK" w:hAnsi="TH SarabunPSK" w:cs="TH SarabunPSK"/>
                <w:sz w:val="28"/>
              </w:rPr>
              <w:t>K12</w:t>
            </w:r>
            <w:r>
              <w:rPr>
                <w:rFonts w:ascii="TH SarabunPSK" w:hAnsi="TH SarabunPSK" w:cs="TH SarabunPSK" w:hint="cs"/>
                <w:sz w:val="28"/>
              </w:rPr>
              <w:t xml:space="preserve"> </w:t>
            </w:r>
            <w:r>
              <w:rPr>
                <w:rFonts w:ascii="TH SarabunPSK" w:hAnsi="TH SarabunPSK" w:cs="TH SarabunPSK" w:hint="cs"/>
                <w:sz w:val="28"/>
                <w:cs/>
                <w:lang w:val="th-TH"/>
              </w:rPr>
              <w:t>ความรู้วัฒนธรรมการอยู่ร่วมกันในองค์กร</w:t>
            </w:r>
            <w:r>
              <w:rPr>
                <w:rFonts w:ascii="TH SarabunPSK" w:hAnsi="TH SarabunPSK" w:cs="TH SarabunPSK" w:hint="cs"/>
                <w:sz w:val="28"/>
                <w:cs/>
              </w:rPr>
              <w:t>/</w:t>
            </w:r>
            <w:r>
              <w:rPr>
                <w:rFonts w:ascii="TH SarabunPSK" w:hAnsi="TH SarabunPSK" w:cs="TH SarabunPSK" w:hint="cs"/>
                <w:sz w:val="28"/>
                <w:cs/>
                <w:lang w:val="th-TH"/>
              </w:rPr>
              <w:t>สังคม</w:t>
            </w:r>
          </w:p>
          <w:p w14:paraId="415C3933" w14:textId="77777777" w:rsidR="001C5762" w:rsidRDefault="00A370FD">
            <w:pPr>
              <w:tabs>
                <w:tab w:val="left" w:pos="291"/>
              </w:tabs>
              <w:rPr>
                <w:rFonts w:ascii="TH SarabunPSK" w:hAnsi="TH SarabunPSK" w:cs="TH SarabunPSK"/>
                <w:sz w:val="28"/>
              </w:rPr>
            </w:pPr>
            <w:r>
              <w:rPr>
                <w:rFonts w:ascii="TH SarabunPSK" w:hAnsi="TH SarabunPSK" w:cs="TH SarabunPSK"/>
                <w:sz w:val="28"/>
              </w:rPr>
              <w:t xml:space="preserve">K13 </w:t>
            </w:r>
            <w:r>
              <w:rPr>
                <w:rFonts w:ascii="TH SarabunPSK" w:hAnsi="TH SarabunPSK" w:cs="TH SarabunPSK" w:hint="cs"/>
                <w:sz w:val="28"/>
                <w:cs/>
                <w:lang w:val="th-TH"/>
              </w:rPr>
              <w:t>วิถีชีวิตในสังคมปัจจุบัน</w:t>
            </w:r>
          </w:p>
          <w:p w14:paraId="415C3934" w14:textId="77777777" w:rsidR="001C5762" w:rsidRDefault="00A370FD">
            <w:pPr>
              <w:tabs>
                <w:tab w:val="left" w:pos="291"/>
              </w:tabs>
              <w:rPr>
                <w:rFonts w:ascii="TH SarabunPSK" w:hAnsi="TH SarabunPSK" w:cs="TH SarabunPSK"/>
                <w:sz w:val="28"/>
              </w:rPr>
            </w:pPr>
            <w:r>
              <w:rPr>
                <w:rFonts w:ascii="TH SarabunPSK" w:hAnsi="TH SarabunPSK" w:cs="TH SarabunPSK"/>
                <w:sz w:val="28"/>
              </w:rPr>
              <w:t xml:space="preserve">K14 </w:t>
            </w:r>
            <w:r>
              <w:rPr>
                <w:rFonts w:ascii="TH SarabunPSK" w:hAnsi="TH SarabunPSK" w:cs="TH SarabunPSK" w:hint="cs"/>
                <w:sz w:val="28"/>
                <w:cs/>
                <w:lang w:val="th-TH"/>
              </w:rPr>
              <w:t>การอยู่ร่วมกับสิ่งแวดล้อม</w:t>
            </w:r>
          </w:p>
          <w:p w14:paraId="415C3935" w14:textId="77777777" w:rsidR="001C5762" w:rsidRDefault="00A370FD">
            <w:pPr>
              <w:tabs>
                <w:tab w:val="left" w:pos="291"/>
              </w:tabs>
              <w:rPr>
                <w:rFonts w:ascii="TH SarabunPSK" w:hAnsi="TH SarabunPSK" w:cs="TH SarabunPSK"/>
                <w:sz w:val="28"/>
              </w:rPr>
            </w:pPr>
            <w:r>
              <w:rPr>
                <w:rFonts w:ascii="TH SarabunPSK" w:hAnsi="TH SarabunPSK" w:cs="TH SarabunPSK"/>
                <w:sz w:val="28"/>
              </w:rPr>
              <w:t xml:space="preserve">K15 </w:t>
            </w:r>
            <w:r>
              <w:rPr>
                <w:rFonts w:ascii="TH SarabunPSK" w:hAnsi="TH SarabunPSK" w:cs="TH SarabunPSK" w:hint="cs"/>
                <w:sz w:val="28"/>
                <w:cs/>
                <w:lang w:val="th-TH"/>
              </w:rPr>
              <w:t>ภัยพิบัติ</w:t>
            </w:r>
          </w:p>
          <w:p w14:paraId="415C3936" w14:textId="77777777" w:rsidR="001C5762" w:rsidRDefault="00A370FD">
            <w:pPr>
              <w:tabs>
                <w:tab w:val="left" w:pos="291"/>
              </w:tabs>
              <w:rPr>
                <w:rFonts w:ascii="TH SarabunPSK" w:hAnsi="TH SarabunPSK" w:cs="TH SarabunPSK"/>
                <w:sz w:val="28"/>
                <w:cs/>
              </w:rPr>
            </w:pPr>
            <w:r>
              <w:rPr>
                <w:rFonts w:ascii="TH SarabunPSK" w:hAnsi="TH SarabunPSK" w:cs="TH SarabunPSK"/>
                <w:sz w:val="28"/>
              </w:rPr>
              <w:lastRenderedPageBreak/>
              <w:t xml:space="preserve">K16 </w:t>
            </w:r>
            <w:r>
              <w:rPr>
                <w:rFonts w:ascii="TH SarabunPSK" w:hAnsi="TH SarabunPSK" w:cs="TH SarabunPSK" w:hint="cs"/>
                <w:sz w:val="28"/>
                <w:cs/>
                <w:lang w:val="th-TH"/>
              </w:rPr>
              <w:t>หน้าที่พลเมือง</w:t>
            </w:r>
          </w:p>
        </w:tc>
        <w:tc>
          <w:tcPr>
            <w:tcW w:w="2835" w:type="dxa"/>
          </w:tcPr>
          <w:p w14:paraId="415C3937" w14:textId="77777777" w:rsidR="001C5762" w:rsidRDefault="00A370FD">
            <w:pPr>
              <w:rPr>
                <w:rFonts w:ascii="TH SarabunPSK" w:hAnsi="TH SarabunPSK" w:cs="TH SarabunPSK"/>
                <w:sz w:val="28"/>
              </w:rPr>
            </w:pPr>
            <w:r>
              <w:rPr>
                <w:rFonts w:ascii="TH SarabunPSK" w:hAnsi="TH SarabunPSK" w:cs="TH SarabunPSK"/>
                <w:sz w:val="28"/>
              </w:rPr>
              <w:lastRenderedPageBreak/>
              <w:t>S9</w:t>
            </w:r>
            <w:r>
              <w:rPr>
                <w:rFonts w:ascii="TH SarabunPSK" w:hAnsi="TH SarabunPSK" w:cs="TH SarabunPSK" w:hint="cs"/>
                <w:sz w:val="28"/>
                <w:cs/>
              </w:rPr>
              <w:t xml:space="preserve"> </w:t>
            </w:r>
            <w:r>
              <w:rPr>
                <w:rFonts w:ascii="TH SarabunPSK" w:hAnsi="TH SarabunPSK" w:cs="TH SarabunPSK" w:hint="cs"/>
                <w:sz w:val="28"/>
                <w:cs/>
                <w:lang w:val="th-TH"/>
              </w:rPr>
              <w:t>การทำงานร่วมกับผู้อื่น</w:t>
            </w:r>
          </w:p>
          <w:p w14:paraId="415C3938" w14:textId="77777777" w:rsidR="001C5762" w:rsidRDefault="00A370FD">
            <w:pPr>
              <w:rPr>
                <w:rFonts w:ascii="TH SarabunPSK" w:hAnsi="TH SarabunPSK" w:cs="TH SarabunPSK"/>
                <w:sz w:val="28"/>
              </w:rPr>
            </w:pPr>
            <w:r>
              <w:rPr>
                <w:rFonts w:ascii="TH SarabunPSK" w:hAnsi="TH SarabunPSK" w:cs="TH SarabunPSK"/>
                <w:sz w:val="28"/>
              </w:rPr>
              <w:t>S10</w:t>
            </w:r>
            <w:r>
              <w:rPr>
                <w:rFonts w:ascii="TH SarabunPSK" w:hAnsi="TH SarabunPSK" w:cs="TH SarabunPSK" w:hint="cs"/>
                <w:sz w:val="28"/>
              </w:rPr>
              <w:t xml:space="preserve"> </w:t>
            </w:r>
            <w:r>
              <w:rPr>
                <w:rFonts w:ascii="TH SarabunPSK" w:hAnsi="TH SarabunPSK" w:cs="TH SarabunPSK" w:hint="cs"/>
                <w:sz w:val="28"/>
                <w:cs/>
                <w:lang w:val="th-TH"/>
              </w:rPr>
              <w:t>การจัดการปัญหา</w:t>
            </w:r>
          </w:p>
          <w:p w14:paraId="415C3939" w14:textId="77777777" w:rsidR="001C5762" w:rsidRDefault="00A370FD">
            <w:pPr>
              <w:rPr>
                <w:rFonts w:ascii="TH SarabunPSK" w:hAnsi="TH SarabunPSK" w:cs="TH SarabunPSK"/>
                <w:sz w:val="28"/>
              </w:rPr>
            </w:pPr>
            <w:r>
              <w:rPr>
                <w:rFonts w:ascii="TH SarabunPSK" w:hAnsi="TH SarabunPSK" w:cs="TH SarabunPSK"/>
                <w:sz w:val="28"/>
              </w:rPr>
              <w:t>S11</w:t>
            </w:r>
            <w:r>
              <w:rPr>
                <w:rFonts w:ascii="TH SarabunPSK" w:hAnsi="TH SarabunPSK" w:cs="TH SarabunPSK" w:hint="cs"/>
                <w:sz w:val="28"/>
              </w:rPr>
              <w:t xml:space="preserve"> </w:t>
            </w:r>
            <w:r>
              <w:rPr>
                <w:rFonts w:ascii="TH SarabunPSK" w:hAnsi="TH SarabunPSK" w:cs="TH SarabunPSK" w:hint="cs"/>
                <w:sz w:val="28"/>
                <w:cs/>
                <w:lang w:val="th-TH"/>
              </w:rPr>
              <w:t>การสื่อสารอย่างมีประสิทธิภาพ</w:t>
            </w:r>
          </w:p>
          <w:p w14:paraId="415C393A" w14:textId="77777777" w:rsidR="001C5762" w:rsidRDefault="00A370FD">
            <w:pPr>
              <w:rPr>
                <w:rFonts w:ascii="TH SarabunPSK" w:hAnsi="TH SarabunPSK" w:cs="TH SarabunPSK"/>
                <w:sz w:val="28"/>
              </w:rPr>
            </w:pPr>
            <w:r>
              <w:rPr>
                <w:rFonts w:ascii="TH SarabunPSK" w:hAnsi="TH SarabunPSK" w:cs="TH SarabunPSK"/>
                <w:sz w:val="28"/>
              </w:rPr>
              <w:t>S12</w:t>
            </w:r>
            <w:r>
              <w:rPr>
                <w:rFonts w:ascii="TH SarabunPSK" w:hAnsi="TH SarabunPSK" w:cs="TH SarabunPSK" w:hint="cs"/>
                <w:sz w:val="28"/>
              </w:rPr>
              <w:t xml:space="preserve"> </w:t>
            </w:r>
            <w:r>
              <w:rPr>
                <w:rFonts w:ascii="TH SarabunPSK" w:hAnsi="TH SarabunPSK" w:cs="TH SarabunPSK" w:hint="cs"/>
                <w:sz w:val="28"/>
                <w:cs/>
                <w:lang w:val="th-TH"/>
              </w:rPr>
              <w:t>การปรับตัว</w:t>
            </w:r>
          </w:p>
          <w:p w14:paraId="415C393B" w14:textId="77777777" w:rsidR="001C5762" w:rsidRDefault="00A370FD">
            <w:pPr>
              <w:rPr>
                <w:rFonts w:ascii="TH SarabunPSK" w:hAnsi="TH SarabunPSK" w:cs="TH SarabunPSK"/>
                <w:sz w:val="28"/>
              </w:rPr>
            </w:pPr>
            <w:r>
              <w:rPr>
                <w:rFonts w:ascii="TH SarabunPSK" w:hAnsi="TH SarabunPSK" w:cs="TH SarabunPSK"/>
                <w:sz w:val="28"/>
              </w:rPr>
              <w:t>S13</w:t>
            </w:r>
            <w:r>
              <w:rPr>
                <w:rFonts w:ascii="TH SarabunPSK" w:hAnsi="TH SarabunPSK" w:cs="TH SarabunPSK" w:hint="cs"/>
                <w:sz w:val="28"/>
                <w:cs/>
              </w:rPr>
              <w:t xml:space="preserve"> </w:t>
            </w:r>
            <w:r>
              <w:rPr>
                <w:rFonts w:ascii="TH SarabunPSK" w:hAnsi="TH SarabunPSK" w:cs="TH SarabunPSK" w:hint="cs"/>
                <w:sz w:val="28"/>
                <w:cs/>
                <w:lang w:val="th-TH"/>
              </w:rPr>
              <w:t>การค้นหาข้อมูล</w:t>
            </w:r>
          </w:p>
          <w:p w14:paraId="415C393C" w14:textId="77777777" w:rsidR="001C5762" w:rsidRDefault="00A370FD">
            <w:pPr>
              <w:rPr>
                <w:rFonts w:ascii="TH SarabunPSK" w:hAnsi="TH SarabunPSK" w:cs="TH SarabunPSK"/>
                <w:sz w:val="28"/>
              </w:rPr>
            </w:pPr>
            <w:r>
              <w:rPr>
                <w:rFonts w:ascii="TH SarabunPSK" w:hAnsi="TH SarabunPSK" w:cs="TH SarabunPSK"/>
                <w:sz w:val="28"/>
              </w:rPr>
              <w:t>S14</w:t>
            </w:r>
            <w:r>
              <w:rPr>
                <w:rFonts w:ascii="TH SarabunPSK" w:hAnsi="TH SarabunPSK" w:cs="TH SarabunPSK" w:hint="cs"/>
                <w:sz w:val="28"/>
                <w:cs/>
              </w:rPr>
              <w:t xml:space="preserve"> </w:t>
            </w:r>
            <w:r>
              <w:rPr>
                <w:rFonts w:ascii="TH SarabunPSK" w:hAnsi="TH SarabunPSK" w:cs="TH SarabunPSK" w:hint="cs"/>
                <w:sz w:val="28"/>
                <w:cs/>
                <w:lang w:val="th-TH"/>
              </w:rPr>
              <w:t>การจัดการชีวิต</w:t>
            </w:r>
          </w:p>
          <w:p w14:paraId="415C393D" w14:textId="77777777" w:rsidR="001C5762" w:rsidRDefault="00A370FD">
            <w:pPr>
              <w:rPr>
                <w:rFonts w:ascii="TH SarabunPSK" w:hAnsi="TH SarabunPSK" w:cs="TH SarabunPSK"/>
                <w:sz w:val="28"/>
              </w:rPr>
            </w:pPr>
            <w:r>
              <w:rPr>
                <w:rFonts w:ascii="TH SarabunPSK" w:hAnsi="TH SarabunPSK" w:cs="TH SarabunPSK"/>
                <w:sz w:val="28"/>
              </w:rPr>
              <w:t>S15</w:t>
            </w:r>
            <w:r>
              <w:rPr>
                <w:rFonts w:ascii="TH SarabunPSK" w:hAnsi="TH SarabunPSK" w:cs="TH SarabunPSK" w:hint="cs"/>
                <w:sz w:val="28"/>
                <w:cs/>
              </w:rPr>
              <w:t xml:space="preserve"> </w:t>
            </w:r>
            <w:r>
              <w:rPr>
                <w:rFonts w:ascii="TH SarabunPSK" w:hAnsi="TH SarabunPSK" w:cs="TH SarabunPSK" w:hint="cs"/>
                <w:sz w:val="28"/>
                <w:cs/>
                <w:lang w:val="th-TH"/>
              </w:rPr>
              <w:t>คิดอย่างมีวิจารณญาณ</w:t>
            </w:r>
          </w:p>
          <w:p w14:paraId="415C393E" w14:textId="77777777" w:rsidR="001C5762" w:rsidRDefault="00A370FD">
            <w:pPr>
              <w:rPr>
                <w:rFonts w:ascii="TH SarabunPSK" w:hAnsi="TH SarabunPSK" w:cs="TH SarabunPSK"/>
                <w:sz w:val="28"/>
              </w:rPr>
            </w:pPr>
            <w:r>
              <w:rPr>
                <w:rFonts w:ascii="TH SarabunPSK" w:hAnsi="TH SarabunPSK" w:cs="TH SarabunPSK"/>
                <w:sz w:val="28"/>
              </w:rPr>
              <w:t>S16</w:t>
            </w:r>
            <w:r>
              <w:rPr>
                <w:rFonts w:ascii="TH SarabunPSK" w:hAnsi="TH SarabunPSK" w:cs="TH SarabunPSK" w:hint="cs"/>
                <w:sz w:val="28"/>
                <w:cs/>
              </w:rPr>
              <w:t xml:space="preserve"> </w:t>
            </w:r>
            <w:r>
              <w:rPr>
                <w:rFonts w:ascii="TH SarabunPSK" w:hAnsi="TH SarabunPSK" w:cs="TH SarabunPSK" w:hint="cs"/>
                <w:sz w:val="28"/>
                <w:cs/>
                <w:lang w:val="th-TH"/>
              </w:rPr>
              <w:t>การบริหารเวลา</w:t>
            </w:r>
          </w:p>
          <w:p w14:paraId="415C393F" w14:textId="77777777" w:rsidR="001C5762" w:rsidRDefault="00A370FD">
            <w:pPr>
              <w:rPr>
                <w:rFonts w:ascii="TH SarabunPSK" w:hAnsi="TH SarabunPSK" w:cs="TH SarabunPSK"/>
                <w:sz w:val="28"/>
              </w:rPr>
            </w:pPr>
            <w:r>
              <w:rPr>
                <w:rFonts w:ascii="TH SarabunPSK" w:hAnsi="TH SarabunPSK" w:cs="TH SarabunPSK"/>
                <w:sz w:val="28"/>
              </w:rPr>
              <w:t>S17</w:t>
            </w:r>
            <w:r>
              <w:rPr>
                <w:rFonts w:ascii="TH SarabunPSK" w:hAnsi="TH SarabunPSK" w:cs="TH SarabunPSK" w:hint="cs"/>
                <w:sz w:val="28"/>
                <w:cs/>
              </w:rPr>
              <w:t xml:space="preserve"> </w:t>
            </w:r>
            <w:r>
              <w:rPr>
                <w:rFonts w:ascii="TH SarabunPSK" w:hAnsi="TH SarabunPSK" w:cs="TH SarabunPSK" w:hint="cs"/>
                <w:sz w:val="28"/>
                <w:cs/>
                <w:lang w:val="th-TH"/>
              </w:rPr>
              <w:t>ความรับผิดชอบต่อสังคม</w:t>
            </w:r>
          </w:p>
          <w:p w14:paraId="415C3940" w14:textId="77777777" w:rsidR="001C5762" w:rsidRDefault="00A370FD">
            <w:pPr>
              <w:rPr>
                <w:rFonts w:ascii="TH SarabunPSK" w:hAnsi="TH SarabunPSK" w:cs="TH SarabunPSK"/>
                <w:sz w:val="28"/>
              </w:rPr>
            </w:pPr>
            <w:r>
              <w:rPr>
                <w:rFonts w:ascii="TH SarabunPSK" w:hAnsi="TH SarabunPSK" w:cs="TH SarabunPSK"/>
                <w:sz w:val="28"/>
              </w:rPr>
              <w:lastRenderedPageBreak/>
              <w:t>S18</w:t>
            </w:r>
            <w:r>
              <w:rPr>
                <w:rFonts w:ascii="TH SarabunPSK" w:hAnsi="TH SarabunPSK" w:cs="TH SarabunPSK" w:hint="cs"/>
                <w:sz w:val="28"/>
                <w:cs/>
              </w:rPr>
              <w:t xml:space="preserve"> </w:t>
            </w:r>
            <w:r>
              <w:rPr>
                <w:rFonts w:ascii="TH SarabunPSK" w:hAnsi="TH SarabunPSK" w:cs="TH SarabunPSK" w:hint="cs"/>
                <w:sz w:val="28"/>
                <w:cs/>
                <w:lang w:val="th-TH"/>
              </w:rPr>
              <w:t>ความสามัคคี</w:t>
            </w:r>
          </w:p>
          <w:p w14:paraId="415C3941" w14:textId="77777777" w:rsidR="001C5762" w:rsidRDefault="00A370FD">
            <w:pPr>
              <w:rPr>
                <w:rFonts w:ascii="TH SarabunPSK" w:hAnsi="TH SarabunPSK" w:cs="TH SarabunPSK"/>
                <w:sz w:val="28"/>
              </w:rPr>
            </w:pPr>
            <w:r>
              <w:rPr>
                <w:rFonts w:ascii="TH SarabunPSK" w:hAnsi="TH SarabunPSK" w:cs="TH SarabunPSK"/>
                <w:sz w:val="28"/>
              </w:rPr>
              <w:t>S19</w:t>
            </w:r>
            <w:r>
              <w:rPr>
                <w:rFonts w:ascii="TH SarabunPSK" w:hAnsi="TH SarabunPSK" w:cs="TH SarabunPSK" w:hint="cs"/>
                <w:sz w:val="28"/>
                <w:cs/>
              </w:rPr>
              <w:t xml:space="preserve"> </w:t>
            </w:r>
            <w:r>
              <w:rPr>
                <w:rFonts w:ascii="TH SarabunPSK" w:hAnsi="TH SarabunPSK" w:cs="TH SarabunPSK" w:hint="cs"/>
                <w:sz w:val="28"/>
                <w:cs/>
                <w:lang w:val="th-TH"/>
              </w:rPr>
              <w:t>จิตสาธารณะ</w:t>
            </w:r>
          </w:p>
          <w:p w14:paraId="415C3942" w14:textId="77777777" w:rsidR="001C5762" w:rsidRDefault="001C5762">
            <w:pPr>
              <w:rPr>
                <w:rFonts w:ascii="TH SarabunPSK" w:hAnsi="TH SarabunPSK" w:cs="TH SarabunPSK"/>
                <w:sz w:val="28"/>
                <w:cs/>
              </w:rPr>
            </w:pPr>
          </w:p>
        </w:tc>
        <w:tc>
          <w:tcPr>
            <w:tcW w:w="2551" w:type="dxa"/>
          </w:tcPr>
          <w:p w14:paraId="415C3943" w14:textId="77777777" w:rsidR="001C5762" w:rsidRDefault="00A370FD">
            <w:pPr>
              <w:rPr>
                <w:rFonts w:ascii="TH SarabunPSK" w:hAnsi="TH SarabunPSK" w:cs="TH SarabunPSK"/>
                <w:sz w:val="28"/>
              </w:rPr>
            </w:pPr>
            <w:r>
              <w:rPr>
                <w:rFonts w:ascii="TH SarabunPSK" w:hAnsi="TH SarabunPSK" w:cs="TH SarabunPSK"/>
                <w:sz w:val="28"/>
              </w:rPr>
              <w:lastRenderedPageBreak/>
              <w:t>A7</w:t>
            </w:r>
            <w:r>
              <w:rPr>
                <w:rFonts w:ascii="TH SarabunPSK" w:hAnsi="TH SarabunPSK" w:cs="TH SarabunPSK" w:hint="cs"/>
                <w:sz w:val="28"/>
                <w:cs/>
              </w:rPr>
              <w:t xml:space="preserve"> </w:t>
            </w:r>
            <w:r>
              <w:rPr>
                <w:rFonts w:ascii="TH SarabunPSK" w:hAnsi="TH SarabunPSK" w:cs="TH SarabunPSK" w:hint="cs"/>
                <w:sz w:val="28"/>
                <w:cs/>
                <w:lang w:val="th-TH"/>
              </w:rPr>
              <w:t>ความรับผิดชอบ</w:t>
            </w:r>
          </w:p>
          <w:p w14:paraId="415C3944" w14:textId="77777777" w:rsidR="001C5762" w:rsidRDefault="00A370FD">
            <w:pPr>
              <w:rPr>
                <w:rFonts w:ascii="TH SarabunPSK" w:hAnsi="TH SarabunPSK" w:cs="TH SarabunPSK"/>
                <w:sz w:val="28"/>
              </w:rPr>
            </w:pPr>
            <w:r>
              <w:rPr>
                <w:rFonts w:ascii="TH SarabunPSK" w:hAnsi="TH SarabunPSK" w:cs="TH SarabunPSK"/>
                <w:sz w:val="28"/>
              </w:rPr>
              <w:t>A8</w:t>
            </w:r>
            <w:r>
              <w:rPr>
                <w:rFonts w:ascii="TH SarabunPSK" w:hAnsi="TH SarabunPSK" w:cs="TH SarabunPSK" w:hint="cs"/>
                <w:sz w:val="28"/>
                <w:cs/>
              </w:rPr>
              <w:t xml:space="preserve"> </w:t>
            </w:r>
            <w:r>
              <w:rPr>
                <w:rFonts w:ascii="TH SarabunPSK" w:hAnsi="TH SarabunPSK" w:cs="TH SarabunPSK" w:hint="cs"/>
                <w:sz w:val="28"/>
                <w:cs/>
                <w:lang w:val="th-TH"/>
              </w:rPr>
              <w:t>การเคารพผู้อื่น</w:t>
            </w:r>
          </w:p>
          <w:p w14:paraId="415C3945" w14:textId="77777777" w:rsidR="001C5762" w:rsidRDefault="00A370FD">
            <w:pPr>
              <w:rPr>
                <w:rFonts w:ascii="TH SarabunPSK" w:hAnsi="TH SarabunPSK" w:cs="TH SarabunPSK"/>
                <w:sz w:val="28"/>
                <w:cs/>
              </w:rPr>
            </w:pPr>
            <w:r>
              <w:rPr>
                <w:rFonts w:ascii="TH SarabunPSK" w:hAnsi="TH SarabunPSK" w:cs="TH SarabunPSK"/>
                <w:sz w:val="28"/>
              </w:rPr>
              <w:t>A9</w:t>
            </w:r>
            <w:r>
              <w:rPr>
                <w:rFonts w:ascii="TH SarabunPSK" w:hAnsi="TH SarabunPSK" w:cs="TH SarabunPSK" w:hint="cs"/>
                <w:sz w:val="28"/>
                <w:cs/>
              </w:rPr>
              <w:t xml:space="preserve"> </w:t>
            </w:r>
            <w:r>
              <w:rPr>
                <w:rFonts w:ascii="TH SarabunPSK" w:hAnsi="TH SarabunPSK" w:cs="TH SarabunPSK" w:hint="cs"/>
                <w:sz w:val="28"/>
                <w:cs/>
                <w:lang w:val="th-TH"/>
              </w:rPr>
              <w:t>คุณธรรมจริยธรรม</w:t>
            </w:r>
          </w:p>
        </w:tc>
        <w:tc>
          <w:tcPr>
            <w:tcW w:w="2694" w:type="dxa"/>
          </w:tcPr>
          <w:p w14:paraId="415C3946" w14:textId="77777777" w:rsidR="001C5762" w:rsidRDefault="00A370FD">
            <w:pPr>
              <w:rPr>
                <w:rFonts w:ascii="TH SarabunPSK" w:hAnsi="TH SarabunPSK" w:cs="TH SarabunPSK"/>
                <w:sz w:val="28"/>
              </w:rPr>
            </w:pPr>
            <w:r>
              <w:rPr>
                <w:rFonts w:ascii="TH SarabunPSK" w:hAnsi="TH SarabunPSK" w:cs="TH SarabunPSK" w:hint="cs"/>
                <w:sz w:val="28"/>
                <w:szCs w:val="22"/>
              </w:rPr>
              <w:t>GEN1</w:t>
            </w:r>
            <w:r>
              <w:rPr>
                <w:rFonts w:ascii="TH SarabunPSK" w:hAnsi="TH SarabunPSK" w:cs="TH SarabunPSK"/>
                <w:sz w:val="28"/>
                <w:szCs w:val="22"/>
              </w:rPr>
              <w:t>2</w:t>
            </w:r>
            <w:r>
              <w:rPr>
                <w:rFonts w:ascii="TH SarabunPSK" w:hAnsi="TH SarabunPSK" w:cs="TH SarabunPSK" w:hint="cs"/>
                <w:sz w:val="28"/>
                <w:szCs w:val="22"/>
              </w:rPr>
              <w:t>02</w:t>
            </w:r>
            <w:r>
              <w:rPr>
                <w:rFonts w:ascii="TH SarabunPSK" w:hAnsi="TH SarabunPSK" w:cs="TH SarabunPSK" w:hint="cs"/>
                <w:sz w:val="28"/>
              </w:rPr>
              <w:t xml:space="preserve"> </w:t>
            </w:r>
            <w:r>
              <w:rPr>
                <w:rFonts w:ascii="TH SarabunPSK" w:hAnsi="TH SarabunPSK" w:cs="TH SarabunPSK" w:hint="cs"/>
                <w:sz w:val="28"/>
                <w:cs/>
                <w:lang w:val="th-TH"/>
              </w:rPr>
              <w:t>พลเมืองจิตสาธารณะ</w:t>
            </w:r>
          </w:p>
          <w:p w14:paraId="415C3947" w14:textId="77777777" w:rsidR="001C5762" w:rsidRDefault="00A370FD">
            <w:pPr>
              <w:rPr>
                <w:rFonts w:ascii="TH SarabunPSK" w:hAnsi="TH SarabunPSK" w:cs="TH SarabunPSK"/>
                <w:sz w:val="28"/>
              </w:rPr>
            </w:pPr>
            <w:r>
              <w:rPr>
                <w:rFonts w:ascii="TH SarabunPSK" w:hAnsi="TH SarabunPSK" w:cs="TH SarabunPSK"/>
                <w:sz w:val="28"/>
              </w:rPr>
              <w:t>GEN1203</w:t>
            </w:r>
            <w:r>
              <w:rPr>
                <w:rFonts w:ascii="TH SarabunPSK" w:hAnsi="TH SarabunPSK" w:cs="TH SarabunPSK" w:hint="cs"/>
                <w:sz w:val="28"/>
              </w:rPr>
              <w:t xml:space="preserve"> </w:t>
            </w:r>
            <w:r>
              <w:rPr>
                <w:rFonts w:ascii="TH SarabunPSK" w:hAnsi="TH SarabunPSK" w:cs="TH SarabunPSK" w:hint="cs"/>
                <w:sz w:val="28"/>
                <w:cs/>
                <w:lang w:val="th-TH"/>
              </w:rPr>
              <w:t>พลเมืองโลก</w:t>
            </w:r>
          </w:p>
          <w:p w14:paraId="415C3948" w14:textId="77777777" w:rsidR="001C5762" w:rsidRDefault="00A370FD">
            <w:pPr>
              <w:rPr>
                <w:rFonts w:ascii="TH SarabunPSK" w:hAnsi="TH SarabunPSK" w:cs="TH SarabunPSK"/>
                <w:sz w:val="28"/>
              </w:rPr>
            </w:pPr>
            <w:r>
              <w:rPr>
                <w:rFonts w:ascii="TH SarabunPSK" w:hAnsi="TH SarabunPSK" w:cs="TH SarabunPSK"/>
                <w:sz w:val="28"/>
              </w:rPr>
              <w:t>GEN1204</w:t>
            </w:r>
            <w:r>
              <w:rPr>
                <w:rFonts w:ascii="TH SarabunPSK" w:hAnsi="TH SarabunPSK" w:cs="TH SarabunPSK" w:hint="cs"/>
                <w:sz w:val="28"/>
              </w:rPr>
              <w:t xml:space="preserve"> </w:t>
            </w:r>
            <w:r>
              <w:rPr>
                <w:rFonts w:ascii="TH SarabunPSK" w:hAnsi="TH SarabunPSK" w:cs="TH SarabunPSK" w:hint="cs"/>
                <w:sz w:val="28"/>
                <w:cs/>
                <w:lang w:val="th-TH"/>
              </w:rPr>
              <w:t>วิถีชีวิตที่ยั่งยืน</w:t>
            </w:r>
          </w:p>
          <w:p w14:paraId="415C3949" w14:textId="77777777" w:rsidR="001C5762" w:rsidRDefault="00A370FD">
            <w:pPr>
              <w:rPr>
                <w:rFonts w:ascii="TH SarabunPSK" w:hAnsi="TH SarabunPSK" w:cs="TH SarabunPSK"/>
                <w:sz w:val="28"/>
                <w:cs/>
              </w:rPr>
            </w:pPr>
            <w:r>
              <w:rPr>
                <w:rFonts w:ascii="TH SarabunPSK" w:hAnsi="TH SarabunPSK" w:cs="TH SarabunPSK"/>
                <w:sz w:val="28"/>
              </w:rPr>
              <w:t xml:space="preserve">GEN1205 </w:t>
            </w:r>
            <w:r>
              <w:rPr>
                <w:rFonts w:ascii="TH SarabunPSK" w:hAnsi="TH SarabunPSK" w:cs="TH SarabunPSK" w:hint="cs"/>
                <w:sz w:val="28"/>
                <w:cs/>
                <w:lang w:val="th-TH"/>
              </w:rPr>
              <w:t>ใส่ใจภัยพิบัติในโลก</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สมัยใหม่</w:t>
            </w:r>
          </w:p>
          <w:p w14:paraId="415C394A" w14:textId="77777777" w:rsidR="001C5762" w:rsidRDefault="00A370FD">
            <w:pPr>
              <w:rPr>
                <w:rFonts w:ascii="TH SarabunPSK" w:hAnsi="TH SarabunPSK" w:cs="TH SarabunPSK"/>
                <w:sz w:val="28"/>
                <w:cs/>
              </w:rPr>
            </w:pPr>
            <w:r>
              <w:rPr>
                <w:rFonts w:ascii="TH SarabunPSK" w:hAnsi="TH SarabunPSK" w:cs="TH SarabunPSK"/>
                <w:sz w:val="28"/>
              </w:rPr>
              <w:t>GEN1208</w:t>
            </w:r>
            <w:r>
              <w:rPr>
                <w:rFonts w:ascii="TH SarabunPSK" w:hAnsi="TH SarabunPSK" w:cs="TH SarabunPSK" w:hint="cs"/>
                <w:sz w:val="28"/>
                <w:cs/>
              </w:rPr>
              <w:t xml:space="preserve"> </w:t>
            </w:r>
            <w:r>
              <w:rPr>
                <w:rFonts w:ascii="TH SarabunPSK" w:hAnsi="TH SarabunPSK" w:cs="TH SarabunPSK" w:hint="cs"/>
                <w:sz w:val="28"/>
                <w:cs/>
                <w:lang w:val="th-TH"/>
              </w:rPr>
              <w:t>สมาธิเพื่อพัฒนาชีวิต</w:t>
            </w:r>
          </w:p>
        </w:tc>
      </w:tr>
      <w:tr w:rsidR="001C5762" w14:paraId="415C395B" w14:textId="77777777">
        <w:tc>
          <w:tcPr>
            <w:tcW w:w="1980" w:type="dxa"/>
          </w:tcPr>
          <w:p w14:paraId="415C394C" w14:textId="77777777" w:rsidR="001C5762" w:rsidRDefault="00A370FD">
            <w:pPr>
              <w:tabs>
                <w:tab w:val="left" w:pos="559"/>
              </w:tabs>
              <w:rPr>
                <w:rFonts w:ascii="TH SarabunPSK" w:hAnsi="TH SarabunPSK" w:cs="TH SarabunPSK"/>
                <w:sz w:val="28"/>
              </w:rPr>
            </w:pPr>
            <w:r>
              <w:rPr>
                <w:rFonts w:ascii="TH SarabunPSK" w:hAnsi="TH SarabunPSK" w:cs="TH SarabunPSK" w:hint="cs"/>
                <w:sz w:val="28"/>
              </w:rPr>
              <w:t>PLO</w:t>
            </w:r>
            <w:r>
              <w:rPr>
                <w:rFonts w:ascii="TH SarabunPSK" w:hAnsi="TH SarabunPSK" w:cs="TH SarabunPSK"/>
                <w:sz w:val="28"/>
              </w:rPr>
              <w:t>4</w:t>
            </w:r>
            <w:r>
              <w:rPr>
                <w:rFonts w:ascii="TH SarabunPSK" w:hAnsi="TH SarabunPSK" w:cs="TH SarabunPSK"/>
                <w:sz w:val="28"/>
              </w:rPr>
              <w:tab/>
            </w:r>
            <w:r>
              <w:rPr>
                <w:rFonts w:ascii="TH SarabunPSK" w:hAnsi="TH SarabunPSK" w:cs="TH SarabunPSK" w:hint="cs"/>
                <w:sz w:val="28"/>
                <w:cs/>
                <w:lang w:val="th-TH"/>
              </w:rPr>
              <w:t>สามารถดูแล</w:t>
            </w:r>
            <w:r>
              <w:rPr>
                <w:rFonts w:ascii="TH SarabunPSK" w:hAnsi="TH SarabunPSK" w:cs="TH SarabunPSK"/>
                <w:sz w:val="28"/>
                <w:cs/>
              </w:rPr>
              <w:tab/>
            </w:r>
            <w:r>
              <w:rPr>
                <w:rFonts w:ascii="TH SarabunPSK" w:hAnsi="TH SarabunPSK" w:cs="TH SarabunPSK" w:hint="cs"/>
                <w:sz w:val="28"/>
                <w:cs/>
                <w:lang w:val="th-TH"/>
              </w:rPr>
              <w:t>สุขภาพของ</w:t>
            </w:r>
            <w:r>
              <w:rPr>
                <w:rFonts w:ascii="TH SarabunPSK" w:hAnsi="TH SarabunPSK" w:cs="TH SarabunPSK"/>
                <w:sz w:val="28"/>
                <w:cs/>
              </w:rPr>
              <w:tab/>
            </w:r>
            <w:r>
              <w:rPr>
                <w:rFonts w:ascii="TH SarabunPSK" w:hAnsi="TH SarabunPSK" w:cs="TH SarabunPSK" w:hint="cs"/>
                <w:sz w:val="28"/>
                <w:cs/>
                <w:lang w:val="th-TH"/>
              </w:rPr>
              <w:t>ตนเองเพื่อให้</w:t>
            </w:r>
            <w:r>
              <w:rPr>
                <w:rFonts w:ascii="TH SarabunPSK" w:hAnsi="TH SarabunPSK" w:cs="TH SarabunPSK"/>
                <w:sz w:val="28"/>
                <w:cs/>
              </w:rPr>
              <w:tab/>
            </w:r>
            <w:r>
              <w:rPr>
                <w:rFonts w:ascii="TH SarabunPSK" w:hAnsi="TH SarabunPSK" w:cs="TH SarabunPSK" w:hint="cs"/>
                <w:sz w:val="28"/>
                <w:cs/>
                <w:lang w:val="th-TH"/>
              </w:rPr>
              <w:t>ดำรงชีวิตอยู่ได้</w:t>
            </w:r>
            <w:r>
              <w:rPr>
                <w:rFonts w:ascii="TH SarabunPSK" w:hAnsi="TH SarabunPSK" w:cs="TH SarabunPSK"/>
                <w:sz w:val="28"/>
                <w:cs/>
              </w:rPr>
              <w:tab/>
            </w:r>
            <w:r>
              <w:rPr>
                <w:rFonts w:ascii="TH SarabunPSK" w:hAnsi="TH SarabunPSK" w:cs="TH SarabunPSK" w:hint="cs"/>
                <w:sz w:val="28"/>
                <w:cs/>
                <w:lang w:val="th-TH"/>
              </w:rPr>
              <w:t xml:space="preserve">อย่างมีความสุข </w:t>
            </w:r>
          </w:p>
        </w:tc>
        <w:tc>
          <w:tcPr>
            <w:tcW w:w="4111" w:type="dxa"/>
          </w:tcPr>
          <w:p w14:paraId="415C394D" w14:textId="77777777" w:rsidR="001C5762" w:rsidRDefault="00A370FD">
            <w:pPr>
              <w:rPr>
                <w:rFonts w:ascii="TH SarabunPSK" w:hAnsi="TH SarabunPSK" w:cs="TH SarabunPSK"/>
                <w:sz w:val="28"/>
              </w:rPr>
            </w:pPr>
            <w:r>
              <w:rPr>
                <w:rFonts w:ascii="TH SarabunPSK" w:hAnsi="TH SarabunPSK" w:cs="TH SarabunPSK"/>
                <w:sz w:val="28"/>
              </w:rPr>
              <w:t xml:space="preserve">K17 </w:t>
            </w:r>
            <w:r>
              <w:rPr>
                <w:rFonts w:ascii="TH SarabunPSK" w:hAnsi="TH SarabunPSK" w:cs="TH SarabunPSK" w:hint="cs"/>
                <w:sz w:val="28"/>
                <w:cs/>
                <w:lang w:val="th-TH"/>
              </w:rPr>
              <w:t>ความรู้เกี่ยวกับสุขลักษณะเบื้องต้น</w:t>
            </w:r>
          </w:p>
          <w:p w14:paraId="415C394E" w14:textId="77777777" w:rsidR="001C5762" w:rsidRDefault="00A370FD">
            <w:pPr>
              <w:rPr>
                <w:rFonts w:ascii="TH SarabunPSK" w:hAnsi="TH SarabunPSK" w:cs="TH SarabunPSK"/>
                <w:sz w:val="28"/>
              </w:rPr>
            </w:pPr>
            <w:r>
              <w:rPr>
                <w:rFonts w:ascii="TH SarabunPSK" w:hAnsi="TH SarabunPSK" w:cs="TH SarabunPSK"/>
                <w:sz w:val="28"/>
              </w:rPr>
              <w:t xml:space="preserve">K18 </w:t>
            </w:r>
            <w:r>
              <w:rPr>
                <w:rFonts w:ascii="TH SarabunPSK" w:hAnsi="TH SarabunPSK" w:cs="TH SarabunPSK" w:hint="cs"/>
                <w:sz w:val="28"/>
                <w:cs/>
                <w:lang w:val="th-TH"/>
              </w:rPr>
              <w:t>การดูแลและเสริมสร้างสุขภาพ</w:t>
            </w:r>
          </w:p>
          <w:p w14:paraId="415C394F" w14:textId="77777777" w:rsidR="001C5762" w:rsidRDefault="00A370FD">
            <w:pPr>
              <w:rPr>
                <w:rFonts w:ascii="TH SarabunPSK" w:hAnsi="TH SarabunPSK" w:cs="TH SarabunPSK"/>
                <w:sz w:val="28"/>
              </w:rPr>
            </w:pPr>
            <w:r>
              <w:rPr>
                <w:rFonts w:ascii="TH SarabunPSK" w:hAnsi="TH SarabunPSK" w:cs="TH SarabunPSK"/>
                <w:sz w:val="28"/>
              </w:rPr>
              <w:t xml:space="preserve">K19 </w:t>
            </w:r>
            <w:r>
              <w:rPr>
                <w:rFonts w:ascii="TH SarabunPSK" w:hAnsi="TH SarabunPSK" w:cs="TH SarabunPSK" w:hint="cs"/>
                <w:sz w:val="28"/>
                <w:cs/>
                <w:lang w:val="th-TH"/>
              </w:rPr>
              <w:t>การจัดการอารมณ์</w:t>
            </w:r>
            <w:r>
              <w:rPr>
                <w:rFonts w:ascii="TH SarabunPSK" w:hAnsi="TH SarabunPSK" w:cs="TH SarabunPSK" w:hint="cs"/>
                <w:sz w:val="28"/>
                <w:cs/>
              </w:rPr>
              <w:t>/</w:t>
            </w:r>
            <w:r>
              <w:rPr>
                <w:rFonts w:ascii="TH SarabunPSK" w:hAnsi="TH SarabunPSK" w:cs="TH SarabunPSK" w:hint="cs"/>
                <w:sz w:val="28"/>
                <w:cs/>
                <w:lang w:val="th-TH"/>
              </w:rPr>
              <w:t>ความเครียด</w:t>
            </w:r>
          </w:p>
          <w:p w14:paraId="415C3950" w14:textId="77777777" w:rsidR="001C5762" w:rsidRDefault="00A370FD">
            <w:pPr>
              <w:rPr>
                <w:rFonts w:ascii="TH SarabunPSK" w:hAnsi="TH SarabunPSK" w:cs="TH SarabunPSK"/>
                <w:sz w:val="28"/>
              </w:rPr>
            </w:pPr>
            <w:r>
              <w:rPr>
                <w:rFonts w:ascii="TH SarabunPSK" w:hAnsi="TH SarabunPSK" w:cs="TH SarabunPSK"/>
                <w:sz w:val="28"/>
              </w:rPr>
              <w:t xml:space="preserve">K20 </w:t>
            </w:r>
            <w:r>
              <w:rPr>
                <w:rFonts w:ascii="TH SarabunPSK" w:hAnsi="TH SarabunPSK" w:cs="TH SarabunPSK" w:hint="cs"/>
                <w:sz w:val="28"/>
                <w:cs/>
                <w:lang w:val="th-TH"/>
              </w:rPr>
              <w:t>ความรู้เกี่ยวกับโรคภัยไข้เจ็บ</w:t>
            </w:r>
          </w:p>
          <w:p w14:paraId="415C3951" w14:textId="77777777" w:rsidR="001C5762" w:rsidRDefault="00A370FD">
            <w:pPr>
              <w:tabs>
                <w:tab w:val="left" w:pos="281"/>
              </w:tabs>
              <w:rPr>
                <w:rFonts w:ascii="TH SarabunPSK" w:hAnsi="TH SarabunPSK" w:cs="TH SarabunPSK"/>
                <w:sz w:val="28"/>
                <w:cs/>
              </w:rPr>
            </w:pPr>
            <w:r>
              <w:rPr>
                <w:rFonts w:ascii="TH SarabunPSK" w:hAnsi="TH SarabunPSK" w:cs="TH SarabunPSK"/>
                <w:sz w:val="28"/>
              </w:rPr>
              <w:t xml:space="preserve">K21 </w:t>
            </w:r>
            <w:r>
              <w:rPr>
                <w:rFonts w:ascii="TH SarabunPSK" w:hAnsi="TH SarabunPSK" w:cs="TH SarabunPSK" w:hint="cs"/>
                <w:sz w:val="28"/>
                <w:cs/>
                <w:lang w:val="th-TH"/>
              </w:rPr>
              <w:t>ความรู้เบื้องต้นเกี่ยวกับการปฐมพยาบาล</w:t>
            </w:r>
          </w:p>
        </w:tc>
        <w:tc>
          <w:tcPr>
            <w:tcW w:w="2835" w:type="dxa"/>
          </w:tcPr>
          <w:p w14:paraId="415C3952" w14:textId="77777777" w:rsidR="001C5762" w:rsidRDefault="00A370FD">
            <w:pPr>
              <w:rPr>
                <w:rFonts w:ascii="TH SarabunPSK" w:hAnsi="TH SarabunPSK" w:cs="TH SarabunPSK"/>
                <w:sz w:val="28"/>
              </w:rPr>
            </w:pPr>
            <w:r>
              <w:rPr>
                <w:rFonts w:ascii="TH SarabunPSK" w:hAnsi="TH SarabunPSK" w:cs="TH SarabunPSK"/>
                <w:sz w:val="28"/>
              </w:rPr>
              <w:t>S20</w:t>
            </w:r>
            <w:r>
              <w:rPr>
                <w:rFonts w:ascii="TH SarabunPSK" w:hAnsi="TH SarabunPSK" w:cs="TH SarabunPSK" w:hint="cs"/>
                <w:sz w:val="28"/>
                <w:cs/>
              </w:rPr>
              <w:t xml:space="preserve"> </w:t>
            </w:r>
            <w:r>
              <w:rPr>
                <w:rFonts w:ascii="TH SarabunPSK" w:hAnsi="TH SarabunPSK" w:cs="TH SarabunPSK" w:hint="cs"/>
                <w:sz w:val="28"/>
                <w:cs/>
                <w:lang w:val="th-TH"/>
              </w:rPr>
              <w:t>ทักษะการจัดการอารมณ์</w:t>
            </w:r>
          </w:p>
          <w:p w14:paraId="415C3953" w14:textId="77777777" w:rsidR="001C5762" w:rsidRDefault="00A370FD">
            <w:pPr>
              <w:rPr>
                <w:rFonts w:ascii="TH SarabunPSK" w:hAnsi="TH SarabunPSK" w:cs="TH SarabunPSK"/>
                <w:sz w:val="28"/>
              </w:rPr>
            </w:pPr>
            <w:r>
              <w:rPr>
                <w:rFonts w:ascii="TH SarabunPSK" w:hAnsi="TH SarabunPSK" w:cs="TH SarabunPSK"/>
                <w:sz w:val="28"/>
              </w:rPr>
              <w:t>S21</w:t>
            </w:r>
            <w:r>
              <w:rPr>
                <w:rFonts w:ascii="TH SarabunPSK" w:hAnsi="TH SarabunPSK" w:cs="TH SarabunPSK" w:hint="cs"/>
                <w:sz w:val="28"/>
                <w:cs/>
              </w:rPr>
              <w:t xml:space="preserve"> </w:t>
            </w:r>
            <w:r>
              <w:rPr>
                <w:rFonts w:ascii="TH SarabunPSK" w:hAnsi="TH SarabunPSK" w:cs="TH SarabunPSK" w:hint="cs"/>
                <w:sz w:val="28"/>
                <w:cs/>
                <w:lang w:val="th-TH"/>
              </w:rPr>
              <w:t>การวิเคราะห์ สังเคราะห์ข้อมูล</w:t>
            </w:r>
          </w:p>
          <w:p w14:paraId="415C3954" w14:textId="77777777" w:rsidR="001C5762" w:rsidRDefault="00A370FD">
            <w:pPr>
              <w:rPr>
                <w:rFonts w:ascii="TH SarabunPSK" w:hAnsi="TH SarabunPSK" w:cs="TH SarabunPSK"/>
                <w:sz w:val="28"/>
              </w:rPr>
            </w:pPr>
            <w:r>
              <w:rPr>
                <w:rFonts w:ascii="TH SarabunPSK" w:hAnsi="TH SarabunPSK" w:cs="TH SarabunPSK"/>
                <w:sz w:val="28"/>
              </w:rPr>
              <w:t>S22</w:t>
            </w:r>
            <w:r>
              <w:rPr>
                <w:rFonts w:ascii="TH SarabunPSK" w:hAnsi="TH SarabunPSK" w:cs="TH SarabunPSK" w:hint="cs"/>
                <w:sz w:val="28"/>
                <w:cs/>
              </w:rPr>
              <w:t xml:space="preserve"> </w:t>
            </w:r>
            <w:r>
              <w:rPr>
                <w:rFonts w:ascii="TH SarabunPSK" w:hAnsi="TH SarabunPSK" w:cs="TH SarabunPSK" w:hint="cs"/>
                <w:sz w:val="28"/>
                <w:cs/>
                <w:lang w:val="th-TH"/>
              </w:rPr>
              <w:t>ทักษะด้านกีฬา ดนตรี ศิลปะ</w:t>
            </w:r>
          </w:p>
          <w:p w14:paraId="415C3955" w14:textId="77777777" w:rsidR="001C5762" w:rsidRDefault="00A370FD">
            <w:pPr>
              <w:rPr>
                <w:rFonts w:ascii="TH SarabunPSK" w:hAnsi="TH SarabunPSK" w:cs="TH SarabunPSK"/>
                <w:sz w:val="28"/>
              </w:rPr>
            </w:pPr>
            <w:r>
              <w:rPr>
                <w:rFonts w:ascii="TH SarabunPSK" w:hAnsi="TH SarabunPSK" w:cs="TH SarabunPSK"/>
                <w:sz w:val="28"/>
              </w:rPr>
              <w:t>S23</w:t>
            </w:r>
            <w:r>
              <w:rPr>
                <w:rFonts w:ascii="TH SarabunPSK" w:hAnsi="TH SarabunPSK" w:cs="TH SarabunPSK" w:hint="cs"/>
                <w:sz w:val="28"/>
                <w:cs/>
              </w:rPr>
              <w:t xml:space="preserve"> </w:t>
            </w:r>
            <w:r>
              <w:rPr>
                <w:rFonts w:ascii="TH SarabunPSK" w:hAnsi="TH SarabunPSK" w:cs="TH SarabunPSK" w:hint="cs"/>
                <w:sz w:val="28"/>
                <w:cs/>
                <w:lang w:val="th-TH"/>
              </w:rPr>
              <w:t>การจัดการชีวิต</w:t>
            </w:r>
          </w:p>
          <w:p w14:paraId="415C3956" w14:textId="77777777" w:rsidR="001C5762" w:rsidRDefault="00A370FD">
            <w:pPr>
              <w:rPr>
                <w:rFonts w:ascii="TH SarabunPSK" w:hAnsi="TH SarabunPSK" w:cs="TH SarabunPSK"/>
                <w:sz w:val="28"/>
                <w:cs/>
              </w:rPr>
            </w:pPr>
            <w:r>
              <w:rPr>
                <w:rFonts w:ascii="TH SarabunPSK" w:hAnsi="TH SarabunPSK" w:cs="TH SarabunPSK"/>
                <w:sz w:val="28"/>
              </w:rPr>
              <w:t>S24</w:t>
            </w:r>
            <w:r>
              <w:rPr>
                <w:rFonts w:ascii="TH SarabunPSK" w:hAnsi="TH SarabunPSK" w:cs="TH SarabunPSK" w:hint="cs"/>
                <w:sz w:val="28"/>
                <w:cs/>
              </w:rPr>
              <w:t xml:space="preserve"> </w:t>
            </w:r>
            <w:r>
              <w:rPr>
                <w:rFonts w:ascii="TH SarabunPSK" w:hAnsi="TH SarabunPSK" w:cs="TH SarabunPSK" w:hint="cs"/>
                <w:sz w:val="28"/>
                <w:cs/>
                <w:lang w:val="th-TH"/>
              </w:rPr>
              <w:t>คิดอย่างมีวิจารณญาณ</w:t>
            </w:r>
          </w:p>
        </w:tc>
        <w:tc>
          <w:tcPr>
            <w:tcW w:w="2551" w:type="dxa"/>
          </w:tcPr>
          <w:p w14:paraId="415C3957" w14:textId="77777777" w:rsidR="001C5762" w:rsidRDefault="00A370FD">
            <w:pPr>
              <w:rPr>
                <w:rFonts w:ascii="TH SarabunPSK" w:hAnsi="TH SarabunPSK" w:cs="TH SarabunPSK"/>
                <w:sz w:val="28"/>
                <w:cs/>
              </w:rPr>
            </w:pPr>
            <w:r>
              <w:rPr>
                <w:rFonts w:ascii="TH SarabunPSK" w:hAnsi="TH SarabunPSK" w:cs="TH SarabunPSK"/>
                <w:sz w:val="28"/>
              </w:rPr>
              <w:t xml:space="preserve">A10 </w:t>
            </w:r>
            <w:r>
              <w:rPr>
                <w:rFonts w:ascii="TH SarabunPSK" w:hAnsi="TH SarabunPSK" w:cs="TH SarabunPSK" w:hint="cs"/>
                <w:sz w:val="28"/>
                <w:cs/>
                <w:lang w:val="th-TH"/>
              </w:rPr>
              <w:t>สุขนิยม</w:t>
            </w:r>
          </w:p>
          <w:p w14:paraId="415C3958" w14:textId="77777777" w:rsidR="001C5762" w:rsidRDefault="00A370FD">
            <w:pPr>
              <w:rPr>
                <w:rFonts w:ascii="TH SarabunPSK" w:hAnsi="TH SarabunPSK" w:cs="TH SarabunPSK"/>
                <w:sz w:val="28"/>
              </w:rPr>
            </w:pPr>
            <w:r>
              <w:rPr>
                <w:rFonts w:ascii="TH SarabunPSK" w:hAnsi="TH SarabunPSK" w:cs="TH SarabunPSK"/>
                <w:sz w:val="28"/>
              </w:rPr>
              <w:t xml:space="preserve">A11 </w:t>
            </w:r>
            <w:r>
              <w:rPr>
                <w:rFonts w:ascii="TH SarabunPSK" w:hAnsi="TH SarabunPSK" w:cs="TH SarabunPSK" w:hint="cs"/>
                <w:sz w:val="28"/>
                <w:cs/>
                <w:lang w:val="th-TH"/>
              </w:rPr>
              <w:t>การเห็นคุณค่าของตัวเอง</w:t>
            </w:r>
          </w:p>
          <w:p w14:paraId="415C3959" w14:textId="77777777" w:rsidR="001C5762" w:rsidRDefault="00A370FD">
            <w:pPr>
              <w:rPr>
                <w:rFonts w:ascii="TH SarabunPSK" w:hAnsi="TH SarabunPSK" w:cs="TH SarabunPSK"/>
                <w:sz w:val="28"/>
                <w:cs/>
              </w:rPr>
            </w:pPr>
            <w:r>
              <w:rPr>
                <w:rFonts w:ascii="TH SarabunPSK" w:hAnsi="TH SarabunPSK" w:cs="TH SarabunPSK"/>
                <w:sz w:val="28"/>
              </w:rPr>
              <w:t xml:space="preserve">A12 </w:t>
            </w:r>
            <w:r>
              <w:rPr>
                <w:rFonts w:ascii="TH SarabunPSK" w:hAnsi="TH SarabunPSK" w:cs="TH SarabunPSK" w:hint="cs"/>
                <w:sz w:val="28"/>
                <w:cs/>
                <w:lang w:val="th-TH"/>
              </w:rPr>
              <w:t>การมีวินัย</w:t>
            </w:r>
          </w:p>
        </w:tc>
        <w:tc>
          <w:tcPr>
            <w:tcW w:w="2694" w:type="dxa"/>
          </w:tcPr>
          <w:p w14:paraId="415C395A" w14:textId="77777777" w:rsidR="001C5762" w:rsidRDefault="00A370FD">
            <w:pPr>
              <w:rPr>
                <w:rFonts w:ascii="TH SarabunPSK" w:hAnsi="TH SarabunPSK" w:cs="TH SarabunPSK"/>
                <w:sz w:val="28"/>
                <w:cs/>
              </w:rPr>
            </w:pPr>
            <w:r>
              <w:rPr>
                <w:rFonts w:ascii="TH SarabunPSK" w:hAnsi="TH SarabunPSK" w:cs="TH SarabunPSK"/>
                <w:sz w:val="28"/>
              </w:rPr>
              <w:t xml:space="preserve">GEN1201 </w:t>
            </w:r>
            <w:r>
              <w:rPr>
                <w:rFonts w:ascii="TH SarabunPSK" w:hAnsi="TH SarabunPSK" w:cs="TH SarabunPSK" w:hint="cs"/>
                <w:sz w:val="28"/>
                <w:cs/>
                <w:lang w:val="th-TH"/>
              </w:rPr>
              <w:t>รู้ทันสุขภาพ</w:t>
            </w:r>
          </w:p>
        </w:tc>
      </w:tr>
      <w:tr w:rsidR="001C5762" w14:paraId="415C396B" w14:textId="77777777">
        <w:tc>
          <w:tcPr>
            <w:tcW w:w="1980" w:type="dxa"/>
          </w:tcPr>
          <w:p w14:paraId="415C395C" w14:textId="77777777" w:rsidR="001C5762" w:rsidRDefault="00A370FD">
            <w:pPr>
              <w:tabs>
                <w:tab w:val="left" w:pos="559"/>
              </w:tabs>
              <w:rPr>
                <w:rFonts w:ascii="TH SarabunPSK" w:hAnsi="TH SarabunPSK" w:cs="TH SarabunPSK"/>
                <w:sz w:val="28"/>
              </w:rPr>
            </w:pPr>
            <w:r>
              <w:rPr>
                <w:rFonts w:ascii="TH SarabunPSK" w:hAnsi="TH SarabunPSK" w:cs="TH SarabunPSK" w:hint="cs"/>
                <w:sz w:val="28"/>
              </w:rPr>
              <w:t>PLO5</w:t>
            </w:r>
            <w:r>
              <w:rPr>
                <w:rFonts w:ascii="TH SarabunPSK" w:hAnsi="TH SarabunPSK" w:cs="TH SarabunPSK"/>
                <w:sz w:val="28"/>
              </w:rPr>
              <w:tab/>
            </w:r>
            <w:r>
              <w:rPr>
                <w:rFonts w:ascii="TH SarabunPSK" w:hAnsi="TH SarabunPSK" w:cs="TH SarabunPSK" w:hint="cs"/>
                <w:sz w:val="28"/>
                <w:cs/>
                <w:lang w:val="th-TH"/>
              </w:rPr>
              <w:t>สามารถสื่อสาร</w:t>
            </w:r>
            <w:r>
              <w:rPr>
                <w:rFonts w:ascii="TH SarabunPSK" w:hAnsi="TH SarabunPSK" w:cs="TH SarabunPSK"/>
                <w:sz w:val="28"/>
                <w:cs/>
              </w:rPr>
              <w:tab/>
            </w:r>
            <w:r>
              <w:rPr>
                <w:rFonts w:ascii="TH SarabunPSK" w:hAnsi="TH SarabunPSK" w:cs="TH SarabunPSK" w:hint="cs"/>
                <w:sz w:val="28"/>
                <w:cs/>
                <w:lang w:val="th-TH"/>
              </w:rPr>
              <w:t>ระหว่างบุคคล</w:t>
            </w:r>
            <w:r>
              <w:rPr>
                <w:rFonts w:ascii="TH SarabunPSK" w:hAnsi="TH SarabunPSK" w:cs="TH SarabunPSK"/>
                <w:sz w:val="28"/>
                <w:cs/>
              </w:rPr>
              <w:tab/>
            </w:r>
            <w:r>
              <w:rPr>
                <w:rFonts w:ascii="TH SarabunPSK" w:hAnsi="TH SarabunPSK" w:cs="TH SarabunPSK" w:hint="cs"/>
                <w:sz w:val="28"/>
                <w:cs/>
                <w:lang w:val="th-TH"/>
              </w:rPr>
              <w:t>ในสถานการณ์</w:t>
            </w:r>
            <w:r>
              <w:rPr>
                <w:rFonts w:ascii="TH SarabunPSK" w:hAnsi="TH SarabunPSK" w:cs="TH SarabunPSK"/>
                <w:sz w:val="28"/>
                <w:cs/>
              </w:rPr>
              <w:tab/>
            </w:r>
            <w:r>
              <w:rPr>
                <w:rFonts w:ascii="TH SarabunPSK" w:hAnsi="TH SarabunPSK" w:cs="TH SarabunPSK" w:hint="cs"/>
                <w:sz w:val="28"/>
                <w:cs/>
                <w:lang w:val="th-TH"/>
              </w:rPr>
              <w:t>ต่าง ๆ ได้อย่าง</w:t>
            </w:r>
            <w:r>
              <w:rPr>
                <w:rFonts w:ascii="TH SarabunPSK" w:hAnsi="TH SarabunPSK" w:cs="TH SarabunPSK"/>
                <w:sz w:val="28"/>
                <w:cs/>
              </w:rPr>
              <w:tab/>
            </w:r>
            <w:r>
              <w:rPr>
                <w:rFonts w:ascii="TH SarabunPSK" w:hAnsi="TH SarabunPSK" w:cs="TH SarabunPSK" w:hint="cs"/>
                <w:sz w:val="28"/>
                <w:cs/>
                <w:lang w:val="th-TH"/>
              </w:rPr>
              <w:t xml:space="preserve">ถูกกาลเทศะ </w:t>
            </w:r>
          </w:p>
        </w:tc>
        <w:tc>
          <w:tcPr>
            <w:tcW w:w="4111" w:type="dxa"/>
          </w:tcPr>
          <w:p w14:paraId="415C395D" w14:textId="77777777" w:rsidR="001C5762" w:rsidRDefault="00A370FD">
            <w:pPr>
              <w:rPr>
                <w:rFonts w:ascii="TH SarabunPSK" w:hAnsi="TH SarabunPSK" w:cs="TH SarabunPSK"/>
                <w:sz w:val="28"/>
              </w:rPr>
            </w:pPr>
            <w:r>
              <w:rPr>
                <w:rFonts w:ascii="TH SarabunPSK" w:hAnsi="TH SarabunPSK" w:cs="TH SarabunPSK"/>
                <w:sz w:val="28"/>
              </w:rPr>
              <w:t>K22</w:t>
            </w:r>
            <w:r>
              <w:rPr>
                <w:rFonts w:ascii="TH SarabunPSK" w:hAnsi="TH SarabunPSK" w:cs="TH SarabunPSK" w:hint="cs"/>
                <w:sz w:val="28"/>
              </w:rPr>
              <w:t xml:space="preserve"> </w:t>
            </w:r>
            <w:r>
              <w:rPr>
                <w:rFonts w:ascii="TH SarabunPSK" w:hAnsi="TH SarabunPSK" w:cs="TH SarabunPSK" w:hint="cs"/>
                <w:sz w:val="28"/>
                <w:cs/>
                <w:lang w:val="th-TH"/>
              </w:rPr>
              <w:t>ความรู้ด้านการรับสารและการส่งสาร</w:t>
            </w:r>
          </w:p>
          <w:p w14:paraId="415C395E" w14:textId="77777777" w:rsidR="001C5762" w:rsidRDefault="00A370FD">
            <w:pPr>
              <w:rPr>
                <w:rFonts w:ascii="TH SarabunPSK" w:hAnsi="TH SarabunPSK" w:cs="TH SarabunPSK"/>
                <w:sz w:val="28"/>
              </w:rPr>
            </w:pPr>
            <w:r>
              <w:rPr>
                <w:rFonts w:ascii="TH SarabunPSK" w:hAnsi="TH SarabunPSK" w:cs="TH SarabunPSK"/>
                <w:sz w:val="28"/>
              </w:rPr>
              <w:t>K23</w:t>
            </w:r>
            <w:r>
              <w:rPr>
                <w:rFonts w:ascii="TH SarabunPSK" w:hAnsi="TH SarabunPSK" w:cs="TH SarabunPSK" w:hint="cs"/>
                <w:sz w:val="28"/>
              </w:rPr>
              <w:t xml:space="preserve"> </w:t>
            </w:r>
            <w:r>
              <w:rPr>
                <w:rFonts w:ascii="TH SarabunPSK" w:hAnsi="TH SarabunPSK" w:cs="TH SarabunPSK" w:hint="cs"/>
                <w:sz w:val="28"/>
                <w:cs/>
                <w:lang w:val="th-TH"/>
              </w:rPr>
              <w:t>หลักการสื่อสารที่มีประสิทธิภาพ</w:t>
            </w:r>
          </w:p>
          <w:p w14:paraId="415C395F" w14:textId="77777777" w:rsidR="001C5762" w:rsidRDefault="00A370FD">
            <w:pPr>
              <w:rPr>
                <w:rFonts w:ascii="TH SarabunPSK" w:hAnsi="TH SarabunPSK" w:cs="TH SarabunPSK"/>
                <w:sz w:val="28"/>
              </w:rPr>
            </w:pPr>
            <w:r>
              <w:rPr>
                <w:rFonts w:ascii="TH SarabunPSK" w:hAnsi="TH SarabunPSK" w:cs="TH SarabunPSK"/>
                <w:sz w:val="28"/>
              </w:rPr>
              <w:t>K24</w:t>
            </w:r>
            <w:r>
              <w:rPr>
                <w:rFonts w:ascii="TH SarabunPSK" w:hAnsi="TH SarabunPSK" w:cs="TH SarabunPSK" w:hint="cs"/>
                <w:sz w:val="28"/>
              </w:rPr>
              <w:t xml:space="preserve"> </w:t>
            </w:r>
            <w:r>
              <w:rPr>
                <w:rFonts w:ascii="TH SarabunPSK" w:hAnsi="TH SarabunPSK" w:cs="TH SarabunPSK" w:hint="cs"/>
                <w:sz w:val="28"/>
                <w:cs/>
                <w:lang w:val="th-TH"/>
              </w:rPr>
              <w:t>ความรู้เกี่ยวกับสภาพสังคมปัจจุบัน</w:t>
            </w:r>
          </w:p>
          <w:p w14:paraId="415C3960" w14:textId="77777777" w:rsidR="001C5762" w:rsidRDefault="00A370FD">
            <w:pPr>
              <w:rPr>
                <w:rFonts w:ascii="TH SarabunPSK" w:hAnsi="TH SarabunPSK" w:cs="TH SarabunPSK"/>
                <w:sz w:val="28"/>
              </w:rPr>
            </w:pPr>
            <w:r>
              <w:rPr>
                <w:rFonts w:ascii="TH SarabunPSK" w:hAnsi="TH SarabunPSK" w:cs="TH SarabunPSK"/>
                <w:sz w:val="28"/>
              </w:rPr>
              <w:t>K25</w:t>
            </w:r>
            <w:r>
              <w:rPr>
                <w:rFonts w:ascii="TH SarabunPSK" w:hAnsi="TH SarabunPSK" w:cs="TH SarabunPSK" w:hint="cs"/>
                <w:sz w:val="28"/>
                <w:cs/>
              </w:rPr>
              <w:t xml:space="preserve"> </w:t>
            </w:r>
            <w:r>
              <w:rPr>
                <w:rFonts w:ascii="TH SarabunPSK" w:hAnsi="TH SarabunPSK" w:cs="TH SarabunPSK" w:hint="cs"/>
                <w:sz w:val="28"/>
                <w:cs/>
                <w:lang w:val="th-TH"/>
              </w:rPr>
              <w:t>การสื่อสารในยุคดิจิทัล</w:t>
            </w:r>
          </w:p>
        </w:tc>
        <w:tc>
          <w:tcPr>
            <w:tcW w:w="2835" w:type="dxa"/>
          </w:tcPr>
          <w:p w14:paraId="415C3961" w14:textId="77777777" w:rsidR="001C5762" w:rsidRDefault="00A370FD">
            <w:pPr>
              <w:tabs>
                <w:tab w:val="left" w:pos="365"/>
              </w:tabs>
              <w:rPr>
                <w:rFonts w:ascii="TH SarabunPSK" w:hAnsi="TH SarabunPSK" w:cs="TH SarabunPSK"/>
                <w:sz w:val="28"/>
              </w:rPr>
            </w:pPr>
            <w:r>
              <w:rPr>
                <w:rFonts w:ascii="TH SarabunPSK" w:hAnsi="TH SarabunPSK" w:cs="TH SarabunPSK"/>
                <w:sz w:val="28"/>
              </w:rPr>
              <w:t>S25</w:t>
            </w:r>
            <w:r>
              <w:rPr>
                <w:rFonts w:ascii="TH SarabunPSK" w:hAnsi="TH SarabunPSK" w:cs="TH SarabunPSK" w:hint="cs"/>
                <w:sz w:val="28"/>
                <w:cs/>
              </w:rPr>
              <w:t xml:space="preserve"> </w:t>
            </w:r>
            <w:r>
              <w:rPr>
                <w:rFonts w:ascii="TH SarabunPSK" w:hAnsi="TH SarabunPSK" w:cs="TH SarabunPSK" w:hint="cs"/>
                <w:sz w:val="28"/>
                <w:cs/>
                <w:lang w:val="th-TH"/>
              </w:rPr>
              <w:t>การจัดการอารมณ์ในการเป็น</w:t>
            </w:r>
            <w:r>
              <w:rPr>
                <w:rFonts w:ascii="TH SarabunPSK" w:hAnsi="TH SarabunPSK" w:cs="TH SarabunPSK"/>
                <w:sz w:val="28"/>
                <w:cs/>
              </w:rPr>
              <w:tab/>
            </w:r>
            <w:r>
              <w:rPr>
                <w:rFonts w:ascii="TH SarabunPSK" w:hAnsi="TH SarabunPSK" w:cs="TH SarabunPSK" w:hint="cs"/>
                <w:sz w:val="28"/>
                <w:cs/>
                <w:lang w:val="th-TH"/>
              </w:rPr>
              <w:t>ผู้รับฟัง</w:t>
            </w:r>
            <w:r>
              <w:rPr>
                <w:rFonts w:ascii="TH SarabunPSK" w:hAnsi="TH SarabunPSK" w:cs="TH SarabunPSK" w:hint="cs"/>
                <w:sz w:val="28"/>
                <w:cs/>
              </w:rPr>
              <w:t>/</w:t>
            </w:r>
            <w:r>
              <w:rPr>
                <w:rFonts w:ascii="TH SarabunPSK" w:hAnsi="TH SarabunPSK" w:cs="TH SarabunPSK" w:hint="cs"/>
                <w:sz w:val="28"/>
                <w:cs/>
                <w:lang w:val="th-TH"/>
              </w:rPr>
              <w:t>สภาวะกดดัน</w:t>
            </w:r>
          </w:p>
          <w:p w14:paraId="415C3962" w14:textId="77777777" w:rsidR="001C5762" w:rsidRDefault="00A370FD">
            <w:pPr>
              <w:tabs>
                <w:tab w:val="left" w:pos="365"/>
              </w:tabs>
              <w:rPr>
                <w:rFonts w:ascii="TH SarabunPSK" w:hAnsi="TH SarabunPSK" w:cs="TH SarabunPSK"/>
                <w:sz w:val="28"/>
              </w:rPr>
            </w:pPr>
            <w:r>
              <w:rPr>
                <w:rFonts w:ascii="TH SarabunPSK" w:hAnsi="TH SarabunPSK" w:cs="TH SarabunPSK"/>
                <w:sz w:val="28"/>
              </w:rPr>
              <w:t>S26</w:t>
            </w:r>
            <w:r>
              <w:rPr>
                <w:rFonts w:ascii="TH SarabunPSK" w:hAnsi="TH SarabunPSK" w:cs="TH SarabunPSK" w:hint="cs"/>
                <w:sz w:val="28"/>
                <w:cs/>
              </w:rPr>
              <w:t xml:space="preserve"> </w:t>
            </w:r>
            <w:r>
              <w:rPr>
                <w:rFonts w:ascii="TH SarabunPSK" w:hAnsi="TH SarabunPSK" w:cs="TH SarabunPSK" w:hint="cs"/>
                <w:sz w:val="28"/>
                <w:cs/>
                <w:lang w:val="th-TH"/>
              </w:rPr>
              <w:t>การสร้างปฏิสัมพันธ์ระหว่าง</w:t>
            </w:r>
            <w:r>
              <w:rPr>
                <w:rFonts w:ascii="TH SarabunPSK" w:hAnsi="TH SarabunPSK" w:cs="TH SarabunPSK"/>
                <w:sz w:val="28"/>
                <w:cs/>
              </w:rPr>
              <w:tab/>
            </w:r>
            <w:r>
              <w:rPr>
                <w:rFonts w:ascii="TH SarabunPSK" w:hAnsi="TH SarabunPSK" w:cs="TH SarabunPSK" w:hint="cs"/>
                <w:sz w:val="28"/>
                <w:cs/>
                <w:lang w:val="th-TH"/>
              </w:rPr>
              <w:t>บุคคล</w:t>
            </w:r>
          </w:p>
          <w:p w14:paraId="415C3963" w14:textId="77777777" w:rsidR="001C5762" w:rsidRDefault="00A370FD">
            <w:pPr>
              <w:rPr>
                <w:rFonts w:ascii="TH SarabunPSK" w:hAnsi="TH SarabunPSK" w:cs="TH SarabunPSK"/>
                <w:sz w:val="28"/>
              </w:rPr>
            </w:pPr>
            <w:r>
              <w:rPr>
                <w:rFonts w:ascii="TH SarabunPSK" w:hAnsi="TH SarabunPSK" w:cs="TH SarabunPSK"/>
                <w:sz w:val="28"/>
              </w:rPr>
              <w:t>S27</w:t>
            </w:r>
            <w:r>
              <w:rPr>
                <w:rFonts w:ascii="TH SarabunPSK" w:hAnsi="TH SarabunPSK" w:cs="TH SarabunPSK" w:hint="cs"/>
                <w:sz w:val="28"/>
                <w:cs/>
              </w:rPr>
              <w:t xml:space="preserve"> </w:t>
            </w:r>
            <w:r>
              <w:rPr>
                <w:rFonts w:ascii="TH SarabunPSK" w:hAnsi="TH SarabunPSK" w:cs="TH SarabunPSK" w:hint="cs"/>
                <w:sz w:val="28"/>
                <w:cs/>
                <w:lang w:val="th-TH"/>
              </w:rPr>
              <w:t>การพัฒนาบุคลิกภาพ</w:t>
            </w:r>
          </w:p>
        </w:tc>
        <w:tc>
          <w:tcPr>
            <w:tcW w:w="2551" w:type="dxa"/>
          </w:tcPr>
          <w:p w14:paraId="415C3964" w14:textId="77777777" w:rsidR="001C5762" w:rsidRDefault="00A370FD">
            <w:pPr>
              <w:rPr>
                <w:rFonts w:ascii="TH SarabunPSK" w:hAnsi="TH SarabunPSK" w:cs="TH SarabunPSK"/>
                <w:sz w:val="28"/>
              </w:rPr>
            </w:pPr>
            <w:r>
              <w:rPr>
                <w:rFonts w:ascii="TH SarabunPSK" w:hAnsi="TH SarabunPSK" w:cs="TH SarabunPSK"/>
                <w:sz w:val="28"/>
              </w:rPr>
              <w:t>A13</w:t>
            </w:r>
            <w:r>
              <w:rPr>
                <w:rFonts w:ascii="TH SarabunPSK" w:hAnsi="TH SarabunPSK" w:cs="TH SarabunPSK" w:hint="cs"/>
                <w:sz w:val="28"/>
                <w:cs/>
              </w:rPr>
              <w:t xml:space="preserve"> </w:t>
            </w:r>
            <w:r>
              <w:rPr>
                <w:rFonts w:ascii="TH SarabunPSK" w:hAnsi="TH SarabunPSK" w:cs="TH SarabunPSK" w:hint="cs"/>
                <w:sz w:val="28"/>
                <w:cs/>
                <w:lang w:val="th-TH"/>
              </w:rPr>
              <w:t>การคิดเชิงบวก</w:t>
            </w:r>
          </w:p>
          <w:p w14:paraId="415C3965" w14:textId="77777777" w:rsidR="001C5762" w:rsidRDefault="00A370FD">
            <w:pPr>
              <w:tabs>
                <w:tab w:val="left" w:pos="349"/>
              </w:tabs>
              <w:rPr>
                <w:rFonts w:ascii="TH SarabunPSK" w:hAnsi="TH SarabunPSK" w:cs="TH SarabunPSK"/>
                <w:sz w:val="28"/>
              </w:rPr>
            </w:pPr>
            <w:r>
              <w:rPr>
                <w:rFonts w:ascii="TH SarabunPSK" w:hAnsi="TH SarabunPSK" w:cs="TH SarabunPSK"/>
                <w:sz w:val="28"/>
              </w:rPr>
              <w:t>A14</w:t>
            </w:r>
            <w:r>
              <w:rPr>
                <w:rFonts w:ascii="TH SarabunPSK" w:hAnsi="TH SarabunPSK" w:cs="TH SarabunPSK" w:hint="cs"/>
                <w:sz w:val="28"/>
                <w:cs/>
              </w:rPr>
              <w:t xml:space="preserve"> </w:t>
            </w:r>
            <w:r>
              <w:rPr>
                <w:rFonts w:ascii="TH SarabunPSK" w:hAnsi="TH SarabunPSK" w:cs="TH SarabunPSK" w:hint="cs"/>
                <w:sz w:val="28"/>
                <w:cs/>
                <w:lang w:val="th-TH"/>
              </w:rPr>
              <w:t>การยอมรับความแตกต่าง</w:t>
            </w:r>
          </w:p>
          <w:p w14:paraId="415C3966" w14:textId="77777777" w:rsidR="001C5762" w:rsidRDefault="00A370FD">
            <w:pPr>
              <w:rPr>
                <w:rFonts w:ascii="TH SarabunPSK" w:hAnsi="TH SarabunPSK" w:cs="TH SarabunPSK"/>
                <w:sz w:val="28"/>
              </w:rPr>
            </w:pPr>
            <w:r>
              <w:rPr>
                <w:rFonts w:ascii="TH SarabunPSK" w:hAnsi="TH SarabunPSK" w:cs="TH SarabunPSK"/>
                <w:sz w:val="28"/>
              </w:rPr>
              <w:t>A15</w:t>
            </w:r>
            <w:r>
              <w:rPr>
                <w:rFonts w:ascii="TH SarabunPSK" w:hAnsi="TH SarabunPSK" w:cs="TH SarabunPSK" w:hint="cs"/>
                <w:sz w:val="28"/>
                <w:cs/>
              </w:rPr>
              <w:t xml:space="preserve"> </w:t>
            </w:r>
            <w:r>
              <w:rPr>
                <w:rFonts w:ascii="TH SarabunPSK" w:hAnsi="TH SarabunPSK" w:cs="TH SarabunPSK" w:hint="cs"/>
                <w:sz w:val="28"/>
                <w:cs/>
                <w:lang w:val="th-TH"/>
              </w:rPr>
              <w:t>ความกล้าที่จะแสดงออก</w:t>
            </w:r>
          </w:p>
          <w:p w14:paraId="415C3967" w14:textId="77777777" w:rsidR="001C5762" w:rsidRDefault="00A370FD">
            <w:pPr>
              <w:rPr>
                <w:rFonts w:ascii="TH SarabunPSK" w:hAnsi="TH SarabunPSK" w:cs="TH SarabunPSK"/>
                <w:sz w:val="28"/>
              </w:rPr>
            </w:pPr>
            <w:r>
              <w:rPr>
                <w:rFonts w:ascii="TH SarabunPSK" w:hAnsi="TH SarabunPSK" w:cs="TH SarabunPSK"/>
                <w:sz w:val="28"/>
              </w:rPr>
              <w:t>A</w:t>
            </w:r>
            <w:r>
              <w:rPr>
                <w:rFonts w:ascii="TH SarabunPSK" w:hAnsi="TH SarabunPSK" w:cs="TH SarabunPSK" w:hint="cs"/>
                <w:sz w:val="28"/>
                <w:cs/>
              </w:rPr>
              <w:t>1</w:t>
            </w:r>
            <w:r>
              <w:rPr>
                <w:rFonts w:ascii="TH SarabunPSK" w:hAnsi="TH SarabunPSK" w:cs="TH SarabunPSK"/>
                <w:sz w:val="28"/>
              </w:rPr>
              <w:t>6</w:t>
            </w:r>
            <w:r>
              <w:rPr>
                <w:rFonts w:ascii="TH SarabunPSK" w:hAnsi="TH SarabunPSK" w:cs="TH SarabunPSK" w:hint="cs"/>
                <w:sz w:val="28"/>
                <w:cs/>
              </w:rPr>
              <w:t xml:space="preserve"> </w:t>
            </w:r>
            <w:r>
              <w:rPr>
                <w:rFonts w:ascii="TH SarabunPSK" w:hAnsi="TH SarabunPSK" w:cs="TH SarabunPSK" w:hint="cs"/>
                <w:sz w:val="28"/>
                <w:cs/>
                <w:lang w:val="th-TH"/>
              </w:rPr>
              <w:t>คุณธรรม</w:t>
            </w:r>
          </w:p>
        </w:tc>
        <w:tc>
          <w:tcPr>
            <w:tcW w:w="2694" w:type="dxa"/>
          </w:tcPr>
          <w:p w14:paraId="415C3968" w14:textId="77777777" w:rsidR="001C5762" w:rsidRDefault="00A370FD">
            <w:pPr>
              <w:tabs>
                <w:tab w:val="left" w:pos="162"/>
              </w:tabs>
              <w:rPr>
                <w:rFonts w:ascii="TH SarabunPSK" w:hAnsi="TH SarabunPSK" w:cs="TH SarabunPSK"/>
                <w:sz w:val="28"/>
              </w:rPr>
            </w:pPr>
            <w:r>
              <w:rPr>
                <w:rFonts w:ascii="TH SarabunPSK" w:hAnsi="TH SarabunPSK" w:cs="TH SarabunPSK"/>
                <w:sz w:val="28"/>
              </w:rPr>
              <w:t xml:space="preserve">GEN1301 </w:t>
            </w:r>
            <w:r>
              <w:rPr>
                <w:rFonts w:ascii="TH SarabunPSK" w:hAnsi="TH SarabunPSK" w:cs="TH SarabunPSK" w:hint="cs"/>
                <w:sz w:val="28"/>
                <w:cs/>
                <w:lang w:val="th-TH"/>
              </w:rPr>
              <w:t>ภาษาอังกฤษเพื่อการ</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สื่อสารในบริบทสากล</w:t>
            </w:r>
          </w:p>
          <w:p w14:paraId="415C3969" w14:textId="77777777" w:rsidR="001C5762" w:rsidRDefault="00A370FD">
            <w:pPr>
              <w:rPr>
                <w:rFonts w:ascii="TH SarabunPSK" w:hAnsi="TH SarabunPSK" w:cs="TH SarabunPSK"/>
                <w:sz w:val="28"/>
              </w:rPr>
            </w:pPr>
            <w:r>
              <w:rPr>
                <w:rFonts w:ascii="TH SarabunPSK" w:hAnsi="TH SarabunPSK" w:cs="TH SarabunPSK"/>
                <w:sz w:val="28"/>
              </w:rPr>
              <w:t>GEN1302</w:t>
            </w:r>
            <w:r>
              <w:rPr>
                <w:rFonts w:ascii="TH SarabunPSK" w:hAnsi="TH SarabunPSK" w:cs="TH SarabunPSK" w:hint="cs"/>
                <w:sz w:val="28"/>
              </w:rPr>
              <w:t xml:space="preserve"> </w:t>
            </w:r>
            <w:r>
              <w:rPr>
                <w:rFonts w:ascii="TH SarabunPSK" w:hAnsi="TH SarabunPSK" w:cs="TH SarabunPSK" w:hint="cs"/>
                <w:sz w:val="28"/>
                <w:cs/>
                <w:lang w:val="th-TH"/>
              </w:rPr>
              <w:t>ภาษาอังกฤษในบริบท</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การทำงานอย่างมี</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ประสิทธิภาพ</w:t>
            </w:r>
          </w:p>
          <w:p w14:paraId="415C396A" w14:textId="77777777" w:rsidR="001C5762" w:rsidRDefault="00A370FD">
            <w:pPr>
              <w:rPr>
                <w:rFonts w:ascii="TH SarabunPSK" w:hAnsi="TH SarabunPSK" w:cs="TH SarabunPSK"/>
                <w:sz w:val="28"/>
                <w:cs/>
              </w:rPr>
            </w:pPr>
            <w:r>
              <w:rPr>
                <w:rFonts w:ascii="TH SarabunPSK" w:hAnsi="TH SarabunPSK" w:cs="TH SarabunPSK" w:hint="cs"/>
                <w:sz w:val="28"/>
                <w:szCs w:val="22"/>
              </w:rPr>
              <w:t>GEN1303</w:t>
            </w:r>
            <w:r>
              <w:rPr>
                <w:rFonts w:ascii="TH SarabunPSK" w:hAnsi="TH SarabunPSK" w:cs="TH SarabunPSK"/>
                <w:szCs w:val="20"/>
              </w:rPr>
              <w:t xml:space="preserve"> </w:t>
            </w:r>
            <w:r>
              <w:rPr>
                <w:rFonts w:ascii="TH SarabunPSK" w:hAnsi="TH SarabunPSK" w:cs="TH SarabunPSK" w:hint="cs"/>
                <w:sz w:val="28"/>
                <w:cs/>
                <w:lang w:val="th-TH"/>
              </w:rPr>
              <w:t>ศิลปะการใช้ภาษาไทย</w:t>
            </w:r>
          </w:p>
        </w:tc>
      </w:tr>
      <w:tr w:rsidR="001C5762" w14:paraId="415C3982" w14:textId="77777777">
        <w:tc>
          <w:tcPr>
            <w:tcW w:w="1980" w:type="dxa"/>
          </w:tcPr>
          <w:p w14:paraId="415C396C" w14:textId="77777777" w:rsidR="001C5762" w:rsidRDefault="00A370FD">
            <w:pPr>
              <w:tabs>
                <w:tab w:val="left" w:pos="559"/>
              </w:tabs>
              <w:rPr>
                <w:rFonts w:ascii="TH SarabunPSK" w:hAnsi="TH SarabunPSK" w:cs="TH SarabunPSK"/>
                <w:sz w:val="28"/>
              </w:rPr>
            </w:pPr>
            <w:r>
              <w:rPr>
                <w:rFonts w:ascii="TH SarabunPSK" w:hAnsi="TH SarabunPSK" w:cs="TH SarabunPSK" w:hint="cs"/>
                <w:sz w:val="28"/>
              </w:rPr>
              <w:t>PLO6</w:t>
            </w:r>
            <w:r>
              <w:rPr>
                <w:rFonts w:ascii="TH SarabunPSK" w:hAnsi="TH SarabunPSK" w:cs="TH SarabunPSK"/>
                <w:sz w:val="28"/>
              </w:rPr>
              <w:tab/>
            </w:r>
            <w:r>
              <w:rPr>
                <w:rFonts w:ascii="TH SarabunPSK" w:hAnsi="TH SarabunPSK" w:cs="TH SarabunPSK" w:hint="cs"/>
                <w:sz w:val="28"/>
                <w:cs/>
                <w:lang w:val="th-TH"/>
              </w:rPr>
              <w:t xml:space="preserve">ใช้ภาษาไทยและ  </w:t>
            </w:r>
          </w:p>
          <w:p w14:paraId="415C396D" w14:textId="77777777" w:rsidR="001C5762" w:rsidRDefault="00A370FD">
            <w:pPr>
              <w:tabs>
                <w:tab w:val="left" w:pos="559"/>
              </w:tabs>
              <w:rPr>
                <w:rFonts w:ascii="TH SarabunPSK" w:hAnsi="TH SarabunPSK" w:cs="TH SarabunPSK"/>
                <w:sz w:val="28"/>
              </w:rPr>
            </w:pPr>
            <w:r>
              <w:rPr>
                <w:rFonts w:ascii="TH SarabunPSK" w:hAnsi="TH SarabunPSK" w:cs="TH SarabunPSK" w:hint="cs"/>
                <w:sz w:val="28"/>
                <w:cs/>
              </w:rPr>
              <w:t xml:space="preserve">       </w:t>
            </w:r>
            <w:r>
              <w:rPr>
                <w:rFonts w:ascii="TH SarabunPSK" w:hAnsi="TH SarabunPSK" w:cs="TH SarabunPSK" w:hint="cs"/>
                <w:sz w:val="28"/>
                <w:cs/>
                <w:lang w:val="th-TH"/>
              </w:rPr>
              <w:t xml:space="preserve">ภาษาต่างประเทศ </w:t>
            </w:r>
          </w:p>
          <w:p w14:paraId="415C396E" w14:textId="77777777" w:rsidR="001C5762" w:rsidRDefault="00A370FD">
            <w:pPr>
              <w:tabs>
                <w:tab w:val="left" w:pos="559"/>
              </w:tabs>
              <w:rPr>
                <w:rFonts w:ascii="TH SarabunPSK" w:hAnsi="TH SarabunPSK" w:cs="TH SarabunPSK"/>
                <w:sz w:val="28"/>
              </w:rPr>
            </w:pPr>
            <w:r>
              <w:rPr>
                <w:rFonts w:ascii="TH SarabunPSK" w:hAnsi="TH SarabunPSK" w:cs="TH SarabunPSK" w:hint="cs"/>
                <w:sz w:val="28"/>
                <w:cs/>
              </w:rPr>
              <w:t xml:space="preserve">        </w:t>
            </w:r>
            <w:r>
              <w:rPr>
                <w:rFonts w:ascii="TH SarabunPSK" w:hAnsi="TH SarabunPSK" w:cs="TH SarabunPSK" w:hint="cs"/>
                <w:sz w:val="28"/>
                <w:cs/>
                <w:lang w:val="th-TH"/>
              </w:rPr>
              <w:t xml:space="preserve">ในการสื่อสาร  </w:t>
            </w:r>
          </w:p>
          <w:p w14:paraId="415C396F" w14:textId="77777777" w:rsidR="001C5762" w:rsidRDefault="00A370FD">
            <w:pPr>
              <w:tabs>
                <w:tab w:val="left" w:pos="559"/>
              </w:tabs>
              <w:rPr>
                <w:rFonts w:ascii="TH SarabunPSK" w:hAnsi="TH SarabunPSK" w:cs="TH SarabunPSK"/>
                <w:sz w:val="28"/>
              </w:rPr>
            </w:pPr>
            <w:r>
              <w:rPr>
                <w:rFonts w:ascii="TH SarabunPSK" w:hAnsi="TH SarabunPSK" w:cs="TH SarabunPSK" w:hint="cs"/>
                <w:sz w:val="28"/>
                <w:cs/>
              </w:rPr>
              <w:t xml:space="preserve">        </w:t>
            </w:r>
            <w:r>
              <w:rPr>
                <w:rFonts w:ascii="TH SarabunPSK" w:hAnsi="TH SarabunPSK" w:cs="TH SarabunPSK" w:hint="cs"/>
                <w:sz w:val="28"/>
                <w:cs/>
                <w:lang w:val="th-TH"/>
              </w:rPr>
              <w:t xml:space="preserve">ระหว่างบุคคลได้ </w:t>
            </w:r>
          </w:p>
        </w:tc>
        <w:tc>
          <w:tcPr>
            <w:tcW w:w="4111" w:type="dxa"/>
          </w:tcPr>
          <w:p w14:paraId="415C3970" w14:textId="77777777" w:rsidR="001C5762" w:rsidRDefault="00A370FD">
            <w:pPr>
              <w:tabs>
                <w:tab w:val="left" w:pos="360"/>
              </w:tabs>
              <w:rPr>
                <w:rFonts w:ascii="TH SarabunPSK" w:hAnsi="TH SarabunPSK" w:cs="TH SarabunPSK"/>
                <w:sz w:val="28"/>
              </w:rPr>
            </w:pPr>
            <w:r>
              <w:rPr>
                <w:rFonts w:ascii="TH SarabunPSK" w:hAnsi="TH SarabunPSK" w:cs="TH SarabunPSK"/>
                <w:sz w:val="28"/>
              </w:rPr>
              <w:t xml:space="preserve">K26 </w:t>
            </w:r>
            <w:r>
              <w:rPr>
                <w:rFonts w:ascii="TH SarabunPSK" w:hAnsi="TH SarabunPSK" w:cs="TH SarabunPSK" w:hint="cs"/>
                <w:sz w:val="28"/>
                <w:cs/>
                <w:lang w:val="th-TH"/>
              </w:rPr>
              <w:t>ความรู้ความเข้าใจเกี่ยวกับภาษาไทยและ</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cs/>
                <w:lang w:val="th-TH"/>
              </w:rPr>
              <w:t>ต่างประเทศ</w:t>
            </w:r>
          </w:p>
          <w:p w14:paraId="415C3971" w14:textId="77777777" w:rsidR="001C5762" w:rsidRDefault="00A370FD">
            <w:pPr>
              <w:tabs>
                <w:tab w:val="left" w:pos="360"/>
              </w:tabs>
              <w:rPr>
                <w:rFonts w:ascii="TH SarabunPSK" w:hAnsi="TH SarabunPSK" w:cs="TH SarabunPSK"/>
                <w:sz w:val="28"/>
              </w:rPr>
            </w:pPr>
            <w:r>
              <w:rPr>
                <w:rFonts w:ascii="TH SarabunPSK" w:hAnsi="TH SarabunPSK" w:cs="TH SarabunPSK"/>
                <w:sz w:val="28"/>
              </w:rPr>
              <w:t>K27</w:t>
            </w:r>
            <w:r>
              <w:rPr>
                <w:rFonts w:ascii="TH SarabunPSK" w:hAnsi="TH SarabunPSK" w:cs="TH SarabunPSK"/>
                <w:sz w:val="28"/>
              </w:rPr>
              <w:tab/>
            </w:r>
            <w:r>
              <w:rPr>
                <w:rFonts w:ascii="TH SarabunPSK" w:hAnsi="TH SarabunPSK" w:cs="TH SarabunPSK" w:hint="cs"/>
                <w:sz w:val="28"/>
                <w:cs/>
                <w:lang w:val="th-TH"/>
              </w:rPr>
              <w:t>คำศัพท์พื้นฐานเบื้องต้นที่ใช้ในชีวิตประจำวัน</w:t>
            </w:r>
          </w:p>
          <w:p w14:paraId="415C3972" w14:textId="77777777" w:rsidR="001C5762" w:rsidRDefault="00A370FD">
            <w:pPr>
              <w:rPr>
                <w:rFonts w:ascii="TH SarabunPSK" w:hAnsi="TH SarabunPSK" w:cs="TH SarabunPSK"/>
                <w:sz w:val="28"/>
              </w:rPr>
            </w:pPr>
            <w:r>
              <w:rPr>
                <w:rFonts w:ascii="TH SarabunPSK" w:hAnsi="TH SarabunPSK" w:cs="TH SarabunPSK"/>
                <w:sz w:val="28"/>
              </w:rPr>
              <w:t xml:space="preserve">K28 </w:t>
            </w:r>
            <w:r>
              <w:rPr>
                <w:rFonts w:ascii="TH SarabunPSK" w:hAnsi="TH SarabunPSK" w:cs="TH SarabunPSK" w:hint="cs"/>
                <w:sz w:val="28"/>
                <w:cs/>
                <w:lang w:val="th-TH"/>
              </w:rPr>
              <w:t>การสนทนาในชีวิตประจำวันพื้นฐานเบื้องต้น</w:t>
            </w:r>
          </w:p>
        </w:tc>
        <w:tc>
          <w:tcPr>
            <w:tcW w:w="2835" w:type="dxa"/>
          </w:tcPr>
          <w:p w14:paraId="415C3973" w14:textId="77777777" w:rsidR="001C5762" w:rsidRDefault="00A370FD">
            <w:pPr>
              <w:rPr>
                <w:rFonts w:ascii="TH SarabunPSK" w:hAnsi="TH SarabunPSK" w:cs="TH SarabunPSK"/>
                <w:sz w:val="28"/>
              </w:rPr>
            </w:pPr>
            <w:r>
              <w:rPr>
                <w:rFonts w:ascii="TH SarabunPSK" w:hAnsi="TH SarabunPSK" w:cs="TH SarabunPSK"/>
                <w:sz w:val="28"/>
              </w:rPr>
              <w:t>S28</w:t>
            </w:r>
            <w:r>
              <w:rPr>
                <w:rFonts w:ascii="TH SarabunPSK" w:hAnsi="TH SarabunPSK" w:cs="TH SarabunPSK" w:hint="cs"/>
                <w:sz w:val="28"/>
                <w:cs/>
              </w:rPr>
              <w:t xml:space="preserve"> </w:t>
            </w:r>
            <w:r>
              <w:rPr>
                <w:rFonts w:ascii="TH SarabunPSK" w:hAnsi="TH SarabunPSK" w:cs="TH SarabunPSK" w:hint="cs"/>
                <w:sz w:val="28"/>
                <w:cs/>
                <w:lang w:val="th-TH"/>
              </w:rPr>
              <w:t>ความกล้าที่พูด</w:t>
            </w:r>
          </w:p>
          <w:p w14:paraId="415C3974" w14:textId="77777777" w:rsidR="001C5762" w:rsidRDefault="00A370FD">
            <w:pPr>
              <w:rPr>
                <w:rFonts w:ascii="TH SarabunPSK" w:hAnsi="TH SarabunPSK" w:cs="TH SarabunPSK"/>
                <w:sz w:val="28"/>
              </w:rPr>
            </w:pPr>
            <w:r>
              <w:rPr>
                <w:rFonts w:ascii="TH SarabunPSK" w:hAnsi="TH SarabunPSK" w:cs="TH SarabunPSK"/>
                <w:sz w:val="28"/>
              </w:rPr>
              <w:t>S29</w:t>
            </w:r>
            <w:r>
              <w:rPr>
                <w:rFonts w:ascii="TH SarabunPSK" w:hAnsi="TH SarabunPSK" w:cs="TH SarabunPSK" w:hint="cs"/>
                <w:sz w:val="28"/>
                <w:cs/>
              </w:rPr>
              <w:t xml:space="preserve"> </w:t>
            </w:r>
            <w:r>
              <w:rPr>
                <w:rFonts w:ascii="TH SarabunPSK" w:hAnsi="TH SarabunPSK" w:cs="TH SarabunPSK" w:hint="cs"/>
                <w:sz w:val="28"/>
                <w:cs/>
                <w:lang w:val="th-TH"/>
              </w:rPr>
              <w:t>ทักษะการเขียน</w:t>
            </w:r>
          </w:p>
          <w:p w14:paraId="415C3975" w14:textId="77777777" w:rsidR="001C5762" w:rsidRDefault="00A370FD">
            <w:pPr>
              <w:rPr>
                <w:rFonts w:ascii="TH SarabunPSK" w:hAnsi="TH SarabunPSK" w:cs="TH SarabunPSK"/>
                <w:sz w:val="28"/>
              </w:rPr>
            </w:pPr>
            <w:r>
              <w:rPr>
                <w:rFonts w:ascii="TH SarabunPSK" w:hAnsi="TH SarabunPSK" w:cs="TH SarabunPSK"/>
                <w:sz w:val="28"/>
              </w:rPr>
              <w:t>S30</w:t>
            </w:r>
            <w:r>
              <w:rPr>
                <w:rFonts w:ascii="TH SarabunPSK" w:hAnsi="TH SarabunPSK" w:cs="TH SarabunPSK" w:hint="cs"/>
                <w:sz w:val="28"/>
                <w:cs/>
              </w:rPr>
              <w:t xml:space="preserve"> </w:t>
            </w:r>
            <w:r>
              <w:rPr>
                <w:rFonts w:ascii="TH SarabunPSK" w:hAnsi="TH SarabunPSK" w:cs="TH SarabunPSK" w:hint="cs"/>
                <w:sz w:val="28"/>
                <w:cs/>
                <w:lang w:val="th-TH"/>
              </w:rPr>
              <w:t>ทักษะการฟัง</w:t>
            </w:r>
          </w:p>
          <w:p w14:paraId="415C3976" w14:textId="77777777" w:rsidR="001C5762" w:rsidRDefault="00A370FD">
            <w:pPr>
              <w:rPr>
                <w:rFonts w:ascii="TH SarabunPSK" w:hAnsi="TH SarabunPSK" w:cs="TH SarabunPSK"/>
                <w:sz w:val="28"/>
              </w:rPr>
            </w:pPr>
            <w:r>
              <w:rPr>
                <w:rFonts w:ascii="TH SarabunPSK" w:hAnsi="TH SarabunPSK" w:cs="TH SarabunPSK"/>
                <w:sz w:val="28"/>
              </w:rPr>
              <w:t>S31</w:t>
            </w:r>
            <w:r>
              <w:rPr>
                <w:rFonts w:ascii="TH SarabunPSK" w:hAnsi="TH SarabunPSK" w:cs="TH SarabunPSK" w:hint="cs"/>
                <w:sz w:val="28"/>
                <w:cs/>
              </w:rPr>
              <w:t xml:space="preserve"> </w:t>
            </w:r>
            <w:r>
              <w:rPr>
                <w:rFonts w:ascii="TH SarabunPSK" w:hAnsi="TH SarabunPSK" w:cs="TH SarabunPSK" w:hint="cs"/>
                <w:sz w:val="28"/>
                <w:cs/>
                <w:lang w:val="th-TH"/>
              </w:rPr>
              <w:t>การใช้เทคโนโลยีในการเรียนรู้</w:t>
            </w:r>
          </w:p>
        </w:tc>
        <w:tc>
          <w:tcPr>
            <w:tcW w:w="2551" w:type="dxa"/>
          </w:tcPr>
          <w:p w14:paraId="415C3977" w14:textId="77777777" w:rsidR="001C5762" w:rsidRDefault="00A370FD">
            <w:pPr>
              <w:tabs>
                <w:tab w:val="left" w:pos="363"/>
              </w:tabs>
              <w:rPr>
                <w:rFonts w:ascii="TH SarabunPSK" w:hAnsi="TH SarabunPSK" w:cs="TH SarabunPSK"/>
                <w:sz w:val="28"/>
              </w:rPr>
            </w:pPr>
            <w:r>
              <w:rPr>
                <w:rFonts w:ascii="TH SarabunPSK" w:hAnsi="TH SarabunPSK" w:cs="TH SarabunPSK"/>
                <w:sz w:val="28"/>
              </w:rPr>
              <w:t>A17</w:t>
            </w:r>
            <w:r>
              <w:rPr>
                <w:rFonts w:ascii="TH SarabunPSK" w:hAnsi="TH SarabunPSK" w:cs="TH SarabunPSK" w:hint="cs"/>
                <w:sz w:val="28"/>
                <w:cs/>
              </w:rPr>
              <w:t xml:space="preserve"> </w:t>
            </w:r>
            <w:r>
              <w:rPr>
                <w:rFonts w:ascii="TH SarabunPSK" w:hAnsi="TH SarabunPSK" w:cs="TH SarabunPSK" w:hint="cs"/>
                <w:sz w:val="28"/>
                <w:cs/>
                <w:lang w:val="th-TH"/>
              </w:rPr>
              <w:t>การเข้าใจในวัฒนธรรมที่</w:t>
            </w:r>
            <w:r>
              <w:rPr>
                <w:rFonts w:ascii="TH SarabunPSK" w:hAnsi="TH SarabunPSK" w:cs="TH SarabunPSK"/>
                <w:sz w:val="28"/>
                <w:cs/>
              </w:rPr>
              <w:tab/>
            </w:r>
            <w:r>
              <w:rPr>
                <w:rFonts w:ascii="TH SarabunPSK" w:hAnsi="TH SarabunPSK" w:cs="TH SarabunPSK" w:hint="cs"/>
                <w:sz w:val="28"/>
                <w:cs/>
                <w:lang w:val="th-TH"/>
              </w:rPr>
              <w:t>แตกต่าง</w:t>
            </w:r>
          </w:p>
          <w:p w14:paraId="415C3978" w14:textId="77777777" w:rsidR="001C5762" w:rsidRDefault="00A370FD">
            <w:pPr>
              <w:rPr>
                <w:rFonts w:ascii="TH SarabunPSK" w:hAnsi="TH SarabunPSK" w:cs="TH SarabunPSK"/>
                <w:sz w:val="28"/>
              </w:rPr>
            </w:pPr>
            <w:r>
              <w:rPr>
                <w:rFonts w:ascii="TH SarabunPSK" w:hAnsi="TH SarabunPSK" w:cs="TH SarabunPSK"/>
                <w:sz w:val="28"/>
              </w:rPr>
              <w:t>A18</w:t>
            </w:r>
            <w:r>
              <w:rPr>
                <w:rFonts w:ascii="TH SarabunPSK" w:hAnsi="TH SarabunPSK" w:cs="TH SarabunPSK" w:hint="cs"/>
                <w:sz w:val="28"/>
                <w:cs/>
              </w:rPr>
              <w:t xml:space="preserve"> </w:t>
            </w:r>
            <w:r>
              <w:rPr>
                <w:rFonts w:ascii="TH SarabunPSK" w:hAnsi="TH SarabunPSK" w:cs="TH SarabunPSK" w:hint="cs"/>
                <w:sz w:val="28"/>
                <w:cs/>
                <w:lang w:val="th-TH"/>
              </w:rPr>
              <w:t>ความขยัน อดทน</w:t>
            </w:r>
          </w:p>
          <w:p w14:paraId="415C3979" w14:textId="77777777" w:rsidR="001C5762" w:rsidRDefault="00A370FD">
            <w:pPr>
              <w:rPr>
                <w:rFonts w:ascii="TH SarabunPSK" w:hAnsi="TH SarabunPSK" w:cs="TH SarabunPSK"/>
                <w:sz w:val="28"/>
              </w:rPr>
            </w:pPr>
            <w:r>
              <w:rPr>
                <w:rFonts w:ascii="TH SarabunPSK" w:hAnsi="TH SarabunPSK" w:cs="TH SarabunPSK"/>
                <w:sz w:val="28"/>
              </w:rPr>
              <w:t>A19</w:t>
            </w:r>
            <w:r>
              <w:rPr>
                <w:rFonts w:ascii="TH SarabunPSK" w:hAnsi="TH SarabunPSK" w:cs="TH SarabunPSK" w:hint="cs"/>
                <w:sz w:val="28"/>
                <w:cs/>
              </w:rPr>
              <w:t xml:space="preserve"> </w:t>
            </w:r>
            <w:r>
              <w:rPr>
                <w:rFonts w:ascii="TH SarabunPSK" w:hAnsi="TH SarabunPSK" w:cs="TH SarabunPSK" w:hint="cs"/>
                <w:sz w:val="28"/>
                <w:cs/>
                <w:lang w:val="th-TH"/>
              </w:rPr>
              <w:t>ความกล้าที่จะแสดงออก</w:t>
            </w:r>
          </w:p>
          <w:p w14:paraId="415C397A" w14:textId="77777777" w:rsidR="001C5762" w:rsidRDefault="001C5762">
            <w:pPr>
              <w:rPr>
                <w:rFonts w:ascii="TH SarabunPSK" w:hAnsi="TH SarabunPSK" w:cs="TH SarabunPSK"/>
                <w:sz w:val="28"/>
              </w:rPr>
            </w:pPr>
          </w:p>
        </w:tc>
        <w:tc>
          <w:tcPr>
            <w:tcW w:w="2694" w:type="dxa"/>
          </w:tcPr>
          <w:p w14:paraId="415C397B" w14:textId="77777777" w:rsidR="001C5762" w:rsidRDefault="00A370FD">
            <w:pPr>
              <w:tabs>
                <w:tab w:val="left" w:pos="162"/>
              </w:tabs>
              <w:rPr>
                <w:rFonts w:ascii="TH SarabunPSK" w:hAnsi="TH SarabunPSK" w:cs="TH SarabunPSK"/>
                <w:sz w:val="28"/>
              </w:rPr>
            </w:pPr>
            <w:r>
              <w:rPr>
                <w:rFonts w:ascii="TH SarabunPSK" w:hAnsi="TH SarabunPSK" w:cs="TH SarabunPSK"/>
                <w:sz w:val="28"/>
              </w:rPr>
              <w:t>GEN1301</w:t>
            </w:r>
            <w:r>
              <w:rPr>
                <w:rFonts w:ascii="TH SarabunPSK" w:hAnsi="TH SarabunPSK" w:cs="TH SarabunPSK" w:hint="cs"/>
                <w:sz w:val="28"/>
              </w:rPr>
              <w:t xml:space="preserve"> </w:t>
            </w:r>
            <w:r>
              <w:rPr>
                <w:rFonts w:ascii="TH SarabunPSK" w:hAnsi="TH SarabunPSK" w:cs="TH SarabunPSK" w:hint="cs"/>
                <w:sz w:val="28"/>
                <w:cs/>
                <w:lang w:val="th-TH"/>
              </w:rPr>
              <w:t>ภาษาอังกฤษเพื่อการ</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สื่อสารในบริบทสากล</w:t>
            </w:r>
          </w:p>
          <w:p w14:paraId="415C397C" w14:textId="77777777" w:rsidR="001C5762" w:rsidRDefault="00A370FD">
            <w:pPr>
              <w:tabs>
                <w:tab w:val="left" w:pos="162"/>
              </w:tabs>
              <w:rPr>
                <w:rFonts w:ascii="TH SarabunPSK" w:hAnsi="TH SarabunPSK" w:cs="TH SarabunPSK"/>
                <w:sz w:val="28"/>
              </w:rPr>
            </w:pPr>
            <w:r>
              <w:rPr>
                <w:rFonts w:ascii="TH SarabunPSK" w:hAnsi="TH SarabunPSK" w:cs="TH SarabunPSK"/>
                <w:sz w:val="28"/>
              </w:rPr>
              <w:t xml:space="preserve">GEN1302 </w:t>
            </w:r>
            <w:r>
              <w:rPr>
                <w:rFonts w:ascii="TH SarabunPSK" w:hAnsi="TH SarabunPSK" w:cs="TH SarabunPSK" w:hint="cs"/>
                <w:sz w:val="28"/>
                <w:cs/>
                <w:lang w:val="th-TH"/>
              </w:rPr>
              <w:t>ภาษาอังกฤษในบริบท</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การทำงานอย่างมี</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ประสิทธิภาพ</w:t>
            </w:r>
          </w:p>
          <w:p w14:paraId="415C397D" w14:textId="77777777" w:rsidR="001C5762" w:rsidRDefault="00A370FD">
            <w:pPr>
              <w:rPr>
                <w:rFonts w:ascii="TH SarabunPSK" w:hAnsi="TH SarabunPSK" w:cs="TH SarabunPSK"/>
                <w:sz w:val="28"/>
              </w:rPr>
            </w:pPr>
            <w:r>
              <w:rPr>
                <w:rFonts w:ascii="TH SarabunPSK" w:hAnsi="TH SarabunPSK" w:cs="TH SarabunPSK" w:hint="cs"/>
                <w:sz w:val="28"/>
                <w:szCs w:val="22"/>
              </w:rPr>
              <w:t>GEN1303</w:t>
            </w:r>
            <w:r>
              <w:rPr>
                <w:rFonts w:ascii="TH SarabunPSK" w:hAnsi="TH SarabunPSK" w:cs="TH SarabunPSK" w:hint="cs"/>
                <w:sz w:val="28"/>
              </w:rPr>
              <w:t xml:space="preserve"> </w:t>
            </w:r>
            <w:r>
              <w:rPr>
                <w:rFonts w:ascii="TH SarabunPSK" w:hAnsi="TH SarabunPSK" w:cs="TH SarabunPSK" w:hint="cs"/>
                <w:sz w:val="28"/>
                <w:cs/>
                <w:lang w:val="th-TH"/>
              </w:rPr>
              <w:t>ศิลปะการใช้ภาษาไทย</w:t>
            </w:r>
          </w:p>
          <w:p w14:paraId="415C397E" w14:textId="77777777" w:rsidR="001C5762" w:rsidRDefault="00A370FD">
            <w:pPr>
              <w:tabs>
                <w:tab w:val="left" w:pos="162"/>
              </w:tabs>
              <w:rPr>
                <w:rFonts w:ascii="TH SarabunPSK" w:hAnsi="TH SarabunPSK" w:cs="TH SarabunPSK"/>
                <w:sz w:val="28"/>
                <w:cs/>
              </w:rPr>
            </w:pPr>
            <w:r>
              <w:rPr>
                <w:rFonts w:ascii="TH SarabunPSK" w:hAnsi="TH SarabunPSK" w:cs="TH SarabunPSK"/>
                <w:sz w:val="28"/>
              </w:rPr>
              <w:lastRenderedPageBreak/>
              <w:t>GEN1304</w:t>
            </w:r>
            <w:r>
              <w:rPr>
                <w:rFonts w:ascii="TH SarabunPSK" w:hAnsi="TH SarabunPSK" w:cs="TH SarabunPSK" w:hint="cs"/>
                <w:sz w:val="28"/>
                <w:cs/>
              </w:rPr>
              <w:t xml:space="preserve"> </w:t>
            </w:r>
            <w:r>
              <w:rPr>
                <w:rFonts w:ascii="TH SarabunPSK" w:hAnsi="TH SarabunPSK" w:cs="TH SarabunPSK" w:hint="cs"/>
                <w:sz w:val="28"/>
                <w:cs/>
                <w:lang w:val="th-TH"/>
              </w:rPr>
              <w:t>ภาษาจีนเพื่อการ</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สื่อสาร</w:t>
            </w:r>
          </w:p>
          <w:p w14:paraId="415C397F" w14:textId="77777777" w:rsidR="001C5762" w:rsidRDefault="00A370FD">
            <w:pPr>
              <w:tabs>
                <w:tab w:val="left" w:pos="162"/>
              </w:tabs>
              <w:rPr>
                <w:rFonts w:ascii="TH SarabunPSK" w:hAnsi="TH SarabunPSK" w:cs="TH SarabunPSK"/>
                <w:sz w:val="28"/>
              </w:rPr>
            </w:pPr>
            <w:r>
              <w:rPr>
                <w:rFonts w:ascii="TH SarabunPSK" w:hAnsi="TH SarabunPSK" w:cs="TH SarabunPSK"/>
                <w:sz w:val="28"/>
              </w:rPr>
              <w:t xml:space="preserve">GEN1305 </w:t>
            </w:r>
            <w:r>
              <w:rPr>
                <w:rFonts w:ascii="TH SarabunPSK" w:hAnsi="TH SarabunPSK" w:cs="TH SarabunPSK" w:hint="cs"/>
                <w:sz w:val="28"/>
                <w:cs/>
                <w:lang w:val="th-TH"/>
              </w:rPr>
              <w:t>ภาษาญี่ปุ่นเพื่อการ</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สื่อสาร</w:t>
            </w:r>
          </w:p>
          <w:p w14:paraId="415C3980" w14:textId="77777777" w:rsidR="001C5762" w:rsidRDefault="00A370FD">
            <w:pPr>
              <w:tabs>
                <w:tab w:val="left" w:pos="162"/>
              </w:tabs>
              <w:rPr>
                <w:rFonts w:ascii="TH SarabunPSK" w:hAnsi="TH SarabunPSK" w:cs="TH SarabunPSK"/>
                <w:sz w:val="28"/>
              </w:rPr>
            </w:pPr>
            <w:r>
              <w:rPr>
                <w:rFonts w:ascii="TH SarabunPSK" w:hAnsi="TH SarabunPSK" w:cs="TH SarabunPSK"/>
                <w:sz w:val="28"/>
              </w:rPr>
              <w:t xml:space="preserve">GEN1306 </w:t>
            </w:r>
            <w:r>
              <w:rPr>
                <w:rFonts w:ascii="TH SarabunPSK" w:hAnsi="TH SarabunPSK" w:cs="TH SarabunPSK" w:hint="cs"/>
                <w:sz w:val="28"/>
                <w:cs/>
                <w:lang w:val="th-TH"/>
              </w:rPr>
              <w:t>ภาษามาเลย์เพื่อการ</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สื่อสาร</w:t>
            </w:r>
          </w:p>
          <w:p w14:paraId="415C3981" w14:textId="77777777" w:rsidR="001C5762" w:rsidRDefault="00A370FD">
            <w:pPr>
              <w:rPr>
                <w:rFonts w:ascii="TH SarabunPSK" w:hAnsi="TH SarabunPSK" w:cs="TH SarabunPSK"/>
                <w:sz w:val="28"/>
                <w:cs/>
              </w:rPr>
            </w:pPr>
            <w:r>
              <w:rPr>
                <w:rFonts w:ascii="TH SarabunPSK" w:hAnsi="TH SarabunPSK" w:cs="TH SarabunPSK"/>
                <w:sz w:val="28"/>
              </w:rPr>
              <w:t>GEN1307</w:t>
            </w:r>
            <w:r>
              <w:rPr>
                <w:rFonts w:ascii="TH SarabunPSK" w:hAnsi="TH SarabunPSK" w:cs="TH SarabunPSK" w:hint="cs"/>
                <w:sz w:val="28"/>
              </w:rPr>
              <w:t xml:space="preserve"> </w:t>
            </w:r>
            <w:r>
              <w:rPr>
                <w:rFonts w:ascii="TH SarabunPSK" w:hAnsi="TH SarabunPSK" w:cs="TH SarabunPSK" w:hint="cs"/>
                <w:sz w:val="28"/>
                <w:cs/>
                <w:lang w:val="th-TH"/>
              </w:rPr>
              <w:t>ภาษาอินโดนีเซียเพื่อ</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การสื่อสาร</w:t>
            </w:r>
          </w:p>
        </w:tc>
      </w:tr>
      <w:tr w:rsidR="001C5762" w14:paraId="415C3993" w14:textId="77777777">
        <w:tc>
          <w:tcPr>
            <w:tcW w:w="1980" w:type="dxa"/>
          </w:tcPr>
          <w:p w14:paraId="415C3983" w14:textId="77777777" w:rsidR="001C5762" w:rsidRDefault="00A370FD">
            <w:pPr>
              <w:tabs>
                <w:tab w:val="left" w:pos="559"/>
              </w:tabs>
              <w:rPr>
                <w:rFonts w:ascii="TH SarabunPSK" w:hAnsi="TH SarabunPSK" w:cs="TH SarabunPSK"/>
                <w:sz w:val="28"/>
              </w:rPr>
            </w:pPr>
            <w:r>
              <w:rPr>
                <w:rFonts w:ascii="TH SarabunPSK" w:hAnsi="TH SarabunPSK" w:cs="TH SarabunPSK" w:hint="cs"/>
                <w:sz w:val="28"/>
              </w:rPr>
              <w:lastRenderedPageBreak/>
              <w:t>PLO</w:t>
            </w:r>
            <w:r>
              <w:rPr>
                <w:rFonts w:ascii="TH SarabunPSK" w:hAnsi="TH SarabunPSK" w:cs="TH SarabunPSK"/>
                <w:sz w:val="28"/>
              </w:rPr>
              <w:t>7</w:t>
            </w:r>
            <w:r>
              <w:rPr>
                <w:rFonts w:ascii="TH SarabunPSK" w:hAnsi="TH SarabunPSK" w:cs="TH SarabunPSK"/>
                <w:sz w:val="28"/>
              </w:rPr>
              <w:tab/>
            </w:r>
            <w:r>
              <w:rPr>
                <w:rFonts w:ascii="TH SarabunPSK" w:hAnsi="TH SarabunPSK" w:cs="TH SarabunPSK" w:hint="cs"/>
                <w:sz w:val="28"/>
                <w:cs/>
                <w:lang w:val="th-TH"/>
              </w:rPr>
              <w:t>สามารถใช้</w:t>
            </w:r>
            <w:r>
              <w:rPr>
                <w:rFonts w:ascii="TH SarabunPSK" w:hAnsi="TH SarabunPSK" w:cs="TH SarabunPSK"/>
                <w:sz w:val="28"/>
                <w:cs/>
              </w:rPr>
              <w:tab/>
            </w:r>
            <w:r>
              <w:rPr>
                <w:rFonts w:ascii="TH SarabunPSK" w:hAnsi="TH SarabunPSK" w:cs="TH SarabunPSK" w:hint="cs"/>
                <w:sz w:val="28"/>
                <w:cs/>
                <w:lang w:val="th-TH"/>
              </w:rPr>
              <w:t>เทคโนโลยีใน</w:t>
            </w:r>
            <w:r>
              <w:rPr>
                <w:rFonts w:ascii="TH SarabunPSK" w:hAnsi="TH SarabunPSK" w:cs="TH SarabunPSK"/>
                <w:sz w:val="28"/>
                <w:cs/>
              </w:rPr>
              <w:tab/>
            </w:r>
            <w:r>
              <w:rPr>
                <w:rFonts w:ascii="TH SarabunPSK" w:hAnsi="TH SarabunPSK" w:cs="TH SarabunPSK" w:hint="cs"/>
                <w:sz w:val="28"/>
                <w:cs/>
                <w:lang w:val="th-TH"/>
              </w:rPr>
              <w:t>การดำเนินชีวิต</w:t>
            </w:r>
            <w:r>
              <w:rPr>
                <w:rFonts w:ascii="TH SarabunPSK" w:hAnsi="TH SarabunPSK" w:cs="TH SarabunPSK"/>
                <w:sz w:val="28"/>
                <w:cs/>
              </w:rPr>
              <w:tab/>
            </w:r>
            <w:r>
              <w:rPr>
                <w:rFonts w:ascii="TH SarabunPSK" w:hAnsi="TH SarabunPSK" w:cs="TH SarabunPSK" w:hint="cs"/>
                <w:sz w:val="28"/>
                <w:cs/>
                <w:lang w:val="th-TH"/>
              </w:rPr>
              <w:t>ได้อย่าง</w:t>
            </w:r>
            <w:r>
              <w:rPr>
                <w:rFonts w:ascii="TH SarabunPSK" w:hAnsi="TH SarabunPSK" w:cs="TH SarabunPSK"/>
                <w:sz w:val="28"/>
                <w:cs/>
              </w:rPr>
              <w:tab/>
            </w:r>
            <w:r>
              <w:rPr>
                <w:rFonts w:ascii="TH SarabunPSK" w:hAnsi="TH SarabunPSK" w:cs="TH SarabunPSK" w:hint="cs"/>
                <w:sz w:val="28"/>
                <w:cs/>
                <w:lang w:val="th-TH"/>
              </w:rPr>
              <w:t xml:space="preserve">ปลอดภัย    </w:t>
            </w:r>
            <w:r>
              <w:rPr>
                <w:rFonts w:ascii="TH SarabunPSK" w:hAnsi="TH SarabunPSK" w:cs="TH SarabunPSK"/>
                <w:sz w:val="28"/>
                <w:cs/>
              </w:rPr>
              <w:tab/>
            </w:r>
            <w:r>
              <w:rPr>
                <w:rFonts w:ascii="TH SarabunPSK" w:hAnsi="TH SarabunPSK" w:cs="TH SarabunPSK" w:hint="cs"/>
                <w:sz w:val="28"/>
                <w:cs/>
                <w:lang w:val="th-TH"/>
              </w:rPr>
              <w:t xml:space="preserve">และมีคุณธรรม </w:t>
            </w:r>
          </w:p>
        </w:tc>
        <w:tc>
          <w:tcPr>
            <w:tcW w:w="4111" w:type="dxa"/>
          </w:tcPr>
          <w:p w14:paraId="415C3984" w14:textId="77777777" w:rsidR="001C5762" w:rsidRDefault="00A370FD">
            <w:pPr>
              <w:tabs>
                <w:tab w:val="left" w:pos="360"/>
              </w:tabs>
              <w:rPr>
                <w:rFonts w:ascii="TH SarabunPSK" w:hAnsi="TH SarabunPSK" w:cs="TH SarabunPSK"/>
                <w:sz w:val="28"/>
              </w:rPr>
            </w:pPr>
            <w:r>
              <w:rPr>
                <w:rFonts w:ascii="TH SarabunPSK" w:hAnsi="TH SarabunPSK" w:cs="TH SarabunPSK"/>
                <w:sz w:val="28"/>
              </w:rPr>
              <w:t xml:space="preserve">K29 </w:t>
            </w:r>
            <w:r>
              <w:rPr>
                <w:rFonts w:ascii="TH SarabunPSK" w:hAnsi="TH SarabunPSK" w:cs="TH SarabunPSK" w:hint="cs"/>
                <w:sz w:val="28"/>
                <w:cs/>
                <w:lang w:val="th-TH"/>
              </w:rPr>
              <w:t>รูปแบบของเทคโนโลยีที่สนับสนุนการดำเนินชีวิต</w:t>
            </w:r>
          </w:p>
          <w:p w14:paraId="415C3985" w14:textId="77777777" w:rsidR="001C5762" w:rsidRDefault="00A370FD">
            <w:pPr>
              <w:tabs>
                <w:tab w:val="left" w:pos="360"/>
              </w:tabs>
              <w:rPr>
                <w:rFonts w:ascii="TH SarabunPSK" w:hAnsi="TH SarabunPSK" w:cs="TH SarabunPSK"/>
                <w:sz w:val="28"/>
              </w:rPr>
            </w:pPr>
            <w:r>
              <w:rPr>
                <w:rFonts w:ascii="TH SarabunPSK" w:hAnsi="TH SarabunPSK" w:cs="TH SarabunPSK"/>
                <w:sz w:val="28"/>
              </w:rPr>
              <w:t>K30</w:t>
            </w:r>
            <w:r>
              <w:rPr>
                <w:rFonts w:ascii="TH SarabunPSK" w:hAnsi="TH SarabunPSK" w:cs="TH SarabunPSK" w:hint="cs"/>
                <w:sz w:val="28"/>
                <w:cs/>
              </w:rPr>
              <w:t xml:space="preserve"> </w:t>
            </w:r>
            <w:r>
              <w:rPr>
                <w:rFonts w:ascii="TH SarabunPSK" w:hAnsi="TH SarabunPSK" w:cs="TH SarabunPSK" w:hint="cs"/>
                <w:sz w:val="28"/>
                <w:cs/>
                <w:lang w:val="th-TH"/>
              </w:rPr>
              <w:t>พรบ</w:t>
            </w:r>
            <w:r>
              <w:rPr>
                <w:rFonts w:ascii="TH SarabunPSK" w:hAnsi="TH SarabunPSK" w:cs="TH SarabunPSK" w:hint="cs"/>
                <w:sz w:val="28"/>
                <w:cs/>
              </w:rPr>
              <w:t>.</w:t>
            </w:r>
            <w:r>
              <w:rPr>
                <w:rFonts w:ascii="TH SarabunPSK" w:hAnsi="TH SarabunPSK" w:cs="TH SarabunPSK" w:hint="cs"/>
                <w:sz w:val="28"/>
                <w:cs/>
                <w:lang w:val="th-TH"/>
              </w:rPr>
              <w:t>คอมพิวเตอร์</w:t>
            </w:r>
          </w:p>
          <w:p w14:paraId="415C3986" w14:textId="77777777" w:rsidR="001C5762" w:rsidRDefault="00A370FD">
            <w:pPr>
              <w:tabs>
                <w:tab w:val="left" w:pos="360"/>
              </w:tabs>
              <w:rPr>
                <w:rFonts w:ascii="TH SarabunPSK" w:hAnsi="TH SarabunPSK" w:cs="TH SarabunPSK"/>
                <w:sz w:val="28"/>
              </w:rPr>
            </w:pPr>
            <w:r>
              <w:rPr>
                <w:rFonts w:ascii="TH SarabunPSK" w:hAnsi="TH SarabunPSK" w:cs="TH SarabunPSK"/>
                <w:sz w:val="28"/>
              </w:rPr>
              <w:t>K31</w:t>
            </w:r>
            <w:r>
              <w:rPr>
                <w:rFonts w:ascii="TH SarabunPSK" w:hAnsi="TH SarabunPSK" w:cs="TH SarabunPSK"/>
                <w:sz w:val="28"/>
              </w:rPr>
              <w:tab/>
            </w:r>
            <w:r>
              <w:rPr>
                <w:rFonts w:ascii="TH SarabunPSK" w:hAnsi="TH SarabunPSK" w:cs="TH SarabunPSK" w:hint="cs"/>
                <w:sz w:val="28"/>
                <w:cs/>
                <w:lang w:val="th-TH"/>
              </w:rPr>
              <w:t>พรบ</w:t>
            </w:r>
            <w:r>
              <w:rPr>
                <w:rFonts w:ascii="TH SarabunPSK" w:hAnsi="TH SarabunPSK" w:cs="TH SarabunPSK" w:hint="cs"/>
                <w:sz w:val="28"/>
                <w:cs/>
              </w:rPr>
              <w:t>.</w:t>
            </w:r>
            <w:r>
              <w:rPr>
                <w:rFonts w:ascii="TH SarabunPSK" w:hAnsi="TH SarabunPSK" w:cs="TH SarabunPSK" w:hint="cs"/>
                <w:sz w:val="28"/>
                <w:cs/>
                <w:lang w:val="th-TH"/>
              </w:rPr>
              <w:t>คุ้มครองข้อมูลส่วนบุคคล</w:t>
            </w:r>
          </w:p>
          <w:p w14:paraId="415C3987" w14:textId="77777777" w:rsidR="001C5762" w:rsidRDefault="00A370FD">
            <w:pPr>
              <w:rPr>
                <w:rFonts w:ascii="TH SarabunPSK" w:hAnsi="TH SarabunPSK" w:cs="TH SarabunPSK"/>
                <w:sz w:val="28"/>
                <w:cs/>
              </w:rPr>
            </w:pPr>
            <w:r>
              <w:rPr>
                <w:rFonts w:ascii="TH SarabunPSK" w:hAnsi="TH SarabunPSK" w:cs="TH SarabunPSK"/>
                <w:sz w:val="28"/>
              </w:rPr>
              <w:t>K32</w:t>
            </w:r>
            <w:r>
              <w:rPr>
                <w:rFonts w:ascii="TH SarabunPSK" w:hAnsi="TH SarabunPSK" w:cs="TH SarabunPSK" w:hint="cs"/>
                <w:sz w:val="28"/>
                <w:cs/>
              </w:rPr>
              <w:t xml:space="preserve"> </w:t>
            </w:r>
            <w:r>
              <w:rPr>
                <w:rFonts w:ascii="TH SarabunPSK" w:hAnsi="TH SarabunPSK" w:cs="TH SarabunPSK" w:hint="cs"/>
                <w:sz w:val="28"/>
                <w:cs/>
                <w:lang w:val="th-TH"/>
              </w:rPr>
              <w:t>การใช้ข้อมูลสารสนเทศ</w:t>
            </w:r>
          </w:p>
        </w:tc>
        <w:tc>
          <w:tcPr>
            <w:tcW w:w="2835" w:type="dxa"/>
          </w:tcPr>
          <w:p w14:paraId="415C3988" w14:textId="77777777" w:rsidR="001C5762" w:rsidRDefault="00A370FD">
            <w:pPr>
              <w:tabs>
                <w:tab w:val="left" w:pos="365"/>
              </w:tabs>
              <w:rPr>
                <w:rFonts w:ascii="TH SarabunPSK" w:hAnsi="TH SarabunPSK" w:cs="TH SarabunPSK"/>
                <w:sz w:val="28"/>
              </w:rPr>
            </w:pPr>
            <w:r>
              <w:rPr>
                <w:rFonts w:ascii="TH SarabunPSK" w:hAnsi="TH SarabunPSK" w:cs="TH SarabunPSK"/>
                <w:sz w:val="28"/>
              </w:rPr>
              <w:t>S32</w:t>
            </w:r>
            <w:r>
              <w:rPr>
                <w:rFonts w:ascii="TH SarabunPSK" w:hAnsi="TH SarabunPSK" w:cs="TH SarabunPSK" w:hint="cs"/>
                <w:sz w:val="28"/>
                <w:cs/>
              </w:rPr>
              <w:t xml:space="preserve"> </w:t>
            </w:r>
            <w:r>
              <w:rPr>
                <w:rFonts w:ascii="TH SarabunPSK" w:hAnsi="TH SarabunPSK" w:cs="TH SarabunPSK" w:hint="cs"/>
                <w:sz w:val="28"/>
                <w:cs/>
                <w:lang w:val="th-TH"/>
              </w:rPr>
              <w:t>การสื่อสารภาษาไทยและ</w:t>
            </w:r>
            <w:r>
              <w:rPr>
                <w:rFonts w:ascii="TH SarabunPSK" w:hAnsi="TH SarabunPSK" w:cs="TH SarabunPSK"/>
                <w:sz w:val="28"/>
                <w:cs/>
              </w:rPr>
              <w:tab/>
            </w:r>
            <w:r>
              <w:rPr>
                <w:rFonts w:ascii="TH SarabunPSK" w:hAnsi="TH SarabunPSK" w:cs="TH SarabunPSK" w:hint="cs"/>
                <w:sz w:val="28"/>
                <w:cs/>
                <w:lang w:val="th-TH"/>
              </w:rPr>
              <w:t>อังกฤษ</w:t>
            </w:r>
          </w:p>
          <w:p w14:paraId="415C3989" w14:textId="77777777" w:rsidR="001C5762" w:rsidRDefault="00A370FD">
            <w:pPr>
              <w:rPr>
                <w:rFonts w:ascii="TH SarabunPSK" w:hAnsi="TH SarabunPSK" w:cs="TH SarabunPSK"/>
                <w:sz w:val="28"/>
              </w:rPr>
            </w:pPr>
            <w:r>
              <w:rPr>
                <w:rFonts w:ascii="TH SarabunPSK" w:hAnsi="TH SarabunPSK" w:cs="TH SarabunPSK"/>
                <w:sz w:val="28"/>
              </w:rPr>
              <w:t>S33</w:t>
            </w:r>
            <w:r>
              <w:rPr>
                <w:rFonts w:ascii="TH SarabunPSK" w:hAnsi="TH SarabunPSK" w:cs="TH SarabunPSK" w:hint="cs"/>
                <w:sz w:val="28"/>
                <w:cs/>
              </w:rPr>
              <w:t xml:space="preserve"> </w:t>
            </w:r>
            <w:r>
              <w:rPr>
                <w:rFonts w:ascii="TH SarabunPSK" w:hAnsi="TH SarabunPSK" w:cs="TH SarabunPSK" w:hint="cs"/>
                <w:sz w:val="28"/>
                <w:cs/>
                <w:lang w:val="th-TH"/>
              </w:rPr>
              <w:t>การคิดวิเคราะห์</w:t>
            </w:r>
          </w:p>
          <w:p w14:paraId="415C398A" w14:textId="77777777" w:rsidR="001C5762" w:rsidRDefault="00A370FD">
            <w:pPr>
              <w:rPr>
                <w:rFonts w:ascii="TH SarabunPSK" w:hAnsi="TH SarabunPSK" w:cs="TH SarabunPSK"/>
                <w:sz w:val="28"/>
                <w:cs/>
              </w:rPr>
            </w:pPr>
            <w:r>
              <w:rPr>
                <w:rFonts w:ascii="TH SarabunPSK" w:hAnsi="TH SarabunPSK" w:cs="TH SarabunPSK"/>
                <w:sz w:val="28"/>
              </w:rPr>
              <w:t>S34</w:t>
            </w:r>
            <w:r>
              <w:rPr>
                <w:rFonts w:ascii="TH SarabunPSK" w:hAnsi="TH SarabunPSK" w:cs="TH SarabunPSK" w:hint="cs"/>
                <w:sz w:val="28"/>
                <w:cs/>
              </w:rPr>
              <w:t xml:space="preserve"> </w:t>
            </w:r>
            <w:r>
              <w:rPr>
                <w:rFonts w:ascii="TH SarabunPSK" w:hAnsi="TH SarabunPSK" w:cs="TH SarabunPSK" w:hint="cs"/>
                <w:sz w:val="28"/>
                <w:cs/>
                <w:lang w:val="th-TH"/>
              </w:rPr>
              <w:t>การสืบค้นข้อมูล</w:t>
            </w:r>
          </w:p>
        </w:tc>
        <w:tc>
          <w:tcPr>
            <w:tcW w:w="2551" w:type="dxa"/>
          </w:tcPr>
          <w:p w14:paraId="415C398B" w14:textId="77777777" w:rsidR="001C5762" w:rsidRDefault="00A370FD">
            <w:pPr>
              <w:rPr>
                <w:rFonts w:ascii="TH SarabunPSK" w:hAnsi="TH SarabunPSK" w:cs="TH SarabunPSK"/>
                <w:sz w:val="28"/>
              </w:rPr>
            </w:pPr>
            <w:r>
              <w:rPr>
                <w:rFonts w:ascii="TH SarabunPSK" w:hAnsi="TH SarabunPSK" w:cs="TH SarabunPSK"/>
                <w:sz w:val="28"/>
              </w:rPr>
              <w:t>A20</w:t>
            </w:r>
            <w:r>
              <w:rPr>
                <w:rFonts w:ascii="TH SarabunPSK" w:hAnsi="TH SarabunPSK" w:cs="TH SarabunPSK" w:hint="cs"/>
                <w:sz w:val="28"/>
                <w:cs/>
              </w:rPr>
              <w:t xml:space="preserve"> </w:t>
            </w:r>
            <w:r>
              <w:rPr>
                <w:rFonts w:ascii="TH SarabunPSK" w:hAnsi="TH SarabunPSK" w:cs="TH SarabunPSK" w:hint="cs"/>
                <w:sz w:val="28"/>
                <w:cs/>
                <w:lang w:val="th-TH"/>
              </w:rPr>
              <w:t>คุณธรรมจริยธรรม</w:t>
            </w:r>
          </w:p>
          <w:p w14:paraId="415C398C" w14:textId="77777777" w:rsidR="001C5762" w:rsidRDefault="00A370FD">
            <w:pPr>
              <w:rPr>
                <w:rFonts w:ascii="TH SarabunPSK" w:hAnsi="TH SarabunPSK" w:cs="TH SarabunPSK"/>
                <w:sz w:val="28"/>
              </w:rPr>
            </w:pPr>
            <w:r>
              <w:rPr>
                <w:rFonts w:ascii="TH SarabunPSK" w:hAnsi="TH SarabunPSK" w:cs="TH SarabunPSK"/>
                <w:sz w:val="28"/>
              </w:rPr>
              <w:t>A21</w:t>
            </w:r>
            <w:r>
              <w:rPr>
                <w:rFonts w:ascii="TH SarabunPSK" w:hAnsi="TH SarabunPSK" w:cs="TH SarabunPSK" w:hint="cs"/>
                <w:sz w:val="28"/>
                <w:cs/>
              </w:rPr>
              <w:t xml:space="preserve"> </w:t>
            </w:r>
            <w:r>
              <w:rPr>
                <w:rFonts w:ascii="TH SarabunPSK" w:hAnsi="TH SarabunPSK" w:cs="TH SarabunPSK" w:hint="cs"/>
                <w:sz w:val="28"/>
                <w:cs/>
                <w:lang w:val="th-TH"/>
              </w:rPr>
              <w:t>จรรยาบรรณในการใช้สื่อ</w:t>
            </w:r>
          </w:p>
          <w:p w14:paraId="415C398D" w14:textId="77777777" w:rsidR="001C5762" w:rsidRDefault="00A370FD">
            <w:pPr>
              <w:tabs>
                <w:tab w:val="left" w:pos="291"/>
              </w:tabs>
              <w:rPr>
                <w:rFonts w:ascii="TH SarabunPSK" w:hAnsi="TH SarabunPSK" w:cs="TH SarabunPSK"/>
                <w:sz w:val="28"/>
              </w:rPr>
            </w:pPr>
            <w:r>
              <w:rPr>
                <w:rFonts w:ascii="TH SarabunPSK" w:hAnsi="TH SarabunPSK" w:cs="TH SarabunPSK"/>
                <w:sz w:val="28"/>
              </w:rPr>
              <w:t>A22</w:t>
            </w:r>
            <w:r>
              <w:rPr>
                <w:rFonts w:ascii="TH SarabunPSK" w:hAnsi="TH SarabunPSK" w:cs="TH SarabunPSK" w:hint="cs"/>
                <w:sz w:val="28"/>
                <w:cs/>
              </w:rPr>
              <w:t xml:space="preserve"> </w:t>
            </w:r>
            <w:r>
              <w:rPr>
                <w:rFonts w:ascii="TH SarabunPSK" w:hAnsi="TH SarabunPSK" w:cs="TH SarabunPSK" w:hint="cs"/>
                <w:sz w:val="28"/>
                <w:cs/>
                <w:lang w:val="th-TH"/>
              </w:rPr>
              <w:t>ความรับผิดชอบต่อตนเอง</w:t>
            </w:r>
            <w:r>
              <w:rPr>
                <w:rFonts w:ascii="TH SarabunPSK" w:hAnsi="TH SarabunPSK" w:cs="TH SarabunPSK"/>
                <w:sz w:val="28"/>
                <w:cs/>
              </w:rPr>
              <w:tab/>
            </w:r>
            <w:r>
              <w:rPr>
                <w:rFonts w:ascii="TH SarabunPSK" w:hAnsi="TH SarabunPSK" w:cs="TH SarabunPSK" w:hint="cs"/>
                <w:sz w:val="28"/>
                <w:cs/>
                <w:lang w:val="th-TH"/>
              </w:rPr>
              <w:t>และสังคม</w:t>
            </w:r>
          </w:p>
          <w:p w14:paraId="415C398E" w14:textId="77777777" w:rsidR="001C5762" w:rsidRDefault="00A370FD">
            <w:pPr>
              <w:rPr>
                <w:rFonts w:ascii="TH SarabunPSK" w:hAnsi="TH SarabunPSK" w:cs="TH SarabunPSK"/>
                <w:sz w:val="28"/>
                <w:cs/>
              </w:rPr>
            </w:pPr>
            <w:r>
              <w:rPr>
                <w:rFonts w:ascii="TH SarabunPSK" w:hAnsi="TH SarabunPSK" w:cs="TH SarabunPSK"/>
                <w:sz w:val="28"/>
              </w:rPr>
              <w:t>A23</w:t>
            </w:r>
            <w:r>
              <w:rPr>
                <w:rFonts w:ascii="TH SarabunPSK" w:hAnsi="TH SarabunPSK" w:cs="TH SarabunPSK" w:hint="cs"/>
                <w:sz w:val="28"/>
                <w:cs/>
              </w:rPr>
              <w:t xml:space="preserve"> </w:t>
            </w:r>
            <w:r>
              <w:rPr>
                <w:rFonts w:ascii="TH SarabunPSK" w:hAnsi="TH SarabunPSK" w:cs="TH SarabunPSK" w:hint="cs"/>
                <w:sz w:val="28"/>
                <w:cs/>
                <w:lang w:val="th-TH"/>
              </w:rPr>
              <w:t>เคารพสิทธิของผู้อื่น</w:t>
            </w:r>
          </w:p>
        </w:tc>
        <w:tc>
          <w:tcPr>
            <w:tcW w:w="2694" w:type="dxa"/>
          </w:tcPr>
          <w:p w14:paraId="415C398F" w14:textId="77777777" w:rsidR="001C5762" w:rsidRDefault="00A370FD">
            <w:pPr>
              <w:rPr>
                <w:rFonts w:ascii="TH SarabunPSK" w:hAnsi="TH SarabunPSK" w:cs="TH SarabunPSK"/>
                <w:sz w:val="28"/>
              </w:rPr>
            </w:pPr>
            <w:r>
              <w:rPr>
                <w:rFonts w:ascii="TH SarabunPSK" w:hAnsi="TH SarabunPSK" w:cs="TH SarabunPSK"/>
                <w:sz w:val="28"/>
              </w:rPr>
              <w:t>GEN1402</w:t>
            </w:r>
            <w:r>
              <w:rPr>
                <w:rFonts w:ascii="TH SarabunPSK" w:hAnsi="TH SarabunPSK" w:cs="TH SarabunPSK" w:hint="cs"/>
                <w:sz w:val="28"/>
              </w:rPr>
              <w:t xml:space="preserve"> </w:t>
            </w:r>
            <w:r>
              <w:rPr>
                <w:rFonts w:ascii="TH SarabunPSK" w:hAnsi="TH SarabunPSK" w:cs="TH SarabunPSK" w:hint="cs"/>
                <w:sz w:val="28"/>
                <w:cs/>
                <w:lang w:val="th-TH"/>
              </w:rPr>
              <w:t>ความมั่นคงปลอดภัย</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ทางไซเบอร์</w:t>
            </w:r>
          </w:p>
          <w:p w14:paraId="415C3990" w14:textId="77777777" w:rsidR="001C5762" w:rsidRDefault="00A370FD">
            <w:pPr>
              <w:rPr>
                <w:rFonts w:ascii="TH SarabunPSK" w:hAnsi="TH SarabunPSK" w:cs="TH SarabunPSK"/>
                <w:sz w:val="28"/>
              </w:rPr>
            </w:pPr>
            <w:r>
              <w:rPr>
                <w:rFonts w:ascii="TH SarabunPSK" w:hAnsi="TH SarabunPSK" w:cs="TH SarabunPSK"/>
                <w:sz w:val="28"/>
              </w:rPr>
              <w:t>GEN1401</w:t>
            </w:r>
            <w:r>
              <w:rPr>
                <w:rFonts w:ascii="TH SarabunPSK" w:hAnsi="TH SarabunPSK" w:cs="TH SarabunPSK" w:hint="cs"/>
                <w:sz w:val="28"/>
              </w:rPr>
              <w:t xml:space="preserve"> </w:t>
            </w:r>
            <w:r>
              <w:rPr>
                <w:rFonts w:ascii="TH SarabunPSK" w:hAnsi="TH SarabunPSK" w:cs="TH SarabunPSK" w:hint="cs"/>
                <w:sz w:val="28"/>
                <w:cs/>
                <w:lang w:val="th-TH"/>
              </w:rPr>
              <w:t>เทคโนโลยีดิจิทัลเพื่อ</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ชีวิตวิถีใหม่</w:t>
            </w:r>
          </w:p>
          <w:p w14:paraId="415C3991" w14:textId="77777777" w:rsidR="001C5762" w:rsidRDefault="00A370FD">
            <w:pPr>
              <w:rPr>
                <w:rFonts w:ascii="TH SarabunPSK" w:hAnsi="TH SarabunPSK" w:cs="TH SarabunPSK"/>
                <w:sz w:val="28"/>
              </w:rPr>
            </w:pPr>
            <w:r>
              <w:rPr>
                <w:rFonts w:ascii="TH SarabunPSK" w:hAnsi="TH SarabunPSK" w:cs="TH SarabunPSK"/>
                <w:sz w:val="28"/>
              </w:rPr>
              <w:t>GEN1403</w:t>
            </w:r>
            <w:r>
              <w:rPr>
                <w:rFonts w:ascii="TH SarabunPSK" w:hAnsi="TH SarabunPSK" w:cs="TH SarabunPSK" w:hint="cs"/>
                <w:sz w:val="28"/>
              </w:rPr>
              <w:t xml:space="preserve"> </w:t>
            </w:r>
            <w:r>
              <w:rPr>
                <w:rFonts w:ascii="TH SarabunPSK" w:hAnsi="TH SarabunPSK" w:cs="TH SarabunPSK" w:hint="cs"/>
                <w:sz w:val="28"/>
                <w:cs/>
                <w:lang w:val="th-TH"/>
              </w:rPr>
              <w:t>สารสนเทศดิจิทัล</w:t>
            </w:r>
          </w:p>
          <w:p w14:paraId="415C3992" w14:textId="77777777" w:rsidR="001C5762" w:rsidRDefault="001C5762">
            <w:pPr>
              <w:rPr>
                <w:rFonts w:ascii="TH SarabunPSK" w:hAnsi="TH SarabunPSK" w:cs="TH SarabunPSK"/>
                <w:sz w:val="28"/>
                <w:cs/>
              </w:rPr>
            </w:pPr>
          </w:p>
        </w:tc>
      </w:tr>
      <w:tr w:rsidR="001C5762" w14:paraId="415C39A3" w14:textId="77777777">
        <w:tc>
          <w:tcPr>
            <w:tcW w:w="1980" w:type="dxa"/>
          </w:tcPr>
          <w:p w14:paraId="415C3994" w14:textId="77777777" w:rsidR="001C5762" w:rsidRDefault="00A370FD">
            <w:pPr>
              <w:tabs>
                <w:tab w:val="left" w:pos="559"/>
              </w:tabs>
              <w:rPr>
                <w:rFonts w:ascii="TH SarabunPSK" w:hAnsi="TH SarabunPSK" w:cs="TH SarabunPSK"/>
                <w:sz w:val="28"/>
              </w:rPr>
            </w:pPr>
            <w:r>
              <w:rPr>
                <w:rFonts w:ascii="TH SarabunPSK" w:hAnsi="TH SarabunPSK" w:cs="TH SarabunPSK" w:hint="cs"/>
                <w:sz w:val="28"/>
              </w:rPr>
              <w:t>PLO</w:t>
            </w:r>
            <w:r>
              <w:rPr>
                <w:rFonts w:ascii="TH SarabunPSK" w:hAnsi="TH SarabunPSK" w:cs="TH SarabunPSK"/>
                <w:sz w:val="28"/>
              </w:rPr>
              <w:t>8</w:t>
            </w:r>
            <w:r>
              <w:rPr>
                <w:rFonts w:ascii="TH SarabunPSK" w:hAnsi="TH SarabunPSK" w:cs="TH SarabunPSK"/>
                <w:sz w:val="28"/>
              </w:rPr>
              <w:tab/>
            </w:r>
            <w:r>
              <w:rPr>
                <w:rFonts w:ascii="TH SarabunPSK" w:hAnsi="TH SarabunPSK" w:cs="TH SarabunPSK" w:hint="cs"/>
                <w:sz w:val="28"/>
                <w:cs/>
                <w:lang w:val="th-TH"/>
              </w:rPr>
              <w:t>ใช้เทคโนโลยีใน</w:t>
            </w:r>
            <w:r>
              <w:rPr>
                <w:rFonts w:ascii="TH SarabunPSK" w:hAnsi="TH SarabunPSK" w:cs="TH SarabunPSK"/>
                <w:sz w:val="28"/>
                <w:cs/>
              </w:rPr>
              <w:tab/>
            </w:r>
            <w:r>
              <w:rPr>
                <w:rFonts w:ascii="TH SarabunPSK" w:hAnsi="TH SarabunPSK" w:cs="TH SarabunPSK" w:hint="cs"/>
                <w:sz w:val="28"/>
                <w:cs/>
                <w:lang w:val="th-TH"/>
              </w:rPr>
              <w:t>การสร้างรายได้</w:t>
            </w:r>
            <w:r>
              <w:rPr>
                <w:rFonts w:ascii="TH SarabunPSK" w:hAnsi="TH SarabunPSK" w:cs="TH SarabunPSK"/>
                <w:sz w:val="28"/>
                <w:cs/>
              </w:rPr>
              <w:tab/>
            </w:r>
            <w:r>
              <w:rPr>
                <w:rFonts w:ascii="TH SarabunPSK" w:hAnsi="TH SarabunPSK" w:cs="TH SarabunPSK" w:hint="cs"/>
                <w:sz w:val="28"/>
                <w:cs/>
                <w:lang w:val="th-TH"/>
              </w:rPr>
              <w:t>ให้กับตนเอง</w:t>
            </w:r>
          </w:p>
        </w:tc>
        <w:tc>
          <w:tcPr>
            <w:tcW w:w="4111" w:type="dxa"/>
          </w:tcPr>
          <w:p w14:paraId="415C3995" w14:textId="77777777" w:rsidR="001C5762" w:rsidRDefault="00A370FD">
            <w:pPr>
              <w:rPr>
                <w:rFonts w:ascii="TH SarabunPSK" w:hAnsi="TH SarabunPSK" w:cs="TH SarabunPSK"/>
                <w:sz w:val="28"/>
              </w:rPr>
            </w:pPr>
            <w:r>
              <w:rPr>
                <w:rFonts w:ascii="TH SarabunPSK" w:hAnsi="TH SarabunPSK" w:cs="TH SarabunPSK"/>
                <w:sz w:val="28"/>
              </w:rPr>
              <w:t xml:space="preserve">K33 </w:t>
            </w:r>
            <w:r>
              <w:rPr>
                <w:rFonts w:ascii="TH SarabunPSK" w:hAnsi="TH SarabunPSK" w:cs="TH SarabunPSK" w:hint="cs"/>
                <w:sz w:val="28"/>
                <w:cs/>
                <w:lang w:val="th-TH"/>
              </w:rPr>
              <w:t xml:space="preserve">การตลาด </w:t>
            </w:r>
          </w:p>
          <w:p w14:paraId="415C3996" w14:textId="77777777" w:rsidR="001C5762" w:rsidRDefault="00A370FD">
            <w:pPr>
              <w:rPr>
                <w:rFonts w:ascii="TH SarabunPSK" w:hAnsi="TH SarabunPSK" w:cs="TH SarabunPSK"/>
                <w:sz w:val="28"/>
              </w:rPr>
            </w:pPr>
            <w:r>
              <w:rPr>
                <w:rFonts w:ascii="TH SarabunPSK" w:hAnsi="TH SarabunPSK" w:cs="TH SarabunPSK"/>
                <w:sz w:val="28"/>
              </w:rPr>
              <w:t xml:space="preserve">K34 </w:t>
            </w:r>
            <w:r>
              <w:rPr>
                <w:rFonts w:ascii="TH SarabunPSK" w:hAnsi="TH SarabunPSK" w:cs="TH SarabunPSK" w:hint="cs"/>
                <w:sz w:val="28"/>
                <w:cs/>
                <w:lang w:val="th-TH"/>
              </w:rPr>
              <w:t xml:space="preserve">ประเภทของสื่อเทคโนโลยี </w:t>
            </w:r>
          </w:p>
          <w:p w14:paraId="415C3997" w14:textId="77777777" w:rsidR="001C5762" w:rsidRDefault="00A370FD">
            <w:pPr>
              <w:rPr>
                <w:rFonts w:ascii="TH SarabunPSK" w:hAnsi="TH SarabunPSK" w:cs="TH SarabunPSK"/>
                <w:sz w:val="28"/>
              </w:rPr>
            </w:pPr>
            <w:r>
              <w:rPr>
                <w:rFonts w:ascii="TH SarabunPSK" w:hAnsi="TH SarabunPSK" w:cs="TH SarabunPSK"/>
                <w:sz w:val="28"/>
              </w:rPr>
              <w:t xml:space="preserve">K35 </w:t>
            </w:r>
            <w:r>
              <w:rPr>
                <w:rFonts w:ascii="TH SarabunPSK" w:hAnsi="TH SarabunPSK" w:cs="TH SarabunPSK" w:hint="cs"/>
                <w:sz w:val="28"/>
                <w:cs/>
                <w:lang w:val="th-TH"/>
              </w:rPr>
              <w:t>ความรู้ในการนำเสนอสินค้าและบริการ</w:t>
            </w:r>
          </w:p>
          <w:p w14:paraId="415C3998" w14:textId="77777777" w:rsidR="001C5762" w:rsidRDefault="00A370FD">
            <w:pPr>
              <w:rPr>
                <w:rFonts w:ascii="TH SarabunPSK" w:hAnsi="TH SarabunPSK" w:cs="TH SarabunPSK"/>
                <w:sz w:val="28"/>
              </w:rPr>
            </w:pPr>
            <w:r>
              <w:rPr>
                <w:rFonts w:ascii="TH SarabunPSK" w:hAnsi="TH SarabunPSK" w:cs="TH SarabunPSK"/>
                <w:sz w:val="28"/>
              </w:rPr>
              <w:t xml:space="preserve">K36 </w:t>
            </w:r>
            <w:r>
              <w:rPr>
                <w:rFonts w:ascii="TH SarabunPSK" w:hAnsi="TH SarabunPSK" w:cs="TH SarabunPSK" w:hint="cs"/>
                <w:sz w:val="28"/>
                <w:cs/>
                <w:lang w:val="th-TH"/>
              </w:rPr>
              <w:t>แนวคิดในการประกอบอาชีพ</w:t>
            </w:r>
          </w:p>
          <w:p w14:paraId="415C3999" w14:textId="77777777" w:rsidR="001C5762" w:rsidRDefault="00A370FD">
            <w:pPr>
              <w:rPr>
                <w:rFonts w:ascii="TH SarabunPSK" w:hAnsi="TH SarabunPSK" w:cs="TH SarabunPSK"/>
                <w:sz w:val="28"/>
              </w:rPr>
            </w:pPr>
            <w:r>
              <w:rPr>
                <w:rFonts w:ascii="TH SarabunPSK" w:hAnsi="TH SarabunPSK" w:cs="TH SarabunPSK"/>
                <w:sz w:val="28"/>
              </w:rPr>
              <w:t xml:space="preserve">K37 </w:t>
            </w:r>
            <w:r>
              <w:rPr>
                <w:rFonts w:ascii="TH SarabunPSK" w:hAnsi="TH SarabunPSK" w:cs="TH SarabunPSK" w:hint="cs"/>
                <w:sz w:val="28"/>
                <w:cs/>
                <w:lang w:val="th-TH"/>
              </w:rPr>
              <w:t>การผลิตสื่อออนไลน์</w:t>
            </w:r>
          </w:p>
          <w:p w14:paraId="415C399A" w14:textId="77777777" w:rsidR="001C5762" w:rsidRDefault="00A370FD">
            <w:pPr>
              <w:rPr>
                <w:rFonts w:ascii="TH SarabunPSK" w:hAnsi="TH SarabunPSK" w:cs="TH SarabunPSK"/>
                <w:sz w:val="28"/>
                <w:cs/>
              </w:rPr>
            </w:pPr>
            <w:r>
              <w:rPr>
                <w:rFonts w:ascii="TH SarabunPSK" w:hAnsi="TH SarabunPSK" w:cs="TH SarabunPSK"/>
                <w:sz w:val="28"/>
              </w:rPr>
              <w:t xml:space="preserve">K38 </w:t>
            </w:r>
            <w:r>
              <w:rPr>
                <w:rFonts w:ascii="TH SarabunPSK" w:hAnsi="TH SarabunPSK" w:cs="TH SarabunPSK" w:hint="cs"/>
                <w:sz w:val="28"/>
                <w:cs/>
                <w:lang w:val="th-TH"/>
              </w:rPr>
              <w:t>การรู้เท่าทันสื่อ</w:t>
            </w:r>
            <w:r>
              <w:rPr>
                <w:rFonts w:ascii="TH SarabunPSK" w:hAnsi="TH SarabunPSK" w:cs="TH SarabunPSK" w:hint="cs"/>
                <w:sz w:val="28"/>
                <w:cs/>
              </w:rPr>
              <w:t>/</w:t>
            </w:r>
            <w:r>
              <w:rPr>
                <w:rFonts w:ascii="TH SarabunPSK" w:hAnsi="TH SarabunPSK" w:cs="TH SarabunPSK" w:hint="cs"/>
                <w:sz w:val="28"/>
                <w:cs/>
                <w:lang w:val="th-TH"/>
              </w:rPr>
              <w:t>เทคโนโลยี</w:t>
            </w:r>
          </w:p>
        </w:tc>
        <w:tc>
          <w:tcPr>
            <w:tcW w:w="2835" w:type="dxa"/>
          </w:tcPr>
          <w:p w14:paraId="415C399B" w14:textId="77777777" w:rsidR="001C5762" w:rsidRDefault="00A370FD">
            <w:pPr>
              <w:rPr>
                <w:rFonts w:ascii="TH SarabunPSK" w:hAnsi="TH SarabunPSK" w:cs="TH SarabunPSK"/>
                <w:sz w:val="28"/>
              </w:rPr>
            </w:pPr>
            <w:r>
              <w:rPr>
                <w:rFonts w:ascii="TH SarabunPSK" w:hAnsi="TH SarabunPSK" w:cs="TH SarabunPSK"/>
                <w:sz w:val="28"/>
              </w:rPr>
              <w:t>S35</w:t>
            </w:r>
            <w:r>
              <w:rPr>
                <w:rFonts w:ascii="TH SarabunPSK" w:hAnsi="TH SarabunPSK" w:cs="TH SarabunPSK" w:hint="cs"/>
                <w:sz w:val="28"/>
                <w:cs/>
              </w:rPr>
              <w:t xml:space="preserve"> </w:t>
            </w:r>
            <w:r>
              <w:rPr>
                <w:rFonts w:ascii="TH SarabunPSK" w:hAnsi="TH SarabunPSK" w:cs="TH SarabunPSK" w:hint="cs"/>
                <w:sz w:val="28"/>
                <w:cs/>
                <w:lang w:val="th-TH"/>
              </w:rPr>
              <w:t>การใช้ความคิดสร้างสรรค์</w:t>
            </w:r>
          </w:p>
          <w:p w14:paraId="415C399C" w14:textId="77777777" w:rsidR="001C5762" w:rsidRDefault="00A370FD">
            <w:pPr>
              <w:rPr>
                <w:rFonts w:ascii="TH SarabunPSK" w:hAnsi="TH SarabunPSK" w:cs="TH SarabunPSK"/>
                <w:sz w:val="28"/>
                <w:cs/>
              </w:rPr>
            </w:pPr>
            <w:r>
              <w:rPr>
                <w:rFonts w:ascii="TH SarabunPSK" w:hAnsi="TH SarabunPSK" w:cs="TH SarabunPSK"/>
                <w:sz w:val="28"/>
              </w:rPr>
              <w:t>S36</w:t>
            </w:r>
            <w:r>
              <w:rPr>
                <w:rFonts w:ascii="TH SarabunPSK" w:hAnsi="TH SarabunPSK" w:cs="TH SarabunPSK" w:hint="cs"/>
                <w:sz w:val="28"/>
                <w:cs/>
              </w:rPr>
              <w:t xml:space="preserve"> </w:t>
            </w:r>
            <w:r>
              <w:rPr>
                <w:rFonts w:ascii="TH SarabunPSK" w:hAnsi="TH SarabunPSK" w:cs="TH SarabunPSK" w:hint="cs"/>
                <w:sz w:val="28"/>
                <w:cs/>
                <w:lang w:val="th-TH"/>
              </w:rPr>
              <w:t>การพูด</w:t>
            </w:r>
          </w:p>
          <w:p w14:paraId="415C399D" w14:textId="77777777" w:rsidR="001C5762" w:rsidRDefault="00A370FD">
            <w:pPr>
              <w:rPr>
                <w:rFonts w:ascii="TH SarabunPSK" w:hAnsi="TH SarabunPSK" w:cs="TH SarabunPSK"/>
                <w:sz w:val="28"/>
                <w:cs/>
              </w:rPr>
            </w:pPr>
            <w:r>
              <w:rPr>
                <w:rFonts w:ascii="TH SarabunPSK" w:hAnsi="TH SarabunPSK" w:cs="TH SarabunPSK"/>
                <w:sz w:val="28"/>
              </w:rPr>
              <w:t>S37</w:t>
            </w:r>
            <w:r>
              <w:rPr>
                <w:rFonts w:ascii="TH SarabunPSK" w:hAnsi="TH SarabunPSK" w:cs="TH SarabunPSK" w:hint="cs"/>
                <w:sz w:val="28"/>
                <w:cs/>
              </w:rPr>
              <w:t xml:space="preserve"> </w:t>
            </w:r>
            <w:r>
              <w:rPr>
                <w:rFonts w:ascii="TH SarabunPSK" w:hAnsi="TH SarabunPSK" w:cs="TH SarabunPSK" w:hint="cs"/>
                <w:sz w:val="28"/>
                <w:cs/>
                <w:lang w:val="th-TH"/>
              </w:rPr>
              <w:t>การนำเสนอ</w:t>
            </w:r>
          </w:p>
        </w:tc>
        <w:tc>
          <w:tcPr>
            <w:tcW w:w="2551" w:type="dxa"/>
          </w:tcPr>
          <w:p w14:paraId="415C399E" w14:textId="77777777" w:rsidR="001C5762" w:rsidRDefault="00A370FD">
            <w:pPr>
              <w:rPr>
                <w:rFonts w:ascii="TH SarabunPSK" w:hAnsi="TH SarabunPSK" w:cs="TH SarabunPSK"/>
                <w:sz w:val="28"/>
              </w:rPr>
            </w:pPr>
            <w:r>
              <w:rPr>
                <w:rFonts w:ascii="TH SarabunPSK" w:hAnsi="TH SarabunPSK" w:cs="TH SarabunPSK"/>
                <w:sz w:val="28"/>
              </w:rPr>
              <w:t>A24</w:t>
            </w:r>
            <w:r>
              <w:rPr>
                <w:rFonts w:ascii="TH SarabunPSK" w:hAnsi="TH SarabunPSK" w:cs="TH SarabunPSK" w:hint="cs"/>
                <w:sz w:val="28"/>
                <w:cs/>
              </w:rPr>
              <w:t xml:space="preserve"> </w:t>
            </w:r>
            <w:r>
              <w:rPr>
                <w:rFonts w:ascii="TH SarabunPSK" w:hAnsi="TH SarabunPSK" w:cs="TH SarabunPSK" w:hint="cs"/>
                <w:sz w:val="28"/>
                <w:cs/>
                <w:lang w:val="th-TH"/>
              </w:rPr>
              <w:t>ความใฝ่รู้</w:t>
            </w:r>
          </w:p>
          <w:p w14:paraId="415C399F" w14:textId="77777777" w:rsidR="001C5762" w:rsidRDefault="00A370FD">
            <w:pPr>
              <w:rPr>
                <w:rFonts w:ascii="TH SarabunPSK" w:hAnsi="TH SarabunPSK" w:cs="TH SarabunPSK"/>
                <w:sz w:val="28"/>
              </w:rPr>
            </w:pPr>
            <w:r>
              <w:rPr>
                <w:rFonts w:ascii="TH SarabunPSK" w:hAnsi="TH SarabunPSK" w:cs="TH SarabunPSK"/>
                <w:sz w:val="28"/>
              </w:rPr>
              <w:t>A25</w:t>
            </w:r>
            <w:r>
              <w:rPr>
                <w:rFonts w:ascii="TH SarabunPSK" w:hAnsi="TH SarabunPSK" w:cs="TH SarabunPSK" w:hint="cs"/>
                <w:sz w:val="28"/>
                <w:cs/>
              </w:rPr>
              <w:t xml:space="preserve"> </w:t>
            </w:r>
            <w:r>
              <w:rPr>
                <w:rFonts w:ascii="TH SarabunPSK" w:hAnsi="TH SarabunPSK" w:cs="TH SarabunPSK" w:hint="cs"/>
                <w:sz w:val="28"/>
                <w:cs/>
                <w:lang w:val="th-TH"/>
              </w:rPr>
              <w:t>การเรียนรู้ตลอดชีวิต</w:t>
            </w:r>
          </w:p>
          <w:p w14:paraId="415C39A0" w14:textId="77777777" w:rsidR="001C5762" w:rsidRDefault="00A370FD">
            <w:pPr>
              <w:tabs>
                <w:tab w:val="left" w:pos="363"/>
              </w:tabs>
              <w:rPr>
                <w:rFonts w:ascii="TH SarabunPSK" w:hAnsi="TH SarabunPSK" w:cs="TH SarabunPSK"/>
                <w:sz w:val="28"/>
              </w:rPr>
            </w:pPr>
            <w:r>
              <w:rPr>
                <w:rFonts w:ascii="TH SarabunPSK" w:hAnsi="TH SarabunPSK" w:cs="TH SarabunPSK"/>
                <w:sz w:val="28"/>
              </w:rPr>
              <w:t>A26</w:t>
            </w:r>
            <w:r>
              <w:rPr>
                <w:rFonts w:ascii="TH SarabunPSK" w:hAnsi="TH SarabunPSK" w:cs="TH SarabunPSK" w:hint="cs"/>
                <w:sz w:val="28"/>
                <w:cs/>
              </w:rPr>
              <w:t xml:space="preserve"> </w:t>
            </w:r>
            <w:r>
              <w:rPr>
                <w:rFonts w:ascii="TH SarabunPSK" w:hAnsi="TH SarabunPSK" w:cs="TH SarabunPSK" w:hint="cs"/>
                <w:sz w:val="28"/>
                <w:cs/>
                <w:lang w:val="th-TH"/>
              </w:rPr>
              <w:t>หลักคุณธรรมและ</w:t>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cs/>
                <w:lang w:val="th-TH"/>
              </w:rPr>
              <w:t>จริยธรรมในวิชาชีพ</w:t>
            </w:r>
          </w:p>
          <w:p w14:paraId="415C39A1" w14:textId="77777777" w:rsidR="001C5762" w:rsidRDefault="00A370FD">
            <w:pPr>
              <w:tabs>
                <w:tab w:val="left" w:pos="363"/>
              </w:tabs>
              <w:rPr>
                <w:rFonts w:ascii="TH SarabunPSK" w:hAnsi="TH SarabunPSK" w:cs="TH SarabunPSK"/>
                <w:sz w:val="28"/>
                <w:cs/>
              </w:rPr>
            </w:pPr>
            <w:r>
              <w:rPr>
                <w:rFonts w:ascii="TH SarabunPSK" w:hAnsi="TH SarabunPSK" w:cs="TH SarabunPSK"/>
                <w:sz w:val="28"/>
              </w:rPr>
              <w:t xml:space="preserve">A27 </w:t>
            </w:r>
            <w:r>
              <w:rPr>
                <w:rFonts w:ascii="TH SarabunPSK" w:hAnsi="TH SarabunPSK" w:cs="TH SarabunPSK" w:hint="cs"/>
                <w:sz w:val="28"/>
                <w:cs/>
                <w:lang w:val="th-TH"/>
              </w:rPr>
              <w:t>การรับฟังและเคารพใน</w:t>
            </w:r>
            <w:r>
              <w:rPr>
                <w:rFonts w:ascii="TH SarabunPSK" w:hAnsi="TH SarabunPSK" w:cs="TH SarabunPSK"/>
                <w:sz w:val="28"/>
                <w:cs/>
              </w:rPr>
              <w:tab/>
            </w:r>
            <w:r>
              <w:rPr>
                <w:rFonts w:ascii="TH SarabunPSK" w:hAnsi="TH SarabunPSK" w:cs="TH SarabunPSK" w:hint="cs"/>
                <w:sz w:val="28"/>
                <w:cs/>
                <w:lang w:val="th-TH"/>
              </w:rPr>
              <w:t>ความคิดเห็นที่แตกต่าง</w:t>
            </w:r>
          </w:p>
        </w:tc>
        <w:tc>
          <w:tcPr>
            <w:tcW w:w="2694" w:type="dxa"/>
          </w:tcPr>
          <w:p w14:paraId="415C39A2" w14:textId="77777777" w:rsidR="001C5762" w:rsidRDefault="00A370FD">
            <w:pPr>
              <w:rPr>
                <w:rFonts w:ascii="TH SarabunPSK" w:hAnsi="TH SarabunPSK" w:cs="TH SarabunPSK"/>
                <w:sz w:val="28"/>
                <w:cs/>
              </w:rPr>
            </w:pPr>
            <w:r>
              <w:rPr>
                <w:rFonts w:ascii="TH SarabunPSK" w:hAnsi="TH SarabunPSK" w:cs="TH SarabunPSK"/>
                <w:sz w:val="28"/>
              </w:rPr>
              <w:t xml:space="preserve">GEN1401 </w:t>
            </w:r>
            <w:r>
              <w:rPr>
                <w:rFonts w:ascii="TH SarabunPSK" w:hAnsi="TH SarabunPSK" w:cs="TH SarabunPSK" w:hint="cs"/>
                <w:sz w:val="28"/>
                <w:cs/>
                <w:lang w:val="th-TH"/>
              </w:rPr>
              <w:t>เทคโนโลยีดิจิทัลเพื่อ</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ชีวิตวิถีใหม่</w:t>
            </w:r>
          </w:p>
        </w:tc>
      </w:tr>
      <w:tr w:rsidR="001C5762" w14:paraId="415C39B6" w14:textId="77777777">
        <w:tc>
          <w:tcPr>
            <w:tcW w:w="1980" w:type="dxa"/>
          </w:tcPr>
          <w:p w14:paraId="415C39A4" w14:textId="77777777" w:rsidR="001C5762" w:rsidRDefault="00A370FD">
            <w:pPr>
              <w:tabs>
                <w:tab w:val="left" w:pos="559"/>
              </w:tabs>
              <w:rPr>
                <w:rFonts w:ascii="TH SarabunPSK" w:hAnsi="TH SarabunPSK" w:cs="TH SarabunPSK"/>
                <w:sz w:val="28"/>
              </w:rPr>
            </w:pPr>
            <w:r>
              <w:rPr>
                <w:rFonts w:ascii="TH SarabunPSK" w:hAnsi="TH SarabunPSK" w:cs="TH SarabunPSK" w:hint="cs"/>
                <w:sz w:val="28"/>
              </w:rPr>
              <w:lastRenderedPageBreak/>
              <w:t>PLO9</w:t>
            </w:r>
            <w:r>
              <w:rPr>
                <w:rFonts w:ascii="TH SarabunPSK" w:hAnsi="TH SarabunPSK" w:cs="TH SarabunPSK"/>
                <w:sz w:val="28"/>
              </w:rPr>
              <w:tab/>
            </w:r>
            <w:r>
              <w:rPr>
                <w:rFonts w:ascii="TH SarabunPSK" w:hAnsi="TH SarabunPSK" w:cs="TH SarabunPSK" w:hint="cs"/>
                <w:sz w:val="28"/>
                <w:cs/>
                <w:lang w:val="th-TH"/>
              </w:rPr>
              <w:t>อธิบายแนวคิด</w:t>
            </w:r>
            <w:r>
              <w:rPr>
                <w:rFonts w:ascii="TH SarabunPSK" w:hAnsi="TH SarabunPSK" w:cs="TH SarabunPSK"/>
                <w:sz w:val="28"/>
                <w:cs/>
              </w:rPr>
              <w:tab/>
            </w:r>
            <w:r>
              <w:rPr>
                <w:rFonts w:ascii="TH SarabunPSK" w:hAnsi="TH SarabunPSK" w:cs="TH SarabunPSK" w:hint="cs"/>
                <w:sz w:val="28"/>
                <w:cs/>
                <w:lang w:val="th-TH"/>
              </w:rPr>
              <w:t>การเป็น</w:t>
            </w:r>
            <w:r>
              <w:rPr>
                <w:rFonts w:ascii="TH SarabunPSK" w:hAnsi="TH SarabunPSK" w:cs="TH SarabunPSK"/>
                <w:sz w:val="28"/>
                <w:cs/>
              </w:rPr>
              <w:tab/>
            </w:r>
            <w:r>
              <w:rPr>
                <w:rFonts w:ascii="TH SarabunPSK" w:hAnsi="TH SarabunPSK" w:cs="TH SarabunPSK" w:hint="cs"/>
                <w:sz w:val="28"/>
                <w:cs/>
                <w:lang w:val="th-TH"/>
              </w:rPr>
              <w:t>ผู้ประกอบการ</w:t>
            </w:r>
            <w:r>
              <w:rPr>
                <w:rFonts w:ascii="TH SarabunPSK" w:hAnsi="TH SarabunPSK" w:cs="TH SarabunPSK"/>
                <w:sz w:val="28"/>
                <w:cs/>
              </w:rPr>
              <w:tab/>
            </w:r>
            <w:r>
              <w:rPr>
                <w:rFonts w:ascii="TH SarabunPSK" w:hAnsi="TH SarabunPSK" w:cs="TH SarabunPSK" w:hint="cs"/>
                <w:sz w:val="28"/>
                <w:cs/>
                <w:lang w:val="th-TH"/>
              </w:rPr>
              <w:t>ได้</w:t>
            </w:r>
            <w:r>
              <w:rPr>
                <w:rFonts w:ascii="TH SarabunPSK" w:hAnsi="TH SarabunPSK" w:cs="TH SarabunPSK" w:hint="cs"/>
                <w:sz w:val="28"/>
              </w:rPr>
              <w:t xml:space="preserve"> </w:t>
            </w:r>
          </w:p>
        </w:tc>
        <w:tc>
          <w:tcPr>
            <w:tcW w:w="4111" w:type="dxa"/>
          </w:tcPr>
          <w:p w14:paraId="415C39A5" w14:textId="77777777" w:rsidR="001C5762" w:rsidRDefault="00A370FD">
            <w:pPr>
              <w:rPr>
                <w:rFonts w:ascii="TH SarabunPSK" w:hAnsi="TH SarabunPSK" w:cs="TH SarabunPSK"/>
                <w:sz w:val="28"/>
              </w:rPr>
            </w:pPr>
            <w:r>
              <w:rPr>
                <w:rFonts w:ascii="TH SarabunPSK" w:hAnsi="TH SarabunPSK" w:cs="TH SarabunPSK"/>
                <w:sz w:val="28"/>
              </w:rPr>
              <w:t>K39</w:t>
            </w:r>
            <w:r>
              <w:rPr>
                <w:rFonts w:ascii="TH SarabunPSK" w:hAnsi="TH SarabunPSK" w:cs="TH SarabunPSK" w:hint="cs"/>
                <w:sz w:val="28"/>
                <w:cs/>
              </w:rPr>
              <w:t xml:space="preserve"> </w:t>
            </w:r>
            <w:r>
              <w:rPr>
                <w:rFonts w:ascii="TH SarabunPSK" w:hAnsi="TH SarabunPSK" w:cs="TH SarabunPSK" w:hint="cs"/>
                <w:sz w:val="28"/>
                <w:cs/>
                <w:lang w:val="th-TH"/>
              </w:rPr>
              <w:t>การบริหารการเงินและการบัญชี</w:t>
            </w:r>
          </w:p>
          <w:p w14:paraId="415C39A6" w14:textId="77777777" w:rsidR="001C5762" w:rsidRDefault="00A370FD">
            <w:pPr>
              <w:rPr>
                <w:rFonts w:ascii="TH SarabunPSK" w:hAnsi="TH SarabunPSK" w:cs="TH SarabunPSK"/>
                <w:sz w:val="28"/>
              </w:rPr>
            </w:pPr>
            <w:r>
              <w:rPr>
                <w:rFonts w:ascii="TH SarabunPSK" w:hAnsi="TH SarabunPSK" w:cs="TH SarabunPSK"/>
                <w:sz w:val="28"/>
              </w:rPr>
              <w:t>K40</w:t>
            </w:r>
            <w:r>
              <w:rPr>
                <w:rFonts w:ascii="TH SarabunPSK" w:hAnsi="TH SarabunPSK" w:cs="TH SarabunPSK" w:hint="cs"/>
                <w:sz w:val="28"/>
                <w:cs/>
              </w:rPr>
              <w:t xml:space="preserve"> </w:t>
            </w:r>
            <w:r>
              <w:rPr>
                <w:rFonts w:ascii="TH SarabunPSK" w:hAnsi="TH SarabunPSK" w:cs="TH SarabunPSK" w:hint="cs"/>
                <w:sz w:val="28"/>
                <w:cs/>
                <w:lang w:val="th-TH"/>
              </w:rPr>
              <w:t>การตลาด</w:t>
            </w:r>
          </w:p>
          <w:p w14:paraId="415C39A7" w14:textId="77777777" w:rsidR="001C5762" w:rsidRDefault="00A370FD">
            <w:pPr>
              <w:tabs>
                <w:tab w:val="left" w:pos="374"/>
              </w:tabs>
              <w:rPr>
                <w:rFonts w:ascii="TH SarabunPSK" w:hAnsi="TH SarabunPSK" w:cs="TH SarabunPSK"/>
                <w:sz w:val="28"/>
              </w:rPr>
            </w:pPr>
            <w:r>
              <w:rPr>
                <w:rFonts w:ascii="TH SarabunPSK" w:hAnsi="TH SarabunPSK" w:cs="TH SarabunPSK"/>
                <w:sz w:val="28"/>
              </w:rPr>
              <w:t>K41</w:t>
            </w:r>
            <w:r>
              <w:rPr>
                <w:rFonts w:ascii="TH SarabunPSK" w:hAnsi="TH SarabunPSK" w:cs="TH SarabunPSK" w:hint="cs"/>
                <w:sz w:val="28"/>
                <w:cs/>
              </w:rPr>
              <w:t xml:space="preserve"> </w:t>
            </w:r>
            <w:r>
              <w:rPr>
                <w:rFonts w:ascii="TH SarabunPSK" w:hAnsi="TH SarabunPSK" w:cs="TH SarabunPSK" w:hint="cs"/>
                <w:sz w:val="28"/>
                <w:cs/>
                <w:lang w:val="th-TH"/>
              </w:rPr>
              <w:t>กฎหมายเบื้องต้นสำหรับการเป็นผู้ประกอบการ</w:t>
            </w:r>
          </w:p>
          <w:p w14:paraId="415C39A8" w14:textId="77777777" w:rsidR="001C5762" w:rsidRDefault="00A370FD">
            <w:pPr>
              <w:rPr>
                <w:rFonts w:ascii="TH SarabunPSK" w:hAnsi="TH SarabunPSK" w:cs="TH SarabunPSK"/>
                <w:sz w:val="28"/>
              </w:rPr>
            </w:pPr>
            <w:r>
              <w:rPr>
                <w:rFonts w:ascii="TH SarabunPSK" w:hAnsi="TH SarabunPSK" w:cs="TH SarabunPSK"/>
                <w:sz w:val="28"/>
              </w:rPr>
              <w:t>K42</w:t>
            </w:r>
            <w:r>
              <w:rPr>
                <w:rFonts w:ascii="TH SarabunPSK" w:hAnsi="TH SarabunPSK" w:cs="TH SarabunPSK" w:hint="cs"/>
                <w:sz w:val="28"/>
                <w:cs/>
              </w:rPr>
              <w:t xml:space="preserve"> </w:t>
            </w:r>
            <w:r>
              <w:rPr>
                <w:rFonts w:ascii="TH SarabunPSK" w:hAnsi="TH SarabunPSK" w:cs="TH SarabunPSK" w:hint="cs"/>
                <w:sz w:val="28"/>
                <w:cs/>
                <w:lang w:val="th-TH"/>
              </w:rPr>
              <w:t>การเขียนแผนธุรกิจ</w:t>
            </w:r>
          </w:p>
          <w:p w14:paraId="415C39A9" w14:textId="77777777" w:rsidR="001C5762" w:rsidRDefault="00A370FD">
            <w:pPr>
              <w:rPr>
                <w:rFonts w:ascii="TH SarabunPSK" w:hAnsi="TH SarabunPSK" w:cs="TH SarabunPSK"/>
                <w:sz w:val="28"/>
              </w:rPr>
            </w:pPr>
            <w:r>
              <w:rPr>
                <w:rFonts w:ascii="TH SarabunPSK" w:hAnsi="TH SarabunPSK" w:cs="TH SarabunPSK"/>
                <w:sz w:val="28"/>
              </w:rPr>
              <w:t>K43</w:t>
            </w:r>
            <w:r>
              <w:rPr>
                <w:rFonts w:ascii="TH SarabunPSK" w:hAnsi="TH SarabunPSK" w:cs="TH SarabunPSK" w:hint="cs"/>
                <w:sz w:val="28"/>
                <w:cs/>
              </w:rPr>
              <w:t xml:space="preserve"> </w:t>
            </w:r>
            <w:r>
              <w:rPr>
                <w:rFonts w:ascii="TH SarabunPSK" w:hAnsi="TH SarabunPSK" w:cs="TH SarabunPSK" w:hint="cs"/>
                <w:sz w:val="28"/>
                <w:cs/>
                <w:lang w:val="th-TH"/>
              </w:rPr>
              <w:t>การสร้างธุรกิจออนไลน์</w:t>
            </w:r>
          </w:p>
          <w:p w14:paraId="415C39AA" w14:textId="77777777" w:rsidR="001C5762" w:rsidRDefault="00A370FD">
            <w:pPr>
              <w:rPr>
                <w:rFonts w:ascii="TH SarabunPSK" w:hAnsi="TH SarabunPSK" w:cs="TH SarabunPSK"/>
                <w:sz w:val="28"/>
                <w:cs/>
              </w:rPr>
            </w:pPr>
            <w:r>
              <w:rPr>
                <w:rFonts w:ascii="TH SarabunPSK" w:hAnsi="TH SarabunPSK" w:cs="TH SarabunPSK"/>
                <w:sz w:val="28"/>
              </w:rPr>
              <w:t>K44</w:t>
            </w:r>
            <w:r>
              <w:rPr>
                <w:rFonts w:ascii="TH SarabunPSK" w:hAnsi="TH SarabunPSK" w:cs="TH SarabunPSK" w:hint="cs"/>
                <w:sz w:val="28"/>
                <w:cs/>
              </w:rPr>
              <w:t xml:space="preserve"> </w:t>
            </w:r>
            <w:r>
              <w:rPr>
                <w:rFonts w:ascii="TH SarabunPSK" w:hAnsi="TH SarabunPSK" w:cs="TH SarabunPSK" w:hint="cs"/>
                <w:sz w:val="28"/>
                <w:cs/>
                <w:lang w:val="th-TH"/>
              </w:rPr>
              <w:t>ภาษี</w:t>
            </w:r>
          </w:p>
        </w:tc>
        <w:tc>
          <w:tcPr>
            <w:tcW w:w="2835" w:type="dxa"/>
          </w:tcPr>
          <w:p w14:paraId="415C39AB" w14:textId="77777777" w:rsidR="001C5762" w:rsidRDefault="00A370FD">
            <w:pPr>
              <w:rPr>
                <w:rFonts w:ascii="TH SarabunPSK" w:hAnsi="TH SarabunPSK" w:cs="TH SarabunPSK"/>
                <w:sz w:val="28"/>
              </w:rPr>
            </w:pPr>
            <w:r>
              <w:rPr>
                <w:rFonts w:ascii="TH SarabunPSK" w:hAnsi="TH SarabunPSK" w:cs="TH SarabunPSK"/>
                <w:sz w:val="28"/>
              </w:rPr>
              <w:t>S38</w:t>
            </w:r>
            <w:r>
              <w:rPr>
                <w:rFonts w:ascii="TH SarabunPSK" w:hAnsi="TH SarabunPSK" w:cs="TH SarabunPSK" w:hint="cs"/>
                <w:sz w:val="28"/>
              </w:rPr>
              <w:t xml:space="preserve"> </w:t>
            </w:r>
            <w:r>
              <w:rPr>
                <w:rFonts w:ascii="TH SarabunPSK" w:hAnsi="TH SarabunPSK" w:cs="TH SarabunPSK" w:hint="cs"/>
                <w:sz w:val="28"/>
                <w:cs/>
                <w:lang w:val="th-TH"/>
              </w:rPr>
              <w:t>คอมพิวเตอร์ขั้นพื้นฐาน</w:t>
            </w:r>
          </w:p>
          <w:p w14:paraId="415C39AC" w14:textId="77777777" w:rsidR="001C5762" w:rsidRDefault="00A370FD">
            <w:pPr>
              <w:rPr>
                <w:rFonts w:ascii="TH SarabunPSK" w:hAnsi="TH SarabunPSK" w:cs="TH SarabunPSK"/>
                <w:sz w:val="28"/>
              </w:rPr>
            </w:pPr>
            <w:r>
              <w:rPr>
                <w:rFonts w:ascii="TH SarabunPSK" w:hAnsi="TH SarabunPSK" w:cs="TH SarabunPSK"/>
                <w:sz w:val="28"/>
              </w:rPr>
              <w:t>S39</w:t>
            </w:r>
            <w:r>
              <w:rPr>
                <w:rFonts w:ascii="TH SarabunPSK" w:hAnsi="TH SarabunPSK" w:cs="TH SarabunPSK" w:hint="cs"/>
                <w:sz w:val="28"/>
                <w:cs/>
              </w:rPr>
              <w:t xml:space="preserve"> </w:t>
            </w:r>
            <w:r>
              <w:rPr>
                <w:rFonts w:ascii="TH SarabunPSK" w:hAnsi="TH SarabunPSK" w:cs="TH SarabunPSK" w:hint="cs"/>
                <w:sz w:val="28"/>
                <w:cs/>
                <w:lang w:val="th-TH"/>
              </w:rPr>
              <w:t xml:space="preserve">ทักษะการใช้ </w:t>
            </w:r>
            <w:r>
              <w:rPr>
                <w:rFonts w:ascii="TH SarabunPSK" w:hAnsi="TH SarabunPSK" w:cs="TH SarabunPSK" w:hint="cs"/>
                <w:sz w:val="28"/>
              </w:rPr>
              <w:t>Social media</w:t>
            </w:r>
          </w:p>
          <w:p w14:paraId="415C39AD" w14:textId="77777777" w:rsidR="001C5762" w:rsidRDefault="00A370FD">
            <w:pPr>
              <w:rPr>
                <w:rFonts w:ascii="TH SarabunPSK" w:hAnsi="TH SarabunPSK" w:cs="TH SarabunPSK"/>
                <w:sz w:val="28"/>
              </w:rPr>
            </w:pPr>
            <w:r>
              <w:rPr>
                <w:rFonts w:ascii="TH SarabunPSK" w:hAnsi="TH SarabunPSK" w:cs="TH SarabunPSK"/>
                <w:sz w:val="28"/>
              </w:rPr>
              <w:t>S40</w:t>
            </w:r>
            <w:r>
              <w:rPr>
                <w:rFonts w:ascii="TH SarabunPSK" w:hAnsi="TH SarabunPSK" w:cs="TH SarabunPSK" w:hint="cs"/>
                <w:sz w:val="28"/>
                <w:cs/>
              </w:rPr>
              <w:t xml:space="preserve"> </w:t>
            </w:r>
            <w:r>
              <w:rPr>
                <w:rFonts w:ascii="TH SarabunPSK" w:hAnsi="TH SarabunPSK" w:cs="TH SarabunPSK" w:hint="cs"/>
                <w:sz w:val="28"/>
                <w:cs/>
                <w:lang w:val="th-TH"/>
              </w:rPr>
              <w:t>ภาษาอังกฤษ</w:t>
            </w:r>
            <w:r>
              <w:rPr>
                <w:rFonts w:ascii="TH SarabunPSK" w:hAnsi="TH SarabunPSK" w:cs="TH SarabunPSK" w:hint="cs"/>
                <w:sz w:val="28"/>
                <w:cs/>
              </w:rPr>
              <w:t>/</w:t>
            </w:r>
            <w:r>
              <w:rPr>
                <w:rFonts w:ascii="TH SarabunPSK" w:hAnsi="TH SarabunPSK" w:cs="TH SarabunPSK" w:hint="cs"/>
                <w:sz w:val="28"/>
                <w:cs/>
                <w:lang w:val="th-TH"/>
              </w:rPr>
              <w:t>ภาษาอื่น ๆ</w:t>
            </w:r>
          </w:p>
          <w:p w14:paraId="415C39AE" w14:textId="77777777" w:rsidR="001C5762" w:rsidRDefault="00A370FD">
            <w:pPr>
              <w:rPr>
                <w:rFonts w:ascii="TH SarabunPSK" w:hAnsi="TH SarabunPSK" w:cs="TH SarabunPSK"/>
                <w:sz w:val="28"/>
                <w:cs/>
              </w:rPr>
            </w:pPr>
            <w:r>
              <w:rPr>
                <w:rFonts w:ascii="TH SarabunPSK" w:hAnsi="TH SarabunPSK" w:cs="TH SarabunPSK"/>
                <w:sz w:val="28"/>
              </w:rPr>
              <w:t>S41</w:t>
            </w:r>
            <w:r>
              <w:rPr>
                <w:rFonts w:ascii="TH SarabunPSK" w:hAnsi="TH SarabunPSK" w:cs="TH SarabunPSK" w:hint="cs"/>
                <w:sz w:val="28"/>
                <w:cs/>
              </w:rPr>
              <w:t xml:space="preserve"> </w:t>
            </w:r>
            <w:r>
              <w:rPr>
                <w:rFonts w:ascii="TH SarabunPSK" w:hAnsi="TH SarabunPSK" w:cs="TH SarabunPSK" w:hint="cs"/>
                <w:sz w:val="28"/>
                <w:cs/>
                <w:lang w:val="th-TH"/>
              </w:rPr>
              <w:t>ความคิดสร้างสรรค์</w:t>
            </w:r>
          </w:p>
        </w:tc>
        <w:tc>
          <w:tcPr>
            <w:tcW w:w="2551" w:type="dxa"/>
          </w:tcPr>
          <w:p w14:paraId="415C39AF" w14:textId="77777777" w:rsidR="001C5762" w:rsidRDefault="00A370FD">
            <w:pPr>
              <w:rPr>
                <w:rFonts w:ascii="TH SarabunPSK" w:hAnsi="TH SarabunPSK" w:cs="TH SarabunPSK"/>
                <w:sz w:val="28"/>
              </w:rPr>
            </w:pPr>
            <w:r>
              <w:rPr>
                <w:rFonts w:ascii="TH SarabunPSK" w:hAnsi="TH SarabunPSK" w:cs="TH SarabunPSK"/>
                <w:sz w:val="28"/>
              </w:rPr>
              <w:t>A28</w:t>
            </w:r>
            <w:r>
              <w:rPr>
                <w:rFonts w:ascii="TH SarabunPSK" w:hAnsi="TH SarabunPSK" w:cs="TH SarabunPSK" w:hint="cs"/>
                <w:sz w:val="28"/>
                <w:cs/>
              </w:rPr>
              <w:t xml:space="preserve"> </w:t>
            </w:r>
            <w:r>
              <w:rPr>
                <w:rFonts w:ascii="TH SarabunPSK" w:hAnsi="TH SarabunPSK" w:cs="TH SarabunPSK" w:hint="cs"/>
                <w:sz w:val="28"/>
                <w:cs/>
                <w:lang w:val="th-TH"/>
              </w:rPr>
              <w:t>คุณธรรม ศีลธรรม</w:t>
            </w:r>
          </w:p>
          <w:p w14:paraId="415C39B0" w14:textId="77777777" w:rsidR="001C5762" w:rsidRDefault="00A370FD">
            <w:pPr>
              <w:rPr>
                <w:rFonts w:ascii="TH SarabunPSK" w:hAnsi="TH SarabunPSK" w:cs="TH SarabunPSK"/>
                <w:sz w:val="28"/>
              </w:rPr>
            </w:pPr>
            <w:r>
              <w:rPr>
                <w:rFonts w:ascii="TH SarabunPSK" w:hAnsi="TH SarabunPSK" w:cs="TH SarabunPSK"/>
                <w:sz w:val="28"/>
              </w:rPr>
              <w:t>A</w:t>
            </w:r>
            <w:r>
              <w:rPr>
                <w:rFonts w:ascii="TH SarabunPSK" w:hAnsi="TH SarabunPSK" w:cs="TH SarabunPSK" w:hint="cs"/>
                <w:sz w:val="28"/>
                <w:cs/>
              </w:rPr>
              <w:t xml:space="preserve">29 </w:t>
            </w:r>
            <w:r>
              <w:rPr>
                <w:rFonts w:ascii="TH SarabunPSK" w:hAnsi="TH SarabunPSK" w:cs="TH SarabunPSK" w:hint="cs"/>
                <w:sz w:val="28"/>
                <w:cs/>
                <w:lang w:val="th-TH"/>
              </w:rPr>
              <w:t>ซื่อสัตย์</w:t>
            </w:r>
          </w:p>
          <w:p w14:paraId="415C39B1" w14:textId="77777777" w:rsidR="001C5762" w:rsidRDefault="00A370FD">
            <w:pPr>
              <w:rPr>
                <w:rFonts w:ascii="TH SarabunPSK" w:hAnsi="TH SarabunPSK" w:cs="TH SarabunPSK"/>
                <w:sz w:val="28"/>
              </w:rPr>
            </w:pPr>
            <w:r>
              <w:rPr>
                <w:rFonts w:ascii="TH SarabunPSK" w:hAnsi="TH SarabunPSK" w:cs="TH SarabunPSK"/>
                <w:sz w:val="28"/>
              </w:rPr>
              <w:t>A30</w:t>
            </w:r>
            <w:r>
              <w:rPr>
                <w:rFonts w:ascii="TH SarabunPSK" w:hAnsi="TH SarabunPSK" w:cs="TH SarabunPSK" w:hint="cs"/>
                <w:sz w:val="28"/>
                <w:cs/>
              </w:rPr>
              <w:t xml:space="preserve"> </w:t>
            </w:r>
            <w:r>
              <w:rPr>
                <w:rFonts w:ascii="TH SarabunPSK" w:hAnsi="TH SarabunPSK" w:cs="TH SarabunPSK" w:hint="cs"/>
                <w:sz w:val="28"/>
                <w:cs/>
                <w:lang w:val="th-TH"/>
              </w:rPr>
              <w:t>มีความรับผิดชอบ</w:t>
            </w:r>
          </w:p>
          <w:p w14:paraId="415C39B2" w14:textId="77777777" w:rsidR="001C5762" w:rsidRDefault="00A370FD">
            <w:pPr>
              <w:rPr>
                <w:rFonts w:ascii="TH SarabunPSK" w:hAnsi="TH SarabunPSK" w:cs="TH SarabunPSK"/>
                <w:sz w:val="28"/>
              </w:rPr>
            </w:pPr>
            <w:r>
              <w:rPr>
                <w:rFonts w:ascii="TH SarabunPSK" w:hAnsi="TH SarabunPSK" w:cs="TH SarabunPSK"/>
                <w:sz w:val="28"/>
              </w:rPr>
              <w:t>A31</w:t>
            </w:r>
            <w:r>
              <w:rPr>
                <w:rFonts w:ascii="TH SarabunPSK" w:hAnsi="TH SarabunPSK" w:cs="TH SarabunPSK" w:hint="cs"/>
                <w:sz w:val="28"/>
                <w:cs/>
              </w:rPr>
              <w:t xml:space="preserve"> </w:t>
            </w:r>
            <w:r>
              <w:rPr>
                <w:rFonts w:ascii="TH SarabunPSK" w:hAnsi="TH SarabunPSK" w:cs="TH SarabunPSK" w:hint="cs"/>
                <w:sz w:val="28"/>
                <w:cs/>
                <w:lang w:val="th-TH"/>
              </w:rPr>
              <w:t>มีความอดทน</w:t>
            </w:r>
          </w:p>
          <w:p w14:paraId="415C39B3" w14:textId="77777777" w:rsidR="001C5762" w:rsidRDefault="001C5762">
            <w:pPr>
              <w:rPr>
                <w:rFonts w:ascii="TH SarabunPSK" w:hAnsi="TH SarabunPSK" w:cs="TH SarabunPSK"/>
                <w:sz w:val="28"/>
                <w:cs/>
              </w:rPr>
            </w:pPr>
          </w:p>
        </w:tc>
        <w:tc>
          <w:tcPr>
            <w:tcW w:w="2694" w:type="dxa"/>
          </w:tcPr>
          <w:p w14:paraId="415C39B4" w14:textId="77777777" w:rsidR="001C5762" w:rsidRDefault="00A370FD">
            <w:pPr>
              <w:rPr>
                <w:rFonts w:ascii="TH SarabunPSK" w:hAnsi="TH SarabunPSK" w:cs="TH SarabunPSK"/>
                <w:sz w:val="28"/>
                <w:cs/>
              </w:rPr>
            </w:pPr>
            <w:r>
              <w:rPr>
                <w:rFonts w:ascii="TH SarabunPSK" w:hAnsi="TH SarabunPSK" w:cs="TH SarabunPSK"/>
                <w:sz w:val="28"/>
              </w:rPr>
              <w:t xml:space="preserve">GEN1501 </w:t>
            </w:r>
            <w:r>
              <w:rPr>
                <w:rFonts w:ascii="TH SarabunPSK" w:hAnsi="TH SarabunPSK" w:cs="TH SarabunPSK" w:hint="cs"/>
                <w:sz w:val="28"/>
                <w:cs/>
                <w:lang w:val="th-TH"/>
              </w:rPr>
              <w:t>การประกอบการ</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ยุคดิจิทัล</w:t>
            </w:r>
          </w:p>
          <w:p w14:paraId="415C39B5" w14:textId="77777777" w:rsidR="001C5762" w:rsidRDefault="00A370FD">
            <w:pPr>
              <w:rPr>
                <w:rFonts w:ascii="TH SarabunPSK" w:hAnsi="TH SarabunPSK" w:cs="TH SarabunPSK"/>
                <w:sz w:val="28"/>
                <w:cs/>
              </w:rPr>
            </w:pPr>
            <w:r>
              <w:rPr>
                <w:rFonts w:ascii="TH SarabunPSK" w:hAnsi="TH SarabunPSK" w:cs="TH SarabunPSK"/>
                <w:sz w:val="28"/>
              </w:rPr>
              <w:t>GEN1502</w:t>
            </w:r>
            <w:r>
              <w:rPr>
                <w:rFonts w:ascii="TH SarabunPSK" w:hAnsi="TH SarabunPSK" w:cs="TH SarabunPSK" w:hint="cs"/>
                <w:sz w:val="28"/>
              </w:rPr>
              <w:t xml:space="preserve"> </w:t>
            </w:r>
            <w:r>
              <w:rPr>
                <w:rFonts w:ascii="TH SarabunPSK" w:hAnsi="TH SarabunPSK" w:cs="TH SarabunPSK" w:hint="cs"/>
                <w:sz w:val="28"/>
                <w:cs/>
                <w:lang w:val="th-TH"/>
              </w:rPr>
              <w:t>การเงินยุคดิจิทัล</w:t>
            </w:r>
          </w:p>
        </w:tc>
      </w:tr>
      <w:tr w:rsidR="001C5762" w14:paraId="415C39CA" w14:textId="77777777">
        <w:tc>
          <w:tcPr>
            <w:tcW w:w="1980" w:type="dxa"/>
          </w:tcPr>
          <w:p w14:paraId="415C39B7" w14:textId="77777777" w:rsidR="001C5762" w:rsidRDefault="00A370FD">
            <w:pPr>
              <w:tabs>
                <w:tab w:val="left" w:pos="613"/>
              </w:tabs>
              <w:rPr>
                <w:rFonts w:ascii="TH SarabunPSK" w:hAnsi="TH SarabunPSK" w:cs="TH SarabunPSK"/>
                <w:sz w:val="28"/>
              </w:rPr>
            </w:pPr>
            <w:r>
              <w:rPr>
                <w:rFonts w:ascii="TH SarabunPSK" w:hAnsi="TH SarabunPSK" w:cs="TH SarabunPSK" w:hint="cs"/>
                <w:sz w:val="28"/>
              </w:rPr>
              <w:t>PLO10</w:t>
            </w:r>
            <w:r>
              <w:rPr>
                <w:rFonts w:ascii="TH SarabunPSK" w:hAnsi="TH SarabunPSK" w:cs="TH SarabunPSK"/>
                <w:sz w:val="28"/>
              </w:rPr>
              <w:tab/>
            </w:r>
            <w:r>
              <w:rPr>
                <w:rFonts w:ascii="TH SarabunPSK" w:hAnsi="TH SarabunPSK" w:cs="TH SarabunPSK" w:hint="cs"/>
                <w:sz w:val="28"/>
                <w:cs/>
                <w:lang w:val="th-TH"/>
              </w:rPr>
              <w:t>บริหารการเงิน</w:t>
            </w:r>
            <w:r>
              <w:rPr>
                <w:rFonts w:ascii="TH SarabunPSK" w:hAnsi="TH SarabunPSK" w:cs="TH SarabunPSK"/>
                <w:sz w:val="28"/>
                <w:cs/>
              </w:rPr>
              <w:tab/>
            </w:r>
            <w:r>
              <w:rPr>
                <w:rFonts w:ascii="TH SarabunPSK" w:hAnsi="TH SarabunPSK" w:cs="TH SarabunPSK" w:hint="cs"/>
                <w:sz w:val="28"/>
                <w:cs/>
                <w:lang w:val="th-TH"/>
              </w:rPr>
              <w:t>ในการดำเนิน</w:t>
            </w:r>
            <w:r>
              <w:rPr>
                <w:rFonts w:ascii="TH SarabunPSK" w:hAnsi="TH SarabunPSK" w:cs="TH SarabunPSK"/>
                <w:sz w:val="28"/>
                <w:cs/>
              </w:rPr>
              <w:tab/>
            </w:r>
            <w:r>
              <w:rPr>
                <w:rFonts w:ascii="TH SarabunPSK" w:hAnsi="TH SarabunPSK" w:cs="TH SarabunPSK" w:hint="cs"/>
                <w:sz w:val="28"/>
                <w:cs/>
                <w:lang w:val="th-TH"/>
              </w:rPr>
              <w:t>ชีวิตได้อย่าง</w:t>
            </w:r>
            <w:r>
              <w:rPr>
                <w:rFonts w:ascii="TH SarabunPSK" w:hAnsi="TH SarabunPSK" w:cs="TH SarabunPSK"/>
                <w:sz w:val="28"/>
                <w:cs/>
              </w:rPr>
              <w:tab/>
            </w:r>
            <w:r>
              <w:rPr>
                <w:rFonts w:ascii="TH SarabunPSK" w:hAnsi="TH SarabunPSK" w:cs="TH SarabunPSK" w:hint="cs"/>
                <w:sz w:val="28"/>
                <w:cs/>
                <w:lang w:val="th-TH"/>
              </w:rPr>
              <w:t>เหมาะสม</w:t>
            </w:r>
          </w:p>
        </w:tc>
        <w:tc>
          <w:tcPr>
            <w:tcW w:w="4111" w:type="dxa"/>
          </w:tcPr>
          <w:p w14:paraId="415C39B8" w14:textId="77777777" w:rsidR="001C5762" w:rsidRDefault="00A370FD">
            <w:pPr>
              <w:rPr>
                <w:rFonts w:ascii="TH SarabunPSK" w:hAnsi="TH SarabunPSK" w:cs="TH SarabunPSK"/>
                <w:sz w:val="28"/>
              </w:rPr>
            </w:pPr>
            <w:r>
              <w:rPr>
                <w:rFonts w:ascii="TH SarabunPSK" w:hAnsi="TH SarabunPSK" w:cs="TH SarabunPSK"/>
                <w:sz w:val="28"/>
              </w:rPr>
              <w:t>K45</w:t>
            </w:r>
            <w:r>
              <w:rPr>
                <w:rFonts w:ascii="TH SarabunPSK" w:hAnsi="TH SarabunPSK" w:cs="TH SarabunPSK" w:hint="cs"/>
                <w:sz w:val="28"/>
              </w:rPr>
              <w:t xml:space="preserve"> </w:t>
            </w:r>
            <w:r>
              <w:rPr>
                <w:rFonts w:ascii="TH SarabunPSK" w:hAnsi="TH SarabunPSK" w:cs="TH SarabunPSK" w:hint="cs"/>
                <w:sz w:val="28"/>
                <w:cs/>
                <w:lang w:val="th-TH"/>
              </w:rPr>
              <w:t>วางแผนทางการเงิน</w:t>
            </w:r>
          </w:p>
          <w:p w14:paraId="415C39B9" w14:textId="77777777" w:rsidR="001C5762" w:rsidRDefault="00A370FD">
            <w:pPr>
              <w:rPr>
                <w:rFonts w:ascii="TH SarabunPSK" w:hAnsi="TH SarabunPSK" w:cs="TH SarabunPSK"/>
                <w:sz w:val="28"/>
              </w:rPr>
            </w:pPr>
            <w:r>
              <w:rPr>
                <w:rFonts w:ascii="TH SarabunPSK" w:hAnsi="TH SarabunPSK" w:cs="TH SarabunPSK"/>
                <w:sz w:val="28"/>
              </w:rPr>
              <w:t>K46</w:t>
            </w:r>
            <w:r>
              <w:rPr>
                <w:rFonts w:ascii="TH SarabunPSK" w:hAnsi="TH SarabunPSK" w:cs="TH SarabunPSK" w:hint="cs"/>
                <w:sz w:val="28"/>
              </w:rPr>
              <w:t xml:space="preserve"> </w:t>
            </w:r>
            <w:r>
              <w:rPr>
                <w:rFonts w:ascii="TH SarabunPSK" w:hAnsi="TH SarabunPSK" w:cs="TH SarabunPSK" w:hint="cs"/>
                <w:sz w:val="28"/>
                <w:cs/>
                <w:lang w:val="th-TH"/>
              </w:rPr>
              <w:t>ช่องทางรายได้</w:t>
            </w:r>
          </w:p>
          <w:p w14:paraId="415C39BA" w14:textId="77777777" w:rsidR="001C5762" w:rsidRDefault="00A370FD">
            <w:pPr>
              <w:rPr>
                <w:rFonts w:ascii="TH SarabunPSK" w:hAnsi="TH SarabunPSK" w:cs="TH SarabunPSK"/>
                <w:sz w:val="28"/>
              </w:rPr>
            </w:pPr>
            <w:r>
              <w:rPr>
                <w:rFonts w:ascii="TH SarabunPSK" w:hAnsi="TH SarabunPSK" w:cs="TH SarabunPSK"/>
                <w:sz w:val="28"/>
              </w:rPr>
              <w:t>K47</w:t>
            </w:r>
            <w:r>
              <w:rPr>
                <w:rFonts w:ascii="TH SarabunPSK" w:hAnsi="TH SarabunPSK" w:cs="TH SarabunPSK" w:hint="cs"/>
                <w:sz w:val="28"/>
              </w:rPr>
              <w:t xml:space="preserve"> </w:t>
            </w:r>
            <w:r>
              <w:rPr>
                <w:rFonts w:ascii="TH SarabunPSK" w:hAnsi="TH SarabunPSK" w:cs="TH SarabunPSK" w:hint="cs"/>
                <w:sz w:val="28"/>
                <w:cs/>
                <w:lang w:val="th-TH"/>
              </w:rPr>
              <w:t>งบการเงินส่วนบุคคล</w:t>
            </w:r>
          </w:p>
          <w:p w14:paraId="415C39BB" w14:textId="77777777" w:rsidR="001C5762" w:rsidRDefault="00A370FD">
            <w:pPr>
              <w:rPr>
                <w:rFonts w:ascii="TH SarabunPSK" w:hAnsi="TH SarabunPSK" w:cs="TH SarabunPSK"/>
                <w:sz w:val="28"/>
              </w:rPr>
            </w:pPr>
            <w:r>
              <w:rPr>
                <w:rFonts w:ascii="TH SarabunPSK" w:hAnsi="TH SarabunPSK" w:cs="TH SarabunPSK"/>
                <w:sz w:val="28"/>
              </w:rPr>
              <w:t>K48</w:t>
            </w:r>
            <w:r>
              <w:rPr>
                <w:rFonts w:ascii="TH SarabunPSK" w:hAnsi="TH SarabunPSK" w:cs="TH SarabunPSK" w:hint="cs"/>
                <w:sz w:val="28"/>
              </w:rPr>
              <w:t xml:space="preserve"> </w:t>
            </w:r>
            <w:r>
              <w:rPr>
                <w:rFonts w:ascii="TH SarabunPSK" w:hAnsi="TH SarabunPSK" w:cs="TH SarabunPSK" w:hint="cs"/>
                <w:sz w:val="28"/>
                <w:cs/>
                <w:lang w:val="th-TH"/>
              </w:rPr>
              <w:t>การจัดการการเงิน</w:t>
            </w:r>
          </w:p>
          <w:p w14:paraId="415C39BC" w14:textId="77777777" w:rsidR="001C5762" w:rsidRDefault="00A370FD">
            <w:pPr>
              <w:rPr>
                <w:rFonts w:ascii="TH SarabunPSK" w:hAnsi="TH SarabunPSK" w:cs="TH SarabunPSK"/>
                <w:sz w:val="28"/>
              </w:rPr>
            </w:pPr>
            <w:r>
              <w:rPr>
                <w:rFonts w:ascii="TH SarabunPSK" w:hAnsi="TH SarabunPSK" w:cs="TH SarabunPSK"/>
                <w:sz w:val="28"/>
              </w:rPr>
              <w:t>K49</w:t>
            </w:r>
            <w:r>
              <w:rPr>
                <w:rFonts w:ascii="TH SarabunPSK" w:hAnsi="TH SarabunPSK" w:cs="TH SarabunPSK" w:hint="cs"/>
                <w:sz w:val="28"/>
                <w:cs/>
              </w:rPr>
              <w:t xml:space="preserve"> </w:t>
            </w:r>
            <w:r>
              <w:rPr>
                <w:rFonts w:ascii="TH SarabunPSK" w:hAnsi="TH SarabunPSK" w:cs="TH SarabunPSK" w:hint="cs"/>
                <w:sz w:val="28"/>
                <w:cs/>
                <w:lang w:val="th-TH"/>
              </w:rPr>
              <w:t>แผนรายจ่าย</w:t>
            </w:r>
          </w:p>
          <w:p w14:paraId="415C39BD" w14:textId="77777777" w:rsidR="001C5762" w:rsidRDefault="00A370FD">
            <w:pPr>
              <w:rPr>
                <w:rFonts w:ascii="TH SarabunPSK" w:hAnsi="TH SarabunPSK" w:cs="TH SarabunPSK"/>
                <w:sz w:val="28"/>
              </w:rPr>
            </w:pPr>
            <w:r>
              <w:rPr>
                <w:rFonts w:ascii="TH SarabunPSK" w:hAnsi="TH SarabunPSK" w:cs="TH SarabunPSK"/>
                <w:sz w:val="28"/>
              </w:rPr>
              <w:t>K50</w:t>
            </w:r>
            <w:r>
              <w:rPr>
                <w:rFonts w:ascii="TH SarabunPSK" w:hAnsi="TH SarabunPSK" w:cs="TH SarabunPSK" w:hint="cs"/>
                <w:sz w:val="28"/>
                <w:cs/>
              </w:rPr>
              <w:t xml:space="preserve"> </w:t>
            </w:r>
            <w:r>
              <w:rPr>
                <w:rFonts w:ascii="TH SarabunPSK" w:hAnsi="TH SarabunPSK" w:cs="TH SarabunPSK" w:hint="cs"/>
                <w:sz w:val="28"/>
                <w:cs/>
                <w:lang w:val="th-TH"/>
              </w:rPr>
              <w:t>หลักการบริหาร</w:t>
            </w:r>
          </w:p>
        </w:tc>
        <w:tc>
          <w:tcPr>
            <w:tcW w:w="2835" w:type="dxa"/>
          </w:tcPr>
          <w:p w14:paraId="415C39BE" w14:textId="77777777" w:rsidR="001C5762" w:rsidRDefault="00A370FD">
            <w:pPr>
              <w:rPr>
                <w:rFonts w:ascii="TH SarabunPSK" w:hAnsi="TH SarabunPSK" w:cs="TH SarabunPSK"/>
                <w:sz w:val="28"/>
              </w:rPr>
            </w:pPr>
            <w:r>
              <w:rPr>
                <w:rFonts w:ascii="TH SarabunPSK" w:hAnsi="TH SarabunPSK" w:cs="TH SarabunPSK"/>
                <w:sz w:val="28"/>
              </w:rPr>
              <w:t>S42</w:t>
            </w:r>
            <w:r>
              <w:rPr>
                <w:rFonts w:ascii="TH SarabunPSK" w:hAnsi="TH SarabunPSK" w:cs="TH SarabunPSK" w:hint="cs"/>
                <w:sz w:val="28"/>
                <w:cs/>
              </w:rPr>
              <w:t xml:space="preserve"> </w:t>
            </w:r>
            <w:r>
              <w:rPr>
                <w:rFonts w:ascii="TH SarabunPSK" w:hAnsi="TH SarabunPSK" w:cs="TH SarabunPSK" w:hint="cs"/>
                <w:sz w:val="28"/>
                <w:cs/>
                <w:lang w:val="th-TH"/>
              </w:rPr>
              <w:t>คณิตศาสตร์</w:t>
            </w:r>
          </w:p>
          <w:p w14:paraId="415C39BF" w14:textId="77777777" w:rsidR="001C5762" w:rsidRDefault="00A370FD">
            <w:pPr>
              <w:rPr>
                <w:rFonts w:ascii="TH SarabunPSK" w:hAnsi="TH SarabunPSK" w:cs="TH SarabunPSK"/>
                <w:sz w:val="28"/>
              </w:rPr>
            </w:pPr>
            <w:r>
              <w:rPr>
                <w:rFonts w:ascii="TH SarabunPSK" w:hAnsi="TH SarabunPSK" w:cs="TH SarabunPSK"/>
                <w:sz w:val="28"/>
              </w:rPr>
              <w:t>S43</w:t>
            </w:r>
            <w:r>
              <w:rPr>
                <w:rFonts w:ascii="TH SarabunPSK" w:hAnsi="TH SarabunPSK" w:cs="TH SarabunPSK" w:hint="cs"/>
                <w:sz w:val="28"/>
                <w:cs/>
              </w:rPr>
              <w:t xml:space="preserve"> </w:t>
            </w:r>
            <w:r>
              <w:rPr>
                <w:rFonts w:ascii="TH SarabunPSK" w:hAnsi="TH SarabunPSK" w:cs="TH SarabunPSK" w:hint="cs"/>
                <w:sz w:val="28"/>
                <w:cs/>
                <w:lang w:val="th-TH"/>
              </w:rPr>
              <w:t>การคิดวิเคราะห์</w:t>
            </w:r>
          </w:p>
          <w:p w14:paraId="415C39C0" w14:textId="77777777" w:rsidR="001C5762" w:rsidRDefault="00A370FD">
            <w:pPr>
              <w:rPr>
                <w:rFonts w:ascii="TH SarabunPSK" w:hAnsi="TH SarabunPSK" w:cs="TH SarabunPSK"/>
                <w:sz w:val="28"/>
              </w:rPr>
            </w:pPr>
            <w:r>
              <w:rPr>
                <w:rFonts w:ascii="TH SarabunPSK" w:hAnsi="TH SarabunPSK" w:cs="TH SarabunPSK"/>
                <w:sz w:val="28"/>
              </w:rPr>
              <w:t>S44</w:t>
            </w:r>
            <w:r>
              <w:rPr>
                <w:rFonts w:ascii="TH SarabunPSK" w:hAnsi="TH SarabunPSK" w:cs="TH SarabunPSK" w:hint="cs"/>
                <w:sz w:val="28"/>
                <w:cs/>
              </w:rPr>
              <w:t xml:space="preserve"> </w:t>
            </w:r>
            <w:r>
              <w:rPr>
                <w:rFonts w:ascii="TH SarabunPSK" w:hAnsi="TH SarabunPSK" w:cs="TH SarabunPSK" w:hint="cs"/>
                <w:sz w:val="28"/>
                <w:cs/>
                <w:lang w:val="th-TH"/>
              </w:rPr>
              <w:t>การวางแผน</w:t>
            </w:r>
          </w:p>
          <w:p w14:paraId="415C39C1" w14:textId="77777777" w:rsidR="001C5762" w:rsidRDefault="00A370FD">
            <w:pPr>
              <w:rPr>
                <w:rFonts w:ascii="TH SarabunPSK" w:hAnsi="TH SarabunPSK" w:cs="TH SarabunPSK"/>
                <w:sz w:val="28"/>
              </w:rPr>
            </w:pPr>
            <w:r>
              <w:rPr>
                <w:rFonts w:ascii="TH SarabunPSK" w:hAnsi="TH SarabunPSK" w:cs="TH SarabunPSK"/>
                <w:sz w:val="28"/>
              </w:rPr>
              <w:t>S45</w:t>
            </w:r>
            <w:r>
              <w:rPr>
                <w:rFonts w:ascii="TH SarabunPSK" w:hAnsi="TH SarabunPSK" w:cs="TH SarabunPSK" w:hint="cs"/>
                <w:sz w:val="28"/>
                <w:cs/>
              </w:rPr>
              <w:t xml:space="preserve"> </w:t>
            </w:r>
            <w:r>
              <w:rPr>
                <w:rFonts w:ascii="TH SarabunPSK" w:hAnsi="TH SarabunPSK" w:cs="TH SarabunPSK" w:hint="cs"/>
                <w:sz w:val="28"/>
                <w:cs/>
                <w:lang w:val="th-TH"/>
              </w:rPr>
              <w:t>การใช้เทคโนโลยี</w:t>
            </w:r>
          </w:p>
          <w:p w14:paraId="415C39C2" w14:textId="77777777" w:rsidR="001C5762" w:rsidRDefault="00A370FD">
            <w:pPr>
              <w:rPr>
                <w:rFonts w:ascii="TH SarabunPSK" w:hAnsi="TH SarabunPSK" w:cs="TH SarabunPSK"/>
                <w:sz w:val="28"/>
              </w:rPr>
            </w:pPr>
            <w:r>
              <w:rPr>
                <w:rFonts w:ascii="TH SarabunPSK" w:hAnsi="TH SarabunPSK" w:cs="TH SarabunPSK"/>
                <w:sz w:val="28"/>
              </w:rPr>
              <w:t>S46</w:t>
            </w:r>
            <w:r>
              <w:rPr>
                <w:rFonts w:ascii="TH SarabunPSK" w:hAnsi="TH SarabunPSK" w:cs="TH SarabunPSK" w:hint="cs"/>
                <w:sz w:val="28"/>
                <w:cs/>
              </w:rPr>
              <w:t xml:space="preserve"> </w:t>
            </w:r>
            <w:r>
              <w:rPr>
                <w:rFonts w:ascii="TH SarabunPSK" w:hAnsi="TH SarabunPSK" w:cs="TH SarabunPSK" w:hint="cs"/>
                <w:sz w:val="28"/>
                <w:cs/>
                <w:lang w:val="th-TH"/>
              </w:rPr>
              <w:t>การรับรู้ข้อมูลข่าวสาร</w:t>
            </w:r>
          </w:p>
          <w:p w14:paraId="415C39C3" w14:textId="77777777" w:rsidR="001C5762" w:rsidRDefault="001C5762">
            <w:pPr>
              <w:rPr>
                <w:rFonts w:ascii="TH SarabunPSK" w:hAnsi="TH SarabunPSK" w:cs="TH SarabunPSK"/>
                <w:sz w:val="28"/>
              </w:rPr>
            </w:pPr>
          </w:p>
        </w:tc>
        <w:tc>
          <w:tcPr>
            <w:tcW w:w="2551" w:type="dxa"/>
          </w:tcPr>
          <w:p w14:paraId="415C39C4" w14:textId="77777777" w:rsidR="001C5762" w:rsidRDefault="00A370FD">
            <w:pPr>
              <w:rPr>
                <w:rFonts w:ascii="TH SarabunPSK" w:hAnsi="TH SarabunPSK" w:cs="TH SarabunPSK"/>
                <w:sz w:val="28"/>
              </w:rPr>
            </w:pPr>
            <w:r>
              <w:rPr>
                <w:rFonts w:ascii="TH SarabunPSK" w:hAnsi="TH SarabunPSK" w:cs="TH SarabunPSK"/>
                <w:sz w:val="28"/>
              </w:rPr>
              <w:t>A32</w:t>
            </w:r>
            <w:r>
              <w:rPr>
                <w:rFonts w:ascii="TH SarabunPSK" w:hAnsi="TH SarabunPSK" w:cs="TH SarabunPSK" w:hint="cs"/>
                <w:sz w:val="28"/>
                <w:cs/>
              </w:rPr>
              <w:t xml:space="preserve"> </w:t>
            </w:r>
            <w:r>
              <w:rPr>
                <w:rFonts w:ascii="TH SarabunPSK" w:hAnsi="TH SarabunPSK" w:cs="TH SarabunPSK" w:hint="cs"/>
                <w:sz w:val="28"/>
                <w:cs/>
                <w:lang w:val="th-TH"/>
              </w:rPr>
              <w:t>มีวินัย</w:t>
            </w:r>
          </w:p>
          <w:p w14:paraId="415C39C5" w14:textId="77777777" w:rsidR="001C5762" w:rsidRDefault="00A370FD">
            <w:pPr>
              <w:rPr>
                <w:rFonts w:ascii="TH SarabunPSK" w:hAnsi="TH SarabunPSK" w:cs="TH SarabunPSK"/>
                <w:sz w:val="28"/>
              </w:rPr>
            </w:pPr>
            <w:r>
              <w:rPr>
                <w:rFonts w:ascii="TH SarabunPSK" w:hAnsi="TH SarabunPSK" w:cs="TH SarabunPSK"/>
                <w:sz w:val="28"/>
              </w:rPr>
              <w:t xml:space="preserve">A33 </w:t>
            </w:r>
            <w:r>
              <w:rPr>
                <w:rFonts w:ascii="TH SarabunPSK" w:hAnsi="TH SarabunPSK" w:cs="TH SarabunPSK" w:hint="cs"/>
                <w:sz w:val="28"/>
                <w:cs/>
                <w:lang w:val="th-TH"/>
              </w:rPr>
              <w:t>มีความรับผิดชอบ</w:t>
            </w:r>
          </w:p>
          <w:p w14:paraId="415C39C6" w14:textId="77777777" w:rsidR="001C5762" w:rsidRDefault="00A370FD">
            <w:pPr>
              <w:tabs>
                <w:tab w:val="left" w:pos="377"/>
              </w:tabs>
              <w:rPr>
                <w:rFonts w:ascii="TH SarabunPSK" w:hAnsi="TH SarabunPSK" w:cs="TH SarabunPSK"/>
                <w:sz w:val="28"/>
              </w:rPr>
            </w:pPr>
            <w:r>
              <w:rPr>
                <w:rFonts w:ascii="TH SarabunPSK" w:hAnsi="TH SarabunPSK" w:cs="TH SarabunPSK"/>
                <w:sz w:val="28"/>
              </w:rPr>
              <w:t>A34</w:t>
            </w:r>
            <w:r>
              <w:rPr>
                <w:rFonts w:ascii="TH SarabunPSK" w:hAnsi="TH SarabunPSK" w:cs="TH SarabunPSK" w:hint="cs"/>
                <w:sz w:val="28"/>
                <w:cs/>
              </w:rPr>
              <w:t xml:space="preserve"> </w:t>
            </w:r>
            <w:r>
              <w:rPr>
                <w:rFonts w:ascii="TH SarabunPSK" w:hAnsi="TH SarabunPSK" w:cs="TH SarabunPSK" w:hint="cs"/>
                <w:sz w:val="28"/>
                <w:cs/>
                <w:lang w:val="th-TH"/>
              </w:rPr>
              <w:t>การยอมรับการ</w:t>
            </w:r>
            <w:r>
              <w:rPr>
                <w:rFonts w:ascii="TH SarabunPSK" w:hAnsi="TH SarabunPSK" w:cs="TH SarabunPSK"/>
                <w:sz w:val="28"/>
                <w:cs/>
              </w:rPr>
              <w:tab/>
            </w:r>
            <w:r>
              <w:rPr>
                <w:rFonts w:ascii="TH SarabunPSK" w:hAnsi="TH SarabunPSK" w:cs="TH SarabunPSK" w:hint="cs"/>
                <w:sz w:val="28"/>
                <w:cs/>
                <w:lang w:val="th-TH"/>
              </w:rPr>
              <w:t>เปลี่ยนแปลง</w:t>
            </w:r>
          </w:p>
          <w:p w14:paraId="415C39C7" w14:textId="77777777" w:rsidR="001C5762" w:rsidRDefault="00A370FD">
            <w:pPr>
              <w:rPr>
                <w:rFonts w:ascii="TH SarabunPSK" w:hAnsi="TH SarabunPSK" w:cs="TH SarabunPSK"/>
                <w:sz w:val="28"/>
              </w:rPr>
            </w:pPr>
            <w:r>
              <w:rPr>
                <w:rFonts w:ascii="TH SarabunPSK" w:hAnsi="TH SarabunPSK" w:cs="TH SarabunPSK"/>
                <w:sz w:val="28"/>
              </w:rPr>
              <w:t>A35</w:t>
            </w:r>
            <w:r>
              <w:rPr>
                <w:rFonts w:ascii="TH SarabunPSK" w:hAnsi="TH SarabunPSK" w:cs="TH SarabunPSK" w:hint="cs"/>
                <w:sz w:val="28"/>
                <w:cs/>
              </w:rPr>
              <w:t xml:space="preserve"> </w:t>
            </w:r>
            <w:r>
              <w:rPr>
                <w:rFonts w:ascii="TH SarabunPSK" w:hAnsi="TH SarabunPSK" w:cs="TH SarabunPSK" w:hint="cs"/>
                <w:sz w:val="28"/>
                <w:cs/>
                <w:lang w:val="th-TH"/>
              </w:rPr>
              <w:t>ทัศนคติเชิงบวก</w:t>
            </w:r>
          </w:p>
        </w:tc>
        <w:tc>
          <w:tcPr>
            <w:tcW w:w="2694" w:type="dxa"/>
          </w:tcPr>
          <w:p w14:paraId="415C39C8" w14:textId="77777777" w:rsidR="001C5762" w:rsidRDefault="00A370FD">
            <w:pPr>
              <w:rPr>
                <w:rFonts w:ascii="TH SarabunPSK" w:hAnsi="TH SarabunPSK" w:cs="TH SarabunPSK"/>
                <w:sz w:val="28"/>
                <w:cs/>
              </w:rPr>
            </w:pPr>
            <w:r>
              <w:rPr>
                <w:rFonts w:ascii="TH SarabunPSK" w:hAnsi="TH SarabunPSK" w:cs="TH SarabunPSK"/>
                <w:sz w:val="28"/>
              </w:rPr>
              <w:t xml:space="preserve">GEN1501 </w:t>
            </w:r>
            <w:r>
              <w:rPr>
                <w:rFonts w:ascii="TH SarabunPSK" w:hAnsi="TH SarabunPSK" w:cs="TH SarabunPSK" w:hint="cs"/>
                <w:sz w:val="28"/>
                <w:cs/>
                <w:lang w:val="th-TH"/>
              </w:rPr>
              <w:t>การประกอบการ</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ยุคดิจิทัล</w:t>
            </w:r>
          </w:p>
          <w:p w14:paraId="415C39C9" w14:textId="77777777" w:rsidR="001C5762" w:rsidRDefault="00A370FD">
            <w:pPr>
              <w:rPr>
                <w:rFonts w:ascii="TH SarabunPSK" w:hAnsi="TH SarabunPSK" w:cs="TH SarabunPSK"/>
                <w:sz w:val="28"/>
              </w:rPr>
            </w:pPr>
            <w:r>
              <w:rPr>
                <w:rFonts w:ascii="TH SarabunPSK" w:hAnsi="TH SarabunPSK" w:cs="TH SarabunPSK"/>
                <w:sz w:val="28"/>
              </w:rPr>
              <w:t>GEN1502</w:t>
            </w:r>
            <w:r>
              <w:rPr>
                <w:rFonts w:ascii="TH SarabunPSK" w:hAnsi="TH SarabunPSK" w:cs="TH SarabunPSK" w:hint="cs"/>
                <w:sz w:val="28"/>
              </w:rPr>
              <w:t xml:space="preserve"> </w:t>
            </w:r>
            <w:r>
              <w:rPr>
                <w:rFonts w:ascii="TH SarabunPSK" w:hAnsi="TH SarabunPSK" w:cs="TH SarabunPSK" w:hint="cs"/>
                <w:sz w:val="28"/>
                <w:cs/>
                <w:lang w:val="th-TH"/>
              </w:rPr>
              <w:t>การเงินยุคดิจิทัล</w:t>
            </w:r>
          </w:p>
        </w:tc>
      </w:tr>
    </w:tbl>
    <w:p w14:paraId="415C39CB" w14:textId="77777777" w:rsidR="001C5762" w:rsidRDefault="001C5762">
      <w:pPr>
        <w:spacing w:line="400" w:lineRule="exact"/>
        <w:rPr>
          <w:rFonts w:ascii="TH SarabunPSK" w:hAnsi="TH SarabunPSK" w:cs="TH SarabunPSK"/>
          <w:b/>
          <w:bCs/>
          <w:color w:val="000000" w:themeColor="text1"/>
          <w:sz w:val="34"/>
          <w:szCs w:val="34"/>
        </w:rPr>
      </w:pPr>
    </w:p>
    <w:p w14:paraId="7543D22D" w14:textId="77777777" w:rsidR="00F70B56" w:rsidRDefault="00F70B56">
      <w:pPr>
        <w:spacing w:line="400" w:lineRule="exact"/>
        <w:rPr>
          <w:rFonts w:ascii="TH SarabunPSK" w:hAnsi="TH SarabunPSK" w:cs="TH SarabunPSK"/>
          <w:b/>
          <w:bCs/>
          <w:color w:val="000000" w:themeColor="text1"/>
          <w:sz w:val="34"/>
          <w:szCs w:val="34"/>
        </w:rPr>
      </w:pPr>
    </w:p>
    <w:p w14:paraId="2F7E958F" w14:textId="77777777" w:rsidR="00F70B56" w:rsidRDefault="00F70B56">
      <w:pPr>
        <w:spacing w:line="400" w:lineRule="exact"/>
        <w:rPr>
          <w:rFonts w:ascii="TH SarabunPSK" w:hAnsi="TH SarabunPSK" w:cs="TH SarabunPSK"/>
          <w:b/>
          <w:bCs/>
          <w:color w:val="000000" w:themeColor="text1"/>
          <w:sz w:val="34"/>
          <w:szCs w:val="34"/>
        </w:rPr>
      </w:pPr>
    </w:p>
    <w:p w14:paraId="72F22891" w14:textId="77777777" w:rsidR="00F70B56" w:rsidRDefault="00F70B56">
      <w:pPr>
        <w:spacing w:line="400" w:lineRule="exact"/>
        <w:rPr>
          <w:rFonts w:ascii="TH SarabunPSK" w:hAnsi="TH SarabunPSK" w:cs="TH SarabunPSK"/>
          <w:b/>
          <w:bCs/>
          <w:color w:val="000000" w:themeColor="text1"/>
          <w:sz w:val="34"/>
          <w:szCs w:val="34"/>
        </w:rPr>
      </w:pPr>
    </w:p>
    <w:p w14:paraId="7B068674" w14:textId="77777777" w:rsidR="00F70B56" w:rsidRDefault="00F70B56">
      <w:pPr>
        <w:spacing w:line="400" w:lineRule="exact"/>
        <w:rPr>
          <w:rFonts w:ascii="TH SarabunPSK" w:hAnsi="TH SarabunPSK" w:cs="TH SarabunPSK"/>
          <w:b/>
          <w:bCs/>
          <w:color w:val="000000" w:themeColor="text1"/>
          <w:sz w:val="34"/>
          <w:szCs w:val="34"/>
        </w:rPr>
      </w:pPr>
    </w:p>
    <w:p w14:paraId="5B4F6B32" w14:textId="77777777" w:rsidR="00F70B56" w:rsidRDefault="00F70B56">
      <w:pPr>
        <w:spacing w:line="400" w:lineRule="exact"/>
        <w:rPr>
          <w:rFonts w:ascii="TH SarabunPSK" w:hAnsi="TH SarabunPSK" w:cs="TH SarabunPSK"/>
          <w:b/>
          <w:bCs/>
          <w:color w:val="000000" w:themeColor="text1"/>
          <w:sz w:val="34"/>
          <w:szCs w:val="34"/>
        </w:rPr>
      </w:pPr>
    </w:p>
    <w:p w14:paraId="1E201B72" w14:textId="77777777" w:rsidR="00F70B56" w:rsidRDefault="00F70B56">
      <w:pPr>
        <w:spacing w:line="400" w:lineRule="exact"/>
        <w:rPr>
          <w:rFonts w:ascii="TH SarabunPSK" w:hAnsi="TH SarabunPSK" w:cs="TH SarabunPSK"/>
          <w:b/>
          <w:bCs/>
          <w:color w:val="000000" w:themeColor="text1"/>
          <w:sz w:val="34"/>
          <w:szCs w:val="34"/>
        </w:rPr>
      </w:pPr>
    </w:p>
    <w:p w14:paraId="60A9B970" w14:textId="77777777" w:rsidR="00F70B56" w:rsidRDefault="00F70B56">
      <w:pPr>
        <w:spacing w:line="400" w:lineRule="exact"/>
        <w:rPr>
          <w:rFonts w:ascii="TH SarabunPSK" w:hAnsi="TH SarabunPSK" w:cs="TH SarabunPSK"/>
          <w:b/>
          <w:bCs/>
          <w:color w:val="000000" w:themeColor="text1"/>
          <w:sz w:val="34"/>
          <w:szCs w:val="34"/>
        </w:rPr>
      </w:pPr>
    </w:p>
    <w:p w14:paraId="183AA004" w14:textId="77777777" w:rsidR="00F70B56" w:rsidRDefault="00F70B56">
      <w:pPr>
        <w:spacing w:line="400" w:lineRule="exact"/>
        <w:rPr>
          <w:rFonts w:ascii="TH SarabunPSK" w:hAnsi="TH SarabunPSK" w:cs="TH SarabunPSK"/>
          <w:b/>
          <w:bCs/>
          <w:color w:val="000000" w:themeColor="text1"/>
          <w:sz w:val="34"/>
          <w:szCs w:val="34"/>
        </w:rPr>
      </w:pPr>
    </w:p>
    <w:p w14:paraId="415C39CC" w14:textId="77777777" w:rsidR="001C5762" w:rsidRDefault="00A370FD">
      <w:pPr>
        <w:spacing w:line="400" w:lineRule="exact"/>
        <w:rPr>
          <w:rFonts w:ascii="TH SarabunPSK" w:hAnsi="TH SarabunPSK" w:cs="TH SarabunPSK"/>
          <w:b/>
          <w:bCs/>
          <w:color w:val="000000" w:themeColor="text1"/>
          <w:sz w:val="34"/>
          <w:szCs w:val="34"/>
          <w:cs/>
        </w:rPr>
      </w:pPr>
      <w:r>
        <w:rPr>
          <w:rFonts w:ascii="TH SarabunPSK" w:hAnsi="TH SarabunPSK" w:cs="TH SarabunPSK" w:hint="cs"/>
          <w:b/>
          <w:bCs/>
          <w:color w:val="000000" w:themeColor="text1"/>
          <w:sz w:val="34"/>
          <w:szCs w:val="34"/>
          <w:cs/>
        </w:rPr>
        <w:lastRenderedPageBreak/>
        <w:t xml:space="preserve">2. </w:t>
      </w:r>
      <w:r>
        <w:rPr>
          <w:rFonts w:ascii="TH SarabunPSK" w:hAnsi="TH SarabunPSK" w:cs="TH SarabunPSK" w:hint="cs"/>
          <w:b/>
          <w:bCs/>
          <w:color w:val="000000" w:themeColor="text1"/>
          <w:sz w:val="34"/>
          <w:szCs w:val="34"/>
          <w:cs/>
          <w:lang w:val="th-TH"/>
        </w:rPr>
        <w:t>หมวดวิชาเฉพาะ</w:t>
      </w:r>
    </w:p>
    <w:tbl>
      <w:tblPr>
        <w:tblW w:w="1431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4111"/>
        <w:gridCol w:w="2835"/>
        <w:gridCol w:w="2551"/>
        <w:gridCol w:w="2835"/>
      </w:tblGrid>
      <w:tr w:rsidR="001C5762" w14:paraId="415C39D7" w14:textId="77777777" w:rsidTr="00F70B56">
        <w:tc>
          <w:tcPr>
            <w:tcW w:w="1985" w:type="dxa"/>
          </w:tcPr>
          <w:p w14:paraId="415C39CD" w14:textId="77777777" w:rsidR="001C5762" w:rsidRDefault="00A370FD">
            <w:pPr>
              <w:spacing w:line="400" w:lineRule="exact"/>
              <w:jc w:val="center"/>
              <w:rPr>
                <w:rFonts w:ascii="TH SarabunPSK" w:hAnsi="TH SarabunPSK" w:cs="TH SarabunPSK"/>
                <w:b/>
                <w:bCs/>
                <w:color w:val="000000" w:themeColor="text1"/>
                <w:sz w:val="30"/>
                <w:szCs w:val="30"/>
              </w:rPr>
            </w:pPr>
            <w:r>
              <w:rPr>
                <w:rFonts w:ascii="TH SarabunPSK" w:hAnsi="TH SarabunPSK" w:cs="TH SarabunPSK" w:hint="cs"/>
                <w:b/>
                <w:bCs/>
                <w:color w:val="000000" w:themeColor="text1"/>
                <w:sz w:val="30"/>
                <w:szCs w:val="30"/>
                <w:cs/>
                <w:lang w:val="th-TH"/>
              </w:rPr>
              <w:t>ผลลัพธ์การเรียนรู้ระดับหลักสูตร</w:t>
            </w:r>
          </w:p>
          <w:p w14:paraId="415C39CE" w14:textId="77777777" w:rsidR="001C5762" w:rsidRDefault="00A370FD">
            <w:pPr>
              <w:spacing w:line="400" w:lineRule="exact"/>
              <w:jc w:val="center"/>
              <w:rPr>
                <w:rFonts w:ascii="TH SarabunPSK" w:hAnsi="TH SarabunPSK" w:cs="TH SarabunPSK"/>
                <w:b/>
                <w:bCs/>
                <w:color w:val="000000" w:themeColor="text1"/>
                <w:sz w:val="30"/>
                <w:szCs w:val="30"/>
              </w:rPr>
            </w:pPr>
            <w:r>
              <w:rPr>
                <w:rFonts w:ascii="TH SarabunPSK" w:hAnsi="TH SarabunPSK" w:cs="TH SarabunPSK" w:hint="cs"/>
                <w:b/>
                <w:bCs/>
                <w:color w:val="000000" w:themeColor="text1"/>
                <w:sz w:val="30"/>
                <w:szCs w:val="30"/>
              </w:rPr>
              <w:t>(PLOs)</w:t>
            </w:r>
          </w:p>
        </w:tc>
        <w:tc>
          <w:tcPr>
            <w:tcW w:w="4111" w:type="dxa"/>
          </w:tcPr>
          <w:p w14:paraId="415C39CF" w14:textId="77777777" w:rsidR="001C5762" w:rsidRDefault="00A370FD">
            <w:pPr>
              <w:spacing w:line="400" w:lineRule="exact"/>
              <w:jc w:val="cente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lang w:val="th-TH"/>
              </w:rPr>
              <w:t xml:space="preserve">ความรู้ </w:t>
            </w:r>
          </w:p>
          <w:p w14:paraId="415C39D0" w14:textId="77777777" w:rsidR="001C5762" w:rsidRDefault="00A370FD">
            <w:pPr>
              <w:spacing w:line="400" w:lineRule="exact"/>
              <w:jc w:val="center"/>
              <w:rPr>
                <w:rFonts w:ascii="TH SarabunPSK" w:hAnsi="TH SarabunPSK" w:cs="TH SarabunPSK"/>
                <w:b/>
                <w:bCs/>
                <w:color w:val="000000" w:themeColor="text1"/>
                <w:sz w:val="30"/>
                <w:szCs w:val="30"/>
              </w:rPr>
            </w:pPr>
            <w:r>
              <w:rPr>
                <w:rFonts w:ascii="TH SarabunPSK" w:hAnsi="TH SarabunPSK" w:cs="TH SarabunPSK" w:hint="cs"/>
                <w:b/>
                <w:bCs/>
                <w:color w:val="000000" w:themeColor="text1"/>
                <w:sz w:val="32"/>
                <w:szCs w:val="32"/>
              </w:rPr>
              <w:t>(Knowledge)</w:t>
            </w:r>
          </w:p>
        </w:tc>
        <w:tc>
          <w:tcPr>
            <w:tcW w:w="2835" w:type="dxa"/>
          </w:tcPr>
          <w:p w14:paraId="415C39D1" w14:textId="77777777" w:rsidR="001C5762" w:rsidRDefault="00A370FD">
            <w:pPr>
              <w:spacing w:line="400" w:lineRule="exact"/>
              <w:jc w:val="cente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lang w:val="th-TH"/>
              </w:rPr>
              <w:t xml:space="preserve">ทักษะ </w:t>
            </w:r>
          </w:p>
          <w:p w14:paraId="415C39D2" w14:textId="77777777" w:rsidR="001C5762" w:rsidRDefault="00A370FD">
            <w:pPr>
              <w:spacing w:line="400" w:lineRule="exact"/>
              <w:jc w:val="center"/>
              <w:rPr>
                <w:rFonts w:ascii="TH SarabunPSK" w:hAnsi="TH SarabunPSK" w:cs="TH SarabunPSK"/>
                <w:b/>
                <w:bCs/>
                <w:color w:val="000000" w:themeColor="text1"/>
                <w:sz w:val="30"/>
                <w:szCs w:val="30"/>
              </w:rPr>
            </w:pPr>
            <w:r>
              <w:rPr>
                <w:rFonts w:ascii="TH SarabunPSK" w:hAnsi="TH SarabunPSK" w:cs="TH SarabunPSK" w:hint="cs"/>
                <w:b/>
                <w:bCs/>
                <w:color w:val="000000" w:themeColor="text1"/>
                <w:sz w:val="32"/>
                <w:szCs w:val="32"/>
              </w:rPr>
              <w:t>(Skills)</w:t>
            </w:r>
          </w:p>
        </w:tc>
        <w:tc>
          <w:tcPr>
            <w:tcW w:w="2551" w:type="dxa"/>
          </w:tcPr>
          <w:p w14:paraId="415C39D3" w14:textId="77777777" w:rsidR="001C5762" w:rsidRDefault="00A370FD">
            <w:pPr>
              <w:autoSpaceDE w:val="0"/>
              <w:autoSpaceDN w:val="0"/>
              <w:adjustRightInd w:val="0"/>
              <w:jc w:val="cente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lang w:val="th-TH"/>
              </w:rPr>
              <w:t>ทัศนคติ คุณธรรม</w:t>
            </w:r>
          </w:p>
          <w:p w14:paraId="415C39D4" w14:textId="77777777" w:rsidR="001C5762" w:rsidRDefault="00A370FD">
            <w:pPr>
              <w:autoSpaceDE w:val="0"/>
              <w:autoSpaceDN w:val="0"/>
              <w:adjustRightInd w:val="0"/>
              <w:jc w:val="center"/>
              <w:rPr>
                <w:rFonts w:ascii="TH SarabunPSK" w:hAnsi="TH SarabunPSK" w:cs="TH SarabunPSK"/>
                <w:b/>
                <w:bCs/>
                <w:color w:val="000000" w:themeColor="text1"/>
                <w:sz w:val="30"/>
                <w:szCs w:val="30"/>
              </w:rPr>
            </w:pPr>
            <w:r>
              <w:rPr>
                <w:rFonts w:ascii="TH SarabunPSK" w:hAnsi="TH SarabunPSK" w:cs="TH SarabunPSK" w:hint="cs"/>
                <w:b/>
                <w:bCs/>
                <w:color w:val="000000" w:themeColor="text1"/>
                <w:sz w:val="32"/>
                <w:szCs w:val="32"/>
              </w:rPr>
              <w:t>(Attitude)</w:t>
            </w:r>
          </w:p>
        </w:tc>
        <w:tc>
          <w:tcPr>
            <w:tcW w:w="2835" w:type="dxa"/>
          </w:tcPr>
          <w:p w14:paraId="415C39D5" w14:textId="77777777" w:rsidR="001C5762" w:rsidRDefault="00A370FD">
            <w:pPr>
              <w:autoSpaceDE w:val="0"/>
              <w:autoSpaceDN w:val="0"/>
              <w:adjustRightInd w:val="0"/>
              <w:jc w:val="cente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lang w:val="th-TH"/>
              </w:rPr>
              <w:t>วิชา</w:t>
            </w:r>
          </w:p>
          <w:p w14:paraId="415C39D6" w14:textId="77777777" w:rsidR="001C5762" w:rsidRDefault="00A370FD">
            <w:pPr>
              <w:autoSpaceDE w:val="0"/>
              <w:autoSpaceDN w:val="0"/>
              <w:adjustRightInd w:val="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(Course)</w:t>
            </w:r>
          </w:p>
        </w:tc>
      </w:tr>
      <w:tr w:rsidR="001C5762" w14:paraId="415C39E4" w14:textId="77777777" w:rsidTr="00F70B56">
        <w:tc>
          <w:tcPr>
            <w:tcW w:w="1985" w:type="dxa"/>
          </w:tcPr>
          <w:p w14:paraId="415C39D8" w14:textId="77777777" w:rsidR="001C5762" w:rsidRDefault="00A370FD">
            <w:pPr>
              <w:pStyle w:val="ad"/>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PLO1………………..</w:t>
            </w:r>
          </w:p>
          <w:p w14:paraId="415C39D9" w14:textId="77777777" w:rsidR="001C5762" w:rsidRDefault="001C5762">
            <w:pPr>
              <w:spacing w:line="400" w:lineRule="exact"/>
              <w:rPr>
                <w:rFonts w:ascii="TH SarabunPSK" w:hAnsi="TH SarabunPSK" w:cs="TH SarabunPSK"/>
                <w:color w:val="000000" w:themeColor="text1"/>
                <w:sz w:val="28"/>
              </w:rPr>
            </w:pPr>
          </w:p>
        </w:tc>
        <w:tc>
          <w:tcPr>
            <w:tcW w:w="4111" w:type="dxa"/>
          </w:tcPr>
          <w:p w14:paraId="415C39DA"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K1……………………</w:t>
            </w:r>
          </w:p>
          <w:p w14:paraId="415C39DB"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K2……………………</w:t>
            </w:r>
          </w:p>
          <w:p w14:paraId="415C39DC"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K3……………………</w:t>
            </w:r>
          </w:p>
        </w:tc>
        <w:tc>
          <w:tcPr>
            <w:tcW w:w="2835" w:type="dxa"/>
          </w:tcPr>
          <w:p w14:paraId="415C39DD"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S1……………………………..</w:t>
            </w:r>
          </w:p>
          <w:p w14:paraId="415C39DE"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 </w:t>
            </w:r>
          </w:p>
        </w:tc>
        <w:tc>
          <w:tcPr>
            <w:tcW w:w="2551" w:type="dxa"/>
          </w:tcPr>
          <w:p w14:paraId="415C39DF"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A1………………………</w:t>
            </w:r>
          </w:p>
          <w:p w14:paraId="415C39E0"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color w:val="000000" w:themeColor="text1"/>
                <w:sz w:val="28"/>
              </w:rPr>
              <w:t>A2……………………..</w:t>
            </w:r>
          </w:p>
        </w:tc>
        <w:tc>
          <w:tcPr>
            <w:tcW w:w="2835" w:type="dxa"/>
          </w:tcPr>
          <w:p w14:paraId="415C39E1" w14:textId="77777777" w:rsidR="001C5762" w:rsidRDefault="00A370FD">
            <w:pPr>
              <w:spacing w:line="400" w:lineRule="exact"/>
              <w:rPr>
                <w:rFonts w:ascii="TH SarabunPSK" w:hAnsi="TH SarabunPSK" w:cs="TH SarabunPSK"/>
                <w:color w:val="FF0000"/>
                <w:sz w:val="28"/>
                <w:cs/>
              </w:rPr>
            </w:pPr>
            <w:proofErr w:type="spellStart"/>
            <w:r>
              <w:rPr>
                <w:rFonts w:ascii="TH SarabunPSK" w:hAnsi="TH SarabunPSK" w:cs="TH SarabunPSK"/>
                <w:color w:val="FF0000"/>
                <w:sz w:val="28"/>
              </w:rPr>
              <w:t>xxxxxxx</w:t>
            </w:r>
            <w:proofErr w:type="spellEnd"/>
            <w:r>
              <w:rPr>
                <w:rFonts w:ascii="TH SarabunPSK" w:hAnsi="TH SarabunPSK" w:cs="TH SarabunPSK"/>
                <w:color w:val="FF0000"/>
                <w:sz w:val="28"/>
              </w:rPr>
              <w:t xml:space="preserve"> </w:t>
            </w:r>
            <w:r>
              <w:rPr>
                <w:rFonts w:ascii="TH SarabunPSK" w:hAnsi="TH SarabunPSK" w:cs="TH SarabunPSK" w:hint="cs"/>
                <w:color w:val="FF0000"/>
                <w:sz w:val="28"/>
                <w:cs/>
                <w:lang w:val="th-TH"/>
              </w:rPr>
              <w:t>กกกกกกก</w:t>
            </w:r>
          </w:p>
          <w:p w14:paraId="415C39E2" w14:textId="77777777" w:rsidR="001C5762" w:rsidRDefault="00A370FD">
            <w:pPr>
              <w:spacing w:line="400" w:lineRule="exact"/>
              <w:rPr>
                <w:rFonts w:ascii="TH SarabunPSK" w:hAnsi="TH SarabunPSK" w:cs="TH SarabunPSK"/>
                <w:color w:val="FF0000"/>
                <w:sz w:val="28"/>
              </w:rPr>
            </w:pPr>
            <w:proofErr w:type="spellStart"/>
            <w:r>
              <w:rPr>
                <w:rFonts w:ascii="TH SarabunPSK" w:hAnsi="TH SarabunPSK" w:cs="TH SarabunPSK"/>
                <w:color w:val="FF0000"/>
                <w:sz w:val="28"/>
              </w:rPr>
              <w:t>xxxxxxx</w:t>
            </w:r>
            <w:proofErr w:type="spellEnd"/>
            <w:r>
              <w:rPr>
                <w:rFonts w:ascii="TH SarabunPSK" w:hAnsi="TH SarabunPSK" w:cs="TH SarabunPSK"/>
                <w:color w:val="FF0000"/>
                <w:sz w:val="28"/>
              </w:rPr>
              <w:t xml:space="preserve"> </w:t>
            </w:r>
            <w:proofErr w:type="spellStart"/>
            <w:r>
              <w:rPr>
                <w:rFonts w:ascii="TH SarabunPSK" w:hAnsi="TH SarabunPSK" w:cs="TH SarabunPSK" w:hint="cs"/>
                <w:color w:val="FF0000"/>
                <w:sz w:val="28"/>
                <w:cs/>
                <w:lang w:val="th-TH"/>
              </w:rPr>
              <w:t>จจจจจจจ</w:t>
            </w:r>
            <w:proofErr w:type="spellEnd"/>
          </w:p>
          <w:p w14:paraId="415C39E3" w14:textId="77777777" w:rsidR="001C5762" w:rsidRDefault="00A370FD">
            <w:pPr>
              <w:spacing w:line="400" w:lineRule="exact"/>
              <w:rPr>
                <w:rFonts w:ascii="TH SarabunPSK" w:hAnsi="TH SarabunPSK" w:cs="TH SarabunPSK"/>
                <w:color w:val="FF0000"/>
                <w:sz w:val="28"/>
              </w:rPr>
            </w:pPr>
            <w:r>
              <w:rPr>
                <w:rFonts w:ascii="TH SarabunPSK" w:hAnsi="TH SarabunPSK" w:cs="TH SarabunPSK"/>
                <w:color w:val="FF0000"/>
                <w:sz w:val="28"/>
              </w:rPr>
              <w:t>…..</w:t>
            </w:r>
          </w:p>
        </w:tc>
      </w:tr>
      <w:tr w:rsidR="001C5762" w14:paraId="415C39F0" w14:textId="77777777" w:rsidTr="00F70B56">
        <w:tc>
          <w:tcPr>
            <w:tcW w:w="1985" w:type="dxa"/>
          </w:tcPr>
          <w:p w14:paraId="415C39E5" w14:textId="77777777" w:rsidR="001C5762" w:rsidRDefault="00A370FD">
            <w:pPr>
              <w:pStyle w:val="ad"/>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PLO2………………..</w:t>
            </w:r>
          </w:p>
          <w:p w14:paraId="415C39E6" w14:textId="77777777" w:rsidR="001C5762" w:rsidRDefault="001C5762">
            <w:pPr>
              <w:spacing w:line="400" w:lineRule="exact"/>
              <w:rPr>
                <w:rFonts w:ascii="TH SarabunPSK" w:hAnsi="TH SarabunPSK" w:cs="TH SarabunPSK"/>
                <w:color w:val="000000" w:themeColor="text1"/>
                <w:sz w:val="28"/>
              </w:rPr>
            </w:pPr>
          </w:p>
        </w:tc>
        <w:tc>
          <w:tcPr>
            <w:tcW w:w="4111" w:type="dxa"/>
          </w:tcPr>
          <w:p w14:paraId="415C39E7"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K1……………………</w:t>
            </w:r>
          </w:p>
          <w:p w14:paraId="415C39E8"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K2……………………</w:t>
            </w:r>
          </w:p>
          <w:p w14:paraId="415C39E9"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K3……………………</w:t>
            </w:r>
          </w:p>
        </w:tc>
        <w:tc>
          <w:tcPr>
            <w:tcW w:w="2835" w:type="dxa"/>
          </w:tcPr>
          <w:p w14:paraId="415C39EA"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S1……………………………..</w:t>
            </w:r>
          </w:p>
          <w:p w14:paraId="415C39EB"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 </w:t>
            </w:r>
          </w:p>
        </w:tc>
        <w:tc>
          <w:tcPr>
            <w:tcW w:w="2551" w:type="dxa"/>
          </w:tcPr>
          <w:p w14:paraId="415C39EC"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A1………………………</w:t>
            </w:r>
          </w:p>
        </w:tc>
        <w:tc>
          <w:tcPr>
            <w:tcW w:w="2835" w:type="dxa"/>
          </w:tcPr>
          <w:p w14:paraId="415C39ED" w14:textId="77777777" w:rsidR="001C5762" w:rsidRDefault="00A370FD">
            <w:pPr>
              <w:spacing w:line="400" w:lineRule="exact"/>
              <w:rPr>
                <w:rFonts w:ascii="TH SarabunPSK" w:hAnsi="TH SarabunPSK" w:cs="TH SarabunPSK"/>
                <w:color w:val="FF0000"/>
                <w:sz w:val="28"/>
                <w:cs/>
              </w:rPr>
            </w:pPr>
            <w:proofErr w:type="spellStart"/>
            <w:r>
              <w:rPr>
                <w:rFonts w:ascii="TH SarabunPSK" w:hAnsi="TH SarabunPSK" w:cs="TH SarabunPSK"/>
                <w:color w:val="FF0000"/>
                <w:sz w:val="28"/>
              </w:rPr>
              <w:t>xxxxxxx</w:t>
            </w:r>
            <w:proofErr w:type="spellEnd"/>
            <w:r>
              <w:rPr>
                <w:rFonts w:ascii="TH SarabunPSK" w:hAnsi="TH SarabunPSK" w:cs="TH SarabunPSK"/>
                <w:color w:val="FF0000"/>
                <w:sz w:val="28"/>
              </w:rPr>
              <w:t xml:space="preserve"> </w:t>
            </w:r>
            <w:proofErr w:type="spellStart"/>
            <w:r>
              <w:rPr>
                <w:rFonts w:ascii="TH SarabunPSK" w:hAnsi="TH SarabunPSK" w:cs="TH SarabunPSK" w:hint="cs"/>
                <w:color w:val="FF0000"/>
                <w:sz w:val="28"/>
                <w:cs/>
                <w:lang w:val="th-TH"/>
              </w:rPr>
              <w:t>ขขขขขขข</w:t>
            </w:r>
            <w:proofErr w:type="spellEnd"/>
          </w:p>
          <w:p w14:paraId="415C39EE" w14:textId="77777777" w:rsidR="001C5762" w:rsidRDefault="00A370FD">
            <w:pPr>
              <w:spacing w:line="400" w:lineRule="exact"/>
              <w:rPr>
                <w:rFonts w:ascii="TH SarabunPSK" w:hAnsi="TH SarabunPSK" w:cs="TH SarabunPSK"/>
                <w:color w:val="FF0000"/>
                <w:sz w:val="28"/>
                <w:cs/>
              </w:rPr>
            </w:pPr>
            <w:proofErr w:type="spellStart"/>
            <w:r>
              <w:rPr>
                <w:rFonts w:ascii="TH SarabunPSK" w:hAnsi="TH SarabunPSK" w:cs="TH SarabunPSK"/>
                <w:color w:val="FF0000"/>
                <w:sz w:val="28"/>
              </w:rPr>
              <w:t>xxxxxxx</w:t>
            </w:r>
            <w:proofErr w:type="spellEnd"/>
            <w:r>
              <w:rPr>
                <w:rFonts w:ascii="TH SarabunPSK" w:hAnsi="TH SarabunPSK" w:cs="TH SarabunPSK"/>
                <w:color w:val="FF0000"/>
                <w:sz w:val="28"/>
              </w:rPr>
              <w:t xml:space="preserve"> </w:t>
            </w:r>
            <w:proofErr w:type="spellStart"/>
            <w:r>
              <w:rPr>
                <w:rFonts w:ascii="TH SarabunPSK" w:hAnsi="TH SarabunPSK" w:cs="TH SarabunPSK" w:hint="cs"/>
                <w:color w:val="FF0000"/>
                <w:sz w:val="28"/>
                <w:cs/>
                <w:lang w:val="th-TH"/>
              </w:rPr>
              <w:t>พพพพพพ</w:t>
            </w:r>
            <w:proofErr w:type="spellEnd"/>
          </w:p>
          <w:p w14:paraId="415C39EF" w14:textId="77777777" w:rsidR="001C5762" w:rsidRDefault="00A370FD">
            <w:pPr>
              <w:spacing w:line="400" w:lineRule="exact"/>
              <w:rPr>
                <w:rFonts w:ascii="TH SarabunPSK" w:hAnsi="TH SarabunPSK" w:cs="TH SarabunPSK"/>
                <w:color w:val="FF0000"/>
                <w:sz w:val="28"/>
              </w:rPr>
            </w:pPr>
            <w:r>
              <w:rPr>
                <w:rFonts w:ascii="TH SarabunPSK" w:hAnsi="TH SarabunPSK" w:cs="TH SarabunPSK"/>
                <w:color w:val="FF0000"/>
                <w:sz w:val="28"/>
              </w:rPr>
              <w:t>…..</w:t>
            </w:r>
          </w:p>
        </w:tc>
      </w:tr>
      <w:tr w:rsidR="001C5762" w14:paraId="415C39FA" w14:textId="77777777" w:rsidTr="00F70B56">
        <w:tc>
          <w:tcPr>
            <w:tcW w:w="1985" w:type="dxa"/>
          </w:tcPr>
          <w:p w14:paraId="415C39F1" w14:textId="77777777" w:rsidR="001C5762" w:rsidRDefault="00A370FD">
            <w:pPr>
              <w:pStyle w:val="ad"/>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PLO3………………..</w:t>
            </w:r>
          </w:p>
          <w:p w14:paraId="415C39F2" w14:textId="77777777" w:rsidR="001C5762" w:rsidRDefault="001C5762">
            <w:pPr>
              <w:spacing w:line="400" w:lineRule="exact"/>
              <w:rPr>
                <w:rFonts w:ascii="TH SarabunPSK" w:hAnsi="TH SarabunPSK" w:cs="TH SarabunPSK"/>
                <w:color w:val="000000" w:themeColor="text1"/>
                <w:sz w:val="28"/>
              </w:rPr>
            </w:pPr>
          </w:p>
        </w:tc>
        <w:tc>
          <w:tcPr>
            <w:tcW w:w="4111" w:type="dxa"/>
          </w:tcPr>
          <w:p w14:paraId="415C39F3"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K1……………………</w:t>
            </w:r>
          </w:p>
          <w:p w14:paraId="415C39F4"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K2……………………</w:t>
            </w:r>
          </w:p>
          <w:p w14:paraId="415C39F5"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K3……………………</w:t>
            </w:r>
          </w:p>
        </w:tc>
        <w:tc>
          <w:tcPr>
            <w:tcW w:w="2835" w:type="dxa"/>
          </w:tcPr>
          <w:p w14:paraId="415C39F6"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S1……………………………..</w:t>
            </w:r>
          </w:p>
          <w:p w14:paraId="415C39F7"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 </w:t>
            </w:r>
          </w:p>
        </w:tc>
        <w:tc>
          <w:tcPr>
            <w:tcW w:w="2551" w:type="dxa"/>
          </w:tcPr>
          <w:p w14:paraId="415C39F8"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A1………………………</w:t>
            </w:r>
          </w:p>
        </w:tc>
        <w:tc>
          <w:tcPr>
            <w:tcW w:w="2835" w:type="dxa"/>
          </w:tcPr>
          <w:p w14:paraId="415C39F9" w14:textId="77777777" w:rsidR="001C5762" w:rsidRDefault="001C5762">
            <w:pPr>
              <w:spacing w:line="400" w:lineRule="exact"/>
              <w:rPr>
                <w:rFonts w:ascii="TH SarabunPSK" w:hAnsi="TH SarabunPSK" w:cs="TH SarabunPSK"/>
                <w:color w:val="000000" w:themeColor="text1"/>
                <w:sz w:val="28"/>
              </w:rPr>
            </w:pPr>
          </w:p>
        </w:tc>
      </w:tr>
    </w:tbl>
    <w:p w14:paraId="415C39FB" w14:textId="77777777" w:rsidR="001C5762" w:rsidRDefault="001C5762">
      <w:pPr>
        <w:spacing w:line="400" w:lineRule="exact"/>
        <w:rPr>
          <w:rFonts w:ascii="TH SarabunPSK" w:hAnsi="TH SarabunPSK" w:cs="TH SarabunPSK"/>
          <w:color w:val="000000" w:themeColor="text1"/>
          <w:sz w:val="32"/>
          <w:szCs w:val="32"/>
        </w:rPr>
      </w:pPr>
    </w:p>
    <w:p w14:paraId="415C39FC" w14:textId="77777777" w:rsidR="001C5762" w:rsidRDefault="001C5762">
      <w:pPr>
        <w:spacing w:line="400" w:lineRule="exact"/>
        <w:rPr>
          <w:rFonts w:ascii="TH SarabunPSK" w:hAnsi="TH SarabunPSK" w:cs="TH SarabunPSK"/>
          <w:color w:val="000000" w:themeColor="text1"/>
          <w:sz w:val="32"/>
          <w:szCs w:val="32"/>
        </w:rPr>
      </w:pPr>
    </w:p>
    <w:p w14:paraId="415C39FD" w14:textId="77777777" w:rsidR="001C5762" w:rsidRDefault="001C5762">
      <w:pPr>
        <w:spacing w:line="400" w:lineRule="exact"/>
        <w:rPr>
          <w:rFonts w:ascii="TH SarabunPSK" w:hAnsi="TH SarabunPSK" w:cs="TH SarabunPSK"/>
          <w:color w:val="000000" w:themeColor="text1"/>
          <w:sz w:val="32"/>
          <w:szCs w:val="32"/>
        </w:rPr>
      </w:pPr>
    </w:p>
    <w:p w14:paraId="415C39FE" w14:textId="77777777" w:rsidR="001C5762" w:rsidRDefault="001C5762">
      <w:pPr>
        <w:spacing w:line="400" w:lineRule="exact"/>
        <w:rPr>
          <w:rFonts w:ascii="TH SarabunPSK" w:hAnsi="TH SarabunPSK" w:cs="TH SarabunPSK"/>
          <w:color w:val="000000" w:themeColor="text1"/>
          <w:sz w:val="32"/>
          <w:szCs w:val="32"/>
        </w:rPr>
      </w:pPr>
    </w:p>
    <w:p w14:paraId="415C39FF" w14:textId="77777777" w:rsidR="001C5762" w:rsidRDefault="001C5762">
      <w:pPr>
        <w:spacing w:line="400" w:lineRule="exact"/>
        <w:rPr>
          <w:rFonts w:ascii="TH SarabunPSK" w:hAnsi="TH SarabunPSK" w:cs="TH SarabunPSK"/>
          <w:color w:val="000000" w:themeColor="text1"/>
          <w:sz w:val="32"/>
          <w:szCs w:val="32"/>
        </w:rPr>
      </w:pPr>
    </w:p>
    <w:p w14:paraId="415C3A00" w14:textId="77777777" w:rsidR="001C5762" w:rsidRDefault="001C5762">
      <w:pPr>
        <w:spacing w:line="400" w:lineRule="exact"/>
        <w:rPr>
          <w:rFonts w:ascii="TH SarabunPSK" w:hAnsi="TH SarabunPSK" w:cs="TH SarabunPSK"/>
          <w:color w:val="000000" w:themeColor="text1"/>
          <w:sz w:val="32"/>
          <w:szCs w:val="32"/>
        </w:rPr>
      </w:pPr>
    </w:p>
    <w:p w14:paraId="415C3A01" w14:textId="77777777" w:rsidR="001C5762" w:rsidRDefault="001C5762">
      <w:pPr>
        <w:spacing w:line="400" w:lineRule="exact"/>
        <w:rPr>
          <w:rFonts w:ascii="TH SarabunPSK" w:hAnsi="TH SarabunPSK" w:cs="TH SarabunPSK"/>
          <w:color w:val="000000" w:themeColor="text1"/>
          <w:sz w:val="32"/>
          <w:szCs w:val="32"/>
        </w:rPr>
      </w:pPr>
    </w:p>
    <w:p w14:paraId="415C3A02" w14:textId="77777777" w:rsidR="001C5762" w:rsidRDefault="001C5762">
      <w:pPr>
        <w:spacing w:line="400" w:lineRule="exact"/>
        <w:rPr>
          <w:rFonts w:ascii="TH SarabunPSK" w:hAnsi="TH SarabunPSK" w:cs="TH SarabunPSK"/>
          <w:b/>
          <w:bCs/>
          <w:color w:val="000000" w:themeColor="text1"/>
          <w:sz w:val="34"/>
          <w:szCs w:val="34"/>
          <w:cs/>
        </w:rPr>
        <w:sectPr w:rsidR="001C5762">
          <w:headerReference w:type="default" r:id="rId24"/>
          <w:pgSz w:w="16840" w:h="11907" w:orient="landscape"/>
          <w:pgMar w:top="1440" w:right="1134" w:bottom="1701" w:left="1440" w:header="283" w:footer="0" w:gutter="0"/>
          <w:cols w:space="708"/>
          <w:docGrid w:linePitch="360"/>
        </w:sectPr>
      </w:pPr>
    </w:p>
    <w:p w14:paraId="415C3A03" w14:textId="77777777" w:rsidR="001C5762" w:rsidRDefault="00A370FD">
      <w:pPr>
        <w:spacing w:line="400" w:lineRule="exact"/>
        <w:rPr>
          <w:rFonts w:ascii="TH SarabunPSK" w:hAnsi="TH SarabunPSK" w:cs="TH SarabunPSK"/>
          <w:b/>
          <w:bCs/>
          <w:color w:val="000000" w:themeColor="text1"/>
          <w:sz w:val="34"/>
          <w:szCs w:val="34"/>
        </w:rPr>
      </w:pPr>
      <w:r>
        <w:rPr>
          <w:rFonts w:ascii="TH Sarabun New" w:hAnsi="TH Sarabun New" w:cs="TH Sarabun New"/>
          <w:b/>
          <w:bCs/>
          <w:noProof/>
          <w:sz w:val="32"/>
          <w:szCs w:val="32"/>
        </w:rPr>
        <w:lastRenderedPageBreak/>
        <mc:AlternateContent>
          <mc:Choice Requires="wps">
            <w:drawing>
              <wp:anchor distT="0" distB="0" distL="114300" distR="114300" simplePos="0" relativeHeight="251678720" behindDoc="0" locked="0" layoutInCell="1" allowOverlap="1" wp14:anchorId="415C429E" wp14:editId="415C429F">
                <wp:simplePos x="0" y="0"/>
                <wp:positionH relativeFrom="margin">
                  <wp:align>center</wp:align>
                </wp:positionH>
                <wp:positionV relativeFrom="paragraph">
                  <wp:posOffset>-512445</wp:posOffset>
                </wp:positionV>
                <wp:extent cx="723265" cy="287020"/>
                <wp:effectExtent l="0" t="0" r="1270" b="0"/>
                <wp:wrapNone/>
                <wp:docPr id="954031361" name="สี่เหลี่ยมผืนผ้า 1"/>
                <wp:cNvGraphicFramePr/>
                <a:graphic xmlns:a="http://schemas.openxmlformats.org/drawingml/2006/main">
                  <a:graphicData uri="http://schemas.microsoft.com/office/word/2010/wordprocessingShape">
                    <wps:wsp>
                      <wps:cNvSpPr/>
                      <wps:spPr>
                        <a:xfrm>
                          <a:off x="0" y="0"/>
                          <a:ext cx="723014" cy="2870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80"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9E" id="_x0000_s1080" style="position:absolute;margin-left:0;margin-top:-40.35pt;width:56.95pt;height:22.6pt;z-index:25167872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KnBcAIAADYFAAAOAAAAZHJzL2Uyb0RvYy54bWysVMFu2zAMvQ/YPwi6r7bTdGmDOEWQosOA&#10;YC2aDTsrshQLkEVNUuJkXz9Kdpx0K3YYdrFFkXwkn0jO7g+NJnvhvAJT0uIqp0QYDpUy25J++/r4&#10;4ZYSH5ipmAYjSnoUnt7P37+btXYqRlCDroQjCGL8tLUlrUOw0yzzvBYN81dghUGlBNewgKLbZpVj&#10;LaI3Ohvl+cesBVdZB1x4j7cPnZLOE76UgocnKb0IRJcUcwvp69J3E7/ZfMamW8dsrXifBvuHLBqm&#10;DAYdoB5YYGTn1B9QjeIOPMhwxaHJQErFRaoBqyny36pZ18yKVAuS4+1Ak/9/sPzLfm2fHdLQWj/1&#10;eIxVHKRr4h/zI4dE1nEgSxwC4Xg5GV3nxZgSjqrR7SS/TWRmZ2frfPgkoCHxUFKHb5EoYvuVDxgQ&#10;TU8mMZYHrapHpXUS4vuLpXZkz/DlNtsivhR6vLLSJtoaiF6dOt5k50rSKRy1iHbavAhJVIW5j1Ii&#10;qcnOQRjnwoSiU9WsEl3s4ibPT6UNHimXBBiRJcYfsHuA1wWcsLsse/voKlKPDs753xLrnAePFBlM&#10;GJwbZcC9BaCxqj5yZ38iqaMmshQOmwNyU9Lru2garzZQHZ8dcdANjbf8UeFLrpgPz8zhlOA84eSH&#10;J/xIDW1JoT9RUoP7+dZ9tMfmRS0lLU5dSf2PHXOCEv3ZYFvfFeNxHNMkjG8mIxTcpWZzqTG7ZgnY&#10;HgXuGMvTMdoHfTpKB813XBCLGBVVzHCMXVIe3ElYhm4b4IrhYrFIZjialoWVWVsewSPRBha7AFKl&#10;xj2z0xOJw5k6ol8kcfov5WR1XnfzXwAAAP//AwBQSwMEFAAGAAgAAAAhAG8Ary/eAAAACAEAAA8A&#10;AABkcnMvZG93bnJldi54bWxMj8FOwzAQRO9I/IO1SL21dolCSohToapUwI1COLvxkkTY6zR22vD3&#10;uCc4zs5q5k2xnqxhJxx850jCciGAIdVOd9RI+Hh/mq+A+aBIK+MIJfygh3V5fVWoXLszveFpHxoW&#10;Q8jnSkIbQp9z7usWrfIL1yNF78sNVoUoh4brQZ1juDX8Vog7blVHsaFVPW5arL/3o5UwptnLdvo8&#10;7pJKVNlrZdLnsOulnN1Mjw/AAk7h7xku+BEdysh0cCNpz4yEOCRImK9EBuxiL5N7YId4SdIUeFnw&#10;/wPKXwAAAP//AwBQSwECLQAUAAYACAAAACEAtoM4kv4AAADhAQAAEwAAAAAAAAAAAAAAAAAAAAAA&#10;W0NvbnRlbnRfVHlwZXNdLnhtbFBLAQItABQABgAIAAAAIQA4/SH/1gAAAJQBAAALAAAAAAAAAAAA&#10;AAAAAC8BAABfcmVscy8ucmVsc1BLAQItABQABgAIAAAAIQCiXKnBcAIAADYFAAAOAAAAAAAAAAAA&#10;AAAAAC4CAABkcnMvZTJvRG9jLnhtbFBLAQItABQABgAIAAAAIQBvAK8v3gAAAAgBAAAPAAAAAAAA&#10;AAAAAAAAAMoEAABkcnMvZG93bnJldi54bWxQSwUGAAAAAAQABADzAAAA1QUAAAAA&#10;" fillcolor="white [3212]" stroked="f" strokeweight="2pt">
                <v:textbox>
                  <w:txbxContent>
                    <w:p w14:paraId="415C4380" w14:textId="77777777" w:rsidR="001C5762" w:rsidRDefault="001C5762">
                      <w:pPr>
                        <w:jc w:val="center"/>
                      </w:pPr>
                    </w:p>
                  </w:txbxContent>
                </v:textbox>
                <w10:wrap anchorx="margin"/>
              </v:rect>
            </w:pict>
          </mc:Fallback>
        </mc:AlternateContent>
      </w:r>
    </w:p>
    <w:p w14:paraId="415C3A04" w14:textId="77777777" w:rsidR="001C5762" w:rsidRDefault="001C5762">
      <w:pPr>
        <w:spacing w:line="400" w:lineRule="exact"/>
        <w:rPr>
          <w:rFonts w:ascii="TH SarabunPSK" w:hAnsi="TH SarabunPSK" w:cs="TH SarabunPSK"/>
          <w:b/>
          <w:bCs/>
          <w:color w:val="000000" w:themeColor="text1"/>
          <w:sz w:val="34"/>
          <w:szCs w:val="34"/>
        </w:rPr>
      </w:pPr>
    </w:p>
    <w:p w14:paraId="415C3A05" w14:textId="77777777" w:rsidR="001C5762" w:rsidRDefault="001C5762">
      <w:pPr>
        <w:spacing w:line="400" w:lineRule="exact"/>
        <w:rPr>
          <w:rFonts w:ascii="TH SarabunPSK" w:hAnsi="TH SarabunPSK" w:cs="TH SarabunPSK"/>
          <w:b/>
          <w:bCs/>
          <w:color w:val="000000" w:themeColor="text1"/>
          <w:sz w:val="34"/>
          <w:szCs w:val="34"/>
        </w:rPr>
      </w:pPr>
    </w:p>
    <w:p w14:paraId="415C3A06" w14:textId="77777777" w:rsidR="001C5762" w:rsidRDefault="001C5762">
      <w:pPr>
        <w:tabs>
          <w:tab w:val="left" w:pos="360"/>
          <w:tab w:val="left" w:pos="720"/>
        </w:tabs>
        <w:jc w:val="center"/>
        <w:rPr>
          <w:rFonts w:ascii="TH Sarabun New" w:hAnsi="TH Sarabun New" w:cs="TH Sarabun New"/>
          <w:b/>
          <w:bCs/>
          <w:sz w:val="48"/>
          <w:szCs w:val="48"/>
        </w:rPr>
      </w:pPr>
    </w:p>
    <w:p w14:paraId="415C3A07" w14:textId="77777777" w:rsidR="001C5762" w:rsidRDefault="001C5762">
      <w:pPr>
        <w:tabs>
          <w:tab w:val="left" w:pos="360"/>
          <w:tab w:val="left" w:pos="720"/>
        </w:tabs>
        <w:jc w:val="center"/>
        <w:rPr>
          <w:rFonts w:ascii="TH Sarabun New" w:hAnsi="TH Sarabun New" w:cs="TH Sarabun New"/>
          <w:b/>
          <w:bCs/>
          <w:sz w:val="48"/>
          <w:szCs w:val="48"/>
        </w:rPr>
      </w:pPr>
    </w:p>
    <w:p w14:paraId="415C3A08" w14:textId="77777777" w:rsidR="001C5762" w:rsidRDefault="001C5762">
      <w:pPr>
        <w:tabs>
          <w:tab w:val="left" w:pos="360"/>
          <w:tab w:val="left" w:pos="720"/>
        </w:tabs>
        <w:jc w:val="center"/>
        <w:rPr>
          <w:rFonts w:ascii="TH Sarabun New" w:hAnsi="TH Sarabun New" w:cs="TH Sarabun New"/>
          <w:b/>
          <w:bCs/>
          <w:sz w:val="48"/>
          <w:szCs w:val="48"/>
        </w:rPr>
      </w:pPr>
    </w:p>
    <w:p w14:paraId="415C3A09" w14:textId="77777777" w:rsidR="001C5762" w:rsidRDefault="001C5762">
      <w:pPr>
        <w:tabs>
          <w:tab w:val="left" w:pos="360"/>
          <w:tab w:val="left" w:pos="720"/>
        </w:tabs>
        <w:jc w:val="center"/>
        <w:rPr>
          <w:rFonts w:ascii="TH Sarabun New" w:hAnsi="TH Sarabun New" w:cs="TH Sarabun New"/>
          <w:b/>
          <w:bCs/>
          <w:sz w:val="48"/>
          <w:szCs w:val="48"/>
        </w:rPr>
      </w:pPr>
    </w:p>
    <w:p w14:paraId="415C3A0A" w14:textId="77777777" w:rsidR="001C5762" w:rsidRDefault="001C5762">
      <w:pPr>
        <w:tabs>
          <w:tab w:val="left" w:pos="360"/>
          <w:tab w:val="left" w:pos="720"/>
        </w:tabs>
        <w:jc w:val="center"/>
        <w:rPr>
          <w:rFonts w:ascii="TH Sarabun New" w:hAnsi="TH Sarabun New" w:cs="TH Sarabun New"/>
          <w:b/>
          <w:bCs/>
          <w:sz w:val="48"/>
          <w:szCs w:val="48"/>
        </w:rPr>
      </w:pPr>
    </w:p>
    <w:p w14:paraId="415C3A0B" w14:textId="77777777" w:rsidR="001C5762" w:rsidRDefault="001C5762">
      <w:pPr>
        <w:tabs>
          <w:tab w:val="left" w:pos="360"/>
          <w:tab w:val="left" w:pos="720"/>
        </w:tabs>
        <w:jc w:val="center"/>
        <w:rPr>
          <w:rFonts w:ascii="TH Sarabun New" w:hAnsi="TH Sarabun New" w:cs="TH Sarabun New"/>
          <w:b/>
          <w:bCs/>
          <w:sz w:val="32"/>
          <w:szCs w:val="32"/>
        </w:rPr>
      </w:pPr>
    </w:p>
    <w:p w14:paraId="415C3A0C" w14:textId="77777777" w:rsidR="001C5762" w:rsidRDefault="001C5762">
      <w:pPr>
        <w:tabs>
          <w:tab w:val="left" w:pos="360"/>
          <w:tab w:val="left" w:pos="720"/>
        </w:tabs>
        <w:jc w:val="center"/>
        <w:rPr>
          <w:rFonts w:ascii="TH Sarabun New" w:hAnsi="TH Sarabun New" w:cs="TH Sarabun New"/>
          <w:b/>
          <w:bCs/>
          <w:sz w:val="32"/>
          <w:szCs w:val="32"/>
        </w:rPr>
      </w:pPr>
    </w:p>
    <w:p w14:paraId="415C3A0D" w14:textId="77777777" w:rsidR="001C5762" w:rsidRDefault="001C5762">
      <w:pPr>
        <w:tabs>
          <w:tab w:val="left" w:pos="360"/>
          <w:tab w:val="left" w:pos="720"/>
        </w:tabs>
        <w:jc w:val="center"/>
        <w:rPr>
          <w:rFonts w:ascii="TH Sarabun New" w:hAnsi="TH Sarabun New" w:cs="TH Sarabun New"/>
          <w:b/>
          <w:bCs/>
          <w:sz w:val="32"/>
          <w:szCs w:val="32"/>
        </w:rPr>
      </w:pPr>
    </w:p>
    <w:p w14:paraId="415C3A0E" w14:textId="77777777" w:rsidR="001C5762" w:rsidRDefault="001C5762">
      <w:pPr>
        <w:tabs>
          <w:tab w:val="left" w:pos="360"/>
          <w:tab w:val="left" w:pos="720"/>
        </w:tabs>
        <w:jc w:val="center"/>
        <w:rPr>
          <w:rFonts w:ascii="TH Sarabun New" w:hAnsi="TH Sarabun New" w:cs="TH Sarabun New"/>
          <w:b/>
          <w:bCs/>
          <w:sz w:val="32"/>
          <w:szCs w:val="32"/>
        </w:rPr>
      </w:pPr>
    </w:p>
    <w:p w14:paraId="3223B72C" w14:textId="77777777" w:rsidR="000D7003" w:rsidRDefault="000D7003">
      <w:pPr>
        <w:tabs>
          <w:tab w:val="left" w:pos="360"/>
          <w:tab w:val="left" w:pos="720"/>
        </w:tabs>
        <w:jc w:val="center"/>
        <w:rPr>
          <w:rFonts w:ascii="TH Sarabun New" w:hAnsi="TH Sarabun New" w:cs="TH Sarabun New"/>
          <w:b/>
          <w:bCs/>
          <w:sz w:val="32"/>
          <w:szCs w:val="32"/>
        </w:rPr>
      </w:pPr>
    </w:p>
    <w:p w14:paraId="178A3EF3" w14:textId="77777777" w:rsidR="000D7003" w:rsidRDefault="000D7003">
      <w:pPr>
        <w:tabs>
          <w:tab w:val="left" w:pos="360"/>
          <w:tab w:val="left" w:pos="720"/>
        </w:tabs>
        <w:jc w:val="center"/>
        <w:rPr>
          <w:rFonts w:ascii="TH Sarabun New" w:hAnsi="TH Sarabun New" w:cs="TH Sarabun New"/>
          <w:b/>
          <w:bCs/>
          <w:sz w:val="32"/>
          <w:szCs w:val="32"/>
        </w:rPr>
      </w:pPr>
    </w:p>
    <w:p w14:paraId="16409687" w14:textId="77777777" w:rsidR="000D7003" w:rsidRDefault="000D7003">
      <w:pPr>
        <w:tabs>
          <w:tab w:val="left" w:pos="360"/>
          <w:tab w:val="left" w:pos="720"/>
        </w:tabs>
        <w:jc w:val="center"/>
        <w:rPr>
          <w:rFonts w:ascii="TH Sarabun New" w:hAnsi="TH Sarabun New" w:cs="TH Sarabun New"/>
          <w:b/>
          <w:bCs/>
          <w:sz w:val="32"/>
          <w:szCs w:val="32"/>
        </w:rPr>
      </w:pPr>
    </w:p>
    <w:p w14:paraId="6A0485D1" w14:textId="77777777" w:rsidR="000D7003" w:rsidRDefault="000D7003">
      <w:pPr>
        <w:tabs>
          <w:tab w:val="left" w:pos="360"/>
          <w:tab w:val="left" w:pos="720"/>
        </w:tabs>
        <w:jc w:val="center"/>
        <w:rPr>
          <w:rFonts w:ascii="TH Sarabun New" w:hAnsi="TH Sarabun New" w:cs="TH Sarabun New"/>
          <w:b/>
          <w:bCs/>
          <w:sz w:val="32"/>
          <w:szCs w:val="32"/>
        </w:rPr>
      </w:pPr>
    </w:p>
    <w:p w14:paraId="583572C9" w14:textId="77777777" w:rsidR="000D7003" w:rsidRDefault="000D7003">
      <w:pPr>
        <w:tabs>
          <w:tab w:val="left" w:pos="360"/>
          <w:tab w:val="left" w:pos="720"/>
        </w:tabs>
        <w:jc w:val="center"/>
        <w:rPr>
          <w:rFonts w:ascii="TH Sarabun New" w:hAnsi="TH Sarabun New" w:cs="TH Sarabun New"/>
          <w:b/>
          <w:bCs/>
          <w:sz w:val="32"/>
          <w:szCs w:val="32"/>
        </w:rPr>
      </w:pPr>
    </w:p>
    <w:p w14:paraId="233B3B3F" w14:textId="77777777" w:rsidR="000D7003" w:rsidRDefault="000D7003">
      <w:pPr>
        <w:tabs>
          <w:tab w:val="left" w:pos="360"/>
          <w:tab w:val="left" w:pos="720"/>
        </w:tabs>
        <w:jc w:val="center"/>
        <w:rPr>
          <w:rFonts w:ascii="TH Sarabun New" w:hAnsi="TH Sarabun New" w:cs="TH Sarabun New"/>
          <w:b/>
          <w:bCs/>
          <w:sz w:val="32"/>
          <w:szCs w:val="32"/>
        </w:rPr>
      </w:pPr>
    </w:p>
    <w:p w14:paraId="2745C929" w14:textId="77777777" w:rsidR="000D7003" w:rsidRDefault="000D7003">
      <w:pPr>
        <w:tabs>
          <w:tab w:val="left" w:pos="360"/>
          <w:tab w:val="left" w:pos="720"/>
        </w:tabs>
        <w:jc w:val="center"/>
        <w:rPr>
          <w:rFonts w:ascii="TH Sarabun New" w:hAnsi="TH Sarabun New" w:cs="TH Sarabun New"/>
          <w:b/>
          <w:bCs/>
          <w:sz w:val="32"/>
          <w:szCs w:val="32"/>
        </w:rPr>
      </w:pPr>
    </w:p>
    <w:p w14:paraId="14E7957D" w14:textId="77777777" w:rsidR="000D7003" w:rsidRDefault="000D7003">
      <w:pPr>
        <w:tabs>
          <w:tab w:val="left" w:pos="360"/>
          <w:tab w:val="left" w:pos="720"/>
        </w:tabs>
        <w:jc w:val="center"/>
        <w:rPr>
          <w:rFonts w:ascii="TH Sarabun New" w:hAnsi="TH Sarabun New" w:cs="TH Sarabun New"/>
          <w:b/>
          <w:bCs/>
          <w:sz w:val="32"/>
          <w:szCs w:val="32"/>
        </w:rPr>
      </w:pPr>
    </w:p>
    <w:p w14:paraId="3029ED76" w14:textId="77777777" w:rsidR="000D7003" w:rsidRDefault="000D7003">
      <w:pPr>
        <w:tabs>
          <w:tab w:val="left" w:pos="360"/>
          <w:tab w:val="left" w:pos="720"/>
        </w:tabs>
        <w:jc w:val="center"/>
        <w:rPr>
          <w:rFonts w:ascii="TH Sarabun New" w:hAnsi="TH Sarabun New" w:cs="TH Sarabun New"/>
          <w:b/>
          <w:bCs/>
          <w:sz w:val="32"/>
          <w:szCs w:val="32"/>
        </w:rPr>
      </w:pPr>
    </w:p>
    <w:p w14:paraId="15536E6E" w14:textId="77777777" w:rsidR="000D7003" w:rsidRDefault="000D7003">
      <w:pPr>
        <w:tabs>
          <w:tab w:val="left" w:pos="360"/>
          <w:tab w:val="left" w:pos="720"/>
        </w:tabs>
        <w:jc w:val="center"/>
        <w:rPr>
          <w:rFonts w:ascii="TH Sarabun New" w:hAnsi="TH Sarabun New" w:cs="TH Sarabun New"/>
          <w:b/>
          <w:bCs/>
          <w:sz w:val="32"/>
          <w:szCs w:val="32"/>
        </w:rPr>
      </w:pPr>
    </w:p>
    <w:p w14:paraId="3257CC23" w14:textId="77777777" w:rsidR="000D7003" w:rsidRDefault="000D7003">
      <w:pPr>
        <w:tabs>
          <w:tab w:val="left" w:pos="360"/>
          <w:tab w:val="left" w:pos="720"/>
        </w:tabs>
        <w:jc w:val="center"/>
        <w:rPr>
          <w:rFonts w:ascii="TH Sarabun New" w:hAnsi="TH Sarabun New" w:cs="TH Sarabun New"/>
          <w:b/>
          <w:bCs/>
          <w:sz w:val="32"/>
          <w:szCs w:val="32"/>
        </w:rPr>
      </w:pPr>
    </w:p>
    <w:p w14:paraId="2AB39593" w14:textId="77777777" w:rsidR="000D7003" w:rsidRDefault="000D7003">
      <w:pPr>
        <w:tabs>
          <w:tab w:val="left" w:pos="360"/>
          <w:tab w:val="left" w:pos="720"/>
        </w:tabs>
        <w:jc w:val="center"/>
        <w:rPr>
          <w:rFonts w:ascii="TH Sarabun New" w:hAnsi="TH Sarabun New" w:cs="TH Sarabun New"/>
          <w:b/>
          <w:bCs/>
          <w:sz w:val="32"/>
          <w:szCs w:val="32"/>
        </w:rPr>
      </w:pPr>
    </w:p>
    <w:p w14:paraId="667D0BFE" w14:textId="77777777" w:rsidR="000D7003" w:rsidRDefault="000D7003">
      <w:pPr>
        <w:tabs>
          <w:tab w:val="left" w:pos="360"/>
          <w:tab w:val="left" w:pos="720"/>
        </w:tabs>
        <w:jc w:val="center"/>
        <w:rPr>
          <w:rFonts w:ascii="TH Sarabun New" w:hAnsi="TH Sarabun New" w:cs="TH Sarabun New"/>
          <w:b/>
          <w:bCs/>
          <w:sz w:val="32"/>
          <w:szCs w:val="32"/>
        </w:rPr>
      </w:pPr>
    </w:p>
    <w:p w14:paraId="0D7B6277" w14:textId="77777777" w:rsidR="000D7003" w:rsidRDefault="000D7003">
      <w:pPr>
        <w:tabs>
          <w:tab w:val="left" w:pos="360"/>
          <w:tab w:val="left" w:pos="720"/>
        </w:tabs>
        <w:jc w:val="center"/>
        <w:rPr>
          <w:rFonts w:ascii="TH Sarabun New" w:hAnsi="TH Sarabun New" w:cs="TH Sarabun New"/>
          <w:b/>
          <w:bCs/>
          <w:sz w:val="32"/>
          <w:szCs w:val="32"/>
        </w:rPr>
      </w:pPr>
    </w:p>
    <w:p w14:paraId="47A0D753" w14:textId="77777777" w:rsidR="000D7003" w:rsidRDefault="000D7003">
      <w:pPr>
        <w:tabs>
          <w:tab w:val="left" w:pos="360"/>
          <w:tab w:val="left" w:pos="720"/>
        </w:tabs>
        <w:jc w:val="center"/>
        <w:rPr>
          <w:rFonts w:ascii="TH Sarabun New" w:hAnsi="TH Sarabun New" w:cs="TH Sarabun New"/>
          <w:b/>
          <w:bCs/>
          <w:sz w:val="32"/>
          <w:szCs w:val="32"/>
        </w:rPr>
      </w:pPr>
    </w:p>
    <w:p w14:paraId="187E7E7C" w14:textId="77777777" w:rsidR="000D7003" w:rsidRDefault="000D7003">
      <w:pPr>
        <w:tabs>
          <w:tab w:val="left" w:pos="360"/>
          <w:tab w:val="left" w:pos="720"/>
        </w:tabs>
        <w:jc w:val="center"/>
        <w:rPr>
          <w:rFonts w:ascii="TH Sarabun New" w:hAnsi="TH Sarabun New" w:cs="TH Sarabun New"/>
          <w:b/>
          <w:bCs/>
          <w:sz w:val="32"/>
          <w:szCs w:val="32"/>
        </w:rPr>
      </w:pPr>
    </w:p>
    <w:p w14:paraId="3AF802AE" w14:textId="77777777" w:rsidR="000D7003" w:rsidRDefault="000D7003">
      <w:pPr>
        <w:tabs>
          <w:tab w:val="left" w:pos="360"/>
          <w:tab w:val="left" w:pos="720"/>
        </w:tabs>
        <w:jc w:val="center"/>
        <w:rPr>
          <w:rFonts w:ascii="TH Sarabun New" w:hAnsi="TH Sarabun New" w:cs="TH Sarabun New"/>
          <w:b/>
          <w:bCs/>
          <w:sz w:val="32"/>
          <w:szCs w:val="32"/>
        </w:rPr>
      </w:pPr>
    </w:p>
    <w:p w14:paraId="23FECA9D" w14:textId="77777777" w:rsidR="000D7003" w:rsidRDefault="000D7003">
      <w:pPr>
        <w:tabs>
          <w:tab w:val="left" w:pos="360"/>
          <w:tab w:val="left" w:pos="720"/>
        </w:tabs>
        <w:jc w:val="center"/>
        <w:rPr>
          <w:rFonts w:ascii="TH Sarabun New" w:hAnsi="TH Sarabun New" w:cs="TH Sarabun New"/>
          <w:b/>
          <w:bCs/>
          <w:sz w:val="32"/>
          <w:szCs w:val="32"/>
        </w:rPr>
      </w:pPr>
    </w:p>
    <w:p w14:paraId="6C283E5B" w14:textId="6DAAB660" w:rsidR="000D7003" w:rsidRDefault="000D7003">
      <w:pPr>
        <w:tabs>
          <w:tab w:val="left" w:pos="360"/>
          <w:tab w:val="left" w:pos="720"/>
        </w:tabs>
        <w:jc w:val="center"/>
        <w:rPr>
          <w:rFonts w:ascii="TH Sarabun New" w:hAnsi="TH Sarabun New" w:cs="TH Sarabun New"/>
          <w:b/>
          <w:bCs/>
          <w:sz w:val="32"/>
          <w:szCs w:val="32"/>
        </w:rPr>
      </w:pPr>
      <w:r>
        <w:rPr>
          <w:rFonts w:ascii="TH Sarabun New" w:hAnsi="TH Sarabun New" w:cs="TH Sarabun New"/>
          <w:b/>
          <w:bCs/>
          <w:noProof/>
          <w:sz w:val="32"/>
          <w:szCs w:val="32"/>
        </w:rPr>
        <w:lastRenderedPageBreak/>
        <mc:AlternateContent>
          <mc:Choice Requires="wps">
            <w:drawing>
              <wp:anchor distT="0" distB="0" distL="114300" distR="114300" simplePos="0" relativeHeight="251694080" behindDoc="0" locked="0" layoutInCell="1" allowOverlap="1" wp14:anchorId="49236940" wp14:editId="4A4DC286">
                <wp:simplePos x="0" y="0"/>
                <wp:positionH relativeFrom="column">
                  <wp:posOffset>2553335</wp:posOffset>
                </wp:positionH>
                <wp:positionV relativeFrom="paragraph">
                  <wp:posOffset>-509270</wp:posOffset>
                </wp:positionV>
                <wp:extent cx="542925" cy="285750"/>
                <wp:effectExtent l="0" t="0" r="9525" b="0"/>
                <wp:wrapNone/>
                <wp:docPr id="90699385" name="สี่เหลี่ยมผืนผ้า 101"/>
                <wp:cNvGraphicFramePr/>
                <a:graphic xmlns:a="http://schemas.openxmlformats.org/drawingml/2006/main">
                  <a:graphicData uri="http://schemas.microsoft.com/office/word/2010/wordprocessingShape">
                    <wps:wsp>
                      <wps:cNvSpPr/>
                      <wps:spPr>
                        <a:xfrm>
                          <a:off x="0" y="0"/>
                          <a:ext cx="542925" cy="2857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404F3C" id="สี่เหลี่ยมผืนผ้า 101" o:spid="_x0000_s1026" style="position:absolute;margin-left:201.05pt;margin-top:-40.1pt;width:42.75pt;height:22.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xRGewIAAF0FAAAOAAAAZHJzL2Uyb0RvYy54bWysVN1PGzEMf5+0/yHK+7gPtQMqrqgCMU1C&#10;gICJ5zSX9CLl4ixJe+3++jm5jwJDe5j2chfH9s/2L7YvLvetJjvhvAJT0eIkp0QYDrUym4r+eL75&#10;ckaJD8zUTIMRFT0ITy+Xnz9ddHYhSmhA18IRBDF+0dmKNiHYRZZ53oiW+ROwwqBSgmtZQNFtstqx&#10;DtFbnZV5/jXrwNXWARfe4+11r6TLhC+l4OFeSi8C0RXF3EL6uvRdx2+2vGCLjWO2UXxIg/1DFi1T&#10;BoNOUNcsMLJ16g+oVnEHHmQ44dBmIKXiItWA1RT5u2qeGmZFqgXJ8Xaiyf8/WH63e7IPDmnorF94&#10;PMYq9tK18Y/5kX0i6zCRJfaBcLycz8rzck4JR1V5Nj+dJzKzo7N1PnwT0JJ4qKjDt0gUsd2tDxgQ&#10;TUeTGMuDVvWN0joJ8f3FlXZkx/Dl1psivhR6vLHSJtoaiF69Ot5kx0rSKRy0iHbaPApJVI25lymR&#10;1GTHIIxzYULRqxpWiz52Mc/zsbTJI+WSACOyxPgT9gDwtoARu89ysI+uIvXo5Jz/LbHeefJIkcGE&#10;yblVBtxHABqrGiL39iNJPTWRpTXUhwdHHPQT4i2/Ufhst8yHB+ZwJHB4cMzDPX6khq6iMJwoacD9&#10;+ug+2mOnopaSDkesov7nljlBif5usIfPi9kszmQSZvPTEgX3WrN+rTHb9gqwFwpcKJanY7QPejxK&#10;B+0LboNVjIoqZjjGrigPbhSuQj/6uE+4WK2SGc6hZeHWPFkewSOrsS2f9y/M2aF3Azb9HYzjyBbv&#10;Wri3jZ4GVtsAUqX+PvI68I0znBpn2DdxSbyWk9VxKy5/AwAA//8DAFBLAwQUAAYACAAAACEA74xG&#10;beAAAAALAQAADwAAAGRycy9kb3ducmV2LnhtbEyPwU7DMAyG70i8Q2Qkbluybl2r0nRCCCbgxqCc&#10;sya0FYlTmnQrb485wdH2p9/fX+5mZ9nJjKH3KGG1FMAMNl732Ep4e31Y5MBCVKiV9WgkfJsAu+ry&#10;olSF9md8MadDbBmFYCiUhC7GoeA8NJ1xKiz9YJBuH350KtI4tlyP6kzhzvJEiC13qkf60KnB3HWm&#10;+TxMTsKUZk/38/vXfl2LOnuubfoY94OU11fz7Q2waOb4B8OvPqlDRU5HP6EOzErYiGRFqIRFLhJg&#10;RGzybAvsSJt1mgCvSv6/Q/UDAAD//wMAUEsBAi0AFAAGAAgAAAAhALaDOJL+AAAA4QEAABMAAAAA&#10;AAAAAAAAAAAAAAAAAFtDb250ZW50X1R5cGVzXS54bWxQSwECLQAUAAYACAAAACEAOP0h/9YAAACU&#10;AQAACwAAAAAAAAAAAAAAAAAvAQAAX3JlbHMvLnJlbHNQSwECLQAUAAYACAAAACEAVc8URnsCAABd&#10;BQAADgAAAAAAAAAAAAAAAAAuAgAAZHJzL2Uyb0RvYy54bWxQSwECLQAUAAYACAAAACEA74xGbeAA&#10;AAALAQAADwAAAAAAAAAAAAAAAADVBAAAZHJzL2Rvd25yZXYueG1sUEsFBgAAAAAEAAQA8wAAAOIF&#10;AAAAAA==&#10;" fillcolor="white [3212]" stroked="f" strokeweight="2pt"/>
            </w:pict>
          </mc:Fallback>
        </mc:AlternateContent>
      </w:r>
    </w:p>
    <w:p w14:paraId="46F0DF1E" w14:textId="77777777" w:rsidR="000D7003" w:rsidRDefault="000D7003">
      <w:pPr>
        <w:tabs>
          <w:tab w:val="left" w:pos="360"/>
          <w:tab w:val="left" w:pos="720"/>
        </w:tabs>
        <w:jc w:val="center"/>
        <w:rPr>
          <w:rFonts w:ascii="TH Sarabun New" w:hAnsi="TH Sarabun New" w:cs="TH Sarabun New"/>
          <w:b/>
          <w:bCs/>
          <w:sz w:val="32"/>
          <w:szCs w:val="32"/>
        </w:rPr>
      </w:pPr>
    </w:p>
    <w:p w14:paraId="6C1195C9" w14:textId="77777777" w:rsidR="000D7003" w:rsidRDefault="000D7003">
      <w:pPr>
        <w:tabs>
          <w:tab w:val="left" w:pos="360"/>
          <w:tab w:val="left" w:pos="720"/>
        </w:tabs>
        <w:jc w:val="center"/>
        <w:rPr>
          <w:rFonts w:ascii="TH Sarabun New" w:hAnsi="TH Sarabun New" w:cs="TH Sarabun New"/>
          <w:b/>
          <w:bCs/>
          <w:sz w:val="32"/>
          <w:szCs w:val="32"/>
        </w:rPr>
      </w:pPr>
    </w:p>
    <w:p w14:paraId="6053BA96" w14:textId="77777777" w:rsidR="000D7003" w:rsidRDefault="000D7003">
      <w:pPr>
        <w:tabs>
          <w:tab w:val="left" w:pos="360"/>
          <w:tab w:val="left" w:pos="720"/>
        </w:tabs>
        <w:jc w:val="center"/>
        <w:rPr>
          <w:rFonts w:ascii="TH Sarabun New" w:hAnsi="TH Sarabun New" w:cs="TH Sarabun New"/>
          <w:b/>
          <w:bCs/>
          <w:sz w:val="32"/>
          <w:szCs w:val="32"/>
        </w:rPr>
      </w:pPr>
    </w:p>
    <w:p w14:paraId="71BA6B67" w14:textId="77777777" w:rsidR="000D7003" w:rsidRDefault="000D7003">
      <w:pPr>
        <w:tabs>
          <w:tab w:val="left" w:pos="360"/>
          <w:tab w:val="left" w:pos="720"/>
        </w:tabs>
        <w:jc w:val="center"/>
        <w:rPr>
          <w:rFonts w:ascii="TH Sarabun New" w:hAnsi="TH Sarabun New" w:cs="TH Sarabun New"/>
          <w:b/>
          <w:bCs/>
          <w:sz w:val="32"/>
          <w:szCs w:val="32"/>
        </w:rPr>
      </w:pPr>
    </w:p>
    <w:p w14:paraId="6F473062" w14:textId="77777777" w:rsidR="000D7003" w:rsidRDefault="000D7003">
      <w:pPr>
        <w:tabs>
          <w:tab w:val="left" w:pos="360"/>
          <w:tab w:val="left" w:pos="720"/>
        </w:tabs>
        <w:jc w:val="center"/>
        <w:rPr>
          <w:rFonts w:ascii="TH Sarabun New" w:hAnsi="TH Sarabun New" w:cs="TH Sarabun New"/>
          <w:b/>
          <w:bCs/>
          <w:sz w:val="32"/>
          <w:szCs w:val="32"/>
        </w:rPr>
      </w:pPr>
    </w:p>
    <w:p w14:paraId="4D245809" w14:textId="77777777" w:rsidR="000D7003" w:rsidRDefault="000D7003">
      <w:pPr>
        <w:tabs>
          <w:tab w:val="left" w:pos="360"/>
          <w:tab w:val="left" w:pos="720"/>
        </w:tabs>
        <w:jc w:val="center"/>
        <w:rPr>
          <w:rFonts w:ascii="TH Sarabun New" w:hAnsi="TH Sarabun New" w:cs="TH Sarabun New"/>
          <w:b/>
          <w:bCs/>
          <w:sz w:val="32"/>
          <w:szCs w:val="32"/>
        </w:rPr>
      </w:pPr>
    </w:p>
    <w:p w14:paraId="17D9D388" w14:textId="77777777" w:rsidR="000D7003" w:rsidRDefault="000D7003">
      <w:pPr>
        <w:tabs>
          <w:tab w:val="left" w:pos="360"/>
          <w:tab w:val="left" w:pos="720"/>
        </w:tabs>
        <w:jc w:val="center"/>
        <w:rPr>
          <w:rFonts w:ascii="TH Sarabun New" w:hAnsi="TH Sarabun New" w:cs="TH Sarabun New"/>
          <w:b/>
          <w:bCs/>
          <w:sz w:val="32"/>
          <w:szCs w:val="32"/>
        </w:rPr>
      </w:pPr>
    </w:p>
    <w:p w14:paraId="561588FD" w14:textId="77777777" w:rsidR="000D7003" w:rsidRDefault="000D7003">
      <w:pPr>
        <w:tabs>
          <w:tab w:val="left" w:pos="360"/>
          <w:tab w:val="left" w:pos="720"/>
        </w:tabs>
        <w:jc w:val="center"/>
        <w:rPr>
          <w:rFonts w:ascii="TH Sarabun New" w:hAnsi="TH Sarabun New" w:cs="TH Sarabun New"/>
          <w:b/>
          <w:bCs/>
          <w:sz w:val="32"/>
          <w:szCs w:val="32"/>
        </w:rPr>
      </w:pPr>
    </w:p>
    <w:p w14:paraId="7C96B6FE" w14:textId="77777777" w:rsidR="000D7003" w:rsidRDefault="000D7003">
      <w:pPr>
        <w:tabs>
          <w:tab w:val="left" w:pos="360"/>
          <w:tab w:val="left" w:pos="720"/>
        </w:tabs>
        <w:jc w:val="center"/>
        <w:rPr>
          <w:rFonts w:ascii="TH Sarabun New" w:hAnsi="TH Sarabun New" w:cs="TH Sarabun New"/>
          <w:b/>
          <w:bCs/>
          <w:sz w:val="32"/>
          <w:szCs w:val="32"/>
        </w:rPr>
      </w:pPr>
    </w:p>
    <w:p w14:paraId="7115379F" w14:textId="77777777" w:rsidR="000D7003" w:rsidRDefault="000D7003">
      <w:pPr>
        <w:tabs>
          <w:tab w:val="left" w:pos="360"/>
          <w:tab w:val="left" w:pos="720"/>
        </w:tabs>
        <w:jc w:val="center"/>
        <w:rPr>
          <w:rFonts w:ascii="TH Sarabun New" w:hAnsi="TH Sarabun New" w:cs="TH Sarabun New"/>
          <w:b/>
          <w:bCs/>
          <w:sz w:val="32"/>
          <w:szCs w:val="32"/>
        </w:rPr>
      </w:pPr>
    </w:p>
    <w:p w14:paraId="6747F82B" w14:textId="77777777" w:rsidR="000D7003" w:rsidRDefault="000D7003">
      <w:pPr>
        <w:tabs>
          <w:tab w:val="left" w:pos="360"/>
          <w:tab w:val="left" w:pos="720"/>
        </w:tabs>
        <w:jc w:val="center"/>
        <w:rPr>
          <w:rFonts w:ascii="TH Sarabun New" w:hAnsi="TH Sarabun New" w:cs="TH Sarabun New"/>
          <w:b/>
          <w:bCs/>
          <w:sz w:val="32"/>
          <w:szCs w:val="32"/>
        </w:rPr>
      </w:pPr>
    </w:p>
    <w:p w14:paraId="123AFC41" w14:textId="77777777" w:rsidR="000D7003" w:rsidRDefault="000D7003">
      <w:pPr>
        <w:tabs>
          <w:tab w:val="left" w:pos="360"/>
          <w:tab w:val="left" w:pos="720"/>
        </w:tabs>
        <w:jc w:val="center"/>
        <w:rPr>
          <w:rFonts w:ascii="TH Sarabun New" w:hAnsi="TH Sarabun New" w:cs="TH Sarabun New"/>
          <w:b/>
          <w:bCs/>
          <w:sz w:val="32"/>
          <w:szCs w:val="32"/>
        </w:rPr>
      </w:pPr>
    </w:p>
    <w:p w14:paraId="293377B1" w14:textId="77777777" w:rsidR="000D7003" w:rsidRDefault="000D7003">
      <w:pPr>
        <w:tabs>
          <w:tab w:val="left" w:pos="360"/>
          <w:tab w:val="left" w:pos="720"/>
        </w:tabs>
        <w:jc w:val="center"/>
        <w:rPr>
          <w:rFonts w:ascii="TH Sarabun New" w:hAnsi="TH Sarabun New" w:cs="TH Sarabun New"/>
          <w:b/>
          <w:bCs/>
          <w:sz w:val="32"/>
          <w:szCs w:val="32"/>
        </w:rPr>
      </w:pPr>
    </w:p>
    <w:p w14:paraId="7B694ECE" w14:textId="77777777" w:rsidR="00540708" w:rsidRDefault="00540708">
      <w:pPr>
        <w:tabs>
          <w:tab w:val="left" w:pos="360"/>
          <w:tab w:val="left" w:pos="720"/>
        </w:tabs>
        <w:jc w:val="center"/>
        <w:rPr>
          <w:rFonts w:ascii="TH Sarabun New" w:hAnsi="TH Sarabun New" w:cs="TH Sarabun New"/>
          <w:b/>
          <w:bCs/>
          <w:sz w:val="32"/>
          <w:szCs w:val="32"/>
        </w:rPr>
      </w:pPr>
    </w:p>
    <w:p w14:paraId="532BB4A7" w14:textId="77777777" w:rsidR="00540708" w:rsidRDefault="00540708">
      <w:pPr>
        <w:tabs>
          <w:tab w:val="left" w:pos="360"/>
          <w:tab w:val="left" w:pos="720"/>
        </w:tabs>
        <w:jc w:val="center"/>
        <w:rPr>
          <w:rFonts w:ascii="TH Sarabun New" w:hAnsi="TH Sarabun New" w:cs="TH Sarabun New"/>
          <w:b/>
          <w:bCs/>
          <w:sz w:val="32"/>
          <w:szCs w:val="32"/>
        </w:rPr>
      </w:pPr>
    </w:p>
    <w:p w14:paraId="415C3A0F" w14:textId="77777777" w:rsidR="001C5762" w:rsidRDefault="00A370FD">
      <w:pPr>
        <w:tabs>
          <w:tab w:val="left" w:pos="360"/>
          <w:tab w:val="left" w:pos="720"/>
        </w:tabs>
        <w:jc w:val="center"/>
        <w:rPr>
          <w:rFonts w:ascii="TH SarabunPSK" w:hAnsi="TH SarabunPSK" w:cs="TH SarabunPSK"/>
          <w:b/>
          <w:bCs/>
          <w:sz w:val="48"/>
          <w:szCs w:val="48"/>
          <w:cs/>
        </w:rPr>
      </w:pPr>
      <w:r>
        <w:rPr>
          <w:rFonts w:ascii="TH SarabunPSK" w:hAnsi="TH SarabunPSK" w:cs="TH SarabunPSK"/>
          <w:b/>
          <w:bCs/>
          <w:sz w:val="48"/>
          <w:szCs w:val="48"/>
          <w:cs/>
          <w:lang w:val="th-TH"/>
        </w:rPr>
        <w:t>ภาคผนวก</w:t>
      </w:r>
      <w:r>
        <w:rPr>
          <w:rFonts w:ascii="TH SarabunPSK" w:hAnsi="TH SarabunPSK" w:cs="TH SarabunPSK"/>
          <w:b/>
          <w:bCs/>
          <w:sz w:val="48"/>
          <w:szCs w:val="48"/>
        </w:rPr>
        <w:t xml:space="preserve"> </w:t>
      </w:r>
      <w:r>
        <w:rPr>
          <w:rFonts w:ascii="TH SarabunPSK" w:hAnsi="TH SarabunPSK" w:cs="TH SarabunPSK"/>
          <w:b/>
          <w:bCs/>
          <w:sz w:val="48"/>
          <w:szCs w:val="48"/>
          <w:cs/>
          <w:lang w:val="th-TH"/>
        </w:rPr>
        <w:t>ง</w:t>
      </w:r>
    </w:p>
    <w:p w14:paraId="415C3A10" w14:textId="77777777" w:rsidR="001C5762" w:rsidRDefault="00A370FD">
      <w:pPr>
        <w:spacing w:line="400" w:lineRule="exact"/>
        <w:ind w:right="-23"/>
        <w:jc w:val="center"/>
        <w:rPr>
          <w:rFonts w:ascii="TH SarabunPSK" w:hAnsi="TH SarabunPSK" w:cs="TH SarabunPSK"/>
          <w:b/>
          <w:bCs/>
          <w:color w:val="C00000"/>
          <w:sz w:val="30"/>
          <w:szCs w:val="30"/>
        </w:rPr>
      </w:pPr>
      <w:r>
        <w:rPr>
          <w:rFonts w:ascii="TH SarabunPSK" w:hAnsi="TH SarabunPSK" w:cs="TH SarabunPSK"/>
          <w:b/>
          <w:bCs/>
          <w:color w:val="000000" w:themeColor="text1"/>
          <w:sz w:val="34"/>
          <w:szCs w:val="34"/>
          <w:cs/>
          <w:lang w:val="th-TH"/>
        </w:rPr>
        <w:t>ตารางแสดงผลลัพธ์การเรียนรู้ระดับรายวิชากับ</w:t>
      </w:r>
      <w:r>
        <w:rPr>
          <w:rFonts w:ascii="TH SarabunPSK" w:hAnsi="TH SarabunPSK" w:cs="TH SarabunPSK"/>
          <w:b/>
          <w:bCs/>
          <w:color w:val="000000" w:themeColor="text1"/>
          <w:sz w:val="34"/>
          <w:szCs w:val="34"/>
        </w:rPr>
        <w:t xml:space="preserve"> Knowledge/ Skill / Attitude</w:t>
      </w:r>
    </w:p>
    <w:p w14:paraId="415C3A11" w14:textId="77777777" w:rsidR="001C5762" w:rsidRDefault="001C5762">
      <w:pPr>
        <w:spacing w:line="400" w:lineRule="exact"/>
        <w:jc w:val="center"/>
        <w:rPr>
          <w:rFonts w:ascii="TH SarabunPSK" w:hAnsi="TH SarabunPSK" w:cs="TH SarabunPSK"/>
          <w:b/>
          <w:bCs/>
          <w:color w:val="000000" w:themeColor="text1"/>
          <w:sz w:val="34"/>
          <w:szCs w:val="34"/>
        </w:rPr>
      </w:pPr>
    </w:p>
    <w:p w14:paraId="415C3A12" w14:textId="77777777" w:rsidR="001C5762" w:rsidRDefault="001C5762">
      <w:pPr>
        <w:spacing w:line="400" w:lineRule="exact"/>
        <w:jc w:val="center"/>
        <w:rPr>
          <w:rFonts w:ascii="TH SarabunPSK" w:hAnsi="TH SarabunPSK" w:cs="TH SarabunPSK"/>
          <w:b/>
          <w:bCs/>
          <w:color w:val="000000" w:themeColor="text1"/>
          <w:sz w:val="34"/>
          <w:szCs w:val="34"/>
        </w:rPr>
      </w:pPr>
    </w:p>
    <w:p w14:paraId="415C3A13" w14:textId="77777777" w:rsidR="001C5762" w:rsidRDefault="001C5762">
      <w:pPr>
        <w:spacing w:line="400" w:lineRule="exact"/>
        <w:jc w:val="center"/>
        <w:rPr>
          <w:rFonts w:ascii="TH SarabunPSK" w:hAnsi="TH SarabunPSK" w:cs="TH SarabunPSK"/>
          <w:b/>
          <w:bCs/>
          <w:color w:val="000000" w:themeColor="text1"/>
          <w:sz w:val="34"/>
          <w:szCs w:val="34"/>
        </w:rPr>
      </w:pPr>
    </w:p>
    <w:p w14:paraId="415C3A14" w14:textId="77777777" w:rsidR="001C5762" w:rsidRDefault="001C5762">
      <w:pPr>
        <w:spacing w:line="400" w:lineRule="exact"/>
        <w:jc w:val="center"/>
        <w:rPr>
          <w:rFonts w:ascii="TH SarabunPSK" w:hAnsi="TH SarabunPSK" w:cs="TH SarabunPSK"/>
          <w:b/>
          <w:bCs/>
          <w:color w:val="000000" w:themeColor="text1"/>
          <w:sz w:val="34"/>
          <w:szCs w:val="34"/>
        </w:rPr>
      </w:pPr>
    </w:p>
    <w:p w14:paraId="415C3A15" w14:textId="77777777" w:rsidR="001C5762" w:rsidRDefault="001C5762">
      <w:pPr>
        <w:spacing w:line="400" w:lineRule="exact"/>
        <w:jc w:val="center"/>
        <w:rPr>
          <w:rFonts w:ascii="TH SarabunPSK" w:hAnsi="TH SarabunPSK" w:cs="TH SarabunPSK"/>
          <w:b/>
          <w:bCs/>
          <w:color w:val="000000" w:themeColor="text1"/>
          <w:sz w:val="34"/>
          <w:szCs w:val="34"/>
        </w:rPr>
      </w:pPr>
    </w:p>
    <w:p w14:paraId="415C3A16" w14:textId="77777777" w:rsidR="001C5762" w:rsidRPr="007D3339" w:rsidRDefault="001C5762">
      <w:pPr>
        <w:spacing w:line="400" w:lineRule="exact"/>
        <w:jc w:val="center"/>
        <w:rPr>
          <w:rFonts w:ascii="TH SarabunPSK" w:hAnsi="TH SarabunPSK" w:cs="TH SarabunPSK"/>
          <w:b/>
          <w:bCs/>
          <w:color w:val="000000" w:themeColor="text1"/>
          <w:sz w:val="34"/>
          <w:szCs w:val="34"/>
        </w:rPr>
      </w:pPr>
    </w:p>
    <w:p w14:paraId="415C3A17" w14:textId="77777777" w:rsidR="001C5762" w:rsidRDefault="001C5762">
      <w:pPr>
        <w:spacing w:line="400" w:lineRule="exact"/>
        <w:jc w:val="center"/>
        <w:rPr>
          <w:rFonts w:ascii="TH SarabunPSK" w:hAnsi="TH SarabunPSK" w:cs="TH SarabunPSK"/>
          <w:b/>
          <w:bCs/>
          <w:color w:val="000000" w:themeColor="text1"/>
          <w:sz w:val="34"/>
          <w:szCs w:val="34"/>
        </w:rPr>
      </w:pPr>
    </w:p>
    <w:p w14:paraId="415C3A18" w14:textId="77777777" w:rsidR="001C5762" w:rsidRDefault="001C5762">
      <w:pPr>
        <w:spacing w:line="400" w:lineRule="exact"/>
        <w:jc w:val="center"/>
        <w:rPr>
          <w:rFonts w:ascii="TH SarabunPSK" w:hAnsi="TH SarabunPSK" w:cs="TH SarabunPSK"/>
          <w:b/>
          <w:bCs/>
          <w:color w:val="000000" w:themeColor="text1"/>
          <w:sz w:val="34"/>
          <w:szCs w:val="34"/>
        </w:rPr>
      </w:pPr>
    </w:p>
    <w:p w14:paraId="415C3A19" w14:textId="77777777" w:rsidR="001C5762" w:rsidRDefault="001C5762">
      <w:pPr>
        <w:spacing w:line="400" w:lineRule="exact"/>
        <w:jc w:val="center"/>
        <w:rPr>
          <w:rFonts w:ascii="TH SarabunPSK" w:hAnsi="TH SarabunPSK" w:cs="TH SarabunPSK"/>
          <w:b/>
          <w:bCs/>
          <w:color w:val="000000" w:themeColor="text1"/>
          <w:sz w:val="34"/>
          <w:szCs w:val="34"/>
        </w:rPr>
      </w:pPr>
    </w:p>
    <w:p w14:paraId="415C3A1A" w14:textId="77777777" w:rsidR="001C5762" w:rsidRDefault="001C5762">
      <w:pPr>
        <w:spacing w:line="400" w:lineRule="exact"/>
        <w:jc w:val="center"/>
        <w:rPr>
          <w:rFonts w:ascii="TH SarabunPSK" w:hAnsi="TH SarabunPSK" w:cs="TH SarabunPSK"/>
          <w:b/>
          <w:bCs/>
          <w:color w:val="000000" w:themeColor="text1"/>
          <w:sz w:val="34"/>
          <w:szCs w:val="34"/>
        </w:rPr>
      </w:pPr>
    </w:p>
    <w:p w14:paraId="415C3A1B" w14:textId="77777777" w:rsidR="001C5762" w:rsidRDefault="001C5762">
      <w:pPr>
        <w:spacing w:line="400" w:lineRule="exact"/>
        <w:jc w:val="center"/>
        <w:rPr>
          <w:rFonts w:ascii="TH SarabunPSK" w:hAnsi="TH SarabunPSK" w:cs="TH SarabunPSK"/>
          <w:b/>
          <w:bCs/>
          <w:color w:val="000000" w:themeColor="text1"/>
          <w:sz w:val="34"/>
          <w:szCs w:val="34"/>
        </w:rPr>
      </w:pPr>
    </w:p>
    <w:p w14:paraId="415C3A1C" w14:textId="77777777" w:rsidR="001C5762" w:rsidRDefault="001C5762">
      <w:pPr>
        <w:spacing w:line="400" w:lineRule="exact"/>
        <w:jc w:val="center"/>
        <w:rPr>
          <w:rFonts w:ascii="TH SarabunPSK" w:hAnsi="TH SarabunPSK" w:cs="TH SarabunPSK"/>
          <w:b/>
          <w:bCs/>
          <w:color w:val="000000" w:themeColor="text1"/>
          <w:sz w:val="34"/>
          <w:szCs w:val="34"/>
        </w:rPr>
      </w:pPr>
    </w:p>
    <w:p w14:paraId="415C3A1D" w14:textId="77777777" w:rsidR="001C5762" w:rsidRDefault="001C5762">
      <w:pPr>
        <w:spacing w:line="400" w:lineRule="exact"/>
        <w:jc w:val="center"/>
        <w:rPr>
          <w:rFonts w:ascii="TH SarabunPSK" w:hAnsi="TH SarabunPSK" w:cs="TH SarabunPSK"/>
          <w:b/>
          <w:bCs/>
          <w:color w:val="000000" w:themeColor="text1"/>
          <w:sz w:val="34"/>
          <w:szCs w:val="34"/>
        </w:rPr>
      </w:pPr>
    </w:p>
    <w:p w14:paraId="415C3A1E" w14:textId="77777777" w:rsidR="001C5762" w:rsidRDefault="001C5762">
      <w:pPr>
        <w:spacing w:line="400" w:lineRule="exact"/>
        <w:jc w:val="center"/>
        <w:rPr>
          <w:rFonts w:ascii="TH SarabunPSK" w:hAnsi="TH SarabunPSK" w:cs="TH SarabunPSK"/>
          <w:b/>
          <w:bCs/>
          <w:color w:val="000000" w:themeColor="text1"/>
          <w:sz w:val="34"/>
          <w:szCs w:val="34"/>
        </w:rPr>
      </w:pPr>
    </w:p>
    <w:p w14:paraId="415C3A1F" w14:textId="77777777" w:rsidR="001C5762" w:rsidRDefault="001C5762">
      <w:pPr>
        <w:spacing w:line="400" w:lineRule="exact"/>
        <w:jc w:val="center"/>
        <w:rPr>
          <w:rFonts w:ascii="TH SarabunPSK" w:hAnsi="TH SarabunPSK" w:cs="TH SarabunPSK"/>
          <w:b/>
          <w:bCs/>
          <w:color w:val="000000" w:themeColor="text1"/>
          <w:sz w:val="34"/>
          <w:szCs w:val="34"/>
        </w:rPr>
      </w:pPr>
    </w:p>
    <w:p w14:paraId="415C3A20" w14:textId="25D11F38" w:rsidR="001C5762" w:rsidRDefault="00540708">
      <w:pPr>
        <w:spacing w:line="400" w:lineRule="exact"/>
        <w:jc w:val="center"/>
        <w:rPr>
          <w:rFonts w:ascii="TH SarabunPSK" w:hAnsi="TH SarabunPSK" w:cs="TH SarabunPSK"/>
          <w:b/>
          <w:bCs/>
          <w:color w:val="000000" w:themeColor="text1"/>
          <w:sz w:val="34"/>
          <w:szCs w:val="34"/>
        </w:rPr>
      </w:pPr>
      <w:r>
        <w:rPr>
          <w:rFonts w:ascii="TH SarabunPSK" w:hAnsi="TH SarabunPSK" w:cs="TH SarabunPSK"/>
          <w:b/>
          <w:bCs/>
          <w:noProof/>
          <w:color w:val="000000" w:themeColor="text1"/>
          <w:sz w:val="34"/>
          <w:szCs w:val="34"/>
        </w:rPr>
        <w:lastRenderedPageBreak/>
        <mc:AlternateContent>
          <mc:Choice Requires="wps">
            <w:drawing>
              <wp:anchor distT="0" distB="0" distL="114300" distR="114300" simplePos="0" relativeHeight="251659264" behindDoc="0" locked="0" layoutInCell="1" allowOverlap="1" wp14:anchorId="415C42A2" wp14:editId="4F6F661E">
                <wp:simplePos x="0" y="0"/>
                <wp:positionH relativeFrom="margin">
                  <wp:posOffset>2434970</wp:posOffset>
                </wp:positionH>
                <wp:positionV relativeFrom="paragraph">
                  <wp:posOffset>-511843</wp:posOffset>
                </wp:positionV>
                <wp:extent cx="643890" cy="318135"/>
                <wp:effectExtent l="0" t="0" r="3810" b="5715"/>
                <wp:wrapNone/>
                <wp:docPr id="76" name="สี่เหลี่ยมผืนผ้า 76"/>
                <wp:cNvGraphicFramePr/>
                <a:graphic xmlns:a="http://schemas.openxmlformats.org/drawingml/2006/main">
                  <a:graphicData uri="http://schemas.microsoft.com/office/word/2010/wordprocessingShape">
                    <wps:wsp>
                      <wps:cNvSpPr/>
                      <wps:spPr>
                        <a:xfrm>
                          <a:off x="0" y="0"/>
                          <a:ext cx="643890" cy="3181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82"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A2" id="สี่เหลี่ยมผืนผ้า 76" o:spid="_x0000_s1081" style="position:absolute;left:0;text-align:left;margin-left:191.75pt;margin-top:-40.3pt;width:50.7pt;height:25.05pt;z-index:25165926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R3KbgIAADYFAAAOAAAAZHJzL2Uyb0RvYy54bWysVEtv2zAMvg/YfxB0Xxzn0bVBnSJIkWFA&#10;sAbrhp0VWYoFyKImKXGyXz9KfqTbih2G+SBLIvmR/ETy/uFca3ISziswBc1HY0qE4VAqcyjo1y+b&#10;d7eU+MBMyTQYUdCL8PRh+fbNfWMXYgIV6FI4giDGLxpb0CoEu8gyzytRMz8CKwwKJbiaBTy6Q1Y6&#10;1iB6rbPJeHyTNeBK64AL7/H2sRXSZcKXUvDwJKUXgeiCYmwhrS6t+7hmy3u2ODhmK8W7MNg/RFEz&#10;ZdDpAPXIAiNHp/6AqhV34EGGEYc6AykVFykHzCYf/5bNc8WsSLkgOd4ONPn/B8s/nZ7tziENjfUL&#10;j9uYxVm6Ov4xPnJOZF0GssQ5EI6XN7Pp7R1SylE0zW/z6TySmV2NrfPhg4CaxE1BHb5Fooidtj60&#10;qr1K9OVBq3KjtE6H+P5irR05MXy5/SHvwH/R0ibqGohWLWC8ya6ZpF24aBH1tPksJFElxj5JgaQi&#10;uzphnAsT8lZUsVK0vudj/HrvfVgp0QQYkSX6H7A7gF6zBemx2yg7/WgqUo0OxuO/BdYaDxbJM5gw&#10;GNfKgHsNQGNWnedWvyeppSayFM77M3JT0FnKNV7tobzsHHHQNo23fKPwJbfMhx1z2CX4+Nj54QkX&#10;qaEpKHQ7SipwP167j/pYvCilpMGuK6j/fmROUKI/Gizru3yGAZCQDrP5+wke3EvJ/qXEHOs1YHnk&#10;OGMsT9uoH3S/lQ7qbzggVtEripjh6LugPLj+sA7tNMARw8VqldSwNS0LW/NseQSPRBtYHQNIlQr3&#10;yk5HJDZnqohukMTuf3lOWtdxt/wJAAD//wMAUEsDBBQABgAIAAAAIQDhM7Wv4AAAAAsBAAAPAAAA&#10;ZHJzL2Rvd25yZXYueG1sTI/BTsMwDIbvSLxDZCRuWwJdt1KaTgjBxLixrZyzJrQViVOadCtvjznB&#10;0fan399frCdn2ckMofMo4WYugBmsve6wkXDYP88yYCEq1Mp6NBK+TYB1eXlRqFz7M76Z0y42jEIw&#10;5EpCG2Ofcx7q1jgV5r43SLcPPzgVaRwargd1pnBn+a0QS+5Uh/ShVb15bE39uRudhDFdbZ+m969N&#10;Uolq9VrZ9CVueimvr6aHe2DRTPEPhl99UoeSnI5+RB2YlZBkSUqohFkmlsCIWGSLO2BH2iQiBV4W&#10;/H+H8gcAAP//AwBQSwECLQAUAAYACAAAACEAtoM4kv4AAADhAQAAEwAAAAAAAAAAAAAAAAAAAAAA&#10;W0NvbnRlbnRfVHlwZXNdLnhtbFBLAQItABQABgAIAAAAIQA4/SH/1gAAAJQBAAALAAAAAAAAAAAA&#10;AAAAAC8BAABfcmVscy8ucmVsc1BLAQItABQABgAIAAAAIQDbPR3KbgIAADYFAAAOAAAAAAAAAAAA&#10;AAAAAC4CAABkcnMvZTJvRG9jLnhtbFBLAQItABQABgAIAAAAIQDhM7Wv4AAAAAsBAAAPAAAAAAAA&#10;AAAAAAAAAMgEAABkcnMvZG93bnJldi54bWxQSwUGAAAAAAQABADzAAAA1QUAAAAA&#10;" fillcolor="white [3212]" stroked="f" strokeweight="2pt">
                <v:textbox>
                  <w:txbxContent>
                    <w:p w14:paraId="415C4382" w14:textId="77777777" w:rsidR="001C5762" w:rsidRDefault="001C5762">
                      <w:pPr>
                        <w:jc w:val="center"/>
                      </w:pPr>
                    </w:p>
                  </w:txbxContent>
                </v:textbox>
                <w10:wrap anchorx="margin"/>
              </v:rect>
            </w:pict>
          </mc:Fallback>
        </mc:AlternateContent>
      </w:r>
    </w:p>
    <w:p w14:paraId="415C3A21" w14:textId="77777777" w:rsidR="001C5762" w:rsidRDefault="00A370FD">
      <w:pPr>
        <w:spacing w:line="400" w:lineRule="exact"/>
        <w:jc w:val="center"/>
        <w:rPr>
          <w:rFonts w:ascii="TH SarabunPSK" w:hAnsi="TH SarabunPSK" w:cs="TH SarabunPSK"/>
          <w:b/>
          <w:bCs/>
          <w:color w:val="000000" w:themeColor="text1"/>
          <w:sz w:val="34"/>
          <w:szCs w:val="34"/>
        </w:rPr>
      </w:pPr>
      <w:r>
        <w:rPr>
          <w:rFonts w:ascii="TH Sarabun New" w:hAnsi="TH Sarabun New" w:cs="TH Sarabun New"/>
          <w:b/>
          <w:bCs/>
          <w:noProof/>
          <w:sz w:val="32"/>
          <w:szCs w:val="32"/>
        </w:rPr>
        <mc:AlternateContent>
          <mc:Choice Requires="wps">
            <w:drawing>
              <wp:anchor distT="0" distB="0" distL="114300" distR="114300" simplePos="0" relativeHeight="251679744" behindDoc="0" locked="0" layoutInCell="1" allowOverlap="1" wp14:anchorId="415C42A0" wp14:editId="415C42A1">
                <wp:simplePos x="0" y="0"/>
                <wp:positionH relativeFrom="column">
                  <wp:posOffset>2413000</wp:posOffset>
                </wp:positionH>
                <wp:positionV relativeFrom="paragraph">
                  <wp:posOffset>-523875</wp:posOffset>
                </wp:positionV>
                <wp:extent cx="723265" cy="287020"/>
                <wp:effectExtent l="0" t="0" r="1270" b="0"/>
                <wp:wrapNone/>
                <wp:docPr id="1275171429" name="สี่เหลี่ยมผืนผ้า 1"/>
                <wp:cNvGraphicFramePr/>
                <a:graphic xmlns:a="http://schemas.openxmlformats.org/drawingml/2006/main">
                  <a:graphicData uri="http://schemas.microsoft.com/office/word/2010/wordprocessingShape">
                    <wps:wsp>
                      <wps:cNvSpPr/>
                      <wps:spPr>
                        <a:xfrm>
                          <a:off x="0" y="0"/>
                          <a:ext cx="723014" cy="2870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81"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A0" id="_x0000_s1082" style="position:absolute;left:0;text-align:left;margin-left:190pt;margin-top:-41.25pt;width:56.95pt;height:22.6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yQdbgIAADYFAAAOAAAAZHJzL2Uyb0RvYy54bWysVMFu2zAMvQ/YPwi6r7azdO2COkXQosOA&#10;Yi3WDTsrshQLkEWNUuJkXz9Kdpx2G3YYdrFFkXwkn0heXe87y3YKgwFX8+qs5Ew5CY1xm5p//XL3&#10;5pKzEIVrhAWnan5QgV8vX7+66v1CzaAF2yhkBOLCovc1b2P0i6IIslWdCGfglSOlBuxEJBE3RYOi&#10;J/TOFrOyfFf0gI1HkCoEur0dlHyZ8bVWMj5oHVRktuaUW8xfzN91+hbLK7HYoPCtkWMa4h+y6IRx&#10;FHSCuhVRsC2a36A6IxEC6HgmoStAayNVroGqqcpfqnlqhVe5FiIn+Imm8P9g5afdk39EoqH3YRHo&#10;mKrYa+zSn/Jj+0zWYSJL7SOTdHkxe1tWc84kqWaXF+VlJrM4OXsM8YOCjqVDzZHeIlMkdvchUkAy&#10;PZqkWAGsae6MtVlI769uLLKdoJdbb6r0UuTxwsq6ZOsgeQ3qdFOcKsmneLAq2Vn3WWlmGsp9lhPJ&#10;TXYKIqRULlaDqhWNGmJX52V5LG3yyLlkwISsKf6EPQK8LOCIPWQ52idXlXt0ci7/ltjgPHnkyODi&#10;5NwZB/gnAEtVjZEH+yNJAzWJpbhf74mbms+zabpaQ3N4RIYwDE3w8s7QS96LEB8F0pTQPNHkxwf6&#10;aAt9zWE8cdYC/vjTfbKn5iUtZz1NXc3D961AxZn96Kit31fzeRrTLMzPL2Yk4HPN+rnGbbsboPao&#10;aMd4mY/JPtrjUSN032hBrFJUUgknKXbNZcSjcBOHbUArRqrVKpvRaHoR792Tlwk8Ee1gtY2gTW7c&#10;EzsjkTScuSPGRZKm/7mcrU7rbvkTAAD//wMAUEsDBBQABgAIAAAAIQAAWD9n4QAAAAsBAAAPAAAA&#10;ZHJzL2Rvd25yZXYueG1sTI/NTsMwEITvSLyDtUjcWpuGkDTEqRCCinKjEM5uvCQR/gmx04a3ZznB&#10;cXZGs9+Um9kadsQx9N5JuFoKYOgar3vXSnh7fVzkwEJUTivjHUr4xgCb6vysVIX2J/eCx31sGZW4&#10;UCgJXYxDwXloOrQqLP2AjrwPP1oVSY4t16M6Ubk1fCXEDbeqd/ShUwPed9h87icrYUqz3cP8/rVN&#10;alFnz7VJn+J2kPLyYr67BRZxjn9h+MUndKiI6eAnpwMzEpJc0JYoYZGvUmCUuF4na2AHuiRZArwq&#10;+f8N1Q8AAAD//wMAUEsBAi0AFAAGAAgAAAAhALaDOJL+AAAA4QEAABMAAAAAAAAAAAAAAAAAAAAA&#10;AFtDb250ZW50X1R5cGVzXS54bWxQSwECLQAUAAYACAAAACEAOP0h/9YAAACUAQAACwAAAAAAAAAA&#10;AAAAAAAvAQAAX3JlbHMvLnJlbHNQSwECLQAUAAYACAAAACEAL88kHW4CAAA2BQAADgAAAAAAAAAA&#10;AAAAAAAuAgAAZHJzL2Uyb0RvYy54bWxQSwECLQAUAAYACAAAACEAAFg/Z+EAAAALAQAADwAAAAAA&#10;AAAAAAAAAADIBAAAZHJzL2Rvd25yZXYueG1sUEsFBgAAAAAEAAQA8wAAANYFAAAAAA==&#10;" fillcolor="white [3212]" stroked="f" strokeweight="2pt">
                <v:textbox>
                  <w:txbxContent>
                    <w:p w14:paraId="415C4381" w14:textId="77777777" w:rsidR="001C5762" w:rsidRDefault="001C5762">
                      <w:pPr>
                        <w:jc w:val="center"/>
                      </w:pPr>
                    </w:p>
                  </w:txbxContent>
                </v:textbox>
              </v:rect>
            </w:pict>
          </mc:Fallback>
        </mc:AlternateContent>
      </w:r>
    </w:p>
    <w:p w14:paraId="415C3A22" w14:textId="0C6F5308" w:rsidR="001C5762" w:rsidRDefault="001C5762">
      <w:pPr>
        <w:spacing w:line="400" w:lineRule="exact"/>
        <w:jc w:val="center"/>
        <w:rPr>
          <w:rFonts w:ascii="TH SarabunPSK" w:hAnsi="TH SarabunPSK" w:cs="TH SarabunPSK"/>
          <w:b/>
          <w:bCs/>
          <w:color w:val="000000" w:themeColor="text1"/>
          <w:sz w:val="34"/>
          <w:szCs w:val="34"/>
        </w:rPr>
      </w:pPr>
    </w:p>
    <w:p w14:paraId="415C3A23" w14:textId="77777777" w:rsidR="001C5762" w:rsidRDefault="001C5762">
      <w:pPr>
        <w:spacing w:line="400" w:lineRule="exact"/>
        <w:jc w:val="center"/>
        <w:rPr>
          <w:rFonts w:ascii="TH SarabunPSK" w:hAnsi="TH SarabunPSK" w:cs="TH SarabunPSK"/>
          <w:b/>
          <w:bCs/>
          <w:color w:val="000000" w:themeColor="text1"/>
          <w:sz w:val="34"/>
          <w:szCs w:val="34"/>
        </w:rPr>
      </w:pPr>
    </w:p>
    <w:p w14:paraId="415C3A24" w14:textId="77777777" w:rsidR="001C5762" w:rsidRDefault="001C5762">
      <w:pPr>
        <w:spacing w:line="400" w:lineRule="exact"/>
        <w:jc w:val="center"/>
        <w:rPr>
          <w:rFonts w:ascii="TH SarabunPSK" w:hAnsi="TH SarabunPSK" w:cs="TH SarabunPSK"/>
          <w:b/>
          <w:bCs/>
          <w:color w:val="000000" w:themeColor="text1"/>
          <w:sz w:val="34"/>
          <w:szCs w:val="34"/>
        </w:rPr>
      </w:pPr>
    </w:p>
    <w:p w14:paraId="415C3A25" w14:textId="77777777" w:rsidR="001C5762" w:rsidRDefault="001C5762">
      <w:pPr>
        <w:spacing w:line="400" w:lineRule="exact"/>
        <w:jc w:val="center"/>
        <w:rPr>
          <w:rFonts w:ascii="TH SarabunPSK" w:hAnsi="TH SarabunPSK" w:cs="TH SarabunPSK"/>
          <w:b/>
          <w:bCs/>
          <w:color w:val="000000" w:themeColor="text1"/>
          <w:sz w:val="34"/>
          <w:szCs w:val="34"/>
        </w:rPr>
      </w:pPr>
    </w:p>
    <w:p w14:paraId="415C3A26" w14:textId="77777777" w:rsidR="001C5762" w:rsidRDefault="001C5762">
      <w:pPr>
        <w:spacing w:line="400" w:lineRule="exact"/>
        <w:jc w:val="center"/>
        <w:rPr>
          <w:rFonts w:ascii="TH SarabunPSK" w:hAnsi="TH SarabunPSK" w:cs="TH SarabunPSK"/>
          <w:b/>
          <w:bCs/>
          <w:color w:val="000000" w:themeColor="text1"/>
          <w:sz w:val="34"/>
          <w:szCs w:val="34"/>
        </w:rPr>
      </w:pPr>
    </w:p>
    <w:p w14:paraId="415C3A27" w14:textId="77777777" w:rsidR="001C5762" w:rsidRDefault="001C5762">
      <w:pPr>
        <w:spacing w:line="400" w:lineRule="exact"/>
        <w:jc w:val="center"/>
        <w:rPr>
          <w:rFonts w:ascii="TH SarabunPSK" w:hAnsi="TH SarabunPSK" w:cs="TH SarabunPSK"/>
          <w:b/>
          <w:bCs/>
          <w:color w:val="000000" w:themeColor="text1"/>
          <w:sz w:val="34"/>
          <w:szCs w:val="34"/>
        </w:rPr>
      </w:pPr>
    </w:p>
    <w:p w14:paraId="415C3A28" w14:textId="77777777" w:rsidR="001C5762" w:rsidRDefault="001C5762">
      <w:pPr>
        <w:spacing w:line="400" w:lineRule="exact"/>
        <w:jc w:val="center"/>
        <w:rPr>
          <w:rFonts w:ascii="TH SarabunPSK" w:hAnsi="TH SarabunPSK" w:cs="TH SarabunPSK"/>
          <w:b/>
          <w:bCs/>
          <w:color w:val="000000" w:themeColor="text1"/>
          <w:sz w:val="34"/>
          <w:szCs w:val="34"/>
          <w:cs/>
        </w:rPr>
        <w:sectPr w:rsidR="001C5762">
          <w:headerReference w:type="default" r:id="rId25"/>
          <w:pgSz w:w="11907" w:h="16840"/>
          <w:pgMar w:top="1134" w:right="1418" w:bottom="1440" w:left="1440" w:header="283" w:footer="0" w:gutter="284"/>
          <w:cols w:space="708"/>
          <w:docGrid w:linePitch="360"/>
        </w:sectPr>
      </w:pPr>
    </w:p>
    <w:p w14:paraId="415C3A29" w14:textId="77777777" w:rsidR="001C5762" w:rsidRPr="00F86DBA" w:rsidRDefault="00A370FD">
      <w:pPr>
        <w:spacing w:after="120"/>
        <w:jc w:val="center"/>
        <w:rPr>
          <w:rFonts w:ascii="TH SarabunPSK" w:hAnsi="TH SarabunPSK" w:cs="TH SarabunPSK"/>
          <w:b/>
          <w:bCs/>
          <w:sz w:val="14"/>
          <w:szCs w:val="14"/>
          <w:cs/>
        </w:rPr>
      </w:pPr>
      <w:r w:rsidRPr="00F86DBA">
        <w:rPr>
          <w:rFonts w:ascii="TH SarabunPSK" w:hAnsi="TH SarabunPSK" w:cs="TH SarabunPSK" w:hint="cs"/>
          <w:b/>
          <w:bCs/>
          <w:sz w:val="32"/>
          <w:szCs w:val="32"/>
          <w:cs/>
          <w:lang w:val="th-TH"/>
        </w:rPr>
        <w:lastRenderedPageBreak/>
        <w:t xml:space="preserve">ตารางที่ </w:t>
      </w:r>
      <w:r w:rsidRPr="00F86DBA">
        <w:rPr>
          <w:rFonts w:ascii="TH SarabunPSK" w:hAnsi="TH SarabunPSK" w:cs="TH SarabunPSK" w:hint="cs"/>
          <w:b/>
          <w:bCs/>
          <w:sz w:val="32"/>
          <w:szCs w:val="32"/>
        </w:rPr>
        <w:t xml:space="preserve">4 </w:t>
      </w:r>
      <w:r w:rsidRPr="00F86DBA">
        <w:rPr>
          <w:rFonts w:ascii="TH SarabunPSK" w:hAnsi="TH SarabunPSK" w:cs="TH SarabunPSK" w:hint="cs"/>
          <w:b/>
          <w:bCs/>
          <w:sz w:val="32"/>
          <w:szCs w:val="32"/>
          <w:cs/>
          <w:lang w:val="th-TH"/>
        </w:rPr>
        <w:t>แสดงผลลัพธ์การเรียนรู้ระดับรายวิชากับ</w:t>
      </w:r>
      <w:r w:rsidRPr="00F86DBA">
        <w:rPr>
          <w:rFonts w:ascii="TH SarabunPSK" w:hAnsi="TH SarabunPSK" w:cs="TH SarabunPSK" w:hint="cs"/>
          <w:b/>
          <w:bCs/>
          <w:sz w:val="32"/>
          <w:szCs w:val="32"/>
        </w:rPr>
        <w:t xml:space="preserve"> Knowledge/ Skill / Attitude</w:t>
      </w:r>
    </w:p>
    <w:p w14:paraId="415C3A2A" w14:textId="77777777" w:rsidR="001C5762" w:rsidRDefault="00A370FD">
      <w:pPr>
        <w:rPr>
          <w:rFonts w:ascii="TH SarabunPSK" w:hAnsi="TH SarabunPSK" w:cs="TH SarabunPSK"/>
          <w:color w:val="000000" w:themeColor="text1"/>
          <w:sz w:val="34"/>
          <w:szCs w:val="34"/>
        </w:rPr>
      </w:pPr>
      <w:r>
        <w:rPr>
          <w:rFonts w:ascii="TH SarabunPSK" w:hAnsi="TH SarabunPSK" w:cs="TH SarabunPSK" w:hint="cs"/>
          <w:b/>
          <w:bCs/>
          <w:color w:val="000000" w:themeColor="text1"/>
          <w:sz w:val="32"/>
          <w:szCs w:val="32"/>
          <w:cs/>
        </w:rPr>
        <w:t xml:space="preserve">1.  </w:t>
      </w:r>
      <w:r>
        <w:rPr>
          <w:rFonts w:ascii="TH SarabunPSK" w:hAnsi="TH SarabunPSK" w:cs="TH SarabunPSK" w:hint="cs"/>
          <w:b/>
          <w:bCs/>
          <w:color w:val="000000" w:themeColor="text1"/>
          <w:sz w:val="32"/>
          <w:szCs w:val="32"/>
          <w:cs/>
          <w:lang w:val="th-TH"/>
        </w:rPr>
        <w:t>หมวดวิชาศึกษาทั่วไป</w:t>
      </w:r>
      <w:r>
        <w:rPr>
          <w:rFonts w:ascii="TH SarabunPSK" w:hAnsi="TH SarabunPSK" w:cs="TH SarabunPSK"/>
          <w:b/>
          <w:bCs/>
          <w:color w:val="000000" w:themeColor="text1"/>
          <w:sz w:val="32"/>
          <w:szCs w:val="32"/>
        </w:rPr>
        <w:t xml:space="preserve"> </w:t>
      </w:r>
      <w:r>
        <w:rPr>
          <w:rFonts w:ascii="TH SarabunPSK" w:hAnsi="TH SarabunPSK" w:cs="TH SarabunPSK" w:hint="cs"/>
          <w:color w:val="000000" w:themeColor="text1"/>
          <w:sz w:val="34"/>
          <w:szCs w:val="34"/>
          <w:cs/>
        </w:rPr>
        <w:t>(</w:t>
      </w:r>
      <w:r>
        <w:rPr>
          <w:rFonts w:ascii="TH SarabunPSK" w:hAnsi="TH SarabunPSK" w:cs="TH SarabunPSK" w:hint="cs"/>
          <w:color w:val="000000" w:themeColor="text1"/>
          <w:sz w:val="34"/>
          <w:szCs w:val="34"/>
          <w:cs/>
          <w:lang w:val="th-TH"/>
        </w:rPr>
        <w:t>ได้รับความเห็นชอบ</w:t>
      </w:r>
      <w:r>
        <w:rPr>
          <w:rFonts w:ascii="TH SarabunPSK" w:hAnsi="TH SarabunPSK" w:cs="TH SarabunPSK" w:hint="cs"/>
          <w:color w:val="000000" w:themeColor="text1"/>
          <w:sz w:val="34"/>
          <w:szCs w:val="34"/>
          <w:cs/>
        </w:rPr>
        <w:t>/</w:t>
      </w:r>
      <w:r>
        <w:rPr>
          <w:rFonts w:ascii="TH SarabunPSK" w:hAnsi="TH SarabunPSK" w:cs="TH SarabunPSK" w:hint="cs"/>
          <w:color w:val="000000" w:themeColor="text1"/>
          <w:sz w:val="34"/>
          <w:szCs w:val="34"/>
          <w:cs/>
          <w:lang w:val="th-TH"/>
        </w:rPr>
        <w:t xml:space="preserve">อนุมัติจากสภามหาวิทยาลัยราชภัฏสงขลา </w:t>
      </w:r>
    </w:p>
    <w:p w14:paraId="415C3A2B" w14:textId="77777777" w:rsidR="001C5762" w:rsidRDefault="00A370FD">
      <w:pPr>
        <w:rPr>
          <w:rFonts w:ascii="TH SarabunPSK" w:hAnsi="TH SarabunPSK" w:cs="TH SarabunPSK"/>
          <w:b/>
          <w:bCs/>
          <w:color w:val="000000" w:themeColor="text1"/>
          <w:sz w:val="32"/>
          <w:szCs w:val="32"/>
        </w:rPr>
      </w:pPr>
      <w:r>
        <w:rPr>
          <w:rFonts w:ascii="TH SarabunPSK" w:hAnsi="TH SarabunPSK" w:cs="TH SarabunPSK" w:hint="cs"/>
          <w:color w:val="000000" w:themeColor="text1"/>
          <w:sz w:val="34"/>
          <w:szCs w:val="34"/>
          <w:cs/>
        </w:rPr>
        <w:t xml:space="preserve">     </w:t>
      </w:r>
      <w:r>
        <w:rPr>
          <w:rFonts w:ascii="TH SarabunPSK" w:hAnsi="TH SarabunPSK" w:cs="TH SarabunPSK" w:hint="cs"/>
          <w:color w:val="000000" w:themeColor="text1"/>
          <w:sz w:val="34"/>
          <w:szCs w:val="34"/>
          <w:cs/>
          <w:lang w:val="th-TH"/>
        </w:rPr>
        <w:t xml:space="preserve">ในคราวประชุมครั้งที่ </w:t>
      </w:r>
      <w:r>
        <w:rPr>
          <w:rFonts w:ascii="TH SarabunPSK" w:hAnsi="TH SarabunPSK" w:cs="TH SarabunPSK" w:hint="cs"/>
          <w:color w:val="000000" w:themeColor="text1"/>
          <w:sz w:val="34"/>
          <w:szCs w:val="34"/>
          <w:cs/>
        </w:rPr>
        <w:t xml:space="preserve">1/2566 </w:t>
      </w:r>
      <w:r>
        <w:rPr>
          <w:rFonts w:ascii="TH SarabunPSK" w:hAnsi="TH SarabunPSK" w:cs="TH SarabunPSK" w:hint="cs"/>
          <w:color w:val="000000" w:themeColor="text1"/>
          <w:sz w:val="34"/>
          <w:szCs w:val="34"/>
          <w:cs/>
          <w:lang w:val="th-TH"/>
        </w:rPr>
        <w:t xml:space="preserve">เมื่อวันที่ </w:t>
      </w:r>
      <w:r>
        <w:rPr>
          <w:rFonts w:ascii="TH SarabunPSK" w:hAnsi="TH SarabunPSK" w:cs="TH SarabunPSK" w:hint="cs"/>
          <w:color w:val="000000" w:themeColor="text1"/>
          <w:sz w:val="34"/>
          <w:szCs w:val="34"/>
          <w:cs/>
        </w:rPr>
        <w:t xml:space="preserve">21 </w:t>
      </w:r>
      <w:r>
        <w:rPr>
          <w:rFonts w:ascii="TH SarabunPSK" w:hAnsi="TH SarabunPSK" w:cs="TH SarabunPSK" w:hint="cs"/>
          <w:color w:val="000000" w:themeColor="text1"/>
          <w:sz w:val="34"/>
          <w:szCs w:val="34"/>
          <w:cs/>
          <w:lang w:val="th-TH"/>
        </w:rPr>
        <w:t xml:space="preserve">มกราคม </w:t>
      </w:r>
      <w:r>
        <w:rPr>
          <w:rFonts w:ascii="TH SarabunPSK" w:hAnsi="TH SarabunPSK" w:cs="TH SarabunPSK" w:hint="cs"/>
          <w:color w:val="000000" w:themeColor="text1"/>
          <w:sz w:val="34"/>
          <w:szCs w:val="34"/>
          <w:cs/>
        </w:rPr>
        <w:t>2566)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23"/>
        <w:gridCol w:w="4010"/>
      </w:tblGrid>
      <w:tr w:rsidR="001C5762" w14:paraId="415C3A30" w14:textId="77777777">
        <w:trPr>
          <w:tblHeader/>
        </w:trPr>
        <w:tc>
          <w:tcPr>
            <w:tcW w:w="4753" w:type="dxa"/>
            <w:tcBorders>
              <w:top w:val="single" w:sz="4" w:space="0" w:color="auto"/>
              <w:left w:val="single" w:sz="4" w:space="0" w:color="auto"/>
              <w:bottom w:val="single" w:sz="4" w:space="0" w:color="auto"/>
              <w:right w:val="single" w:sz="4" w:space="0" w:color="auto"/>
            </w:tcBorders>
          </w:tcPr>
          <w:p w14:paraId="415C3A2C" w14:textId="77777777" w:rsidR="001C5762" w:rsidRDefault="00A370FD">
            <w:pPr>
              <w:spacing w:line="400" w:lineRule="exact"/>
              <w:jc w:val="center"/>
              <w:rPr>
                <w:rFonts w:ascii="TH SarabunPSK" w:hAnsi="TH SarabunPSK" w:cs="TH SarabunPSK"/>
                <w:b/>
                <w:bCs/>
                <w:color w:val="000000" w:themeColor="text1"/>
                <w:sz w:val="28"/>
                <w:cs/>
              </w:rPr>
            </w:pPr>
            <w:r>
              <w:rPr>
                <w:rFonts w:ascii="TH SarabunPSK" w:hAnsi="TH SarabunPSK" w:cs="TH SarabunPSK" w:hint="cs"/>
                <w:b/>
                <w:bCs/>
                <w:color w:val="000000" w:themeColor="text1"/>
                <w:sz w:val="28"/>
                <w:cs/>
                <w:lang w:val="th-TH"/>
              </w:rPr>
              <w:t xml:space="preserve">รายวิชา </w:t>
            </w:r>
            <w:r>
              <w:rPr>
                <w:rFonts w:ascii="TH SarabunPSK" w:hAnsi="TH SarabunPSK" w:cs="TH SarabunPSK" w:hint="cs"/>
                <w:b/>
                <w:bCs/>
                <w:color w:val="000000" w:themeColor="text1"/>
                <w:sz w:val="28"/>
              </w:rPr>
              <w:t>/</w:t>
            </w:r>
            <w:r>
              <w:rPr>
                <w:rFonts w:ascii="TH SarabunPSK" w:hAnsi="TH SarabunPSK" w:cs="TH SarabunPSK" w:hint="cs"/>
                <w:b/>
                <w:bCs/>
                <w:color w:val="000000" w:themeColor="text1"/>
                <w:sz w:val="28"/>
                <w:cs/>
              </w:rPr>
              <w:t xml:space="preserve"> </w:t>
            </w:r>
            <w:r>
              <w:rPr>
                <w:rFonts w:ascii="TH SarabunPSK" w:hAnsi="TH SarabunPSK" w:cs="TH SarabunPSK" w:hint="cs"/>
                <w:b/>
                <w:bCs/>
                <w:color w:val="000000" w:themeColor="text1"/>
                <w:sz w:val="28"/>
                <w:cs/>
                <w:lang w:val="th-TH"/>
              </w:rPr>
              <w:t xml:space="preserve">กลุ่มสาระ </w:t>
            </w:r>
            <w:r>
              <w:rPr>
                <w:rFonts w:ascii="TH SarabunPSK" w:hAnsi="TH SarabunPSK" w:cs="TH SarabunPSK" w:hint="cs"/>
                <w:b/>
                <w:bCs/>
                <w:color w:val="000000" w:themeColor="text1"/>
                <w:sz w:val="28"/>
                <w:cs/>
              </w:rPr>
              <w:t xml:space="preserve">/ </w:t>
            </w:r>
            <w:r>
              <w:rPr>
                <w:rFonts w:ascii="TH SarabunPSK" w:hAnsi="TH SarabunPSK" w:cs="TH SarabunPSK" w:hint="cs"/>
                <w:b/>
                <w:bCs/>
                <w:color w:val="000000" w:themeColor="text1"/>
                <w:sz w:val="28"/>
              </w:rPr>
              <w:t xml:space="preserve">Module </w:t>
            </w:r>
            <w:r>
              <w:rPr>
                <w:rFonts w:ascii="TH SarabunPSK" w:hAnsi="TH SarabunPSK" w:cs="TH SarabunPSK" w:hint="cs"/>
                <w:b/>
                <w:bCs/>
                <w:color w:val="000000" w:themeColor="text1"/>
                <w:sz w:val="28"/>
                <w:cs/>
              </w:rPr>
              <w:t>(</w:t>
            </w:r>
            <w:r>
              <w:rPr>
                <w:rFonts w:ascii="TH SarabunPSK" w:hAnsi="TH SarabunPSK" w:cs="TH SarabunPSK" w:hint="cs"/>
                <w:b/>
                <w:bCs/>
                <w:color w:val="000000" w:themeColor="text1"/>
                <w:sz w:val="28"/>
                <w:cs/>
                <w:lang w:val="th-TH"/>
              </w:rPr>
              <w:t>ถ้ามี</w:t>
            </w:r>
            <w:r>
              <w:rPr>
                <w:rFonts w:ascii="TH SarabunPSK" w:hAnsi="TH SarabunPSK" w:cs="TH SarabunPSK" w:hint="cs"/>
                <w:b/>
                <w:bCs/>
                <w:color w:val="000000" w:themeColor="text1"/>
                <w:sz w:val="28"/>
                <w:cs/>
              </w:rPr>
              <w:t>)</w:t>
            </w:r>
          </w:p>
          <w:p w14:paraId="415C3A2D" w14:textId="77777777" w:rsidR="001C5762" w:rsidRDefault="00A370FD">
            <w:pPr>
              <w:spacing w:line="400" w:lineRule="exact"/>
              <w:jc w:val="center"/>
              <w:rPr>
                <w:rFonts w:ascii="TH SarabunPSK" w:hAnsi="TH SarabunPSK" w:cs="TH SarabunPSK"/>
                <w:b/>
                <w:bCs/>
                <w:color w:val="000000" w:themeColor="text1"/>
                <w:sz w:val="28"/>
              </w:rPr>
            </w:pPr>
            <w:r>
              <w:rPr>
                <w:rFonts w:ascii="TH SarabunPSK" w:hAnsi="TH SarabunPSK" w:cs="TH SarabunPSK" w:hint="cs"/>
                <w:b/>
                <w:bCs/>
                <w:color w:val="000000" w:themeColor="text1"/>
                <w:sz w:val="28"/>
                <w:cs/>
              </w:rPr>
              <w:t>(</w:t>
            </w:r>
            <w:r>
              <w:rPr>
                <w:rFonts w:ascii="TH SarabunPSK" w:hAnsi="TH SarabunPSK" w:cs="TH SarabunPSK" w:hint="cs"/>
                <w:b/>
                <w:bCs/>
                <w:color w:val="000000" w:themeColor="text1"/>
                <w:sz w:val="28"/>
                <w:cs/>
                <w:lang w:val="th-TH"/>
              </w:rPr>
              <w:t>รหัสรายวิชา ชื่อรายวิชา จำนวนหน่วยกิต</w:t>
            </w:r>
            <w:r>
              <w:rPr>
                <w:rFonts w:ascii="TH SarabunPSK" w:hAnsi="TH SarabunPSK" w:cs="TH SarabunPSK" w:hint="cs"/>
                <w:b/>
                <w:bCs/>
                <w:color w:val="000000" w:themeColor="text1"/>
                <w:sz w:val="28"/>
                <w:cs/>
              </w:rPr>
              <w:t>)</w:t>
            </w:r>
          </w:p>
        </w:tc>
        <w:tc>
          <w:tcPr>
            <w:tcW w:w="4035" w:type="dxa"/>
            <w:tcBorders>
              <w:top w:val="single" w:sz="4" w:space="0" w:color="auto"/>
              <w:left w:val="single" w:sz="4" w:space="0" w:color="auto"/>
              <w:bottom w:val="single" w:sz="4" w:space="0" w:color="auto"/>
              <w:right w:val="single" w:sz="4" w:space="0" w:color="auto"/>
            </w:tcBorders>
          </w:tcPr>
          <w:p w14:paraId="415C3A2E" w14:textId="77777777" w:rsidR="001C5762" w:rsidRDefault="00A370FD">
            <w:pPr>
              <w:spacing w:line="400" w:lineRule="exact"/>
              <w:jc w:val="center"/>
              <w:rPr>
                <w:rFonts w:ascii="TH SarabunPSK" w:hAnsi="TH SarabunPSK" w:cs="TH SarabunPSK"/>
                <w:b/>
                <w:bCs/>
                <w:color w:val="000000" w:themeColor="text1"/>
                <w:sz w:val="28"/>
                <w:cs/>
              </w:rPr>
            </w:pPr>
            <w:r>
              <w:rPr>
                <w:rFonts w:ascii="TH SarabunPSK" w:hAnsi="TH SarabunPSK" w:cs="TH SarabunPSK" w:hint="cs"/>
                <w:b/>
                <w:bCs/>
                <w:color w:val="000000" w:themeColor="text1"/>
                <w:sz w:val="28"/>
              </w:rPr>
              <w:t>Knowledge / Skill / Attitude</w:t>
            </w:r>
          </w:p>
          <w:p w14:paraId="415C3A2F" w14:textId="77777777" w:rsidR="001C5762" w:rsidRDefault="001C5762">
            <w:pPr>
              <w:spacing w:line="400" w:lineRule="exact"/>
              <w:jc w:val="center"/>
              <w:rPr>
                <w:rFonts w:ascii="TH SarabunPSK" w:hAnsi="TH SarabunPSK" w:cs="TH SarabunPSK"/>
                <w:b/>
                <w:bCs/>
                <w:color w:val="000000" w:themeColor="text1"/>
                <w:sz w:val="28"/>
                <w:cs/>
              </w:rPr>
            </w:pPr>
          </w:p>
        </w:tc>
      </w:tr>
      <w:tr w:rsidR="001C5762" w14:paraId="415C3A33" w14:textId="77777777">
        <w:tc>
          <w:tcPr>
            <w:tcW w:w="4753" w:type="dxa"/>
            <w:tcBorders>
              <w:top w:val="single" w:sz="4" w:space="0" w:color="auto"/>
              <w:left w:val="single" w:sz="4" w:space="0" w:color="auto"/>
              <w:bottom w:val="single" w:sz="4" w:space="0" w:color="auto"/>
              <w:right w:val="single" w:sz="4" w:space="0" w:color="auto"/>
            </w:tcBorders>
          </w:tcPr>
          <w:p w14:paraId="415C3A31" w14:textId="77777777" w:rsidR="001C5762" w:rsidRDefault="00A370FD">
            <w:pPr>
              <w:spacing w:line="400" w:lineRule="exact"/>
              <w:rPr>
                <w:rFonts w:ascii="TH SarabunPSK" w:hAnsi="TH SarabunPSK" w:cs="TH SarabunPSK"/>
                <w:color w:val="000000" w:themeColor="text1"/>
                <w:sz w:val="28"/>
                <w:cs/>
              </w:rPr>
            </w:pPr>
            <w:r>
              <w:rPr>
                <w:rFonts w:ascii="TH SarabunPSK" w:hAnsi="TH SarabunPSK" w:cs="TH SarabunPSK" w:hint="cs"/>
                <w:color w:val="000000" w:themeColor="text1"/>
                <w:sz w:val="28"/>
              </w:rPr>
              <w:t>GEN1101</w:t>
            </w:r>
            <w:r>
              <w:rPr>
                <w:rFonts w:ascii="TH SarabunPSK" w:hAnsi="TH SarabunPSK" w:cs="TH SarabunPSK" w:hint="cs"/>
                <w:color w:val="000000" w:themeColor="text1"/>
                <w:sz w:val="28"/>
                <w:cs/>
              </w:rPr>
              <w:t xml:space="preserve">  </w:t>
            </w:r>
            <w:r>
              <w:rPr>
                <w:rFonts w:ascii="TH SarabunPSK" w:hAnsi="TH SarabunPSK" w:cs="TH SarabunPSK" w:hint="cs"/>
                <w:color w:val="000000" w:themeColor="text1"/>
                <w:sz w:val="28"/>
                <w:cs/>
                <w:lang w:val="th-TH"/>
              </w:rPr>
              <w:t>ฉลาดคิด</w:t>
            </w:r>
            <w:r>
              <w:rPr>
                <w:rFonts w:ascii="TH SarabunPSK" w:hAnsi="TH SarabunPSK" w:cs="TH SarabunPSK" w:hint="cs"/>
                <w:color w:val="000000" w:themeColor="text1"/>
                <w:sz w:val="28"/>
                <w:cs/>
              </w:rPr>
              <w:tab/>
            </w:r>
            <w:r>
              <w:rPr>
                <w:rFonts w:ascii="TH SarabunPSK" w:hAnsi="TH SarabunPSK" w:cs="TH SarabunPSK" w:hint="cs"/>
                <w:color w:val="000000" w:themeColor="text1"/>
                <w:sz w:val="28"/>
              </w:rPr>
              <w:tab/>
            </w:r>
            <w:r>
              <w:rPr>
                <w:rFonts w:ascii="TH SarabunPSK" w:hAnsi="TH SarabunPSK" w:cs="TH SarabunPSK" w:hint="cs"/>
                <w:color w:val="000000" w:themeColor="text1"/>
                <w:sz w:val="28"/>
              </w:rPr>
              <w:tab/>
              <w:t>3(3-0-6)</w:t>
            </w:r>
          </w:p>
        </w:tc>
        <w:tc>
          <w:tcPr>
            <w:tcW w:w="4035" w:type="dxa"/>
            <w:tcBorders>
              <w:top w:val="single" w:sz="4" w:space="0" w:color="auto"/>
              <w:left w:val="single" w:sz="4" w:space="0" w:color="auto"/>
              <w:bottom w:val="single" w:sz="4" w:space="0" w:color="auto"/>
              <w:right w:val="single" w:sz="4" w:space="0" w:color="auto"/>
            </w:tcBorders>
          </w:tcPr>
          <w:p w14:paraId="415C3A32"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K1  K2  K3  K4  S1  S2  S3  S4  A1  A2  A3   </w:t>
            </w:r>
          </w:p>
        </w:tc>
      </w:tr>
      <w:tr w:rsidR="001C5762" w14:paraId="415C3A37" w14:textId="77777777">
        <w:tc>
          <w:tcPr>
            <w:tcW w:w="4753" w:type="dxa"/>
            <w:tcBorders>
              <w:top w:val="single" w:sz="4" w:space="0" w:color="auto"/>
              <w:left w:val="single" w:sz="4" w:space="0" w:color="auto"/>
              <w:bottom w:val="single" w:sz="4" w:space="0" w:color="auto"/>
              <w:right w:val="single" w:sz="4" w:space="0" w:color="auto"/>
            </w:tcBorders>
          </w:tcPr>
          <w:p w14:paraId="415C3A34"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GEN1102</w:t>
            </w:r>
            <w:r>
              <w:rPr>
                <w:rFonts w:ascii="TH SarabunPSK" w:hAnsi="TH SarabunPSK" w:cs="TH SarabunPSK" w:hint="cs"/>
                <w:color w:val="000000" w:themeColor="text1"/>
                <w:sz w:val="28"/>
                <w:cs/>
              </w:rPr>
              <w:t xml:space="preserve">  </w:t>
            </w:r>
            <w:r>
              <w:rPr>
                <w:rFonts w:ascii="TH SarabunPSK" w:hAnsi="TH SarabunPSK" w:cs="TH SarabunPSK" w:hint="cs"/>
                <w:color w:val="000000" w:themeColor="text1"/>
                <w:sz w:val="28"/>
                <w:cs/>
                <w:lang w:val="th-TH"/>
              </w:rPr>
              <w:t>ศาสตร์พระราชาเพื่อการบูรณาการ</w:t>
            </w:r>
          </w:p>
          <w:p w14:paraId="415C3A35" w14:textId="77777777" w:rsidR="001C5762" w:rsidRDefault="00A370FD">
            <w:pPr>
              <w:spacing w:line="400" w:lineRule="exact"/>
              <w:rPr>
                <w:rFonts w:ascii="TH SarabunPSK" w:hAnsi="TH SarabunPSK" w:cs="TH SarabunPSK"/>
                <w:color w:val="000000" w:themeColor="text1"/>
                <w:sz w:val="28"/>
                <w:cs/>
              </w:rPr>
            </w:pPr>
            <w:r>
              <w:rPr>
                <w:rFonts w:ascii="TH SarabunPSK" w:hAnsi="TH SarabunPSK" w:cs="TH SarabunPSK"/>
                <w:color w:val="000000" w:themeColor="text1"/>
                <w:sz w:val="28"/>
              </w:rPr>
              <w:tab/>
              <w:t xml:space="preserve">   </w:t>
            </w:r>
            <w:r>
              <w:rPr>
                <w:rFonts w:ascii="TH SarabunPSK" w:hAnsi="TH SarabunPSK" w:cs="TH SarabunPSK" w:hint="cs"/>
                <w:color w:val="000000" w:themeColor="text1"/>
                <w:sz w:val="28"/>
                <w:cs/>
                <w:lang w:val="th-TH"/>
              </w:rPr>
              <w:t>ที่ยั่งยืน</w:t>
            </w:r>
            <w:r>
              <w:rPr>
                <w:rFonts w:ascii="TH SarabunPSK" w:hAnsi="TH SarabunPSK" w:cs="TH SarabunPSK" w:hint="cs"/>
                <w:color w:val="000000" w:themeColor="text1"/>
                <w:sz w:val="28"/>
              </w:rPr>
              <w:tab/>
            </w:r>
            <w:r>
              <w:rPr>
                <w:rFonts w:ascii="TH SarabunPSK" w:hAnsi="TH SarabunPSK" w:cs="TH SarabunPSK" w:hint="cs"/>
                <w:color w:val="000000" w:themeColor="text1"/>
                <w:sz w:val="28"/>
              </w:rPr>
              <w:tab/>
            </w:r>
            <w:r>
              <w:rPr>
                <w:rFonts w:ascii="TH SarabunPSK" w:hAnsi="TH SarabunPSK" w:cs="TH SarabunPSK" w:hint="cs"/>
                <w:color w:val="000000" w:themeColor="text1"/>
                <w:sz w:val="28"/>
              </w:rPr>
              <w:tab/>
            </w:r>
            <w:r>
              <w:rPr>
                <w:rFonts w:ascii="TH SarabunPSK" w:hAnsi="TH SarabunPSK" w:cs="TH SarabunPSK" w:hint="cs"/>
                <w:color w:val="000000" w:themeColor="text1"/>
                <w:sz w:val="28"/>
              </w:rPr>
              <w:tab/>
              <w:t xml:space="preserve">3(3-0-6)  </w:t>
            </w:r>
          </w:p>
        </w:tc>
        <w:tc>
          <w:tcPr>
            <w:tcW w:w="4035" w:type="dxa"/>
            <w:tcBorders>
              <w:top w:val="single" w:sz="4" w:space="0" w:color="auto"/>
              <w:left w:val="single" w:sz="4" w:space="0" w:color="auto"/>
              <w:bottom w:val="single" w:sz="4" w:space="0" w:color="auto"/>
              <w:right w:val="single" w:sz="4" w:space="0" w:color="auto"/>
            </w:tcBorders>
          </w:tcPr>
          <w:p w14:paraId="415C3A36"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K5  K6  S5  S6  S7  S8  A4  A5  A6</w:t>
            </w:r>
          </w:p>
        </w:tc>
      </w:tr>
      <w:tr w:rsidR="001C5762" w14:paraId="415C3A3A" w14:textId="77777777">
        <w:tc>
          <w:tcPr>
            <w:tcW w:w="4753" w:type="dxa"/>
            <w:tcBorders>
              <w:top w:val="single" w:sz="4" w:space="0" w:color="auto"/>
              <w:left w:val="single" w:sz="4" w:space="0" w:color="auto"/>
              <w:bottom w:val="single" w:sz="4" w:space="0" w:color="auto"/>
              <w:right w:val="single" w:sz="4" w:space="0" w:color="auto"/>
            </w:tcBorders>
          </w:tcPr>
          <w:p w14:paraId="415C3A38" w14:textId="77777777" w:rsidR="001C5762" w:rsidRDefault="00A370FD">
            <w:pPr>
              <w:spacing w:line="400" w:lineRule="exact"/>
              <w:rPr>
                <w:rFonts w:ascii="TH SarabunPSK" w:hAnsi="TH SarabunPSK" w:cs="TH SarabunPSK"/>
                <w:color w:val="000000" w:themeColor="text1"/>
                <w:sz w:val="28"/>
                <w:cs/>
              </w:rPr>
            </w:pPr>
            <w:r>
              <w:rPr>
                <w:rFonts w:ascii="TH SarabunPSK" w:hAnsi="TH SarabunPSK" w:cs="TH SarabunPSK" w:hint="cs"/>
                <w:color w:val="000000" w:themeColor="text1"/>
                <w:sz w:val="28"/>
              </w:rPr>
              <w:t>GEN1103</w:t>
            </w:r>
            <w:r>
              <w:rPr>
                <w:rFonts w:ascii="TH SarabunPSK" w:hAnsi="TH SarabunPSK" w:cs="TH SarabunPSK" w:hint="cs"/>
                <w:color w:val="000000" w:themeColor="text1"/>
                <w:sz w:val="28"/>
                <w:cs/>
              </w:rPr>
              <w:t xml:space="preserve">  </w:t>
            </w:r>
            <w:r>
              <w:rPr>
                <w:rFonts w:ascii="TH SarabunPSK" w:hAnsi="TH SarabunPSK" w:cs="TH SarabunPSK" w:hint="cs"/>
                <w:color w:val="000000" w:themeColor="text1"/>
                <w:sz w:val="28"/>
                <w:cs/>
                <w:lang w:val="th-TH"/>
              </w:rPr>
              <w:t xml:space="preserve">วิศวกรสังคมเพื่อการพัฒนาท้องถิ่น  </w:t>
            </w:r>
            <w:r>
              <w:rPr>
                <w:rFonts w:ascii="TH SarabunPSK" w:hAnsi="TH SarabunPSK" w:cs="TH SarabunPSK" w:hint="cs"/>
                <w:color w:val="000000" w:themeColor="text1"/>
                <w:sz w:val="28"/>
              </w:rPr>
              <w:tab/>
              <w:t>3</w:t>
            </w:r>
            <w:r>
              <w:rPr>
                <w:rFonts w:ascii="TH SarabunPSK" w:hAnsi="TH SarabunPSK" w:cs="TH SarabunPSK" w:hint="cs"/>
                <w:color w:val="000000" w:themeColor="text1"/>
                <w:sz w:val="28"/>
                <w:cs/>
              </w:rPr>
              <w:t>(2-2-5)</w:t>
            </w:r>
          </w:p>
        </w:tc>
        <w:tc>
          <w:tcPr>
            <w:tcW w:w="4035" w:type="dxa"/>
            <w:tcBorders>
              <w:top w:val="single" w:sz="4" w:space="0" w:color="auto"/>
              <w:left w:val="single" w:sz="4" w:space="0" w:color="auto"/>
              <w:bottom w:val="single" w:sz="4" w:space="0" w:color="auto"/>
              <w:right w:val="single" w:sz="4" w:space="0" w:color="auto"/>
            </w:tcBorders>
          </w:tcPr>
          <w:p w14:paraId="415C3A39"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K5  K6  S5  S6  S7  S8  A4  A5  A6</w:t>
            </w:r>
          </w:p>
        </w:tc>
      </w:tr>
      <w:tr w:rsidR="001C5762" w14:paraId="415C3A3E" w14:textId="77777777">
        <w:tc>
          <w:tcPr>
            <w:tcW w:w="4753" w:type="dxa"/>
            <w:tcBorders>
              <w:top w:val="single" w:sz="4" w:space="0" w:color="auto"/>
              <w:left w:val="single" w:sz="4" w:space="0" w:color="auto"/>
              <w:bottom w:val="single" w:sz="4" w:space="0" w:color="auto"/>
              <w:right w:val="single" w:sz="4" w:space="0" w:color="auto"/>
            </w:tcBorders>
          </w:tcPr>
          <w:p w14:paraId="415C3A3B"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GEN1201  </w:t>
            </w:r>
            <w:r>
              <w:rPr>
                <w:rFonts w:ascii="TH SarabunPSK" w:hAnsi="TH SarabunPSK" w:cs="TH SarabunPSK" w:hint="cs"/>
                <w:color w:val="000000" w:themeColor="text1"/>
                <w:sz w:val="28"/>
                <w:cs/>
                <w:lang w:val="th-TH"/>
              </w:rPr>
              <w:t>รู้ทันสุขภาพ</w:t>
            </w:r>
            <w:r>
              <w:rPr>
                <w:rFonts w:ascii="TH SarabunPSK" w:hAnsi="TH SarabunPSK" w:cs="TH SarabunPSK" w:hint="cs"/>
                <w:color w:val="000000" w:themeColor="text1"/>
                <w:sz w:val="28"/>
                <w:cs/>
              </w:rPr>
              <w:tab/>
            </w:r>
            <w:r>
              <w:rPr>
                <w:rFonts w:ascii="TH SarabunPSK" w:hAnsi="TH SarabunPSK" w:cs="TH SarabunPSK" w:hint="cs"/>
                <w:color w:val="000000" w:themeColor="text1"/>
                <w:sz w:val="28"/>
                <w:cs/>
              </w:rPr>
              <w:tab/>
            </w:r>
            <w:r>
              <w:rPr>
                <w:rFonts w:ascii="TH SarabunPSK" w:hAnsi="TH SarabunPSK" w:cs="TH SarabunPSK" w:hint="cs"/>
                <w:color w:val="000000" w:themeColor="text1"/>
                <w:sz w:val="28"/>
                <w:cs/>
              </w:rPr>
              <w:tab/>
            </w:r>
            <w:r>
              <w:rPr>
                <w:rFonts w:ascii="TH SarabunPSK" w:hAnsi="TH SarabunPSK" w:cs="TH SarabunPSK" w:hint="cs"/>
                <w:color w:val="000000" w:themeColor="text1"/>
                <w:sz w:val="28"/>
              </w:rPr>
              <w:t>3(2-2-5)</w:t>
            </w:r>
          </w:p>
        </w:tc>
        <w:tc>
          <w:tcPr>
            <w:tcW w:w="4035" w:type="dxa"/>
            <w:tcBorders>
              <w:top w:val="single" w:sz="4" w:space="0" w:color="auto"/>
              <w:left w:val="single" w:sz="4" w:space="0" w:color="auto"/>
              <w:bottom w:val="single" w:sz="4" w:space="0" w:color="auto"/>
              <w:right w:val="single" w:sz="4" w:space="0" w:color="auto"/>
            </w:tcBorders>
          </w:tcPr>
          <w:p w14:paraId="415C3A3C"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K17  K18  K19  K20  S20  S21  S22  S23  </w:t>
            </w:r>
          </w:p>
          <w:p w14:paraId="415C3A3D"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S24  A10   A11  A12   </w:t>
            </w:r>
          </w:p>
        </w:tc>
      </w:tr>
      <w:tr w:rsidR="001C5762" w14:paraId="415C3A41" w14:textId="77777777">
        <w:tc>
          <w:tcPr>
            <w:tcW w:w="4753" w:type="dxa"/>
            <w:tcBorders>
              <w:top w:val="single" w:sz="4" w:space="0" w:color="auto"/>
              <w:left w:val="single" w:sz="4" w:space="0" w:color="auto"/>
              <w:bottom w:val="single" w:sz="4" w:space="0" w:color="auto"/>
              <w:right w:val="single" w:sz="4" w:space="0" w:color="auto"/>
            </w:tcBorders>
          </w:tcPr>
          <w:p w14:paraId="415C3A3F"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GEN1202  </w:t>
            </w:r>
            <w:r>
              <w:rPr>
                <w:rFonts w:ascii="TH SarabunPSK" w:hAnsi="TH SarabunPSK" w:cs="TH SarabunPSK" w:hint="cs"/>
                <w:color w:val="000000" w:themeColor="text1"/>
                <w:sz w:val="28"/>
                <w:cs/>
                <w:lang w:val="th-TH"/>
              </w:rPr>
              <w:t>พลเมืองจิตสาธารณะ</w:t>
            </w:r>
            <w:r>
              <w:rPr>
                <w:rFonts w:ascii="TH SarabunPSK" w:hAnsi="TH SarabunPSK" w:cs="TH SarabunPSK" w:hint="cs"/>
                <w:color w:val="000000" w:themeColor="text1"/>
                <w:sz w:val="28"/>
              </w:rPr>
              <w:t xml:space="preserve">   </w:t>
            </w:r>
            <w:r>
              <w:rPr>
                <w:rFonts w:ascii="TH SarabunPSK" w:hAnsi="TH SarabunPSK" w:cs="TH SarabunPSK" w:hint="cs"/>
                <w:color w:val="000000" w:themeColor="text1"/>
                <w:sz w:val="28"/>
              </w:rPr>
              <w:tab/>
            </w:r>
            <w:r>
              <w:rPr>
                <w:rFonts w:ascii="TH SarabunPSK" w:hAnsi="TH SarabunPSK" w:cs="TH SarabunPSK" w:hint="cs"/>
                <w:color w:val="000000" w:themeColor="text1"/>
                <w:sz w:val="28"/>
              </w:rPr>
              <w:tab/>
              <w:t>3(3-0-6)</w:t>
            </w:r>
          </w:p>
        </w:tc>
        <w:tc>
          <w:tcPr>
            <w:tcW w:w="4035" w:type="dxa"/>
            <w:tcBorders>
              <w:top w:val="single" w:sz="4" w:space="0" w:color="auto"/>
              <w:left w:val="single" w:sz="4" w:space="0" w:color="auto"/>
              <w:bottom w:val="single" w:sz="4" w:space="0" w:color="auto"/>
              <w:right w:val="single" w:sz="4" w:space="0" w:color="auto"/>
            </w:tcBorders>
          </w:tcPr>
          <w:p w14:paraId="415C3A40"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K7  K9  K10  K13  K16  S9  S10  S11  A7  A8  A9   </w:t>
            </w:r>
          </w:p>
        </w:tc>
      </w:tr>
      <w:tr w:rsidR="001C5762" w14:paraId="415C3A44" w14:textId="77777777">
        <w:tc>
          <w:tcPr>
            <w:tcW w:w="4753" w:type="dxa"/>
            <w:tcBorders>
              <w:top w:val="single" w:sz="4" w:space="0" w:color="auto"/>
              <w:left w:val="single" w:sz="4" w:space="0" w:color="auto"/>
              <w:bottom w:val="single" w:sz="4" w:space="0" w:color="auto"/>
              <w:right w:val="single" w:sz="4" w:space="0" w:color="auto"/>
            </w:tcBorders>
          </w:tcPr>
          <w:p w14:paraId="415C3A42"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GEN1203  </w:t>
            </w:r>
            <w:r>
              <w:rPr>
                <w:rFonts w:ascii="TH SarabunPSK" w:hAnsi="TH SarabunPSK" w:cs="TH SarabunPSK" w:hint="cs"/>
                <w:color w:val="000000" w:themeColor="text1"/>
                <w:sz w:val="28"/>
                <w:cs/>
                <w:lang w:val="th-TH"/>
              </w:rPr>
              <w:t>พลเมืองโลก</w:t>
            </w:r>
            <w:r>
              <w:rPr>
                <w:rFonts w:ascii="TH SarabunPSK" w:hAnsi="TH SarabunPSK" w:cs="TH SarabunPSK" w:hint="cs"/>
                <w:color w:val="000000" w:themeColor="text1"/>
                <w:sz w:val="28"/>
              </w:rPr>
              <w:t xml:space="preserve">     </w:t>
            </w:r>
            <w:r>
              <w:rPr>
                <w:rFonts w:ascii="TH SarabunPSK" w:hAnsi="TH SarabunPSK" w:cs="TH SarabunPSK" w:hint="cs"/>
                <w:color w:val="000000" w:themeColor="text1"/>
                <w:sz w:val="28"/>
              </w:rPr>
              <w:tab/>
            </w:r>
            <w:r>
              <w:rPr>
                <w:rFonts w:ascii="TH SarabunPSK" w:hAnsi="TH SarabunPSK" w:cs="TH SarabunPSK" w:hint="cs"/>
                <w:color w:val="000000" w:themeColor="text1"/>
                <w:sz w:val="28"/>
              </w:rPr>
              <w:tab/>
            </w:r>
            <w:r>
              <w:rPr>
                <w:rFonts w:ascii="TH SarabunPSK" w:hAnsi="TH SarabunPSK" w:cs="TH SarabunPSK" w:hint="cs"/>
                <w:color w:val="000000" w:themeColor="text1"/>
                <w:sz w:val="28"/>
              </w:rPr>
              <w:tab/>
              <w:t>3(3-0-6)</w:t>
            </w:r>
          </w:p>
        </w:tc>
        <w:tc>
          <w:tcPr>
            <w:tcW w:w="4035" w:type="dxa"/>
            <w:tcBorders>
              <w:top w:val="single" w:sz="4" w:space="0" w:color="auto"/>
              <w:left w:val="single" w:sz="4" w:space="0" w:color="auto"/>
              <w:bottom w:val="single" w:sz="4" w:space="0" w:color="auto"/>
              <w:right w:val="single" w:sz="4" w:space="0" w:color="auto"/>
            </w:tcBorders>
          </w:tcPr>
          <w:p w14:paraId="415C3A43"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K7  K9  K10  K11  K16  S9  S10  S11  S12  S13  A7  A8  A9   </w:t>
            </w:r>
          </w:p>
        </w:tc>
      </w:tr>
      <w:tr w:rsidR="001C5762" w14:paraId="415C3A47" w14:textId="77777777">
        <w:tc>
          <w:tcPr>
            <w:tcW w:w="4753" w:type="dxa"/>
            <w:tcBorders>
              <w:top w:val="single" w:sz="4" w:space="0" w:color="auto"/>
              <w:left w:val="single" w:sz="4" w:space="0" w:color="auto"/>
              <w:bottom w:val="single" w:sz="4" w:space="0" w:color="auto"/>
              <w:right w:val="single" w:sz="4" w:space="0" w:color="auto"/>
            </w:tcBorders>
          </w:tcPr>
          <w:p w14:paraId="415C3A45"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GEN1204  </w:t>
            </w:r>
            <w:r>
              <w:rPr>
                <w:rFonts w:ascii="TH SarabunPSK" w:hAnsi="TH SarabunPSK" w:cs="TH SarabunPSK" w:hint="cs"/>
                <w:color w:val="000000" w:themeColor="text1"/>
                <w:sz w:val="28"/>
                <w:cs/>
                <w:lang w:val="th-TH"/>
              </w:rPr>
              <w:t>วิถีชีวิตที่ยั่งยืน</w:t>
            </w:r>
            <w:r>
              <w:rPr>
                <w:rFonts w:ascii="TH SarabunPSK" w:hAnsi="TH SarabunPSK" w:cs="TH SarabunPSK" w:hint="cs"/>
                <w:color w:val="000000" w:themeColor="text1"/>
                <w:sz w:val="28"/>
                <w:cs/>
              </w:rPr>
              <w:tab/>
            </w:r>
            <w:r>
              <w:rPr>
                <w:rFonts w:ascii="TH SarabunPSK" w:hAnsi="TH SarabunPSK" w:cs="TH SarabunPSK" w:hint="cs"/>
                <w:color w:val="000000" w:themeColor="text1"/>
                <w:sz w:val="28"/>
                <w:cs/>
              </w:rPr>
              <w:tab/>
            </w:r>
            <w:r>
              <w:rPr>
                <w:rFonts w:ascii="TH SarabunPSK" w:hAnsi="TH SarabunPSK" w:cs="TH SarabunPSK" w:hint="cs"/>
                <w:color w:val="000000" w:themeColor="text1"/>
                <w:sz w:val="28"/>
                <w:cs/>
              </w:rPr>
              <w:tab/>
            </w:r>
            <w:r>
              <w:rPr>
                <w:rFonts w:ascii="TH SarabunPSK" w:hAnsi="TH SarabunPSK" w:cs="TH SarabunPSK" w:hint="cs"/>
                <w:color w:val="000000" w:themeColor="text1"/>
                <w:sz w:val="28"/>
              </w:rPr>
              <w:t>3(3-0-6)</w:t>
            </w:r>
          </w:p>
        </w:tc>
        <w:tc>
          <w:tcPr>
            <w:tcW w:w="4035" w:type="dxa"/>
            <w:tcBorders>
              <w:top w:val="single" w:sz="4" w:space="0" w:color="auto"/>
              <w:left w:val="single" w:sz="4" w:space="0" w:color="auto"/>
              <w:bottom w:val="single" w:sz="4" w:space="0" w:color="auto"/>
              <w:right w:val="single" w:sz="4" w:space="0" w:color="auto"/>
            </w:tcBorders>
          </w:tcPr>
          <w:p w14:paraId="415C3A46"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K12  K13  K14  K16  S9  S10  S11  S12  S13  A7  A8  A9   A7  A8  A9   </w:t>
            </w:r>
          </w:p>
        </w:tc>
      </w:tr>
      <w:tr w:rsidR="001C5762" w14:paraId="415C3A4A" w14:textId="77777777">
        <w:tc>
          <w:tcPr>
            <w:tcW w:w="4753" w:type="dxa"/>
            <w:tcBorders>
              <w:top w:val="single" w:sz="4" w:space="0" w:color="auto"/>
              <w:left w:val="single" w:sz="4" w:space="0" w:color="auto"/>
              <w:bottom w:val="single" w:sz="4" w:space="0" w:color="auto"/>
              <w:right w:val="single" w:sz="4" w:space="0" w:color="auto"/>
            </w:tcBorders>
          </w:tcPr>
          <w:p w14:paraId="415C3A48"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GEN120</w:t>
            </w:r>
            <w:r>
              <w:rPr>
                <w:rFonts w:ascii="TH SarabunPSK" w:hAnsi="TH SarabunPSK" w:cs="TH SarabunPSK" w:hint="cs"/>
                <w:color w:val="000000" w:themeColor="text1"/>
                <w:sz w:val="28"/>
                <w:cs/>
              </w:rPr>
              <w:t xml:space="preserve">5  </w:t>
            </w:r>
            <w:r>
              <w:rPr>
                <w:rFonts w:ascii="TH SarabunPSK" w:hAnsi="TH SarabunPSK" w:cs="TH SarabunPSK" w:hint="cs"/>
                <w:color w:val="000000" w:themeColor="text1"/>
                <w:sz w:val="28"/>
                <w:cs/>
                <w:lang w:val="th-TH"/>
              </w:rPr>
              <w:t>ใส่ใจภัยพิบัติในโลกสมัยใหม่</w:t>
            </w:r>
            <w:r>
              <w:rPr>
                <w:rFonts w:ascii="TH SarabunPSK" w:hAnsi="TH SarabunPSK" w:cs="TH SarabunPSK" w:hint="cs"/>
                <w:color w:val="000000" w:themeColor="text1"/>
                <w:sz w:val="28"/>
              </w:rPr>
              <w:t xml:space="preserve">  </w:t>
            </w:r>
            <w:r>
              <w:rPr>
                <w:rFonts w:ascii="TH SarabunPSK" w:hAnsi="TH SarabunPSK" w:cs="TH SarabunPSK" w:hint="cs"/>
                <w:color w:val="000000" w:themeColor="text1"/>
                <w:sz w:val="28"/>
              </w:rPr>
              <w:tab/>
              <w:t>3(3-0-6)</w:t>
            </w:r>
          </w:p>
        </w:tc>
        <w:tc>
          <w:tcPr>
            <w:tcW w:w="4035" w:type="dxa"/>
            <w:tcBorders>
              <w:top w:val="single" w:sz="4" w:space="0" w:color="auto"/>
              <w:left w:val="single" w:sz="4" w:space="0" w:color="auto"/>
              <w:bottom w:val="single" w:sz="4" w:space="0" w:color="auto"/>
              <w:right w:val="single" w:sz="4" w:space="0" w:color="auto"/>
            </w:tcBorders>
          </w:tcPr>
          <w:p w14:paraId="415C3A49"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K12  K13  K14  K16  S9  S10  S11  S12  S13  A7  A8  A9   A7  A8  A9   </w:t>
            </w:r>
          </w:p>
        </w:tc>
      </w:tr>
      <w:tr w:rsidR="001C5762" w14:paraId="415C3A4D" w14:textId="77777777">
        <w:tc>
          <w:tcPr>
            <w:tcW w:w="4753" w:type="dxa"/>
            <w:tcBorders>
              <w:top w:val="single" w:sz="4" w:space="0" w:color="auto"/>
              <w:left w:val="single" w:sz="4" w:space="0" w:color="auto"/>
              <w:bottom w:val="single" w:sz="4" w:space="0" w:color="auto"/>
              <w:right w:val="single" w:sz="4" w:space="0" w:color="auto"/>
            </w:tcBorders>
          </w:tcPr>
          <w:p w14:paraId="415C3A4B"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GEN1206  </w:t>
            </w:r>
            <w:r>
              <w:rPr>
                <w:rFonts w:ascii="TH SarabunPSK" w:hAnsi="TH SarabunPSK" w:cs="TH SarabunPSK" w:hint="cs"/>
                <w:color w:val="000000" w:themeColor="text1"/>
                <w:sz w:val="28"/>
                <w:cs/>
                <w:lang w:val="th-TH"/>
              </w:rPr>
              <w:t>งานช่างในชีวิตประจำวัน</w:t>
            </w:r>
            <w:r>
              <w:rPr>
                <w:rFonts w:ascii="TH SarabunPSK" w:hAnsi="TH SarabunPSK" w:cs="TH SarabunPSK" w:hint="cs"/>
                <w:color w:val="000000" w:themeColor="text1"/>
                <w:sz w:val="28"/>
                <w:cs/>
              </w:rPr>
              <w:tab/>
            </w:r>
            <w:r>
              <w:rPr>
                <w:rFonts w:ascii="TH SarabunPSK" w:hAnsi="TH SarabunPSK" w:cs="TH SarabunPSK" w:hint="cs"/>
                <w:color w:val="000000" w:themeColor="text1"/>
                <w:sz w:val="28"/>
              </w:rPr>
              <w:tab/>
              <w:t>3(2-2-5)</w:t>
            </w:r>
          </w:p>
        </w:tc>
        <w:tc>
          <w:tcPr>
            <w:tcW w:w="4035" w:type="dxa"/>
            <w:tcBorders>
              <w:top w:val="single" w:sz="4" w:space="0" w:color="auto"/>
              <w:left w:val="single" w:sz="4" w:space="0" w:color="auto"/>
              <w:bottom w:val="single" w:sz="4" w:space="0" w:color="auto"/>
              <w:right w:val="single" w:sz="4" w:space="0" w:color="auto"/>
            </w:tcBorders>
          </w:tcPr>
          <w:p w14:paraId="415C3A4C"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K1  K2  K8  S1  A1  A2  A3   </w:t>
            </w:r>
          </w:p>
        </w:tc>
      </w:tr>
      <w:tr w:rsidR="001C5762" w14:paraId="415C3A50" w14:textId="77777777">
        <w:tc>
          <w:tcPr>
            <w:tcW w:w="4753" w:type="dxa"/>
            <w:tcBorders>
              <w:top w:val="single" w:sz="4" w:space="0" w:color="auto"/>
              <w:left w:val="single" w:sz="4" w:space="0" w:color="auto"/>
              <w:bottom w:val="single" w:sz="4" w:space="0" w:color="auto"/>
              <w:right w:val="single" w:sz="4" w:space="0" w:color="auto"/>
            </w:tcBorders>
          </w:tcPr>
          <w:p w14:paraId="415C3A4E" w14:textId="77777777" w:rsidR="001C5762" w:rsidRDefault="00A370FD">
            <w:pPr>
              <w:spacing w:line="400" w:lineRule="exact"/>
              <w:rPr>
                <w:rFonts w:ascii="TH SarabunPSK" w:hAnsi="TH SarabunPSK" w:cs="TH SarabunPSK"/>
                <w:color w:val="000000" w:themeColor="text1"/>
                <w:sz w:val="28"/>
                <w:cs/>
              </w:rPr>
            </w:pPr>
            <w:r>
              <w:rPr>
                <w:rFonts w:ascii="TH SarabunPSK" w:hAnsi="TH SarabunPSK" w:cs="TH SarabunPSK" w:hint="cs"/>
                <w:color w:val="000000" w:themeColor="text1"/>
                <w:sz w:val="28"/>
              </w:rPr>
              <w:t xml:space="preserve">GEN1207  </w:t>
            </w:r>
            <w:r>
              <w:rPr>
                <w:rFonts w:ascii="TH SarabunPSK" w:hAnsi="TH SarabunPSK" w:cs="TH SarabunPSK" w:hint="cs"/>
                <w:color w:val="000000" w:themeColor="text1"/>
                <w:sz w:val="28"/>
                <w:cs/>
                <w:lang w:val="th-TH"/>
              </w:rPr>
              <w:t xml:space="preserve">เสน่ห์สงขลา                              </w:t>
            </w:r>
            <w:r>
              <w:rPr>
                <w:rFonts w:ascii="TH SarabunPSK" w:hAnsi="TH SarabunPSK" w:cs="TH SarabunPSK" w:hint="cs"/>
                <w:color w:val="000000" w:themeColor="text1"/>
                <w:sz w:val="28"/>
              </w:rPr>
              <w:t>3(3-0-6)</w:t>
            </w:r>
          </w:p>
        </w:tc>
        <w:tc>
          <w:tcPr>
            <w:tcW w:w="4035" w:type="dxa"/>
            <w:tcBorders>
              <w:top w:val="single" w:sz="4" w:space="0" w:color="auto"/>
              <w:left w:val="single" w:sz="4" w:space="0" w:color="auto"/>
              <w:bottom w:val="single" w:sz="4" w:space="0" w:color="auto"/>
              <w:right w:val="single" w:sz="4" w:space="0" w:color="auto"/>
            </w:tcBorders>
          </w:tcPr>
          <w:p w14:paraId="415C3A4F"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K12  K13  K14  K15  K16  S1  A1  A2  A3   </w:t>
            </w:r>
          </w:p>
        </w:tc>
      </w:tr>
      <w:tr w:rsidR="001C5762" w14:paraId="415C3A53" w14:textId="77777777">
        <w:tc>
          <w:tcPr>
            <w:tcW w:w="4753" w:type="dxa"/>
            <w:tcBorders>
              <w:top w:val="single" w:sz="4" w:space="0" w:color="auto"/>
              <w:left w:val="single" w:sz="4" w:space="0" w:color="auto"/>
              <w:bottom w:val="single" w:sz="4" w:space="0" w:color="auto"/>
              <w:right w:val="single" w:sz="4" w:space="0" w:color="auto"/>
            </w:tcBorders>
          </w:tcPr>
          <w:p w14:paraId="415C3A51"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GEN1208  </w:t>
            </w:r>
            <w:r>
              <w:rPr>
                <w:rFonts w:ascii="TH SarabunPSK" w:hAnsi="TH SarabunPSK" w:cs="TH SarabunPSK" w:hint="cs"/>
                <w:color w:val="000000" w:themeColor="text1"/>
                <w:sz w:val="28"/>
                <w:cs/>
                <w:lang w:val="th-TH"/>
              </w:rPr>
              <w:t>สมาธิเพื่อพัฒนาชีวิต</w:t>
            </w:r>
            <w:r>
              <w:rPr>
                <w:rFonts w:ascii="TH SarabunPSK" w:hAnsi="TH SarabunPSK" w:cs="TH SarabunPSK" w:hint="cs"/>
                <w:color w:val="000000" w:themeColor="text1"/>
                <w:sz w:val="28"/>
              </w:rPr>
              <w:tab/>
            </w:r>
            <w:r>
              <w:rPr>
                <w:rFonts w:ascii="TH SarabunPSK" w:hAnsi="TH SarabunPSK" w:cs="TH SarabunPSK" w:hint="cs"/>
                <w:color w:val="000000" w:themeColor="text1"/>
                <w:sz w:val="28"/>
              </w:rPr>
              <w:tab/>
              <w:t>3(3-0-6)</w:t>
            </w:r>
          </w:p>
        </w:tc>
        <w:tc>
          <w:tcPr>
            <w:tcW w:w="4035" w:type="dxa"/>
            <w:tcBorders>
              <w:top w:val="single" w:sz="4" w:space="0" w:color="auto"/>
              <w:left w:val="single" w:sz="4" w:space="0" w:color="auto"/>
              <w:bottom w:val="single" w:sz="4" w:space="0" w:color="auto"/>
              <w:right w:val="single" w:sz="4" w:space="0" w:color="auto"/>
            </w:tcBorders>
          </w:tcPr>
          <w:p w14:paraId="415C3A52"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K2  K10  S1  S9  S12  A1  A2  A3  A9</w:t>
            </w:r>
          </w:p>
        </w:tc>
      </w:tr>
      <w:tr w:rsidR="001C5762" w14:paraId="415C3A57" w14:textId="77777777">
        <w:tc>
          <w:tcPr>
            <w:tcW w:w="4753" w:type="dxa"/>
            <w:tcBorders>
              <w:top w:val="single" w:sz="4" w:space="0" w:color="auto"/>
              <w:left w:val="single" w:sz="4" w:space="0" w:color="auto"/>
              <w:bottom w:val="single" w:sz="4" w:space="0" w:color="auto"/>
              <w:right w:val="single" w:sz="4" w:space="0" w:color="auto"/>
            </w:tcBorders>
          </w:tcPr>
          <w:p w14:paraId="415C3A54"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GEN1301  </w:t>
            </w:r>
            <w:r>
              <w:rPr>
                <w:rFonts w:ascii="TH SarabunPSK" w:hAnsi="TH SarabunPSK" w:cs="TH SarabunPSK" w:hint="cs"/>
                <w:color w:val="000000" w:themeColor="text1"/>
                <w:sz w:val="28"/>
                <w:cs/>
                <w:lang w:val="th-TH"/>
              </w:rPr>
              <w:t>ภาษาอังกฤษเพื่อการสื่อสาร</w:t>
            </w:r>
          </w:p>
          <w:p w14:paraId="415C3A55"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color w:val="000000" w:themeColor="text1"/>
                <w:sz w:val="28"/>
                <w:cs/>
              </w:rPr>
              <w:tab/>
            </w:r>
            <w:r>
              <w:rPr>
                <w:rFonts w:ascii="TH SarabunPSK" w:hAnsi="TH SarabunPSK" w:cs="TH SarabunPSK" w:hint="cs"/>
                <w:color w:val="000000" w:themeColor="text1"/>
                <w:sz w:val="28"/>
                <w:cs/>
              </w:rPr>
              <w:t xml:space="preserve">  </w:t>
            </w:r>
            <w:r>
              <w:rPr>
                <w:rFonts w:ascii="TH SarabunPSK" w:hAnsi="TH SarabunPSK" w:cs="TH SarabunPSK" w:hint="cs"/>
                <w:color w:val="000000" w:themeColor="text1"/>
                <w:sz w:val="28"/>
                <w:cs/>
                <w:lang w:val="th-TH"/>
              </w:rPr>
              <w:t>ในบริบทสากล</w:t>
            </w:r>
            <w:r>
              <w:rPr>
                <w:rFonts w:ascii="TH SarabunPSK" w:hAnsi="TH SarabunPSK" w:cs="TH SarabunPSK" w:hint="cs"/>
                <w:color w:val="000000" w:themeColor="text1"/>
                <w:sz w:val="28"/>
              </w:rPr>
              <w:tab/>
            </w:r>
            <w:r>
              <w:rPr>
                <w:rFonts w:ascii="TH SarabunPSK" w:hAnsi="TH SarabunPSK" w:cs="TH SarabunPSK" w:hint="cs"/>
                <w:color w:val="000000" w:themeColor="text1"/>
                <w:sz w:val="28"/>
              </w:rPr>
              <w:tab/>
            </w:r>
            <w:r>
              <w:rPr>
                <w:rFonts w:ascii="TH SarabunPSK" w:hAnsi="TH SarabunPSK" w:cs="TH SarabunPSK" w:hint="cs"/>
                <w:color w:val="000000" w:themeColor="text1"/>
                <w:sz w:val="28"/>
              </w:rPr>
              <w:tab/>
              <w:t>3(3-0-6)</w:t>
            </w:r>
          </w:p>
        </w:tc>
        <w:tc>
          <w:tcPr>
            <w:tcW w:w="4035" w:type="dxa"/>
            <w:tcBorders>
              <w:top w:val="single" w:sz="4" w:space="0" w:color="auto"/>
              <w:left w:val="single" w:sz="4" w:space="0" w:color="auto"/>
              <w:bottom w:val="single" w:sz="4" w:space="0" w:color="auto"/>
              <w:right w:val="single" w:sz="4" w:space="0" w:color="auto"/>
            </w:tcBorders>
          </w:tcPr>
          <w:p w14:paraId="415C3A56"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K22  K23  K24  K25  K26  K27  K28  K29  S23  S25  A24  A15  A16  A17  A18   </w:t>
            </w:r>
          </w:p>
        </w:tc>
      </w:tr>
      <w:tr w:rsidR="001C5762" w14:paraId="415C3A5B" w14:textId="77777777">
        <w:tc>
          <w:tcPr>
            <w:tcW w:w="4753" w:type="dxa"/>
            <w:tcBorders>
              <w:top w:val="single" w:sz="4" w:space="0" w:color="auto"/>
              <w:left w:val="single" w:sz="4" w:space="0" w:color="auto"/>
              <w:bottom w:val="single" w:sz="4" w:space="0" w:color="auto"/>
              <w:right w:val="single" w:sz="4" w:space="0" w:color="auto"/>
            </w:tcBorders>
          </w:tcPr>
          <w:p w14:paraId="415C3A58"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GEN1302  </w:t>
            </w:r>
            <w:r>
              <w:rPr>
                <w:rFonts w:ascii="TH SarabunPSK" w:hAnsi="TH SarabunPSK" w:cs="TH SarabunPSK" w:hint="cs"/>
                <w:color w:val="000000" w:themeColor="text1"/>
                <w:sz w:val="28"/>
                <w:cs/>
                <w:lang w:val="th-TH"/>
              </w:rPr>
              <w:t>ภาษาอังกฤษในบริบทการทำงาน</w:t>
            </w:r>
          </w:p>
          <w:p w14:paraId="415C3A59"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cs/>
              </w:rPr>
              <w:tab/>
              <w:t xml:space="preserve">  </w:t>
            </w:r>
            <w:r>
              <w:rPr>
                <w:rFonts w:ascii="TH SarabunPSK" w:hAnsi="TH SarabunPSK" w:cs="TH SarabunPSK" w:hint="cs"/>
                <w:color w:val="000000" w:themeColor="text1"/>
                <w:sz w:val="28"/>
                <w:cs/>
                <w:lang w:val="th-TH"/>
              </w:rPr>
              <w:t>อย่างมีประสิทธิภาพ</w:t>
            </w:r>
            <w:r>
              <w:rPr>
                <w:rFonts w:ascii="TH SarabunPSK" w:hAnsi="TH SarabunPSK" w:cs="TH SarabunPSK" w:hint="cs"/>
                <w:color w:val="000000" w:themeColor="text1"/>
                <w:sz w:val="28"/>
              </w:rPr>
              <w:tab/>
            </w:r>
            <w:r>
              <w:rPr>
                <w:rFonts w:ascii="TH SarabunPSK" w:hAnsi="TH SarabunPSK" w:cs="TH SarabunPSK" w:hint="cs"/>
                <w:color w:val="000000" w:themeColor="text1"/>
                <w:sz w:val="28"/>
              </w:rPr>
              <w:tab/>
              <w:t xml:space="preserve">3(3-0-6)          </w:t>
            </w:r>
          </w:p>
        </w:tc>
        <w:tc>
          <w:tcPr>
            <w:tcW w:w="4035" w:type="dxa"/>
            <w:tcBorders>
              <w:top w:val="single" w:sz="4" w:space="0" w:color="auto"/>
              <w:left w:val="single" w:sz="4" w:space="0" w:color="auto"/>
              <w:bottom w:val="single" w:sz="4" w:space="0" w:color="auto"/>
              <w:right w:val="single" w:sz="4" w:space="0" w:color="auto"/>
            </w:tcBorders>
          </w:tcPr>
          <w:p w14:paraId="415C3A5A"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K22  K23  K24  K25  K26  K27  K28  K29  S23  S25  A24  A15  A16  A17  A18   </w:t>
            </w:r>
          </w:p>
        </w:tc>
      </w:tr>
      <w:tr w:rsidR="001C5762" w14:paraId="415C3A5E" w14:textId="77777777">
        <w:tc>
          <w:tcPr>
            <w:tcW w:w="4753" w:type="dxa"/>
            <w:tcBorders>
              <w:top w:val="single" w:sz="4" w:space="0" w:color="auto"/>
              <w:left w:val="single" w:sz="4" w:space="0" w:color="auto"/>
              <w:bottom w:val="single" w:sz="4" w:space="0" w:color="auto"/>
              <w:right w:val="single" w:sz="4" w:space="0" w:color="auto"/>
            </w:tcBorders>
          </w:tcPr>
          <w:p w14:paraId="415C3A5C"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GEN1303  </w:t>
            </w:r>
            <w:r>
              <w:rPr>
                <w:rFonts w:ascii="TH SarabunPSK" w:hAnsi="TH SarabunPSK" w:cs="TH SarabunPSK" w:hint="cs"/>
                <w:color w:val="000000" w:themeColor="text1"/>
                <w:sz w:val="28"/>
                <w:cs/>
                <w:lang w:val="th-TH"/>
              </w:rPr>
              <w:t>ศิลปะการใช้ภาษาไทย</w:t>
            </w:r>
            <w:r>
              <w:rPr>
                <w:rFonts w:ascii="TH SarabunPSK" w:hAnsi="TH SarabunPSK" w:cs="TH SarabunPSK" w:hint="cs"/>
                <w:color w:val="000000" w:themeColor="text1"/>
                <w:sz w:val="28"/>
              </w:rPr>
              <w:t xml:space="preserve">       </w:t>
            </w:r>
            <w:r>
              <w:rPr>
                <w:rFonts w:ascii="TH SarabunPSK" w:hAnsi="TH SarabunPSK" w:cs="TH SarabunPSK" w:hint="cs"/>
                <w:color w:val="000000" w:themeColor="text1"/>
                <w:sz w:val="28"/>
              </w:rPr>
              <w:tab/>
              <w:t xml:space="preserve">3(3-0-6)          </w:t>
            </w:r>
          </w:p>
        </w:tc>
        <w:tc>
          <w:tcPr>
            <w:tcW w:w="4035" w:type="dxa"/>
            <w:tcBorders>
              <w:top w:val="single" w:sz="4" w:space="0" w:color="auto"/>
              <w:left w:val="single" w:sz="4" w:space="0" w:color="auto"/>
              <w:bottom w:val="single" w:sz="4" w:space="0" w:color="auto"/>
              <w:right w:val="single" w:sz="4" w:space="0" w:color="auto"/>
            </w:tcBorders>
          </w:tcPr>
          <w:p w14:paraId="415C3A5D"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K22  K23  K24  K25  K26  K27  K28  K29  S23  S25  A24  A15  A16  A17  A18   </w:t>
            </w:r>
          </w:p>
        </w:tc>
      </w:tr>
      <w:tr w:rsidR="001C5762" w14:paraId="415C3A61" w14:textId="77777777">
        <w:tc>
          <w:tcPr>
            <w:tcW w:w="4753" w:type="dxa"/>
            <w:tcBorders>
              <w:top w:val="single" w:sz="4" w:space="0" w:color="auto"/>
              <w:left w:val="single" w:sz="4" w:space="0" w:color="auto"/>
              <w:bottom w:val="single" w:sz="4" w:space="0" w:color="auto"/>
              <w:right w:val="single" w:sz="4" w:space="0" w:color="auto"/>
            </w:tcBorders>
          </w:tcPr>
          <w:p w14:paraId="415C3A5F"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GEN1304</w:t>
            </w:r>
            <w:r>
              <w:rPr>
                <w:rFonts w:ascii="TH SarabunPSK" w:hAnsi="TH SarabunPSK" w:cs="TH SarabunPSK" w:hint="cs"/>
                <w:color w:val="000000" w:themeColor="text1"/>
                <w:sz w:val="28"/>
                <w:cs/>
              </w:rPr>
              <w:t xml:space="preserve">  </w:t>
            </w:r>
            <w:r>
              <w:rPr>
                <w:rFonts w:ascii="TH SarabunPSK" w:hAnsi="TH SarabunPSK" w:cs="TH SarabunPSK" w:hint="cs"/>
                <w:color w:val="000000" w:themeColor="text1"/>
                <w:sz w:val="28"/>
                <w:cs/>
                <w:lang w:val="th-TH"/>
              </w:rPr>
              <w:t xml:space="preserve">ภาษาจีนเพื่อการสื่อสาร      </w:t>
            </w:r>
            <w:r>
              <w:rPr>
                <w:rFonts w:ascii="TH SarabunPSK" w:hAnsi="TH SarabunPSK" w:cs="TH SarabunPSK" w:hint="cs"/>
                <w:color w:val="000000" w:themeColor="text1"/>
                <w:sz w:val="28"/>
                <w:cs/>
              </w:rPr>
              <w:tab/>
            </w:r>
            <w:r>
              <w:rPr>
                <w:rFonts w:ascii="TH SarabunPSK" w:hAnsi="TH SarabunPSK" w:cs="TH SarabunPSK" w:hint="cs"/>
                <w:color w:val="000000" w:themeColor="text1"/>
                <w:sz w:val="28"/>
              </w:rPr>
              <w:t xml:space="preserve">3(3-0-6)          </w:t>
            </w:r>
          </w:p>
        </w:tc>
        <w:tc>
          <w:tcPr>
            <w:tcW w:w="4035" w:type="dxa"/>
            <w:tcBorders>
              <w:top w:val="single" w:sz="4" w:space="0" w:color="auto"/>
              <w:left w:val="single" w:sz="4" w:space="0" w:color="auto"/>
              <w:bottom w:val="single" w:sz="4" w:space="0" w:color="auto"/>
              <w:right w:val="single" w:sz="4" w:space="0" w:color="auto"/>
            </w:tcBorders>
          </w:tcPr>
          <w:p w14:paraId="415C3A60"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K26  K27  K28  K29  S23  S25  A24  A15  A16  A17  A18   </w:t>
            </w:r>
          </w:p>
        </w:tc>
      </w:tr>
      <w:tr w:rsidR="001C5762" w14:paraId="415C3A64" w14:textId="77777777">
        <w:tc>
          <w:tcPr>
            <w:tcW w:w="4753" w:type="dxa"/>
            <w:tcBorders>
              <w:top w:val="single" w:sz="4" w:space="0" w:color="auto"/>
              <w:left w:val="single" w:sz="4" w:space="0" w:color="auto"/>
              <w:bottom w:val="single" w:sz="4" w:space="0" w:color="auto"/>
              <w:right w:val="single" w:sz="4" w:space="0" w:color="auto"/>
            </w:tcBorders>
          </w:tcPr>
          <w:p w14:paraId="415C3A62"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GEN1305</w:t>
            </w:r>
            <w:r>
              <w:rPr>
                <w:rFonts w:ascii="TH SarabunPSK" w:hAnsi="TH SarabunPSK" w:cs="TH SarabunPSK" w:hint="cs"/>
                <w:color w:val="000000" w:themeColor="text1"/>
                <w:sz w:val="28"/>
                <w:cs/>
              </w:rPr>
              <w:t xml:space="preserve">  </w:t>
            </w:r>
            <w:r>
              <w:rPr>
                <w:rFonts w:ascii="TH SarabunPSK" w:hAnsi="TH SarabunPSK" w:cs="TH SarabunPSK" w:hint="cs"/>
                <w:color w:val="000000" w:themeColor="text1"/>
                <w:sz w:val="28"/>
                <w:cs/>
                <w:lang w:val="th-TH"/>
              </w:rPr>
              <w:t xml:space="preserve">ภาษาญี่ปุ่นเพื่อการสื่อสาร      </w:t>
            </w:r>
            <w:r>
              <w:rPr>
                <w:rFonts w:ascii="TH SarabunPSK" w:hAnsi="TH SarabunPSK" w:cs="TH SarabunPSK" w:hint="cs"/>
                <w:color w:val="000000" w:themeColor="text1"/>
                <w:sz w:val="28"/>
              </w:rPr>
              <w:tab/>
              <w:t>3(3-0-6)</w:t>
            </w:r>
          </w:p>
        </w:tc>
        <w:tc>
          <w:tcPr>
            <w:tcW w:w="4035" w:type="dxa"/>
            <w:tcBorders>
              <w:top w:val="single" w:sz="4" w:space="0" w:color="auto"/>
              <w:left w:val="single" w:sz="4" w:space="0" w:color="auto"/>
              <w:bottom w:val="single" w:sz="4" w:space="0" w:color="auto"/>
              <w:right w:val="single" w:sz="4" w:space="0" w:color="auto"/>
            </w:tcBorders>
          </w:tcPr>
          <w:p w14:paraId="415C3A63"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K26  K27  K28  K29  S23  S25  A24  A15  A16  A17  A18   </w:t>
            </w:r>
          </w:p>
        </w:tc>
      </w:tr>
      <w:tr w:rsidR="001C5762" w14:paraId="415C3A67" w14:textId="77777777">
        <w:tc>
          <w:tcPr>
            <w:tcW w:w="4753" w:type="dxa"/>
            <w:tcBorders>
              <w:top w:val="single" w:sz="4" w:space="0" w:color="auto"/>
              <w:left w:val="single" w:sz="4" w:space="0" w:color="auto"/>
              <w:bottom w:val="single" w:sz="4" w:space="0" w:color="auto"/>
              <w:right w:val="single" w:sz="4" w:space="0" w:color="auto"/>
            </w:tcBorders>
          </w:tcPr>
          <w:p w14:paraId="415C3A65"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GEN1306</w:t>
            </w:r>
            <w:r>
              <w:rPr>
                <w:rFonts w:ascii="TH SarabunPSK" w:hAnsi="TH SarabunPSK" w:cs="TH SarabunPSK" w:hint="cs"/>
                <w:color w:val="000000" w:themeColor="text1"/>
                <w:sz w:val="28"/>
                <w:cs/>
              </w:rPr>
              <w:t xml:space="preserve">  </w:t>
            </w:r>
            <w:r>
              <w:rPr>
                <w:rFonts w:ascii="TH SarabunPSK" w:hAnsi="TH SarabunPSK" w:cs="TH SarabunPSK" w:hint="cs"/>
                <w:color w:val="000000" w:themeColor="text1"/>
                <w:sz w:val="28"/>
                <w:cs/>
                <w:lang w:val="th-TH"/>
              </w:rPr>
              <w:t xml:space="preserve">ภาษามาเลย์เพื่อการสื่อสาร      </w:t>
            </w:r>
            <w:r>
              <w:rPr>
                <w:rFonts w:ascii="TH SarabunPSK" w:hAnsi="TH SarabunPSK" w:cs="TH SarabunPSK" w:hint="cs"/>
                <w:color w:val="000000" w:themeColor="text1"/>
                <w:sz w:val="28"/>
              </w:rPr>
              <w:t xml:space="preserve">  </w:t>
            </w:r>
            <w:r>
              <w:rPr>
                <w:rFonts w:ascii="TH SarabunPSK" w:hAnsi="TH SarabunPSK" w:cs="TH SarabunPSK" w:hint="cs"/>
                <w:color w:val="000000" w:themeColor="text1"/>
                <w:sz w:val="28"/>
              </w:rPr>
              <w:tab/>
              <w:t>3(3-0-6)</w:t>
            </w:r>
          </w:p>
        </w:tc>
        <w:tc>
          <w:tcPr>
            <w:tcW w:w="4035" w:type="dxa"/>
            <w:tcBorders>
              <w:top w:val="single" w:sz="4" w:space="0" w:color="auto"/>
              <w:left w:val="single" w:sz="4" w:space="0" w:color="auto"/>
              <w:bottom w:val="single" w:sz="4" w:space="0" w:color="auto"/>
              <w:right w:val="single" w:sz="4" w:space="0" w:color="auto"/>
            </w:tcBorders>
          </w:tcPr>
          <w:p w14:paraId="415C3A66"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K26  K27  K28  K29  S23  S25  A24  A15  A16  A17  A18   </w:t>
            </w:r>
          </w:p>
        </w:tc>
      </w:tr>
      <w:tr w:rsidR="001C5762" w14:paraId="415C3A6A" w14:textId="77777777">
        <w:tc>
          <w:tcPr>
            <w:tcW w:w="4753" w:type="dxa"/>
            <w:tcBorders>
              <w:top w:val="single" w:sz="4" w:space="0" w:color="auto"/>
              <w:left w:val="single" w:sz="4" w:space="0" w:color="auto"/>
              <w:bottom w:val="single" w:sz="4" w:space="0" w:color="auto"/>
              <w:right w:val="single" w:sz="4" w:space="0" w:color="auto"/>
            </w:tcBorders>
          </w:tcPr>
          <w:p w14:paraId="415C3A68"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lastRenderedPageBreak/>
              <w:t xml:space="preserve">GEN1307  </w:t>
            </w:r>
            <w:r>
              <w:rPr>
                <w:rFonts w:ascii="TH SarabunPSK" w:hAnsi="TH SarabunPSK" w:cs="TH SarabunPSK" w:hint="cs"/>
                <w:color w:val="000000" w:themeColor="text1"/>
                <w:sz w:val="28"/>
                <w:cs/>
                <w:lang w:val="th-TH"/>
              </w:rPr>
              <w:t xml:space="preserve">ภาษาอินโดนีเซียเพื่อการสื่อสาร      </w:t>
            </w:r>
            <w:r>
              <w:rPr>
                <w:rFonts w:ascii="TH SarabunPSK" w:hAnsi="TH SarabunPSK" w:cs="TH SarabunPSK" w:hint="cs"/>
                <w:color w:val="000000" w:themeColor="text1"/>
                <w:sz w:val="28"/>
              </w:rPr>
              <w:tab/>
              <w:t>3(3-0-6)</w:t>
            </w:r>
          </w:p>
        </w:tc>
        <w:tc>
          <w:tcPr>
            <w:tcW w:w="4035" w:type="dxa"/>
            <w:tcBorders>
              <w:top w:val="single" w:sz="4" w:space="0" w:color="auto"/>
              <w:left w:val="single" w:sz="4" w:space="0" w:color="auto"/>
              <w:bottom w:val="single" w:sz="4" w:space="0" w:color="auto"/>
              <w:right w:val="single" w:sz="4" w:space="0" w:color="auto"/>
            </w:tcBorders>
          </w:tcPr>
          <w:p w14:paraId="415C3A69"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K26  K27  K28  K29  S23  S25  A24  A15  A16  A17  A18   </w:t>
            </w:r>
          </w:p>
        </w:tc>
      </w:tr>
      <w:tr w:rsidR="001C5762" w14:paraId="415C3A6D" w14:textId="77777777">
        <w:tc>
          <w:tcPr>
            <w:tcW w:w="4753" w:type="dxa"/>
            <w:tcBorders>
              <w:top w:val="single" w:sz="4" w:space="0" w:color="auto"/>
              <w:left w:val="single" w:sz="4" w:space="0" w:color="auto"/>
              <w:bottom w:val="single" w:sz="4" w:space="0" w:color="auto"/>
              <w:right w:val="single" w:sz="4" w:space="0" w:color="auto"/>
            </w:tcBorders>
          </w:tcPr>
          <w:p w14:paraId="415C3A6B"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GEN1401  </w:t>
            </w:r>
            <w:r>
              <w:rPr>
                <w:rFonts w:ascii="TH SarabunPSK" w:hAnsi="TH SarabunPSK" w:cs="TH SarabunPSK" w:hint="cs"/>
                <w:color w:val="000000" w:themeColor="text1"/>
                <w:sz w:val="28"/>
                <w:cs/>
                <w:lang w:val="th-TH"/>
              </w:rPr>
              <w:t>เทคโนโลยีดิจิทัลเพื่อชีวิตวิถีใหม่</w:t>
            </w:r>
            <w:r>
              <w:rPr>
                <w:rFonts w:ascii="TH SarabunPSK" w:hAnsi="TH SarabunPSK" w:cs="TH SarabunPSK" w:hint="cs"/>
                <w:color w:val="000000" w:themeColor="text1"/>
                <w:sz w:val="28"/>
              </w:rPr>
              <w:t xml:space="preserve">  </w:t>
            </w:r>
            <w:r>
              <w:rPr>
                <w:rFonts w:ascii="TH SarabunPSK" w:hAnsi="TH SarabunPSK" w:cs="TH SarabunPSK" w:hint="cs"/>
                <w:color w:val="000000" w:themeColor="text1"/>
                <w:sz w:val="28"/>
              </w:rPr>
              <w:tab/>
              <w:t>3(2-2-5)</w:t>
            </w:r>
          </w:p>
        </w:tc>
        <w:tc>
          <w:tcPr>
            <w:tcW w:w="4035" w:type="dxa"/>
            <w:tcBorders>
              <w:top w:val="single" w:sz="4" w:space="0" w:color="auto"/>
              <w:left w:val="single" w:sz="4" w:space="0" w:color="auto"/>
              <w:bottom w:val="single" w:sz="4" w:space="0" w:color="auto"/>
              <w:right w:val="single" w:sz="4" w:space="0" w:color="auto"/>
            </w:tcBorders>
          </w:tcPr>
          <w:p w14:paraId="415C3A6C"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K29  K30  K31  K32  K33  </w:t>
            </w:r>
            <w:proofErr w:type="spellStart"/>
            <w:r>
              <w:rPr>
                <w:rFonts w:ascii="TH SarabunPSK" w:hAnsi="TH SarabunPSK" w:cs="TH SarabunPSK" w:hint="cs"/>
                <w:color w:val="000000" w:themeColor="text1"/>
                <w:sz w:val="28"/>
              </w:rPr>
              <w:t>K33</w:t>
            </w:r>
            <w:proofErr w:type="spellEnd"/>
            <w:r>
              <w:rPr>
                <w:rFonts w:ascii="TH SarabunPSK" w:hAnsi="TH SarabunPSK" w:cs="TH SarabunPSK" w:hint="cs"/>
                <w:color w:val="000000" w:themeColor="text1"/>
                <w:sz w:val="28"/>
              </w:rPr>
              <w:t xml:space="preserve">  K34  K35  S32  S33  A20  A21  A22  A23  A24   </w:t>
            </w:r>
          </w:p>
        </w:tc>
      </w:tr>
      <w:tr w:rsidR="001C5762" w14:paraId="415C3A70" w14:textId="77777777">
        <w:tc>
          <w:tcPr>
            <w:tcW w:w="4753" w:type="dxa"/>
            <w:tcBorders>
              <w:top w:val="single" w:sz="4" w:space="0" w:color="auto"/>
              <w:left w:val="single" w:sz="4" w:space="0" w:color="auto"/>
              <w:bottom w:val="single" w:sz="4" w:space="0" w:color="auto"/>
              <w:right w:val="single" w:sz="4" w:space="0" w:color="auto"/>
            </w:tcBorders>
          </w:tcPr>
          <w:p w14:paraId="415C3A6E"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GEN1402  </w:t>
            </w:r>
            <w:r>
              <w:rPr>
                <w:rFonts w:ascii="TH SarabunPSK" w:hAnsi="TH SarabunPSK" w:cs="TH SarabunPSK" w:hint="cs"/>
                <w:color w:val="000000" w:themeColor="text1"/>
                <w:sz w:val="28"/>
                <w:cs/>
                <w:lang w:val="th-TH"/>
              </w:rPr>
              <w:t>ความปลอดภัยทางไซเบอร์</w:t>
            </w:r>
            <w:r>
              <w:rPr>
                <w:rFonts w:ascii="TH SarabunPSK" w:hAnsi="TH SarabunPSK" w:cs="TH SarabunPSK" w:hint="cs"/>
                <w:color w:val="000000" w:themeColor="text1"/>
                <w:sz w:val="28"/>
                <w:cs/>
              </w:rPr>
              <w:tab/>
            </w:r>
            <w:r>
              <w:rPr>
                <w:rFonts w:ascii="TH SarabunPSK" w:hAnsi="TH SarabunPSK" w:cs="TH SarabunPSK" w:hint="cs"/>
                <w:color w:val="000000" w:themeColor="text1"/>
                <w:sz w:val="28"/>
                <w:cs/>
              </w:rPr>
              <w:tab/>
            </w:r>
            <w:r>
              <w:rPr>
                <w:rFonts w:ascii="TH SarabunPSK" w:hAnsi="TH SarabunPSK" w:cs="TH SarabunPSK" w:hint="cs"/>
                <w:color w:val="000000" w:themeColor="text1"/>
                <w:sz w:val="28"/>
              </w:rPr>
              <w:t>3(3-0-6)</w:t>
            </w:r>
            <w:r>
              <w:rPr>
                <w:rFonts w:ascii="TH SarabunPSK" w:hAnsi="TH SarabunPSK" w:cs="TH SarabunPSK" w:hint="cs"/>
                <w:color w:val="000000" w:themeColor="text1"/>
                <w:sz w:val="28"/>
                <w:cs/>
              </w:rPr>
              <w:tab/>
            </w:r>
          </w:p>
        </w:tc>
        <w:tc>
          <w:tcPr>
            <w:tcW w:w="4035" w:type="dxa"/>
            <w:tcBorders>
              <w:top w:val="single" w:sz="4" w:space="0" w:color="auto"/>
              <w:left w:val="single" w:sz="4" w:space="0" w:color="auto"/>
              <w:bottom w:val="single" w:sz="4" w:space="0" w:color="auto"/>
              <w:right w:val="single" w:sz="4" w:space="0" w:color="auto"/>
            </w:tcBorders>
          </w:tcPr>
          <w:p w14:paraId="415C3A6F"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K29  K30  K31  K32  K33  </w:t>
            </w:r>
            <w:proofErr w:type="spellStart"/>
            <w:r>
              <w:rPr>
                <w:rFonts w:ascii="TH SarabunPSK" w:hAnsi="TH SarabunPSK" w:cs="TH SarabunPSK" w:hint="cs"/>
                <w:color w:val="000000" w:themeColor="text1"/>
                <w:sz w:val="28"/>
              </w:rPr>
              <w:t>K33</w:t>
            </w:r>
            <w:proofErr w:type="spellEnd"/>
            <w:r>
              <w:rPr>
                <w:rFonts w:ascii="TH SarabunPSK" w:hAnsi="TH SarabunPSK" w:cs="TH SarabunPSK" w:hint="cs"/>
                <w:color w:val="000000" w:themeColor="text1"/>
                <w:sz w:val="28"/>
              </w:rPr>
              <w:t xml:space="preserve">  K34  K35 K38  S32  S33  A20  A21  A22  A23  A24   </w:t>
            </w:r>
          </w:p>
        </w:tc>
      </w:tr>
      <w:tr w:rsidR="001C5762" w14:paraId="415C3A73" w14:textId="77777777">
        <w:tc>
          <w:tcPr>
            <w:tcW w:w="4753" w:type="dxa"/>
            <w:tcBorders>
              <w:top w:val="single" w:sz="4" w:space="0" w:color="auto"/>
              <w:left w:val="single" w:sz="4" w:space="0" w:color="auto"/>
              <w:bottom w:val="single" w:sz="4" w:space="0" w:color="auto"/>
              <w:right w:val="single" w:sz="4" w:space="0" w:color="auto"/>
            </w:tcBorders>
          </w:tcPr>
          <w:p w14:paraId="415C3A71"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GEN1403  </w:t>
            </w:r>
            <w:r>
              <w:rPr>
                <w:rFonts w:ascii="TH SarabunPSK" w:hAnsi="TH SarabunPSK" w:cs="TH SarabunPSK" w:hint="cs"/>
                <w:color w:val="000000" w:themeColor="text1"/>
                <w:sz w:val="28"/>
                <w:cs/>
                <w:lang w:val="th-TH"/>
              </w:rPr>
              <w:t>สารสนเทศดิจิทัล</w:t>
            </w:r>
            <w:r>
              <w:rPr>
                <w:rFonts w:ascii="TH SarabunPSK" w:hAnsi="TH SarabunPSK" w:cs="TH SarabunPSK" w:hint="cs"/>
                <w:color w:val="000000" w:themeColor="text1"/>
                <w:sz w:val="28"/>
                <w:cs/>
              </w:rPr>
              <w:tab/>
            </w:r>
            <w:r>
              <w:rPr>
                <w:rFonts w:ascii="TH SarabunPSK" w:hAnsi="TH SarabunPSK" w:cs="TH SarabunPSK" w:hint="cs"/>
                <w:color w:val="000000" w:themeColor="text1"/>
                <w:sz w:val="28"/>
                <w:cs/>
              </w:rPr>
              <w:tab/>
            </w:r>
            <w:r>
              <w:rPr>
                <w:rFonts w:ascii="TH SarabunPSK" w:hAnsi="TH SarabunPSK" w:cs="TH SarabunPSK" w:hint="cs"/>
                <w:color w:val="000000" w:themeColor="text1"/>
                <w:sz w:val="28"/>
                <w:cs/>
              </w:rPr>
              <w:tab/>
            </w:r>
            <w:r>
              <w:rPr>
                <w:rFonts w:ascii="TH SarabunPSK" w:hAnsi="TH SarabunPSK" w:cs="TH SarabunPSK" w:hint="cs"/>
                <w:color w:val="000000" w:themeColor="text1"/>
                <w:sz w:val="28"/>
              </w:rPr>
              <w:t>3(3-0-6)</w:t>
            </w:r>
          </w:p>
        </w:tc>
        <w:tc>
          <w:tcPr>
            <w:tcW w:w="4035" w:type="dxa"/>
            <w:tcBorders>
              <w:top w:val="single" w:sz="4" w:space="0" w:color="auto"/>
              <w:left w:val="single" w:sz="4" w:space="0" w:color="auto"/>
              <w:bottom w:val="single" w:sz="4" w:space="0" w:color="auto"/>
              <w:right w:val="single" w:sz="4" w:space="0" w:color="auto"/>
            </w:tcBorders>
          </w:tcPr>
          <w:p w14:paraId="415C3A72"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K29  K30  K31  K32  K33  </w:t>
            </w:r>
            <w:proofErr w:type="spellStart"/>
            <w:r>
              <w:rPr>
                <w:rFonts w:ascii="TH SarabunPSK" w:hAnsi="TH SarabunPSK" w:cs="TH SarabunPSK" w:hint="cs"/>
                <w:color w:val="000000" w:themeColor="text1"/>
                <w:sz w:val="28"/>
              </w:rPr>
              <w:t>K33</w:t>
            </w:r>
            <w:proofErr w:type="spellEnd"/>
            <w:r>
              <w:rPr>
                <w:rFonts w:ascii="TH SarabunPSK" w:hAnsi="TH SarabunPSK" w:cs="TH SarabunPSK" w:hint="cs"/>
                <w:color w:val="000000" w:themeColor="text1"/>
                <w:sz w:val="28"/>
              </w:rPr>
              <w:t xml:space="preserve">  K34  K35 K36 K37  S32  S33  A20  A21  A22  A23  A24   </w:t>
            </w:r>
          </w:p>
        </w:tc>
      </w:tr>
      <w:tr w:rsidR="001C5762" w14:paraId="415C3A76" w14:textId="77777777">
        <w:tc>
          <w:tcPr>
            <w:tcW w:w="4753" w:type="dxa"/>
            <w:tcBorders>
              <w:top w:val="single" w:sz="4" w:space="0" w:color="auto"/>
              <w:left w:val="single" w:sz="4" w:space="0" w:color="auto"/>
              <w:bottom w:val="single" w:sz="4" w:space="0" w:color="auto"/>
              <w:right w:val="single" w:sz="4" w:space="0" w:color="auto"/>
            </w:tcBorders>
          </w:tcPr>
          <w:p w14:paraId="415C3A74"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GEN1501  </w:t>
            </w:r>
            <w:r>
              <w:rPr>
                <w:rFonts w:ascii="TH SarabunPSK" w:hAnsi="TH SarabunPSK" w:cs="TH SarabunPSK" w:hint="cs"/>
                <w:color w:val="000000" w:themeColor="text1"/>
                <w:sz w:val="28"/>
                <w:cs/>
                <w:lang w:val="th-TH"/>
              </w:rPr>
              <w:t>การประกอบการยุคดิจิทัล</w:t>
            </w:r>
            <w:r>
              <w:rPr>
                <w:rFonts w:ascii="TH SarabunPSK" w:hAnsi="TH SarabunPSK" w:cs="TH SarabunPSK" w:hint="cs"/>
                <w:color w:val="000000" w:themeColor="text1"/>
                <w:sz w:val="28"/>
                <w:cs/>
              </w:rPr>
              <w:tab/>
            </w:r>
            <w:r>
              <w:rPr>
                <w:rFonts w:ascii="TH SarabunPSK" w:hAnsi="TH SarabunPSK" w:cs="TH SarabunPSK" w:hint="cs"/>
                <w:color w:val="000000" w:themeColor="text1"/>
                <w:sz w:val="28"/>
              </w:rPr>
              <w:t xml:space="preserve">   </w:t>
            </w:r>
            <w:r>
              <w:rPr>
                <w:rFonts w:ascii="TH SarabunPSK" w:hAnsi="TH SarabunPSK" w:cs="TH SarabunPSK" w:hint="cs"/>
                <w:color w:val="000000" w:themeColor="text1"/>
                <w:sz w:val="28"/>
              </w:rPr>
              <w:tab/>
              <w:t>3(3-0-6)</w:t>
            </w:r>
          </w:p>
        </w:tc>
        <w:tc>
          <w:tcPr>
            <w:tcW w:w="4035" w:type="dxa"/>
            <w:tcBorders>
              <w:top w:val="single" w:sz="4" w:space="0" w:color="auto"/>
              <w:left w:val="single" w:sz="4" w:space="0" w:color="auto"/>
              <w:bottom w:val="single" w:sz="4" w:space="0" w:color="auto"/>
              <w:right w:val="single" w:sz="4" w:space="0" w:color="auto"/>
            </w:tcBorders>
          </w:tcPr>
          <w:p w14:paraId="415C3A75"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K39  K40  K41  K42  K43  K44  S38  S39  S40  S41  A28  A29  A30  A31</w:t>
            </w:r>
          </w:p>
        </w:tc>
      </w:tr>
      <w:tr w:rsidR="001C5762" w14:paraId="415C3A79" w14:textId="77777777">
        <w:tc>
          <w:tcPr>
            <w:tcW w:w="4753" w:type="dxa"/>
            <w:tcBorders>
              <w:top w:val="single" w:sz="4" w:space="0" w:color="auto"/>
              <w:left w:val="single" w:sz="4" w:space="0" w:color="auto"/>
              <w:bottom w:val="single" w:sz="4" w:space="0" w:color="auto"/>
              <w:right w:val="single" w:sz="4" w:space="0" w:color="auto"/>
            </w:tcBorders>
          </w:tcPr>
          <w:p w14:paraId="415C3A77"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GEN1502  </w:t>
            </w:r>
            <w:r>
              <w:rPr>
                <w:rFonts w:ascii="TH SarabunPSK" w:hAnsi="TH SarabunPSK" w:cs="TH SarabunPSK" w:hint="cs"/>
                <w:color w:val="000000" w:themeColor="text1"/>
                <w:sz w:val="28"/>
                <w:cs/>
                <w:lang w:val="th-TH"/>
              </w:rPr>
              <w:t>การเงินยุคดิจิทัล</w:t>
            </w:r>
            <w:r>
              <w:rPr>
                <w:rFonts w:ascii="TH SarabunPSK" w:hAnsi="TH SarabunPSK" w:cs="TH SarabunPSK" w:hint="cs"/>
                <w:color w:val="000000" w:themeColor="text1"/>
                <w:sz w:val="28"/>
                <w:cs/>
              </w:rPr>
              <w:tab/>
            </w:r>
            <w:r>
              <w:rPr>
                <w:rFonts w:ascii="TH SarabunPSK" w:hAnsi="TH SarabunPSK" w:cs="TH SarabunPSK" w:hint="cs"/>
                <w:color w:val="000000" w:themeColor="text1"/>
                <w:sz w:val="28"/>
              </w:rPr>
              <w:t xml:space="preserve">    </w:t>
            </w:r>
            <w:r>
              <w:rPr>
                <w:rFonts w:ascii="TH SarabunPSK" w:hAnsi="TH SarabunPSK" w:cs="TH SarabunPSK" w:hint="cs"/>
                <w:color w:val="000000" w:themeColor="text1"/>
                <w:sz w:val="28"/>
              </w:rPr>
              <w:tab/>
            </w:r>
            <w:r>
              <w:rPr>
                <w:rFonts w:ascii="TH SarabunPSK" w:hAnsi="TH SarabunPSK" w:cs="TH SarabunPSK" w:hint="cs"/>
                <w:color w:val="000000" w:themeColor="text1"/>
                <w:sz w:val="28"/>
              </w:rPr>
              <w:tab/>
              <w:t>3(3-0-6)</w:t>
            </w:r>
          </w:p>
        </w:tc>
        <w:tc>
          <w:tcPr>
            <w:tcW w:w="4035" w:type="dxa"/>
            <w:tcBorders>
              <w:top w:val="single" w:sz="4" w:space="0" w:color="auto"/>
              <w:left w:val="single" w:sz="4" w:space="0" w:color="auto"/>
              <w:bottom w:val="single" w:sz="4" w:space="0" w:color="auto"/>
              <w:right w:val="single" w:sz="4" w:space="0" w:color="auto"/>
            </w:tcBorders>
          </w:tcPr>
          <w:p w14:paraId="415C3A78"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K45  K46  K47  K48  K49  K50  S42  S43  S44  S45  A32  A33  A34  A35</w:t>
            </w:r>
          </w:p>
        </w:tc>
      </w:tr>
    </w:tbl>
    <w:p w14:paraId="415C3A7A" w14:textId="77777777" w:rsidR="001C5762" w:rsidRDefault="001C5762"/>
    <w:p w14:paraId="415C3A7B" w14:textId="77777777" w:rsidR="001C5762" w:rsidRDefault="00A370FD">
      <w:pPr>
        <w:spacing w:after="120"/>
        <w:rPr>
          <w:rFonts w:ascii="TH SarabunPSK" w:hAnsi="TH SarabunPSK" w:cs="TH SarabunPSK"/>
          <w:b/>
          <w:bCs/>
        </w:rPr>
      </w:pPr>
      <w:r>
        <w:rPr>
          <w:rFonts w:ascii="TH SarabunPSK" w:hAnsi="TH SarabunPSK" w:cs="TH SarabunPSK" w:hint="cs"/>
          <w:b/>
          <w:bCs/>
          <w:cs/>
        </w:rPr>
        <w:t xml:space="preserve">2.  </w:t>
      </w:r>
      <w:r>
        <w:rPr>
          <w:rFonts w:ascii="TH SarabunPSK" w:hAnsi="TH SarabunPSK" w:cs="TH SarabunPSK" w:hint="cs"/>
          <w:b/>
          <w:bCs/>
          <w:cs/>
          <w:lang w:val="th-TH"/>
        </w:rPr>
        <w:t>หมวดวิชาเฉพาะ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29"/>
        <w:gridCol w:w="4004"/>
      </w:tblGrid>
      <w:tr w:rsidR="001C5762" w14:paraId="415C3A80" w14:textId="77777777">
        <w:tc>
          <w:tcPr>
            <w:tcW w:w="4729" w:type="dxa"/>
          </w:tcPr>
          <w:p w14:paraId="415C3A7C" w14:textId="77777777" w:rsidR="001C5762" w:rsidRDefault="00A370FD">
            <w:pPr>
              <w:spacing w:line="400" w:lineRule="exact"/>
              <w:jc w:val="center"/>
              <w:rPr>
                <w:rFonts w:ascii="TH SarabunPSK" w:hAnsi="TH SarabunPSK" w:cs="TH SarabunPSK"/>
                <w:b/>
                <w:bCs/>
                <w:color w:val="000000" w:themeColor="text1"/>
                <w:sz w:val="28"/>
                <w:cs/>
              </w:rPr>
            </w:pPr>
            <w:r>
              <w:rPr>
                <w:rFonts w:ascii="TH SarabunPSK" w:hAnsi="TH SarabunPSK" w:cs="TH SarabunPSK" w:hint="cs"/>
                <w:b/>
                <w:bCs/>
                <w:color w:val="000000" w:themeColor="text1"/>
                <w:sz w:val="28"/>
                <w:cs/>
                <w:lang w:val="th-TH"/>
              </w:rPr>
              <w:t>รายวิชา</w:t>
            </w:r>
            <w:r>
              <w:rPr>
                <w:rFonts w:ascii="TH SarabunPSK" w:hAnsi="TH SarabunPSK" w:cs="TH SarabunPSK" w:hint="cs"/>
                <w:b/>
                <w:bCs/>
                <w:color w:val="000000" w:themeColor="text1"/>
                <w:sz w:val="28"/>
              </w:rPr>
              <w:t xml:space="preserve">  /</w:t>
            </w:r>
            <w:r>
              <w:rPr>
                <w:rFonts w:ascii="TH SarabunPSK" w:hAnsi="TH SarabunPSK" w:cs="TH SarabunPSK" w:hint="cs"/>
                <w:b/>
                <w:bCs/>
                <w:color w:val="000000" w:themeColor="text1"/>
                <w:sz w:val="28"/>
                <w:cs/>
                <w:lang w:val="th-TH"/>
              </w:rPr>
              <w:t xml:space="preserve">กลุ่มสาระ </w:t>
            </w:r>
            <w:r>
              <w:rPr>
                <w:rFonts w:ascii="TH SarabunPSK" w:hAnsi="TH SarabunPSK" w:cs="TH SarabunPSK" w:hint="cs"/>
                <w:b/>
                <w:bCs/>
                <w:color w:val="000000" w:themeColor="text1"/>
                <w:sz w:val="28"/>
                <w:cs/>
              </w:rPr>
              <w:t xml:space="preserve">/ </w:t>
            </w:r>
            <w:r>
              <w:rPr>
                <w:rFonts w:ascii="TH SarabunPSK" w:hAnsi="TH SarabunPSK" w:cs="TH SarabunPSK" w:hint="cs"/>
                <w:b/>
                <w:bCs/>
                <w:color w:val="000000" w:themeColor="text1"/>
                <w:sz w:val="28"/>
              </w:rPr>
              <w:t xml:space="preserve">Module </w:t>
            </w:r>
            <w:r>
              <w:rPr>
                <w:rFonts w:ascii="TH SarabunPSK" w:hAnsi="TH SarabunPSK" w:cs="TH SarabunPSK" w:hint="cs"/>
                <w:b/>
                <w:bCs/>
                <w:color w:val="000000" w:themeColor="text1"/>
                <w:sz w:val="28"/>
                <w:cs/>
              </w:rPr>
              <w:t>(</w:t>
            </w:r>
            <w:r>
              <w:rPr>
                <w:rFonts w:ascii="TH SarabunPSK" w:hAnsi="TH SarabunPSK" w:cs="TH SarabunPSK" w:hint="cs"/>
                <w:b/>
                <w:bCs/>
                <w:color w:val="000000" w:themeColor="text1"/>
                <w:sz w:val="28"/>
                <w:cs/>
                <w:lang w:val="th-TH"/>
              </w:rPr>
              <w:t>ถ้ามี</w:t>
            </w:r>
            <w:r>
              <w:rPr>
                <w:rFonts w:ascii="TH SarabunPSK" w:hAnsi="TH SarabunPSK" w:cs="TH SarabunPSK" w:hint="cs"/>
                <w:b/>
                <w:bCs/>
                <w:color w:val="000000" w:themeColor="text1"/>
                <w:sz w:val="28"/>
                <w:cs/>
              </w:rPr>
              <w:t>)</w:t>
            </w:r>
          </w:p>
          <w:p w14:paraId="415C3A7D" w14:textId="77777777" w:rsidR="001C5762" w:rsidRDefault="00A370FD">
            <w:pPr>
              <w:spacing w:line="400" w:lineRule="exact"/>
              <w:jc w:val="center"/>
              <w:rPr>
                <w:rFonts w:ascii="TH SarabunPSK" w:hAnsi="TH SarabunPSK" w:cs="TH SarabunPSK"/>
                <w:b/>
                <w:bCs/>
                <w:color w:val="000000" w:themeColor="text1"/>
                <w:sz w:val="28"/>
                <w:cs/>
              </w:rPr>
            </w:pPr>
            <w:r>
              <w:rPr>
                <w:rFonts w:ascii="TH SarabunPSK" w:hAnsi="TH SarabunPSK" w:cs="TH SarabunPSK" w:hint="cs"/>
                <w:b/>
                <w:bCs/>
                <w:color w:val="000000" w:themeColor="text1"/>
                <w:sz w:val="28"/>
                <w:cs/>
              </w:rPr>
              <w:t>(</w:t>
            </w:r>
            <w:r>
              <w:rPr>
                <w:rFonts w:ascii="TH SarabunPSK" w:hAnsi="TH SarabunPSK" w:cs="TH SarabunPSK" w:hint="cs"/>
                <w:b/>
                <w:bCs/>
                <w:color w:val="000000" w:themeColor="text1"/>
                <w:sz w:val="28"/>
                <w:cs/>
                <w:lang w:val="th-TH"/>
              </w:rPr>
              <w:t>รหัสรายวิชา  ชื่อรายวิชา จำนวนหน่วยกิต</w:t>
            </w:r>
            <w:r>
              <w:rPr>
                <w:rFonts w:ascii="TH SarabunPSK" w:hAnsi="TH SarabunPSK" w:cs="TH SarabunPSK" w:hint="cs"/>
                <w:b/>
                <w:bCs/>
                <w:color w:val="000000" w:themeColor="text1"/>
                <w:sz w:val="28"/>
                <w:cs/>
              </w:rPr>
              <w:t>)</w:t>
            </w:r>
          </w:p>
        </w:tc>
        <w:tc>
          <w:tcPr>
            <w:tcW w:w="4004" w:type="dxa"/>
          </w:tcPr>
          <w:p w14:paraId="415C3A7E" w14:textId="77777777" w:rsidR="001C5762" w:rsidRDefault="00A370FD">
            <w:pPr>
              <w:spacing w:line="400" w:lineRule="exact"/>
              <w:jc w:val="center"/>
              <w:rPr>
                <w:rFonts w:ascii="TH SarabunPSK" w:hAnsi="TH SarabunPSK" w:cs="TH SarabunPSK"/>
                <w:b/>
                <w:bCs/>
                <w:color w:val="000000" w:themeColor="text1"/>
                <w:sz w:val="28"/>
                <w:cs/>
              </w:rPr>
            </w:pPr>
            <w:r>
              <w:rPr>
                <w:rFonts w:ascii="TH SarabunPSK" w:hAnsi="TH SarabunPSK" w:cs="TH SarabunPSK" w:hint="cs"/>
                <w:b/>
                <w:bCs/>
                <w:color w:val="000000" w:themeColor="text1"/>
                <w:sz w:val="28"/>
              </w:rPr>
              <w:t>Knowledge/ Skill / Attitude</w:t>
            </w:r>
          </w:p>
          <w:p w14:paraId="415C3A7F" w14:textId="77777777" w:rsidR="001C5762" w:rsidRDefault="001C5762">
            <w:pPr>
              <w:spacing w:line="400" w:lineRule="exact"/>
              <w:jc w:val="center"/>
              <w:rPr>
                <w:rFonts w:ascii="TH SarabunPSK" w:hAnsi="TH SarabunPSK" w:cs="TH SarabunPSK"/>
                <w:b/>
                <w:bCs/>
                <w:color w:val="000000" w:themeColor="text1"/>
                <w:sz w:val="28"/>
                <w:cs/>
              </w:rPr>
            </w:pPr>
          </w:p>
        </w:tc>
      </w:tr>
      <w:tr w:rsidR="001C5762" w14:paraId="415C3A83" w14:textId="77777777">
        <w:tc>
          <w:tcPr>
            <w:tcW w:w="4729" w:type="dxa"/>
          </w:tcPr>
          <w:p w14:paraId="415C3A81" w14:textId="77777777" w:rsidR="001C5762" w:rsidRDefault="00A370FD">
            <w:pPr>
              <w:spacing w:line="400" w:lineRule="exact"/>
              <w:rPr>
                <w:rFonts w:ascii="TH SarabunPSK" w:hAnsi="TH SarabunPSK" w:cs="TH SarabunPSK"/>
                <w:color w:val="FF0000"/>
                <w:sz w:val="28"/>
              </w:rPr>
            </w:pPr>
            <w:proofErr w:type="spellStart"/>
            <w:r>
              <w:rPr>
                <w:rFonts w:ascii="TH SarabunPSK" w:hAnsi="TH SarabunPSK" w:cs="TH SarabunPSK" w:hint="cs"/>
                <w:color w:val="FF0000"/>
                <w:sz w:val="28"/>
              </w:rPr>
              <w:t>xxxxxx</w:t>
            </w:r>
            <w:proofErr w:type="spellEnd"/>
            <w:r>
              <w:rPr>
                <w:rFonts w:ascii="TH SarabunPSK" w:hAnsi="TH SarabunPSK" w:cs="TH SarabunPSK" w:hint="cs"/>
                <w:color w:val="FF0000"/>
                <w:sz w:val="28"/>
              </w:rPr>
              <w:t xml:space="preserve">……………………………………   </w:t>
            </w:r>
            <w:r>
              <w:rPr>
                <w:rFonts w:ascii="TH SarabunPSK" w:hAnsi="TH SarabunPSK" w:cs="TH SarabunPSK" w:hint="cs"/>
                <w:color w:val="FF0000"/>
                <w:sz w:val="28"/>
              </w:rPr>
              <w:tab/>
              <w:t xml:space="preserve"> </w:t>
            </w:r>
            <w:r>
              <w:rPr>
                <w:rFonts w:ascii="TH SarabunPSK" w:hAnsi="TH SarabunPSK" w:cs="TH SarabunPSK" w:hint="cs"/>
                <w:color w:val="FF0000"/>
                <w:sz w:val="28"/>
              </w:rPr>
              <w:tab/>
            </w:r>
            <w:r>
              <w:rPr>
                <w:rFonts w:ascii="TH SarabunPSK" w:hAnsi="TH SarabunPSK" w:cs="TH SarabunPSK" w:hint="cs"/>
                <w:color w:val="FF0000"/>
                <w:sz w:val="28"/>
                <w:cs/>
              </w:rPr>
              <w:t>..</w:t>
            </w:r>
            <w:r>
              <w:rPr>
                <w:rFonts w:ascii="TH SarabunPSK" w:hAnsi="TH SarabunPSK" w:cs="TH SarabunPSK" w:hint="cs"/>
                <w:color w:val="FF0000"/>
                <w:sz w:val="28"/>
              </w:rPr>
              <w:t>(( )-..-..)</w:t>
            </w:r>
          </w:p>
        </w:tc>
        <w:tc>
          <w:tcPr>
            <w:tcW w:w="4004" w:type="dxa"/>
          </w:tcPr>
          <w:p w14:paraId="415C3A82" w14:textId="77777777" w:rsidR="001C5762" w:rsidRDefault="00A370FD">
            <w:pPr>
              <w:spacing w:line="400" w:lineRule="exact"/>
              <w:rPr>
                <w:rFonts w:ascii="TH SarabunPSK" w:hAnsi="TH SarabunPSK" w:cs="TH SarabunPSK"/>
                <w:color w:val="FF0000"/>
                <w:sz w:val="28"/>
              </w:rPr>
            </w:pPr>
            <w:r>
              <w:rPr>
                <w:rFonts w:ascii="TH SarabunPSK" w:hAnsi="TH SarabunPSK" w:cs="TH SarabunPSK" w:hint="cs"/>
                <w:color w:val="FF0000"/>
                <w:sz w:val="28"/>
              </w:rPr>
              <w:t>K1  K3   K7  A2   A5  A8   S1   S2</w:t>
            </w:r>
          </w:p>
        </w:tc>
      </w:tr>
      <w:tr w:rsidR="001C5762" w14:paraId="415C3A86" w14:textId="77777777">
        <w:tc>
          <w:tcPr>
            <w:tcW w:w="4729" w:type="dxa"/>
          </w:tcPr>
          <w:p w14:paraId="415C3A84" w14:textId="77777777" w:rsidR="001C5762" w:rsidRDefault="00A370FD">
            <w:pPr>
              <w:spacing w:line="400" w:lineRule="exact"/>
              <w:rPr>
                <w:rFonts w:ascii="TH SarabunPSK" w:hAnsi="TH SarabunPSK" w:cs="TH SarabunPSK"/>
                <w:color w:val="FF0000"/>
                <w:sz w:val="28"/>
              </w:rPr>
            </w:pPr>
            <w:proofErr w:type="spellStart"/>
            <w:r>
              <w:rPr>
                <w:rFonts w:ascii="TH SarabunPSK" w:hAnsi="TH SarabunPSK" w:cs="TH SarabunPSK" w:hint="cs"/>
                <w:color w:val="FF0000"/>
                <w:sz w:val="28"/>
              </w:rPr>
              <w:t>xxxxxx</w:t>
            </w:r>
            <w:proofErr w:type="spellEnd"/>
            <w:r>
              <w:rPr>
                <w:rFonts w:ascii="TH SarabunPSK" w:hAnsi="TH SarabunPSK" w:cs="TH SarabunPSK" w:hint="cs"/>
                <w:color w:val="FF0000"/>
                <w:sz w:val="28"/>
              </w:rPr>
              <w:t xml:space="preserve">……………………………………    </w:t>
            </w:r>
            <w:r>
              <w:rPr>
                <w:rFonts w:ascii="TH SarabunPSK" w:hAnsi="TH SarabunPSK" w:cs="TH SarabunPSK" w:hint="cs"/>
                <w:color w:val="FF0000"/>
                <w:sz w:val="28"/>
              </w:rPr>
              <w:tab/>
            </w:r>
            <w:r>
              <w:rPr>
                <w:rFonts w:ascii="TH SarabunPSK" w:hAnsi="TH SarabunPSK" w:cs="TH SarabunPSK" w:hint="cs"/>
                <w:color w:val="FF0000"/>
                <w:sz w:val="28"/>
                <w:cs/>
              </w:rPr>
              <w:tab/>
              <w:t>..</w:t>
            </w:r>
            <w:r>
              <w:rPr>
                <w:rFonts w:ascii="TH SarabunPSK" w:hAnsi="TH SarabunPSK" w:cs="TH SarabunPSK" w:hint="cs"/>
                <w:color w:val="FF0000"/>
                <w:sz w:val="28"/>
              </w:rPr>
              <w:t>(( )-..-..)</w:t>
            </w:r>
          </w:p>
        </w:tc>
        <w:tc>
          <w:tcPr>
            <w:tcW w:w="4004" w:type="dxa"/>
          </w:tcPr>
          <w:p w14:paraId="415C3A85" w14:textId="77777777" w:rsidR="001C5762" w:rsidRDefault="00A370FD">
            <w:pPr>
              <w:spacing w:line="400" w:lineRule="exact"/>
              <w:rPr>
                <w:rFonts w:ascii="TH SarabunPSK" w:hAnsi="TH SarabunPSK" w:cs="TH SarabunPSK"/>
                <w:color w:val="FF0000"/>
                <w:sz w:val="28"/>
              </w:rPr>
            </w:pPr>
            <w:r>
              <w:rPr>
                <w:rFonts w:ascii="TH SarabunPSK" w:hAnsi="TH SarabunPSK" w:cs="TH SarabunPSK" w:hint="cs"/>
                <w:color w:val="FF0000"/>
                <w:sz w:val="28"/>
              </w:rPr>
              <w:t>K1   K2   A1   A3   S3</w:t>
            </w:r>
          </w:p>
        </w:tc>
      </w:tr>
      <w:tr w:rsidR="001C5762" w14:paraId="415C3A89" w14:textId="77777777">
        <w:tc>
          <w:tcPr>
            <w:tcW w:w="4729" w:type="dxa"/>
          </w:tcPr>
          <w:p w14:paraId="415C3A87" w14:textId="77777777" w:rsidR="001C5762" w:rsidRDefault="001C5762">
            <w:pPr>
              <w:spacing w:line="400" w:lineRule="exact"/>
              <w:rPr>
                <w:rFonts w:ascii="TH SarabunPSK" w:hAnsi="TH SarabunPSK" w:cs="TH SarabunPSK"/>
                <w:color w:val="000000" w:themeColor="text1"/>
                <w:sz w:val="28"/>
              </w:rPr>
            </w:pPr>
          </w:p>
        </w:tc>
        <w:tc>
          <w:tcPr>
            <w:tcW w:w="4004" w:type="dxa"/>
          </w:tcPr>
          <w:p w14:paraId="415C3A88" w14:textId="77777777" w:rsidR="001C5762" w:rsidRDefault="001C5762">
            <w:pPr>
              <w:spacing w:line="400" w:lineRule="exact"/>
              <w:rPr>
                <w:rFonts w:ascii="TH SarabunPSK" w:hAnsi="TH SarabunPSK" w:cs="TH SarabunPSK"/>
                <w:color w:val="000000" w:themeColor="text1"/>
                <w:sz w:val="28"/>
              </w:rPr>
            </w:pPr>
          </w:p>
        </w:tc>
      </w:tr>
      <w:tr w:rsidR="001C5762" w14:paraId="415C3A8C" w14:textId="77777777">
        <w:tc>
          <w:tcPr>
            <w:tcW w:w="4729" w:type="dxa"/>
          </w:tcPr>
          <w:p w14:paraId="415C3A8A" w14:textId="77777777" w:rsidR="001C5762" w:rsidRDefault="001C5762">
            <w:pPr>
              <w:spacing w:line="400" w:lineRule="exact"/>
              <w:rPr>
                <w:rFonts w:ascii="TH SarabunPSK" w:hAnsi="TH SarabunPSK" w:cs="TH SarabunPSK"/>
                <w:color w:val="000000" w:themeColor="text1"/>
                <w:sz w:val="28"/>
              </w:rPr>
            </w:pPr>
          </w:p>
        </w:tc>
        <w:tc>
          <w:tcPr>
            <w:tcW w:w="4004" w:type="dxa"/>
          </w:tcPr>
          <w:p w14:paraId="415C3A8B" w14:textId="77777777" w:rsidR="001C5762" w:rsidRDefault="001C5762">
            <w:pPr>
              <w:spacing w:line="400" w:lineRule="exact"/>
              <w:rPr>
                <w:rFonts w:ascii="TH SarabunPSK" w:hAnsi="TH SarabunPSK" w:cs="TH SarabunPSK"/>
                <w:color w:val="000000" w:themeColor="text1"/>
                <w:sz w:val="28"/>
              </w:rPr>
            </w:pPr>
          </w:p>
        </w:tc>
      </w:tr>
      <w:tr w:rsidR="001C5762" w14:paraId="415C3A8F" w14:textId="77777777">
        <w:tc>
          <w:tcPr>
            <w:tcW w:w="4729" w:type="dxa"/>
          </w:tcPr>
          <w:p w14:paraId="415C3A8D" w14:textId="77777777" w:rsidR="001C5762" w:rsidRDefault="001C5762">
            <w:pPr>
              <w:spacing w:line="400" w:lineRule="exact"/>
              <w:rPr>
                <w:rFonts w:ascii="TH SarabunPSK" w:hAnsi="TH SarabunPSK" w:cs="TH SarabunPSK"/>
                <w:color w:val="000000" w:themeColor="text1"/>
                <w:sz w:val="28"/>
              </w:rPr>
            </w:pPr>
          </w:p>
        </w:tc>
        <w:tc>
          <w:tcPr>
            <w:tcW w:w="4004" w:type="dxa"/>
          </w:tcPr>
          <w:p w14:paraId="415C3A8E" w14:textId="77777777" w:rsidR="001C5762" w:rsidRDefault="001C5762">
            <w:pPr>
              <w:spacing w:line="400" w:lineRule="exact"/>
              <w:rPr>
                <w:rFonts w:ascii="TH SarabunPSK" w:hAnsi="TH SarabunPSK" w:cs="TH SarabunPSK"/>
                <w:color w:val="000000" w:themeColor="text1"/>
                <w:sz w:val="28"/>
              </w:rPr>
            </w:pPr>
          </w:p>
        </w:tc>
      </w:tr>
      <w:tr w:rsidR="001C5762" w14:paraId="415C3A92" w14:textId="77777777">
        <w:tc>
          <w:tcPr>
            <w:tcW w:w="4729" w:type="dxa"/>
          </w:tcPr>
          <w:p w14:paraId="415C3A90" w14:textId="77777777" w:rsidR="001C5762" w:rsidRDefault="001C5762">
            <w:pPr>
              <w:spacing w:line="400" w:lineRule="exact"/>
              <w:rPr>
                <w:rFonts w:ascii="TH SarabunPSK" w:hAnsi="TH SarabunPSK" w:cs="TH SarabunPSK"/>
                <w:color w:val="000000" w:themeColor="text1"/>
                <w:sz w:val="28"/>
              </w:rPr>
            </w:pPr>
          </w:p>
        </w:tc>
        <w:tc>
          <w:tcPr>
            <w:tcW w:w="4004" w:type="dxa"/>
          </w:tcPr>
          <w:p w14:paraId="415C3A91" w14:textId="77777777" w:rsidR="001C5762" w:rsidRDefault="001C5762">
            <w:pPr>
              <w:spacing w:line="400" w:lineRule="exact"/>
              <w:rPr>
                <w:rFonts w:ascii="TH SarabunPSK" w:hAnsi="TH SarabunPSK" w:cs="TH SarabunPSK"/>
                <w:color w:val="000000" w:themeColor="text1"/>
                <w:sz w:val="28"/>
              </w:rPr>
            </w:pPr>
          </w:p>
        </w:tc>
      </w:tr>
      <w:tr w:rsidR="001C5762" w14:paraId="415C3A95" w14:textId="77777777">
        <w:tc>
          <w:tcPr>
            <w:tcW w:w="4729" w:type="dxa"/>
          </w:tcPr>
          <w:p w14:paraId="415C3A93" w14:textId="77777777" w:rsidR="001C5762" w:rsidRDefault="001C5762">
            <w:pPr>
              <w:spacing w:line="400" w:lineRule="exact"/>
              <w:rPr>
                <w:rFonts w:ascii="TH SarabunPSK" w:hAnsi="TH SarabunPSK" w:cs="TH SarabunPSK"/>
                <w:color w:val="000000" w:themeColor="text1"/>
                <w:sz w:val="28"/>
              </w:rPr>
            </w:pPr>
          </w:p>
        </w:tc>
        <w:tc>
          <w:tcPr>
            <w:tcW w:w="4004" w:type="dxa"/>
          </w:tcPr>
          <w:p w14:paraId="415C3A94" w14:textId="77777777" w:rsidR="001C5762" w:rsidRDefault="001C5762">
            <w:pPr>
              <w:spacing w:line="400" w:lineRule="exact"/>
              <w:rPr>
                <w:rFonts w:ascii="TH SarabunPSK" w:hAnsi="TH SarabunPSK" w:cs="TH SarabunPSK"/>
                <w:color w:val="000000" w:themeColor="text1"/>
                <w:sz w:val="28"/>
              </w:rPr>
            </w:pPr>
          </w:p>
        </w:tc>
      </w:tr>
      <w:tr w:rsidR="001C5762" w14:paraId="415C3A98" w14:textId="77777777">
        <w:tc>
          <w:tcPr>
            <w:tcW w:w="4729" w:type="dxa"/>
          </w:tcPr>
          <w:p w14:paraId="415C3A96" w14:textId="77777777" w:rsidR="001C5762" w:rsidRDefault="001C5762">
            <w:pPr>
              <w:spacing w:line="400" w:lineRule="exact"/>
              <w:rPr>
                <w:rFonts w:ascii="TH SarabunPSK" w:hAnsi="TH SarabunPSK" w:cs="TH SarabunPSK"/>
                <w:color w:val="000000" w:themeColor="text1"/>
                <w:sz w:val="28"/>
              </w:rPr>
            </w:pPr>
          </w:p>
        </w:tc>
        <w:tc>
          <w:tcPr>
            <w:tcW w:w="4004" w:type="dxa"/>
          </w:tcPr>
          <w:p w14:paraId="415C3A97" w14:textId="77777777" w:rsidR="001C5762" w:rsidRDefault="001C5762">
            <w:pPr>
              <w:spacing w:line="400" w:lineRule="exact"/>
              <w:rPr>
                <w:rFonts w:ascii="TH SarabunPSK" w:hAnsi="TH SarabunPSK" w:cs="TH SarabunPSK"/>
                <w:color w:val="000000" w:themeColor="text1"/>
                <w:sz w:val="28"/>
              </w:rPr>
            </w:pPr>
          </w:p>
        </w:tc>
      </w:tr>
      <w:tr w:rsidR="001C5762" w14:paraId="415C3A9B" w14:textId="77777777">
        <w:tc>
          <w:tcPr>
            <w:tcW w:w="4729" w:type="dxa"/>
          </w:tcPr>
          <w:p w14:paraId="415C3A99" w14:textId="77777777" w:rsidR="001C5762" w:rsidRDefault="001C5762">
            <w:pPr>
              <w:spacing w:line="400" w:lineRule="exact"/>
              <w:rPr>
                <w:rFonts w:ascii="TH SarabunPSK" w:hAnsi="TH SarabunPSK" w:cs="TH SarabunPSK"/>
                <w:color w:val="000000" w:themeColor="text1"/>
                <w:sz w:val="28"/>
              </w:rPr>
            </w:pPr>
          </w:p>
        </w:tc>
        <w:tc>
          <w:tcPr>
            <w:tcW w:w="4004" w:type="dxa"/>
          </w:tcPr>
          <w:p w14:paraId="415C3A9A" w14:textId="77777777" w:rsidR="001C5762" w:rsidRDefault="001C5762">
            <w:pPr>
              <w:spacing w:line="400" w:lineRule="exact"/>
              <w:rPr>
                <w:rFonts w:ascii="TH SarabunPSK" w:hAnsi="TH SarabunPSK" w:cs="TH SarabunPSK"/>
                <w:color w:val="000000" w:themeColor="text1"/>
                <w:sz w:val="28"/>
              </w:rPr>
            </w:pPr>
          </w:p>
        </w:tc>
      </w:tr>
      <w:tr w:rsidR="001C5762" w14:paraId="415C3A9E" w14:textId="77777777">
        <w:tc>
          <w:tcPr>
            <w:tcW w:w="4729" w:type="dxa"/>
          </w:tcPr>
          <w:p w14:paraId="415C3A9C" w14:textId="77777777" w:rsidR="001C5762" w:rsidRDefault="001C5762">
            <w:pPr>
              <w:spacing w:line="400" w:lineRule="exact"/>
              <w:rPr>
                <w:rFonts w:ascii="TH SarabunPSK" w:hAnsi="TH SarabunPSK" w:cs="TH SarabunPSK"/>
                <w:color w:val="000000" w:themeColor="text1"/>
                <w:sz w:val="28"/>
              </w:rPr>
            </w:pPr>
          </w:p>
        </w:tc>
        <w:tc>
          <w:tcPr>
            <w:tcW w:w="4004" w:type="dxa"/>
          </w:tcPr>
          <w:p w14:paraId="415C3A9D" w14:textId="77777777" w:rsidR="001C5762" w:rsidRDefault="001C5762">
            <w:pPr>
              <w:spacing w:line="400" w:lineRule="exact"/>
              <w:rPr>
                <w:rFonts w:ascii="TH SarabunPSK" w:hAnsi="TH SarabunPSK" w:cs="TH SarabunPSK"/>
                <w:color w:val="000000" w:themeColor="text1"/>
                <w:sz w:val="28"/>
              </w:rPr>
            </w:pPr>
          </w:p>
        </w:tc>
      </w:tr>
      <w:tr w:rsidR="001C5762" w14:paraId="415C3AA1" w14:textId="77777777">
        <w:tc>
          <w:tcPr>
            <w:tcW w:w="4729" w:type="dxa"/>
          </w:tcPr>
          <w:p w14:paraId="415C3A9F" w14:textId="77777777" w:rsidR="001C5762" w:rsidRDefault="001C5762">
            <w:pPr>
              <w:spacing w:line="400" w:lineRule="exact"/>
              <w:rPr>
                <w:rFonts w:ascii="TH SarabunPSK" w:hAnsi="TH SarabunPSK" w:cs="TH SarabunPSK"/>
                <w:color w:val="000000" w:themeColor="text1"/>
                <w:sz w:val="28"/>
              </w:rPr>
            </w:pPr>
          </w:p>
        </w:tc>
        <w:tc>
          <w:tcPr>
            <w:tcW w:w="4004" w:type="dxa"/>
          </w:tcPr>
          <w:p w14:paraId="415C3AA0" w14:textId="77777777" w:rsidR="001C5762" w:rsidRDefault="001C5762">
            <w:pPr>
              <w:spacing w:line="400" w:lineRule="exact"/>
              <w:rPr>
                <w:rFonts w:ascii="TH SarabunPSK" w:hAnsi="TH SarabunPSK" w:cs="TH SarabunPSK"/>
                <w:color w:val="000000" w:themeColor="text1"/>
                <w:sz w:val="28"/>
              </w:rPr>
            </w:pPr>
          </w:p>
        </w:tc>
      </w:tr>
      <w:tr w:rsidR="001C5762" w14:paraId="415C3AA4" w14:textId="77777777">
        <w:tc>
          <w:tcPr>
            <w:tcW w:w="4729" w:type="dxa"/>
          </w:tcPr>
          <w:p w14:paraId="415C3AA2" w14:textId="77777777" w:rsidR="001C5762" w:rsidRDefault="001C5762">
            <w:pPr>
              <w:spacing w:line="400" w:lineRule="exact"/>
              <w:rPr>
                <w:rFonts w:ascii="TH SarabunPSK" w:hAnsi="TH SarabunPSK" w:cs="TH SarabunPSK"/>
                <w:color w:val="000000" w:themeColor="text1"/>
                <w:sz w:val="28"/>
              </w:rPr>
            </w:pPr>
          </w:p>
        </w:tc>
        <w:tc>
          <w:tcPr>
            <w:tcW w:w="4004" w:type="dxa"/>
          </w:tcPr>
          <w:p w14:paraId="415C3AA3" w14:textId="77777777" w:rsidR="001C5762" w:rsidRDefault="001C5762">
            <w:pPr>
              <w:spacing w:line="400" w:lineRule="exact"/>
              <w:rPr>
                <w:rFonts w:ascii="TH SarabunPSK" w:hAnsi="TH SarabunPSK" w:cs="TH SarabunPSK"/>
                <w:color w:val="000000" w:themeColor="text1"/>
                <w:sz w:val="28"/>
              </w:rPr>
            </w:pPr>
          </w:p>
        </w:tc>
      </w:tr>
      <w:tr w:rsidR="001C5762" w14:paraId="415C3AA7" w14:textId="77777777">
        <w:tc>
          <w:tcPr>
            <w:tcW w:w="4729" w:type="dxa"/>
          </w:tcPr>
          <w:p w14:paraId="415C3AA5" w14:textId="77777777" w:rsidR="001C5762" w:rsidRDefault="001C5762">
            <w:pPr>
              <w:spacing w:line="400" w:lineRule="exact"/>
              <w:rPr>
                <w:rFonts w:ascii="TH SarabunPSK" w:hAnsi="TH SarabunPSK" w:cs="TH SarabunPSK"/>
                <w:color w:val="000000" w:themeColor="text1"/>
                <w:sz w:val="28"/>
              </w:rPr>
            </w:pPr>
          </w:p>
        </w:tc>
        <w:tc>
          <w:tcPr>
            <w:tcW w:w="4004" w:type="dxa"/>
          </w:tcPr>
          <w:p w14:paraId="415C3AA6" w14:textId="77777777" w:rsidR="001C5762" w:rsidRDefault="001C5762">
            <w:pPr>
              <w:spacing w:line="400" w:lineRule="exact"/>
              <w:rPr>
                <w:rFonts w:ascii="TH SarabunPSK" w:hAnsi="TH SarabunPSK" w:cs="TH SarabunPSK"/>
                <w:color w:val="000000" w:themeColor="text1"/>
                <w:sz w:val="28"/>
              </w:rPr>
            </w:pPr>
          </w:p>
        </w:tc>
      </w:tr>
      <w:tr w:rsidR="001C5762" w14:paraId="415C3AAA" w14:textId="77777777">
        <w:tc>
          <w:tcPr>
            <w:tcW w:w="4729" w:type="dxa"/>
          </w:tcPr>
          <w:p w14:paraId="415C3AA8" w14:textId="77777777" w:rsidR="001C5762" w:rsidRDefault="001C5762">
            <w:pPr>
              <w:spacing w:line="400" w:lineRule="exact"/>
              <w:rPr>
                <w:rFonts w:ascii="TH SarabunPSK" w:hAnsi="TH SarabunPSK" w:cs="TH SarabunPSK"/>
                <w:color w:val="000000" w:themeColor="text1"/>
                <w:sz w:val="28"/>
              </w:rPr>
            </w:pPr>
          </w:p>
        </w:tc>
        <w:tc>
          <w:tcPr>
            <w:tcW w:w="4004" w:type="dxa"/>
          </w:tcPr>
          <w:p w14:paraId="415C3AA9" w14:textId="77777777" w:rsidR="001C5762" w:rsidRDefault="001C5762">
            <w:pPr>
              <w:spacing w:line="400" w:lineRule="exact"/>
              <w:rPr>
                <w:rFonts w:ascii="TH SarabunPSK" w:hAnsi="TH SarabunPSK" w:cs="TH SarabunPSK"/>
                <w:color w:val="000000" w:themeColor="text1"/>
                <w:sz w:val="28"/>
              </w:rPr>
            </w:pPr>
          </w:p>
        </w:tc>
      </w:tr>
      <w:tr w:rsidR="001C5762" w14:paraId="415C3AAD" w14:textId="77777777">
        <w:tc>
          <w:tcPr>
            <w:tcW w:w="4729" w:type="dxa"/>
          </w:tcPr>
          <w:p w14:paraId="415C3AAB" w14:textId="77777777" w:rsidR="001C5762" w:rsidRDefault="001C5762">
            <w:pPr>
              <w:spacing w:line="400" w:lineRule="exact"/>
              <w:rPr>
                <w:rFonts w:ascii="TH SarabunPSK" w:hAnsi="TH SarabunPSK" w:cs="TH SarabunPSK"/>
                <w:color w:val="000000" w:themeColor="text1"/>
                <w:sz w:val="28"/>
              </w:rPr>
            </w:pPr>
          </w:p>
        </w:tc>
        <w:tc>
          <w:tcPr>
            <w:tcW w:w="4004" w:type="dxa"/>
          </w:tcPr>
          <w:p w14:paraId="415C3AAC" w14:textId="77777777" w:rsidR="001C5762" w:rsidRDefault="001C5762">
            <w:pPr>
              <w:spacing w:line="400" w:lineRule="exact"/>
              <w:rPr>
                <w:rFonts w:ascii="TH SarabunPSK" w:hAnsi="TH SarabunPSK" w:cs="TH SarabunPSK"/>
                <w:color w:val="000000" w:themeColor="text1"/>
                <w:sz w:val="28"/>
              </w:rPr>
            </w:pPr>
          </w:p>
        </w:tc>
      </w:tr>
    </w:tbl>
    <w:p w14:paraId="415C3AAE" w14:textId="77777777" w:rsidR="001C5762" w:rsidRDefault="001C5762">
      <w:pPr>
        <w:spacing w:line="400" w:lineRule="exact"/>
        <w:rPr>
          <w:rFonts w:ascii="TH SarabunPSK" w:hAnsi="TH SarabunPSK" w:cs="TH SarabunPSK"/>
          <w:color w:val="000000" w:themeColor="text1"/>
          <w:sz w:val="32"/>
          <w:szCs w:val="32"/>
        </w:rPr>
      </w:pPr>
    </w:p>
    <w:p w14:paraId="415C3AAF" w14:textId="77777777" w:rsidR="001C5762" w:rsidRDefault="001C5762">
      <w:pPr>
        <w:tabs>
          <w:tab w:val="left" w:pos="360"/>
          <w:tab w:val="left" w:pos="720"/>
        </w:tabs>
        <w:jc w:val="center"/>
        <w:rPr>
          <w:rFonts w:ascii="TH Sarabun New" w:hAnsi="TH Sarabun New" w:cs="TH Sarabun New"/>
          <w:b/>
          <w:bCs/>
          <w:sz w:val="32"/>
          <w:szCs w:val="32"/>
        </w:rPr>
        <w:sectPr w:rsidR="001C5762">
          <w:pgSz w:w="11907" w:h="16840"/>
          <w:pgMar w:top="1134" w:right="1440" w:bottom="1440" w:left="1440" w:header="0" w:footer="0" w:gutter="284"/>
          <w:cols w:space="708"/>
          <w:docGrid w:linePitch="360"/>
        </w:sectPr>
      </w:pPr>
    </w:p>
    <w:p w14:paraId="415C3AB0" w14:textId="77777777" w:rsidR="001C5762" w:rsidRDefault="00A370FD">
      <w:pPr>
        <w:tabs>
          <w:tab w:val="left" w:pos="360"/>
          <w:tab w:val="left" w:pos="720"/>
        </w:tabs>
        <w:jc w:val="center"/>
        <w:rPr>
          <w:rFonts w:ascii="TH Sarabun New" w:hAnsi="TH Sarabun New" w:cs="TH Sarabun New"/>
          <w:b/>
          <w:bCs/>
          <w:sz w:val="32"/>
          <w:szCs w:val="32"/>
        </w:rPr>
      </w:pPr>
      <w:r>
        <w:rPr>
          <w:rFonts w:ascii="TH Sarabun New" w:hAnsi="TH Sarabun New" w:cs="TH Sarabun New"/>
          <w:b/>
          <w:bCs/>
          <w:noProof/>
          <w:sz w:val="32"/>
          <w:szCs w:val="32"/>
        </w:rPr>
        <w:lastRenderedPageBreak/>
        <mc:AlternateContent>
          <mc:Choice Requires="wps">
            <w:drawing>
              <wp:anchor distT="0" distB="0" distL="114300" distR="114300" simplePos="0" relativeHeight="251680768" behindDoc="0" locked="0" layoutInCell="1" allowOverlap="1" wp14:anchorId="415C42A4" wp14:editId="415C42A5">
                <wp:simplePos x="0" y="0"/>
                <wp:positionH relativeFrom="page">
                  <wp:align>center</wp:align>
                </wp:positionH>
                <wp:positionV relativeFrom="paragraph">
                  <wp:posOffset>-627380</wp:posOffset>
                </wp:positionV>
                <wp:extent cx="723265" cy="287020"/>
                <wp:effectExtent l="0" t="0" r="1270" b="0"/>
                <wp:wrapNone/>
                <wp:docPr id="1393402547" name="สี่เหลี่ยมผืนผ้า 1"/>
                <wp:cNvGraphicFramePr/>
                <a:graphic xmlns:a="http://schemas.openxmlformats.org/drawingml/2006/main">
                  <a:graphicData uri="http://schemas.microsoft.com/office/word/2010/wordprocessingShape">
                    <wps:wsp>
                      <wps:cNvSpPr/>
                      <wps:spPr>
                        <a:xfrm>
                          <a:off x="0" y="0"/>
                          <a:ext cx="723014" cy="2870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83"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A4" id="_x0000_s1083" style="position:absolute;left:0;text-align:left;margin-left:0;margin-top:-49.4pt;width:56.95pt;height:22.6pt;z-index:251680768;visibility:visible;mso-wrap-style:square;mso-wrap-distance-left:9pt;mso-wrap-distance-top:0;mso-wrap-distance-right:9pt;mso-wrap-distance-bottom:0;mso-position-horizontal:center;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dORbwIAADYFAAAOAAAAZHJzL2Uyb0RvYy54bWysVE1v2zAMvQ/YfxB0X/yxdM2COkXQosOA&#10;YA2aDTsrshQLkEVNUuJkv36U7DjtVuww7GKLIvlIPpG8uT22mhyE8wpMRYtJTokwHGpldhX99vXh&#10;3YwSH5ipmQYjKnoSnt4u3r656exclNCAroUjCGL8vLMVbUKw8yzzvBEt8xOwwqBSgmtZQNHtstqx&#10;DtFbnZV5/iHrwNXWARfe4+19r6SLhC+l4OFRSi8C0RXF3EL6uvTdxm+2uGHznWO2UXxIg/1DFi1T&#10;BoOOUPcsMLJ36g+oVnEHHmSYcGgzkFJxkWrAaor8t2o2DbMi1YLkeDvS5P8fLP9y2Ni1Qxo66+ce&#10;j7GKo3Rt/GN+5JjIOo1kiWMgHC+vy/d5MaWEo6qcXeezRGZ2cbbOh08CWhIPFXX4Fokidlj5gAHR&#10;9GwSY3nQqn5QWichvr+4044cGL7cdlfEl0KPF1baRFsD0atXx5vsUkk6hZMW0U6bJyGJqjH3MiWS&#10;muwShHEuTCh6VcNq0ccurvL8XNrokXJJgBFZYvwRewB4WcAZu89ysI+uIvXo6Jz/LbHeefRIkcGE&#10;0blVBtxrABqrGiL39meSemoiS+G4PSI3FZ2W0TRebaE+rR1x0A+Nt/xB4UuumA9r5nBKcJ5w8sMj&#10;fqSGrqIwnChpwP187T7aY/OilpIOp66i/seeOUGJ/mywrT8W02kc0yRMr65LFNxzzfa5xuzbO8D2&#10;KHDHWJ6O0T7o81E6aL/jgljGqKhihmPsivLgzsJd6LcBrhgulstkhqNpWViZjeURPBJtYLkPIFVq&#10;3As7A5E4nKkjhkUSp/+5nKwu627xCwAA//8DAFBLAwQUAAYACAAAACEASyub790AAAAIAQAADwAA&#10;AGRycy9kb3ducmV2LnhtbEyPTU/DMAyG70j8h8hI3LZ0VN1HaTohBBNwY1DOWWPaisQpTbqVf493&#10;gqP9Wq+fp9hOzoojDqHzpGAxT0Ag1d501Ch4f3ucrUGEqMlo6wkV/GCAbXl5Uejc+BO94nEfG8El&#10;FHKtoI2xz6UMdYtOh7nvkTj79IPTkcehkWbQJy53Vt4kyVI63RF/aHWP9y3WX/vRKRiz1fPD9PG9&#10;S6ukWr1UNnuKu16p66vp7hZExCn+HcMZn9GhZKaDH8kEYRWwSFQw26xZ4Bwv0g2IA2+ydAmyLOR/&#10;gfIXAAD//wMAUEsBAi0AFAAGAAgAAAAhALaDOJL+AAAA4QEAABMAAAAAAAAAAAAAAAAAAAAAAFtD&#10;b250ZW50X1R5cGVzXS54bWxQSwECLQAUAAYACAAAACEAOP0h/9YAAACUAQAACwAAAAAAAAAAAAAA&#10;AAAvAQAAX3JlbHMvLnJlbHNQSwECLQAUAAYACAAAACEANE3TkW8CAAA2BQAADgAAAAAAAAAAAAAA&#10;AAAuAgAAZHJzL2Uyb0RvYy54bWxQSwECLQAUAAYACAAAACEASyub790AAAAIAQAADwAAAAAAAAAA&#10;AAAAAADJBAAAZHJzL2Rvd25yZXYueG1sUEsFBgAAAAAEAAQA8wAAANMFAAAAAA==&#10;" fillcolor="white [3212]" stroked="f" strokeweight="2pt">
                <v:textbox>
                  <w:txbxContent>
                    <w:p w14:paraId="415C4383" w14:textId="77777777" w:rsidR="001C5762" w:rsidRDefault="001C5762">
                      <w:pPr>
                        <w:jc w:val="center"/>
                      </w:pPr>
                    </w:p>
                  </w:txbxContent>
                </v:textbox>
                <w10:wrap anchorx="page"/>
              </v:rect>
            </w:pict>
          </mc:Fallback>
        </mc:AlternateContent>
      </w:r>
    </w:p>
    <w:p w14:paraId="415C3AB1" w14:textId="77777777" w:rsidR="001C5762" w:rsidRDefault="001C5762">
      <w:pPr>
        <w:tabs>
          <w:tab w:val="left" w:pos="360"/>
          <w:tab w:val="left" w:pos="720"/>
        </w:tabs>
        <w:jc w:val="center"/>
        <w:rPr>
          <w:rFonts w:ascii="TH Sarabun New" w:hAnsi="TH Sarabun New" w:cs="TH Sarabun New"/>
          <w:b/>
          <w:bCs/>
          <w:sz w:val="32"/>
          <w:szCs w:val="32"/>
        </w:rPr>
      </w:pPr>
    </w:p>
    <w:p w14:paraId="415C3AB2" w14:textId="77777777" w:rsidR="001C5762" w:rsidRDefault="001C5762">
      <w:pPr>
        <w:tabs>
          <w:tab w:val="left" w:pos="360"/>
          <w:tab w:val="left" w:pos="720"/>
        </w:tabs>
        <w:jc w:val="center"/>
        <w:rPr>
          <w:rFonts w:ascii="TH Sarabun New" w:hAnsi="TH Sarabun New" w:cs="TH Sarabun New"/>
          <w:b/>
          <w:bCs/>
          <w:sz w:val="32"/>
          <w:szCs w:val="32"/>
        </w:rPr>
      </w:pPr>
    </w:p>
    <w:p w14:paraId="415C3AB3" w14:textId="77777777" w:rsidR="001C5762" w:rsidRDefault="001C5762">
      <w:pPr>
        <w:tabs>
          <w:tab w:val="left" w:pos="360"/>
          <w:tab w:val="left" w:pos="720"/>
        </w:tabs>
        <w:jc w:val="center"/>
        <w:rPr>
          <w:rFonts w:ascii="TH Sarabun New" w:hAnsi="TH Sarabun New" w:cs="TH Sarabun New"/>
          <w:b/>
          <w:bCs/>
          <w:sz w:val="32"/>
          <w:szCs w:val="32"/>
        </w:rPr>
      </w:pPr>
    </w:p>
    <w:p w14:paraId="415C3AB4" w14:textId="77777777" w:rsidR="001C5762" w:rsidRDefault="001C5762">
      <w:pPr>
        <w:tabs>
          <w:tab w:val="left" w:pos="360"/>
          <w:tab w:val="left" w:pos="720"/>
        </w:tabs>
        <w:jc w:val="center"/>
        <w:rPr>
          <w:rFonts w:ascii="TH Sarabun New" w:hAnsi="TH Sarabun New" w:cs="TH Sarabun New"/>
          <w:b/>
          <w:bCs/>
          <w:sz w:val="32"/>
          <w:szCs w:val="32"/>
        </w:rPr>
      </w:pPr>
    </w:p>
    <w:p w14:paraId="415C3AB5" w14:textId="77777777" w:rsidR="001C5762" w:rsidRDefault="001C5762">
      <w:pPr>
        <w:tabs>
          <w:tab w:val="left" w:pos="360"/>
          <w:tab w:val="left" w:pos="720"/>
        </w:tabs>
        <w:jc w:val="center"/>
        <w:rPr>
          <w:rFonts w:ascii="TH Sarabun New" w:hAnsi="TH Sarabun New" w:cs="TH Sarabun New"/>
          <w:b/>
          <w:bCs/>
          <w:sz w:val="32"/>
          <w:szCs w:val="32"/>
        </w:rPr>
      </w:pPr>
    </w:p>
    <w:p w14:paraId="415C3AB6" w14:textId="77777777" w:rsidR="001C5762" w:rsidRDefault="001C5762">
      <w:pPr>
        <w:tabs>
          <w:tab w:val="left" w:pos="360"/>
          <w:tab w:val="left" w:pos="720"/>
        </w:tabs>
        <w:jc w:val="center"/>
        <w:rPr>
          <w:rFonts w:ascii="TH Sarabun New" w:hAnsi="TH Sarabun New" w:cs="TH Sarabun New"/>
          <w:b/>
          <w:bCs/>
          <w:sz w:val="32"/>
          <w:szCs w:val="32"/>
        </w:rPr>
      </w:pPr>
    </w:p>
    <w:p w14:paraId="415C3AB7" w14:textId="77777777" w:rsidR="001C5762" w:rsidRDefault="001C5762">
      <w:pPr>
        <w:tabs>
          <w:tab w:val="left" w:pos="360"/>
          <w:tab w:val="left" w:pos="720"/>
        </w:tabs>
        <w:jc w:val="center"/>
        <w:rPr>
          <w:rFonts w:ascii="TH Sarabun New" w:hAnsi="TH Sarabun New" w:cs="TH Sarabun New"/>
          <w:b/>
          <w:bCs/>
          <w:sz w:val="32"/>
          <w:szCs w:val="32"/>
        </w:rPr>
      </w:pPr>
    </w:p>
    <w:p w14:paraId="415C3AB8" w14:textId="77777777" w:rsidR="001C5762" w:rsidRDefault="001C5762">
      <w:pPr>
        <w:tabs>
          <w:tab w:val="left" w:pos="360"/>
          <w:tab w:val="left" w:pos="720"/>
        </w:tabs>
        <w:jc w:val="center"/>
        <w:rPr>
          <w:rFonts w:ascii="TH Sarabun New" w:hAnsi="TH Sarabun New" w:cs="TH Sarabun New"/>
          <w:b/>
          <w:bCs/>
          <w:sz w:val="32"/>
          <w:szCs w:val="32"/>
        </w:rPr>
      </w:pPr>
    </w:p>
    <w:p w14:paraId="415C3AB9" w14:textId="77777777" w:rsidR="001C5762" w:rsidRDefault="001C5762">
      <w:pPr>
        <w:tabs>
          <w:tab w:val="left" w:pos="360"/>
          <w:tab w:val="left" w:pos="720"/>
        </w:tabs>
        <w:jc w:val="center"/>
        <w:rPr>
          <w:rFonts w:ascii="TH Sarabun New" w:hAnsi="TH Sarabun New" w:cs="TH Sarabun New"/>
          <w:b/>
          <w:bCs/>
          <w:sz w:val="32"/>
          <w:szCs w:val="32"/>
        </w:rPr>
      </w:pPr>
    </w:p>
    <w:p w14:paraId="415C3ABA" w14:textId="77777777" w:rsidR="001C5762" w:rsidRDefault="001C5762">
      <w:pPr>
        <w:tabs>
          <w:tab w:val="left" w:pos="360"/>
          <w:tab w:val="left" w:pos="720"/>
        </w:tabs>
        <w:jc w:val="center"/>
        <w:rPr>
          <w:rFonts w:ascii="TH Sarabun New" w:hAnsi="TH Sarabun New" w:cs="TH Sarabun New"/>
          <w:b/>
          <w:bCs/>
          <w:sz w:val="32"/>
          <w:szCs w:val="32"/>
        </w:rPr>
      </w:pPr>
    </w:p>
    <w:p w14:paraId="415C3ABB" w14:textId="77777777" w:rsidR="001C5762" w:rsidRDefault="001C5762">
      <w:pPr>
        <w:tabs>
          <w:tab w:val="left" w:pos="360"/>
          <w:tab w:val="left" w:pos="720"/>
        </w:tabs>
        <w:jc w:val="center"/>
        <w:rPr>
          <w:rFonts w:ascii="TH Sarabun New" w:hAnsi="TH Sarabun New" w:cs="TH Sarabun New"/>
          <w:b/>
          <w:bCs/>
          <w:sz w:val="32"/>
          <w:szCs w:val="32"/>
        </w:rPr>
      </w:pPr>
    </w:p>
    <w:p w14:paraId="415C3ABC" w14:textId="77777777" w:rsidR="001C5762" w:rsidRDefault="001C5762">
      <w:pPr>
        <w:tabs>
          <w:tab w:val="left" w:pos="360"/>
          <w:tab w:val="left" w:pos="720"/>
        </w:tabs>
        <w:jc w:val="center"/>
        <w:rPr>
          <w:rFonts w:ascii="TH Sarabun New" w:hAnsi="TH Sarabun New" w:cs="TH Sarabun New"/>
          <w:b/>
          <w:bCs/>
          <w:sz w:val="32"/>
          <w:szCs w:val="32"/>
        </w:rPr>
      </w:pPr>
    </w:p>
    <w:p w14:paraId="415C3ABD" w14:textId="77777777" w:rsidR="001C5762" w:rsidRDefault="001C5762">
      <w:pPr>
        <w:tabs>
          <w:tab w:val="left" w:pos="360"/>
          <w:tab w:val="left" w:pos="720"/>
        </w:tabs>
        <w:jc w:val="center"/>
        <w:rPr>
          <w:rFonts w:ascii="TH Sarabun New" w:hAnsi="TH Sarabun New" w:cs="TH Sarabun New"/>
          <w:b/>
          <w:bCs/>
          <w:sz w:val="32"/>
          <w:szCs w:val="32"/>
        </w:rPr>
      </w:pPr>
    </w:p>
    <w:p w14:paraId="415C3ABE" w14:textId="77777777" w:rsidR="001C5762" w:rsidRDefault="00A370FD">
      <w:pPr>
        <w:tabs>
          <w:tab w:val="left" w:pos="360"/>
          <w:tab w:val="left" w:pos="720"/>
        </w:tabs>
        <w:jc w:val="center"/>
        <w:rPr>
          <w:rFonts w:ascii="TH SarabunPSK" w:hAnsi="TH SarabunPSK" w:cs="TH SarabunPSK"/>
          <w:b/>
          <w:bCs/>
          <w:sz w:val="48"/>
          <w:szCs w:val="48"/>
          <w:cs/>
        </w:rPr>
      </w:pPr>
      <w:r>
        <w:rPr>
          <w:rFonts w:ascii="TH SarabunPSK" w:hAnsi="TH SarabunPSK" w:cs="TH SarabunPSK"/>
          <w:b/>
          <w:bCs/>
          <w:sz w:val="48"/>
          <w:szCs w:val="48"/>
          <w:cs/>
          <w:lang w:val="th-TH"/>
        </w:rPr>
        <w:t>ภาคผนวก</w:t>
      </w:r>
      <w:r>
        <w:rPr>
          <w:rFonts w:ascii="TH SarabunPSK" w:hAnsi="TH SarabunPSK" w:cs="TH SarabunPSK"/>
          <w:b/>
          <w:bCs/>
          <w:sz w:val="48"/>
          <w:szCs w:val="48"/>
        </w:rPr>
        <w:t xml:space="preserve"> </w:t>
      </w:r>
      <w:r>
        <w:rPr>
          <w:rFonts w:ascii="TH SarabunPSK" w:hAnsi="TH SarabunPSK" w:cs="TH SarabunPSK"/>
          <w:b/>
          <w:bCs/>
          <w:sz w:val="48"/>
          <w:szCs w:val="48"/>
          <w:cs/>
          <w:lang w:val="th-TH"/>
        </w:rPr>
        <w:t>จ</w:t>
      </w:r>
    </w:p>
    <w:p w14:paraId="415C3ABF" w14:textId="77777777" w:rsidR="001C5762" w:rsidRDefault="00A370FD">
      <w:pPr>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 xml:space="preserve">ตารางแสดงผลการเรียนรู้เฉพาะสาขา </w:t>
      </w:r>
      <w:r>
        <w:rPr>
          <w:rFonts w:ascii="TH SarabunPSK" w:hAnsi="TH SarabunPSK" w:cs="TH SarabunPSK"/>
          <w:b/>
          <w:bCs/>
          <w:color w:val="000000" w:themeColor="text1"/>
          <w:sz w:val="32"/>
          <w:szCs w:val="32"/>
        </w:rPr>
        <w:t xml:space="preserve">(Specific Outcomes) </w:t>
      </w:r>
    </w:p>
    <w:p w14:paraId="415C3AC0" w14:textId="77777777" w:rsidR="001C5762" w:rsidRDefault="00A370FD">
      <w:pPr>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และแสดงผลการเรียนรู้ทั่วไป</w:t>
      </w:r>
      <w:r>
        <w:rPr>
          <w:rFonts w:ascii="TH SarabunPSK" w:hAnsi="TH SarabunPSK" w:cs="TH SarabunPSK"/>
          <w:b/>
          <w:bCs/>
          <w:color w:val="000000" w:themeColor="text1"/>
          <w:sz w:val="32"/>
          <w:szCs w:val="32"/>
        </w:rPr>
        <w:t xml:space="preserve"> (Generic Outcomes)</w:t>
      </w:r>
    </w:p>
    <w:p w14:paraId="415C3AC1" w14:textId="77777777" w:rsidR="001C5762" w:rsidRDefault="001C5762">
      <w:pPr>
        <w:jc w:val="center"/>
        <w:rPr>
          <w:rFonts w:ascii="TH Sarabun New" w:hAnsi="TH Sarabun New" w:cs="TH Sarabun New"/>
          <w:b/>
          <w:bCs/>
          <w:color w:val="000000" w:themeColor="text1"/>
          <w:sz w:val="32"/>
          <w:szCs w:val="32"/>
        </w:rPr>
      </w:pPr>
    </w:p>
    <w:p w14:paraId="415C3AC2" w14:textId="77777777" w:rsidR="001C5762" w:rsidRDefault="001C5762">
      <w:pPr>
        <w:jc w:val="center"/>
        <w:rPr>
          <w:rFonts w:ascii="TH SarabunPSK" w:hAnsi="TH SarabunPSK" w:cs="TH SarabunPSK"/>
          <w:b/>
          <w:bCs/>
          <w:color w:val="000000" w:themeColor="text1"/>
          <w:sz w:val="32"/>
          <w:szCs w:val="32"/>
        </w:rPr>
      </w:pPr>
    </w:p>
    <w:p w14:paraId="415C3AC3" w14:textId="77777777" w:rsidR="001C5762" w:rsidRDefault="001C5762">
      <w:pPr>
        <w:jc w:val="center"/>
        <w:rPr>
          <w:rFonts w:ascii="TH SarabunPSK" w:hAnsi="TH SarabunPSK" w:cs="TH SarabunPSK"/>
          <w:b/>
          <w:bCs/>
          <w:color w:val="000000" w:themeColor="text1"/>
          <w:sz w:val="32"/>
          <w:szCs w:val="32"/>
        </w:rPr>
      </w:pPr>
    </w:p>
    <w:p w14:paraId="415C3AC4" w14:textId="77777777" w:rsidR="001C5762" w:rsidRDefault="001C5762">
      <w:pPr>
        <w:jc w:val="center"/>
        <w:rPr>
          <w:rFonts w:ascii="TH SarabunPSK" w:hAnsi="TH SarabunPSK" w:cs="TH SarabunPSK"/>
          <w:b/>
          <w:bCs/>
          <w:color w:val="000000" w:themeColor="text1"/>
          <w:sz w:val="32"/>
          <w:szCs w:val="32"/>
        </w:rPr>
      </w:pPr>
    </w:p>
    <w:p w14:paraId="415C3AC5" w14:textId="77777777" w:rsidR="001C5762" w:rsidRDefault="001C5762">
      <w:pPr>
        <w:jc w:val="center"/>
        <w:rPr>
          <w:rFonts w:ascii="TH SarabunPSK" w:hAnsi="TH SarabunPSK" w:cs="TH SarabunPSK"/>
          <w:b/>
          <w:bCs/>
          <w:color w:val="000000" w:themeColor="text1"/>
          <w:sz w:val="32"/>
          <w:szCs w:val="32"/>
        </w:rPr>
      </w:pPr>
    </w:p>
    <w:p w14:paraId="415C3AC6" w14:textId="77777777" w:rsidR="001C5762" w:rsidRDefault="001C5762">
      <w:pPr>
        <w:jc w:val="center"/>
        <w:rPr>
          <w:rFonts w:ascii="TH SarabunPSK" w:hAnsi="TH SarabunPSK" w:cs="TH SarabunPSK"/>
          <w:b/>
          <w:bCs/>
          <w:color w:val="000000" w:themeColor="text1"/>
          <w:sz w:val="32"/>
          <w:szCs w:val="32"/>
        </w:rPr>
      </w:pPr>
    </w:p>
    <w:p w14:paraId="415C3AC7" w14:textId="77777777" w:rsidR="001C5762" w:rsidRDefault="001C5762">
      <w:pPr>
        <w:jc w:val="center"/>
        <w:rPr>
          <w:rFonts w:ascii="TH SarabunPSK" w:hAnsi="TH SarabunPSK" w:cs="TH SarabunPSK"/>
          <w:b/>
          <w:bCs/>
          <w:color w:val="000000" w:themeColor="text1"/>
          <w:sz w:val="32"/>
          <w:szCs w:val="32"/>
        </w:rPr>
      </w:pPr>
    </w:p>
    <w:p w14:paraId="415C3AC8" w14:textId="77777777" w:rsidR="001C5762" w:rsidRDefault="001C5762">
      <w:pPr>
        <w:jc w:val="center"/>
        <w:rPr>
          <w:rFonts w:ascii="TH SarabunPSK" w:hAnsi="TH SarabunPSK" w:cs="TH SarabunPSK"/>
          <w:b/>
          <w:bCs/>
          <w:color w:val="000000" w:themeColor="text1"/>
          <w:sz w:val="32"/>
          <w:szCs w:val="32"/>
        </w:rPr>
      </w:pPr>
    </w:p>
    <w:p w14:paraId="415C3AC9" w14:textId="77777777" w:rsidR="001C5762" w:rsidRDefault="001C5762">
      <w:pPr>
        <w:jc w:val="center"/>
        <w:rPr>
          <w:rFonts w:ascii="TH SarabunPSK" w:hAnsi="TH SarabunPSK" w:cs="TH SarabunPSK"/>
          <w:b/>
          <w:bCs/>
          <w:color w:val="000000" w:themeColor="text1"/>
          <w:sz w:val="32"/>
          <w:szCs w:val="32"/>
        </w:rPr>
      </w:pPr>
    </w:p>
    <w:p w14:paraId="415C3ACA" w14:textId="77777777" w:rsidR="001C5762" w:rsidRDefault="001C5762">
      <w:pPr>
        <w:jc w:val="center"/>
        <w:rPr>
          <w:rFonts w:ascii="TH SarabunPSK" w:hAnsi="TH SarabunPSK" w:cs="TH SarabunPSK"/>
          <w:b/>
          <w:bCs/>
          <w:color w:val="000000" w:themeColor="text1"/>
          <w:sz w:val="32"/>
          <w:szCs w:val="32"/>
        </w:rPr>
      </w:pPr>
    </w:p>
    <w:p w14:paraId="415C3ACB" w14:textId="77777777" w:rsidR="001C5762" w:rsidRDefault="001C5762">
      <w:pPr>
        <w:jc w:val="center"/>
        <w:rPr>
          <w:rFonts w:ascii="TH SarabunPSK" w:hAnsi="TH SarabunPSK" w:cs="TH SarabunPSK"/>
          <w:b/>
          <w:bCs/>
          <w:color w:val="000000" w:themeColor="text1"/>
          <w:sz w:val="32"/>
          <w:szCs w:val="32"/>
        </w:rPr>
      </w:pPr>
    </w:p>
    <w:p w14:paraId="415C3ACC" w14:textId="77777777" w:rsidR="001C5762" w:rsidRDefault="001C5762">
      <w:pPr>
        <w:jc w:val="center"/>
        <w:rPr>
          <w:rFonts w:ascii="TH SarabunPSK" w:hAnsi="TH SarabunPSK" w:cs="TH SarabunPSK"/>
          <w:b/>
          <w:bCs/>
          <w:color w:val="000000" w:themeColor="text1"/>
          <w:sz w:val="32"/>
          <w:szCs w:val="32"/>
        </w:rPr>
      </w:pPr>
    </w:p>
    <w:p w14:paraId="415C3ACD" w14:textId="77777777" w:rsidR="001C5762" w:rsidRDefault="001C5762">
      <w:pPr>
        <w:jc w:val="center"/>
        <w:rPr>
          <w:rFonts w:ascii="TH SarabunPSK" w:hAnsi="TH SarabunPSK" w:cs="TH SarabunPSK"/>
          <w:b/>
          <w:bCs/>
          <w:color w:val="000000" w:themeColor="text1"/>
          <w:sz w:val="32"/>
          <w:szCs w:val="32"/>
        </w:rPr>
      </w:pPr>
    </w:p>
    <w:p w14:paraId="415C3ACE" w14:textId="77777777" w:rsidR="001C5762" w:rsidRDefault="001C5762">
      <w:pPr>
        <w:jc w:val="center"/>
        <w:rPr>
          <w:rFonts w:ascii="TH SarabunPSK" w:hAnsi="TH SarabunPSK" w:cs="TH SarabunPSK"/>
          <w:b/>
          <w:bCs/>
          <w:color w:val="000000" w:themeColor="text1"/>
          <w:sz w:val="32"/>
          <w:szCs w:val="32"/>
        </w:rPr>
      </w:pPr>
    </w:p>
    <w:p w14:paraId="415C3ACF" w14:textId="77777777" w:rsidR="001C5762" w:rsidRDefault="001C5762">
      <w:pPr>
        <w:jc w:val="center"/>
        <w:rPr>
          <w:rFonts w:ascii="TH SarabunPSK" w:hAnsi="TH SarabunPSK" w:cs="TH SarabunPSK"/>
          <w:b/>
          <w:bCs/>
          <w:color w:val="000000" w:themeColor="text1"/>
          <w:sz w:val="32"/>
          <w:szCs w:val="32"/>
        </w:rPr>
      </w:pPr>
    </w:p>
    <w:p w14:paraId="415C3AD0" w14:textId="77777777" w:rsidR="001C5762" w:rsidRDefault="001C5762">
      <w:pPr>
        <w:jc w:val="center"/>
        <w:rPr>
          <w:rFonts w:ascii="TH SarabunPSK" w:hAnsi="TH SarabunPSK" w:cs="TH SarabunPSK"/>
          <w:b/>
          <w:bCs/>
          <w:color w:val="000000" w:themeColor="text1"/>
          <w:sz w:val="32"/>
          <w:szCs w:val="32"/>
          <w:cs/>
        </w:rPr>
        <w:sectPr w:rsidR="001C5762">
          <w:pgSz w:w="11907" w:h="16840"/>
          <w:pgMar w:top="1418" w:right="1134" w:bottom="1440" w:left="1418" w:header="0" w:footer="0" w:gutter="284"/>
          <w:cols w:space="708"/>
          <w:docGrid w:linePitch="360"/>
        </w:sectPr>
      </w:pPr>
    </w:p>
    <w:p w14:paraId="415C3AD1" w14:textId="77777777" w:rsidR="001C5762" w:rsidRDefault="00A370FD">
      <w:pPr>
        <w:jc w:val="center"/>
        <w:rPr>
          <w:rFonts w:ascii="TH Sarabun New" w:hAnsi="TH Sarabun New" w:cs="TH Sarabun New"/>
          <w:b/>
          <w:bCs/>
          <w:color w:val="000000" w:themeColor="text1"/>
          <w:sz w:val="32"/>
          <w:szCs w:val="32"/>
        </w:rPr>
      </w:pPr>
      <w:r>
        <w:rPr>
          <w:rFonts w:ascii="TH Sarabun New" w:hAnsi="TH Sarabun New" w:cs="TH Sarabun New"/>
          <w:b/>
          <w:bCs/>
          <w:noProof/>
          <w:sz w:val="32"/>
          <w:szCs w:val="32"/>
        </w:rPr>
        <w:lastRenderedPageBreak/>
        <mc:AlternateContent>
          <mc:Choice Requires="wps">
            <w:drawing>
              <wp:anchor distT="0" distB="0" distL="114300" distR="114300" simplePos="0" relativeHeight="251681792" behindDoc="0" locked="0" layoutInCell="1" allowOverlap="1" wp14:anchorId="415C42A6" wp14:editId="415C42A7">
                <wp:simplePos x="0" y="0"/>
                <wp:positionH relativeFrom="page">
                  <wp:align>center</wp:align>
                </wp:positionH>
                <wp:positionV relativeFrom="paragraph">
                  <wp:posOffset>-668020</wp:posOffset>
                </wp:positionV>
                <wp:extent cx="723265" cy="287020"/>
                <wp:effectExtent l="0" t="0" r="1270" b="0"/>
                <wp:wrapNone/>
                <wp:docPr id="1731095862" name="สี่เหลี่ยมผืนผ้า 1"/>
                <wp:cNvGraphicFramePr/>
                <a:graphic xmlns:a="http://schemas.openxmlformats.org/drawingml/2006/main">
                  <a:graphicData uri="http://schemas.microsoft.com/office/word/2010/wordprocessingShape">
                    <wps:wsp>
                      <wps:cNvSpPr/>
                      <wps:spPr>
                        <a:xfrm>
                          <a:off x="0" y="0"/>
                          <a:ext cx="723014" cy="2870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84"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A6" id="_x0000_s1084" style="position:absolute;left:0;text-align:left;margin-left:0;margin-top:-52.6pt;width:56.95pt;height:22.6pt;z-index:251681792;visibility:visible;mso-wrap-style:square;mso-wrap-distance-left:9pt;mso-wrap-distance-top:0;mso-wrap-distance-right:9pt;mso-wrap-distance-bottom:0;mso-position-horizontal:center;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37qcAIAADYFAAAOAAAAZHJzL2Uyb0RvYy54bWysVE1v2zAMvQ/YfxB0X/zRdO2COkWQIsOA&#10;YA3WDTsrshQLkEVNUuJkv36U7DjtVuww7GKLIvlIPpG8uz+2mhyE8wpMRYtJTokwHGpldhX99nX1&#10;7pYSH5ipmQYjKnoSnt7P37656+xMlNCAroUjCGL8rLMVbUKwsyzzvBEt8xOwwqBSgmtZQNHtstqx&#10;DtFbnZV5/j7rwNXWARfe4+1Dr6TzhC+l4OFRSi8C0RXF3EL6uvTdxm82v2OznWO2UXxIg/1DFi1T&#10;BoOOUA8sMLJ36g+oVnEHHmSYcGgzkFJxkWrAaor8t2qeGmZFqgXJ8Xakyf8/WP758GQ3DmnorJ95&#10;PMYqjtK18Y/5kWMi6zSSJY6BcLy8Ka/yYkoJR1V5e5PfJjKzi7N1PnwU0JJ4qKjDt0gUscPaBwyI&#10;pmeTGMuDVvVKaZ2E+P5iqR05MHy57a6IL4UeL6y0ibYGolevjjfZpZJ0Cictop02X4Qkqsbcy5RI&#10;arJLEMa5MKHoVQ2rRR+7uM7zc2mjR8olAUZkifFH7AHgZQFn7D7LwT66itSjo3P+t8R659EjRQYT&#10;RudWGXCvAWisaojc259J6qmJLIXj9ojcVHR6FU3j1Rbq08YRB/3QeMtXCl9yzXzYMIdTgvOEkx8e&#10;8SM1dBWF4URJA+7na/fRHpsXtZR0OHUV9T/2zAlK9CeDbf2hmE7jmCZhen1TouCea7bPNWbfLgHb&#10;o8AdY3k6Rvugz0fpoP2OC2IRo6KKGY6xK8qDOwvL0G8DXDFcLBbJDEfTsrA2T5ZH8Ei0gcU+gFSp&#10;cS/sDETicKaOGBZJnP7ncrK6rLv5LwAAAP//AwBQSwMEFAAGAAgAAAAhAK6DUgrfAAAACQEAAA8A&#10;AABkcnMvZG93bnJldi54bWxMj8FOwzAQRO9I/Qdrkbi1dlqlhRCnQggq6I1COLvxkkS11yF22vD3&#10;dU/lODurmTf5erSGHbH3rSMJyUwAQ6qcbqmW8PX5Or0H5oMirYwjlPCHHtbF5CZXmXYn+sDjLtQs&#10;hpDPlIQmhC7j3FcNWuVnrkOK3o/rrQpR9jXXvTrFcGv4XIglt6ql2NCoDp8brA67wUoY0tX7y/j9&#10;u1mUolxtS5O+hU0n5d3t+PQILOAYrs9wwY/oUESmvRtIe2YkxCFBwjQR6RzYxU8WD8D28bQUAniR&#10;8/8LijMAAAD//wMAUEsBAi0AFAAGAAgAAAAhALaDOJL+AAAA4QEAABMAAAAAAAAAAAAAAAAAAAAA&#10;AFtDb250ZW50X1R5cGVzXS54bWxQSwECLQAUAAYACAAAACEAOP0h/9YAAACUAQAACwAAAAAAAAAA&#10;AAAAAAAvAQAAX3JlbHMvLnJlbHNQSwECLQAUAAYACAAAACEAPTN+6nACAAA2BQAADgAAAAAAAAAA&#10;AAAAAAAuAgAAZHJzL2Uyb0RvYy54bWxQSwECLQAUAAYACAAAACEAroNSCt8AAAAJAQAADwAAAAAA&#10;AAAAAAAAAADKBAAAZHJzL2Rvd25yZXYueG1sUEsFBgAAAAAEAAQA8wAAANYFAAAAAA==&#10;" fillcolor="white [3212]" stroked="f" strokeweight="2pt">
                <v:textbox>
                  <w:txbxContent>
                    <w:p w14:paraId="415C4384" w14:textId="77777777" w:rsidR="001C5762" w:rsidRDefault="001C5762">
                      <w:pPr>
                        <w:jc w:val="center"/>
                      </w:pPr>
                    </w:p>
                  </w:txbxContent>
                </v:textbox>
                <w10:wrap anchorx="page"/>
              </v:rect>
            </w:pict>
          </mc:Fallback>
        </mc:AlternateContent>
      </w:r>
    </w:p>
    <w:p w14:paraId="415C3AD2" w14:textId="77777777" w:rsidR="001C5762" w:rsidRDefault="001C5762">
      <w:pPr>
        <w:jc w:val="center"/>
        <w:rPr>
          <w:rFonts w:ascii="TH Sarabun New" w:hAnsi="TH Sarabun New" w:cs="TH Sarabun New"/>
          <w:b/>
          <w:bCs/>
          <w:color w:val="000000" w:themeColor="text1"/>
          <w:sz w:val="32"/>
          <w:szCs w:val="32"/>
        </w:rPr>
      </w:pPr>
    </w:p>
    <w:p w14:paraId="415C3AD3" w14:textId="77777777" w:rsidR="001C5762" w:rsidRDefault="001C5762">
      <w:pPr>
        <w:jc w:val="center"/>
        <w:rPr>
          <w:rFonts w:ascii="TH Sarabun New" w:hAnsi="TH Sarabun New" w:cs="TH Sarabun New"/>
          <w:b/>
          <w:bCs/>
          <w:color w:val="000000" w:themeColor="text1"/>
          <w:sz w:val="32"/>
          <w:szCs w:val="32"/>
        </w:rPr>
      </w:pPr>
    </w:p>
    <w:p w14:paraId="415C3AD4" w14:textId="77777777" w:rsidR="001C5762" w:rsidRDefault="001C5762">
      <w:pPr>
        <w:jc w:val="center"/>
        <w:rPr>
          <w:rFonts w:ascii="TH Sarabun New" w:hAnsi="TH Sarabun New" w:cs="TH Sarabun New"/>
          <w:b/>
          <w:bCs/>
          <w:color w:val="000000" w:themeColor="text1"/>
          <w:sz w:val="32"/>
          <w:szCs w:val="32"/>
        </w:rPr>
      </w:pPr>
    </w:p>
    <w:p w14:paraId="415C3AD5" w14:textId="77777777" w:rsidR="001C5762" w:rsidRDefault="001C5762">
      <w:pPr>
        <w:jc w:val="center"/>
        <w:rPr>
          <w:rFonts w:ascii="TH Sarabun New" w:hAnsi="TH Sarabun New" w:cs="TH Sarabun New"/>
          <w:b/>
          <w:bCs/>
          <w:color w:val="000000" w:themeColor="text1"/>
          <w:sz w:val="32"/>
          <w:szCs w:val="32"/>
        </w:rPr>
      </w:pPr>
    </w:p>
    <w:p w14:paraId="415C3AD6" w14:textId="77777777" w:rsidR="001C5762" w:rsidRDefault="001C5762">
      <w:pPr>
        <w:jc w:val="center"/>
        <w:rPr>
          <w:rFonts w:ascii="TH Sarabun New" w:hAnsi="TH Sarabun New" w:cs="TH Sarabun New"/>
          <w:b/>
          <w:bCs/>
          <w:color w:val="000000" w:themeColor="text1"/>
          <w:sz w:val="32"/>
          <w:szCs w:val="32"/>
        </w:rPr>
      </w:pPr>
    </w:p>
    <w:p w14:paraId="415C3AD7" w14:textId="77777777" w:rsidR="001C5762" w:rsidRDefault="001C5762">
      <w:pPr>
        <w:jc w:val="center"/>
        <w:rPr>
          <w:rFonts w:ascii="TH Sarabun New" w:hAnsi="TH Sarabun New" w:cs="TH Sarabun New"/>
          <w:b/>
          <w:bCs/>
          <w:color w:val="000000" w:themeColor="text1"/>
          <w:sz w:val="32"/>
          <w:szCs w:val="32"/>
        </w:rPr>
      </w:pPr>
    </w:p>
    <w:p w14:paraId="415C3AD8" w14:textId="77777777" w:rsidR="001C5762" w:rsidRDefault="001C5762">
      <w:pPr>
        <w:jc w:val="center"/>
        <w:rPr>
          <w:rFonts w:ascii="TH Sarabun New" w:hAnsi="TH Sarabun New" w:cs="TH Sarabun New"/>
          <w:b/>
          <w:bCs/>
          <w:color w:val="000000" w:themeColor="text1"/>
          <w:sz w:val="32"/>
          <w:szCs w:val="32"/>
        </w:rPr>
      </w:pPr>
    </w:p>
    <w:p w14:paraId="415C3AD9" w14:textId="77777777" w:rsidR="001C5762" w:rsidRDefault="001C5762">
      <w:pPr>
        <w:jc w:val="center"/>
        <w:rPr>
          <w:rFonts w:ascii="TH Sarabun New" w:hAnsi="TH Sarabun New" w:cs="TH Sarabun New"/>
          <w:b/>
          <w:bCs/>
          <w:color w:val="000000" w:themeColor="text1"/>
          <w:sz w:val="32"/>
          <w:szCs w:val="32"/>
        </w:rPr>
      </w:pPr>
    </w:p>
    <w:p w14:paraId="415C3ADA" w14:textId="77777777" w:rsidR="001C5762" w:rsidRDefault="001C5762">
      <w:pPr>
        <w:jc w:val="center"/>
        <w:rPr>
          <w:rFonts w:ascii="TH Sarabun New" w:hAnsi="TH Sarabun New" w:cs="TH Sarabun New"/>
          <w:b/>
          <w:bCs/>
          <w:color w:val="000000" w:themeColor="text1"/>
          <w:sz w:val="32"/>
          <w:szCs w:val="32"/>
        </w:rPr>
      </w:pPr>
    </w:p>
    <w:p w14:paraId="415C3ADB" w14:textId="77777777" w:rsidR="001C5762" w:rsidRDefault="001C5762">
      <w:pPr>
        <w:jc w:val="center"/>
        <w:rPr>
          <w:rFonts w:ascii="TH Sarabun New" w:hAnsi="TH Sarabun New" w:cs="TH Sarabun New"/>
          <w:b/>
          <w:bCs/>
          <w:color w:val="000000" w:themeColor="text1"/>
          <w:sz w:val="32"/>
          <w:szCs w:val="32"/>
        </w:rPr>
      </w:pPr>
    </w:p>
    <w:p w14:paraId="415C3ADC" w14:textId="77777777" w:rsidR="001C5762" w:rsidRDefault="001C5762">
      <w:pPr>
        <w:jc w:val="center"/>
        <w:rPr>
          <w:rFonts w:ascii="TH Sarabun New" w:hAnsi="TH Sarabun New" w:cs="TH Sarabun New"/>
          <w:b/>
          <w:bCs/>
          <w:color w:val="000000" w:themeColor="text1"/>
          <w:sz w:val="32"/>
          <w:szCs w:val="32"/>
        </w:rPr>
      </w:pPr>
    </w:p>
    <w:p w14:paraId="415C3ADD" w14:textId="77777777" w:rsidR="001C5762" w:rsidRDefault="001C5762">
      <w:pPr>
        <w:jc w:val="center"/>
        <w:rPr>
          <w:rFonts w:ascii="TH Sarabun New" w:hAnsi="TH Sarabun New" w:cs="TH Sarabun New"/>
          <w:b/>
          <w:bCs/>
          <w:color w:val="000000" w:themeColor="text1"/>
          <w:sz w:val="32"/>
          <w:szCs w:val="32"/>
        </w:rPr>
      </w:pPr>
    </w:p>
    <w:p w14:paraId="415C3ADE" w14:textId="77777777" w:rsidR="001C5762" w:rsidRDefault="001C5762">
      <w:pPr>
        <w:jc w:val="center"/>
        <w:rPr>
          <w:rFonts w:ascii="TH Sarabun New" w:hAnsi="TH Sarabun New" w:cs="TH Sarabun New"/>
          <w:b/>
          <w:bCs/>
          <w:color w:val="000000" w:themeColor="text1"/>
          <w:sz w:val="32"/>
          <w:szCs w:val="32"/>
        </w:rPr>
      </w:pPr>
    </w:p>
    <w:p w14:paraId="415C3ADF" w14:textId="77777777" w:rsidR="001C5762" w:rsidRDefault="001C5762">
      <w:pPr>
        <w:jc w:val="center"/>
        <w:rPr>
          <w:rFonts w:ascii="TH Sarabun New" w:hAnsi="TH Sarabun New" w:cs="TH Sarabun New"/>
          <w:b/>
          <w:bCs/>
          <w:color w:val="000000" w:themeColor="text1"/>
          <w:sz w:val="32"/>
          <w:szCs w:val="32"/>
        </w:rPr>
      </w:pPr>
    </w:p>
    <w:p w14:paraId="415C3AE0" w14:textId="77777777" w:rsidR="001C5762" w:rsidRDefault="001C5762">
      <w:pPr>
        <w:jc w:val="center"/>
        <w:rPr>
          <w:rFonts w:ascii="TH Sarabun New" w:hAnsi="TH Sarabun New" w:cs="TH Sarabun New"/>
          <w:b/>
          <w:bCs/>
          <w:color w:val="000000" w:themeColor="text1"/>
          <w:sz w:val="32"/>
          <w:szCs w:val="32"/>
        </w:rPr>
      </w:pPr>
    </w:p>
    <w:p w14:paraId="415C3AE1" w14:textId="77777777" w:rsidR="001C5762" w:rsidRDefault="001C5762">
      <w:pPr>
        <w:jc w:val="center"/>
        <w:rPr>
          <w:rFonts w:ascii="TH Sarabun New" w:hAnsi="TH Sarabun New" w:cs="TH Sarabun New"/>
          <w:b/>
          <w:bCs/>
          <w:color w:val="000000" w:themeColor="text1"/>
          <w:sz w:val="32"/>
          <w:szCs w:val="32"/>
        </w:rPr>
      </w:pPr>
    </w:p>
    <w:p w14:paraId="415C3AE2" w14:textId="77777777" w:rsidR="001C5762" w:rsidRDefault="001C5762">
      <w:pPr>
        <w:jc w:val="center"/>
        <w:rPr>
          <w:rFonts w:ascii="TH Sarabun New" w:hAnsi="TH Sarabun New" w:cs="TH Sarabun New"/>
          <w:b/>
          <w:bCs/>
          <w:color w:val="000000" w:themeColor="text1"/>
          <w:sz w:val="32"/>
          <w:szCs w:val="32"/>
        </w:rPr>
      </w:pPr>
    </w:p>
    <w:p w14:paraId="415C3AE3" w14:textId="77777777" w:rsidR="001C5762" w:rsidRDefault="001C5762">
      <w:pPr>
        <w:jc w:val="center"/>
        <w:rPr>
          <w:rFonts w:ascii="TH Sarabun New" w:hAnsi="TH Sarabun New" w:cs="TH Sarabun New"/>
          <w:b/>
          <w:bCs/>
          <w:color w:val="000000" w:themeColor="text1"/>
          <w:sz w:val="32"/>
          <w:szCs w:val="32"/>
        </w:rPr>
      </w:pPr>
    </w:p>
    <w:p w14:paraId="415C3AE4" w14:textId="77777777" w:rsidR="001C5762" w:rsidRDefault="001C5762">
      <w:pPr>
        <w:jc w:val="center"/>
        <w:rPr>
          <w:rFonts w:ascii="TH Sarabun New" w:hAnsi="TH Sarabun New" w:cs="TH Sarabun New"/>
          <w:b/>
          <w:bCs/>
          <w:color w:val="000000" w:themeColor="text1"/>
          <w:sz w:val="32"/>
          <w:szCs w:val="32"/>
        </w:rPr>
      </w:pPr>
    </w:p>
    <w:p w14:paraId="415C3AE5" w14:textId="77777777" w:rsidR="001C5762" w:rsidRDefault="001C5762">
      <w:pPr>
        <w:jc w:val="center"/>
        <w:rPr>
          <w:rFonts w:ascii="TH Sarabun New" w:hAnsi="TH Sarabun New" w:cs="TH Sarabun New"/>
          <w:b/>
          <w:bCs/>
          <w:color w:val="000000" w:themeColor="text1"/>
          <w:sz w:val="32"/>
          <w:szCs w:val="32"/>
        </w:rPr>
      </w:pPr>
    </w:p>
    <w:p w14:paraId="415C3AE6" w14:textId="77777777" w:rsidR="001C5762" w:rsidRDefault="001C5762">
      <w:pPr>
        <w:jc w:val="center"/>
        <w:rPr>
          <w:rFonts w:ascii="TH Sarabun New" w:hAnsi="TH Sarabun New" w:cs="TH Sarabun New"/>
          <w:b/>
          <w:bCs/>
          <w:color w:val="000000" w:themeColor="text1"/>
          <w:sz w:val="32"/>
          <w:szCs w:val="32"/>
        </w:rPr>
      </w:pPr>
    </w:p>
    <w:p w14:paraId="415C3AE7" w14:textId="77777777" w:rsidR="001C5762" w:rsidRDefault="001C5762">
      <w:pPr>
        <w:jc w:val="center"/>
        <w:rPr>
          <w:rFonts w:ascii="TH Sarabun New" w:hAnsi="TH Sarabun New" w:cs="TH Sarabun New"/>
          <w:b/>
          <w:bCs/>
          <w:color w:val="000000" w:themeColor="text1"/>
          <w:sz w:val="32"/>
          <w:szCs w:val="32"/>
        </w:rPr>
      </w:pPr>
    </w:p>
    <w:p w14:paraId="415C3AE8" w14:textId="77777777" w:rsidR="001C5762" w:rsidRDefault="001C5762">
      <w:pPr>
        <w:jc w:val="center"/>
        <w:rPr>
          <w:rFonts w:ascii="TH Sarabun New" w:hAnsi="TH Sarabun New" w:cs="TH Sarabun New"/>
          <w:b/>
          <w:bCs/>
          <w:color w:val="000000" w:themeColor="text1"/>
          <w:sz w:val="32"/>
          <w:szCs w:val="32"/>
        </w:rPr>
      </w:pPr>
    </w:p>
    <w:p w14:paraId="415C3AE9" w14:textId="77777777" w:rsidR="001C5762" w:rsidRDefault="001C5762">
      <w:pPr>
        <w:jc w:val="center"/>
        <w:rPr>
          <w:rFonts w:ascii="TH Sarabun New" w:hAnsi="TH Sarabun New" w:cs="TH Sarabun New"/>
          <w:b/>
          <w:bCs/>
          <w:color w:val="000000" w:themeColor="text1"/>
          <w:sz w:val="32"/>
          <w:szCs w:val="32"/>
        </w:rPr>
      </w:pPr>
    </w:p>
    <w:p w14:paraId="415C3AEA" w14:textId="77777777" w:rsidR="001C5762" w:rsidRDefault="001C5762">
      <w:pPr>
        <w:jc w:val="center"/>
        <w:rPr>
          <w:rFonts w:ascii="TH Sarabun New" w:hAnsi="TH Sarabun New" w:cs="TH Sarabun New"/>
          <w:b/>
          <w:bCs/>
          <w:color w:val="000000" w:themeColor="text1"/>
          <w:sz w:val="32"/>
          <w:szCs w:val="32"/>
        </w:rPr>
      </w:pPr>
    </w:p>
    <w:p w14:paraId="415C3AEB" w14:textId="77777777" w:rsidR="001C5762" w:rsidRDefault="001C5762">
      <w:pPr>
        <w:jc w:val="center"/>
        <w:rPr>
          <w:rFonts w:ascii="TH Sarabun New" w:hAnsi="TH Sarabun New" w:cs="TH Sarabun New"/>
          <w:b/>
          <w:bCs/>
          <w:color w:val="000000" w:themeColor="text1"/>
          <w:sz w:val="32"/>
          <w:szCs w:val="32"/>
        </w:rPr>
      </w:pPr>
    </w:p>
    <w:p w14:paraId="415C3AEC" w14:textId="77777777" w:rsidR="001C5762" w:rsidRDefault="001C5762">
      <w:pPr>
        <w:jc w:val="center"/>
        <w:rPr>
          <w:rFonts w:ascii="TH Sarabun New" w:hAnsi="TH Sarabun New" w:cs="TH Sarabun New"/>
          <w:b/>
          <w:bCs/>
          <w:color w:val="000000" w:themeColor="text1"/>
          <w:sz w:val="32"/>
          <w:szCs w:val="32"/>
        </w:rPr>
      </w:pPr>
    </w:p>
    <w:p w14:paraId="415C3AED" w14:textId="77777777" w:rsidR="001C5762" w:rsidRDefault="001C5762">
      <w:pPr>
        <w:jc w:val="center"/>
        <w:rPr>
          <w:rFonts w:ascii="TH Sarabun New" w:hAnsi="TH Sarabun New" w:cs="TH Sarabun New"/>
          <w:b/>
          <w:bCs/>
          <w:color w:val="000000" w:themeColor="text1"/>
          <w:sz w:val="32"/>
          <w:szCs w:val="32"/>
        </w:rPr>
      </w:pPr>
    </w:p>
    <w:p w14:paraId="415C3AEE" w14:textId="77777777" w:rsidR="001C5762" w:rsidRDefault="001C5762">
      <w:pPr>
        <w:jc w:val="center"/>
        <w:rPr>
          <w:rFonts w:ascii="TH Sarabun New" w:hAnsi="TH Sarabun New" w:cs="TH Sarabun New"/>
          <w:b/>
          <w:bCs/>
          <w:color w:val="000000" w:themeColor="text1"/>
          <w:sz w:val="32"/>
          <w:szCs w:val="32"/>
        </w:rPr>
      </w:pPr>
    </w:p>
    <w:p w14:paraId="415C3AEF" w14:textId="77777777" w:rsidR="001C5762" w:rsidRDefault="001C5762">
      <w:pPr>
        <w:jc w:val="center"/>
        <w:rPr>
          <w:rFonts w:ascii="TH Sarabun New" w:hAnsi="TH Sarabun New" w:cs="TH Sarabun New"/>
          <w:b/>
          <w:bCs/>
          <w:color w:val="000000" w:themeColor="text1"/>
          <w:sz w:val="32"/>
          <w:szCs w:val="32"/>
        </w:rPr>
      </w:pPr>
    </w:p>
    <w:p w14:paraId="415C3AF0" w14:textId="77777777" w:rsidR="001C5762" w:rsidRDefault="001C5762">
      <w:pPr>
        <w:jc w:val="center"/>
        <w:rPr>
          <w:rFonts w:ascii="TH Sarabun New" w:hAnsi="TH Sarabun New" w:cs="TH Sarabun New"/>
          <w:b/>
          <w:bCs/>
          <w:color w:val="000000" w:themeColor="text1"/>
          <w:sz w:val="32"/>
          <w:szCs w:val="32"/>
        </w:rPr>
      </w:pPr>
    </w:p>
    <w:p w14:paraId="415C3AF1" w14:textId="77777777" w:rsidR="001C5762" w:rsidRDefault="00A370FD">
      <w:pPr>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lastRenderedPageBreak/>
        <w:t xml:space="preserve">ตารางที่ </w:t>
      </w:r>
      <w:r>
        <w:rPr>
          <w:rFonts w:ascii="TH SarabunPSK" w:hAnsi="TH SarabunPSK" w:cs="TH SarabunPSK"/>
          <w:b/>
          <w:bCs/>
          <w:color w:val="000000" w:themeColor="text1"/>
          <w:sz w:val="32"/>
          <w:szCs w:val="32"/>
        </w:rPr>
        <w:t xml:space="preserve">5 </w:t>
      </w:r>
      <w:r>
        <w:rPr>
          <w:rFonts w:ascii="TH SarabunPSK" w:hAnsi="TH SarabunPSK" w:cs="TH SarabunPSK"/>
          <w:b/>
          <w:bCs/>
          <w:color w:val="000000" w:themeColor="text1"/>
          <w:sz w:val="32"/>
          <w:szCs w:val="32"/>
          <w:cs/>
          <w:lang w:val="th-TH"/>
        </w:rPr>
        <w:t xml:space="preserve">แสดงผลลัพธ์การเรียนรู้เฉพาะทาง </w:t>
      </w:r>
      <w:r>
        <w:rPr>
          <w:rFonts w:ascii="TH SarabunPSK" w:hAnsi="TH SarabunPSK" w:cs="TH SarabunPSK"/>
          <w:b/>
          <w:bCs/>
          <w:color w:val="000000" w:themeColor="text1"/>
          <w:sz w:val="32"/>
          <w:szCs w:val="32"/>
        </w:rPr>
        <w:t xml:space="preserve">(Specific Outcomes) </w:t>
      </w:r>
      <w:r>
        <w:rPr>
          <w:rFonts w:ascii="TH SarabunPSK" w:hAnsi="TH SarabunPSK" w:cs="TH SarabunPSK"/>
          <w:b/>
          <w:bCs/>
          <w:color w:val="000000" w:themeColor="text1"/>
          <w:sz w:val="32"/>
          <w:szCs w:val="32"/>
          <w:cs/>
          <w:lang w:val="th-TH"/>
        </w:rPr>
        <w:t>และแสดงผลการเรียนรู้ทั่วไป</w:t>
      </w:r>
      <w:r>
        <w:rPr>
          <w:rFonts w:ascii="TH SarabunPSK" w:hAnsi="TH SarabunPSK" w:cs="TH SarabunPSK"/>
          <w:b/>
          <w:bCs/>
          <w:color w:val="000000" w:themeColor="text1"/>
          <w:sz w:val="32"/>
          <w:szCs w:val="32"/>
        </w:rPr>
        <w:t xml:space="preserve"> (Generic Outcomes)</w:t>
      </w:r>
    </w:p>
    <w:tbl>
      <w:tblPr>
        <w:tblStyle w:val="af4"/>
        <w:tblW w:w="9243" w:type="dxa"/>
        <w:tblInd w:w="250" w:type="dxa"/>
        <w:tblLook w:val="04A0" w:firstRow="1" w:lastRow="0" w:firstColumn="1" w:lastColumn="0" w:noHBand="0" w:noVBand="1"/>
      </w:tblPr>
      <w:tblGrid>
        <w:gridCol w:w="3714"/>
        <w:gridCol w:w="2694"/>
        <w:gridCol w:w="1417"/>
        <w:gridCol w:w="1418"/>
      </w:tblGrid>
      <w:tr w:rsidR="001C5762" w14:paraId="415C3AFA" w14:textId="77777777">
        <w:tc>
          <w:tcPr>
            <w:tcW w:w="3714" w:type="dxa"/>
          </w:tcPr>
          <w:p w14:paraId="415C3AF2" w14:textId="77777777" w:rsidR="001C5762" w:rsidRDefault="00A370FD">
            <w:pPr>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 xml:space="preserve">ผลลัพธ์การเรียนรู้ระดับหลักสูตร </w:t>
            </w:r>
            <w:r>
              <w:rPr>
                <w:rFonts w:ascii="TH SarabunPSK" w:hAnsi="TH SarabunPSK" w:cs="TH SarabunPSK"/>
                <w:b/>
                <w:bCs/>
                <w:color w:val="000000" w:themeColor="text1"/>
                <w:sz w:val="32"/>
                <w:szCs w:val="32"/>
              </w:rPr>
              <w:t>(PLOs)</w:t>
            </w:r>
          </w:p>
        </w:tc>
        <w:tc>
          <w:tcPr>
            <w:tcW w:w="2694" w:type="dxa"/>
          </w:tcPr>
          <w:p w14:paraId="415C3AF3" w14:textId="77777777" w:rsidR="001C5762" w:rsidRDefault="00A370FD">
            <w:pPr>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วัตถุประสงค์ของหลักสูตร</w:t>
            </w:r>
          </w:p>
          <w:p w14:paraId="415C3AF4" w14:textId="77777777" w:rsidR="001C5762" w:rsidRDefault="00A370FD">
            <w:pPr>
              <w:jc w:val="center"/>
              <w:rPr>
                <w:rFonts w:ascii="TH SarabunPSK" w:hAnsi="TH SarabunPSK" w:cs="TH SarabunPSK"/>
                <w:color w:val="FF0000"/>
                <w:sz w:val="28"/>
              </w:rPr>
            </w:pPr>
            <w:r>
              <w:rPr>
                <w:rFonts w:ascii="TH SarabunPSK" w:hAnsi="TH SarabunPSK" w:cs="TH SarabunPSK"/>
                <w:color w:val="FF0000"/>
                <w:sz w:val="28"/>
                <w:cs/>
              </w:rPr>
              <w:t>(</w:t>
            </w:r>
            <w:r>
              <w:rPr>
                <w:rFonts w:ascii="TH SarabunPSK" w:hAnsi="TH SarabunPSK" w:cs="TH SarabunPSK"/>
                <w:color w:val="FF0000"/>
                <w:sz w:val="28"/>
                <w:cs/>
                <w:lang w:val="th-TH"/>
              </w:rPr>
              <w:t xml:space="preserve">นำมาจาก วัตถุประสงค์ของหลักสูตร จากหมวดที่ </w:t>
            </w:r>
            <w:r>
              <w:rPr>
                <w:rFonts w:ascii="TH SarabunPSK" w:hAnsi="TH SarabunPSK" w:cs="TH SarabunPSK"/>
                <w:color w:val="FF0000"/>
                <w:sz w:val="28"/>
                <w:cs/>
              </w:rPr>
              <w:t xml:space="preserve">2 </w:t>
            </w:r>
          </w:p>
          <w:p w14:paraId="415C3AF5" w14:textId="77777777" w:rsidR="001C5762" w:rsidRDefault="00A370FD">
            <w:pPr>
              <w:jc w:val="center"/>
              <w:rPr>
                <w:rFonts w:ascii="TH SarabunPSK" w:hAnsi="TH SarabunPSK" w:cs="TH SarabunPSK"/>
                <w:b/>
                <w:bCs/>
                <w:color w:val="000000" w:themeColor="text1"/>
                <w:sz w:val="32"/>
                <w:szCs w:val="32"/>
                <w:cs/>
              </w:rPr>
            </w:pPr>
            <w:r>
              <w:rPr>
                <w:rFonts w:ascii="TH SarabunPSK" w:hAnsi="TH SarabunPSK" w:cs="TH SarabunPSK"/>
                <w:color w:val="FF0000"/>
                <w:sz w:val="28"/>
                <w:cs/>
                <w:lang w:val="th-TH"/>
              </w:rPr>
              <w:t xml:space="preserve">ข้อ </w:t>
            </w:r>
            <w:r>
              <w:rPr>
                <w:rFonts w:ascii="TH SarabunPSK" w:hAnsi="TH SarabunPSK" w:cs="TH SarabunPSK"/>
                <w:color w:val="FF0000"/>
                <w:sz w:val="28"/>
                <w:cs/>
              </w:rPr>
              <w:t>1.3 )</w:t>
            </w:r>
          </w:p>
        </w:tc>
        <w:tc>
          <w:tcPr>
            <w:tcW w:w="1417" w:type="dxa"/>
          </w:tcPr>
          <w:p w14:paraId="415C3AF6" w14:textId="77777777" w:rsidR="001C5762" w:rsidRDefault="00A370FD">
            <w:pPr>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ผลการเรียนรู้เฉพาะสาขา</w:t>
            </w:r>
          </w:p>
          <w:p w14:paraId="415C3AF7" w14:textId="77777777" w:rsidR="001C5762" w:rsidRDefault="00A370FD">
            <w:pPr>
              <w:jc w:val="center"/>
              <w:rPr>
                <w:rFonts w:ascii="TH SarabunPSK" w:hAnsi="TH SarabunPSK" w:cs="TH SarabunPSK"/>
                <w:b/>
                <w:bCs/>
                <w:color w:val="000000" w:themeColor="text1"/>
                <w:sz w:val="32"/>
                <w:szCs w:val="32"/>
                <w:cs/>
              </w:rPr>
            </w:pPr>
            <w:r>
              <w:rPr>
                <w:rFonts w:ascii="TH SarabunPSK" w:hAnsi="TH SarabunPSK" w:cs="TH SarabunPSK"/>
                <w:b/>
                <w:bCs/>
                <w:color w:val="000000" w:themeColor="text1"/>
                <w:sz w:val="32"/>
                <w:szCs w:val="32"/>
              </w:rPr>
              <w:t>(Specific Outcomes)</w:t>
            </w:r>
          </w:p>
        </w:tc>
        <w:tc>
          <w:tcPr>
            <w:tcW w:w="1418" w:type="dxa"/>
          </w:tcPr>
          <w:p w14:paraId="415C3AF8" w14:textId="77777777" w:rsidR="001C5762" w:rsidRDefault="00A370FD">
            <w:pPr>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ผลการเรียนรู้ทั่วไป</w:t>
            </w:r>
          </w:p>
          <w:p w14:paraId="415C3AF9" w14:textId="77777777" w:rsidR="001C5762" w:rsidRDefault="00A370FD">
            <w:pPr>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(Generic Outcomes)</w:t>
            </w:r>
          </w:p>
        </w:tc>
      </w:tr>
      <w:tr w:rsidR="001C5762" w14:paraId="415C3B00" w14:textId="77777777">
        <w:tc>
          <w:tcPr>
            <w:tcW w:w="3714" w:type="dxa"/>
          </w:tcPr>
          <w:p w14:paraId="415C3AFB" w14:textId="77777777" w:rsidR="001C5762" w:rsidRDefault="00A370FD">
            <w:pPr>
              <w:rPr>
                <w:rFonts w:ascii="TH SarabunPSK" w:hAnsi="TH SarabunPSK" w:cs="TH SarabunPSK"/>
                <w:color w:val="FF0000"/>
                <w:sz w:val="32"/>
                <w:szCs w:val="32"/>
              </w:rPr>
            </w:pPr>
            <w:r>
              <w:rPr>
                <w:rFonts w:ascii="TH SarabunPSK" w:hAnsi="TH SarabunPSK" w:cs="TH SarabunPSK"/>
                <w:color w:val="FF0000"/>
                <w:sz w:val="32"/>
                <w:szCs w:val="32"/>
              </w:rPr>
              <w:t>PLO1 ……………………………..</w:t>
            </w:r>
          </w:p>
        </w:tc>
        <w:tc>
          <w:tcPr>
            <w:tcW w:w="2694" w:type="dxa"/>
          </w:tcPr>
          <w:p w14:paraId="415C3AFC" w14:textId="77777777" w:rsidR="001C5762" w:rsidRDefault="00A370FD">
            <w:pPr>
              <w:rPr>
                <w:rFonts w:ascii="TH SarabunPSK" w:hAnsi="TH SarabunPSK" w:cs="TH SarabunPSK"/>
                <w:color w:val="FF0000"/>
                <w:sz w:val="32"/>
                <w:szCs w:val="32"/>
              </w:rPr>
            </w:pPr>
            <w:r>
              <w:rPr>
                <w:rFonts w:ascii="TH SarabunPSK" w:hAnsi="TH SarabunPSK" w:cs="TH SarabunPSK"/>
                <w:color w:val="FF0000"/>
                <w:sz w:val="32"/>
                <w:szCs w:val="32"/>
                <w:cs/>
              </w:rPr>
              <w:t xml:space="preserve">- </w:t>
            </w:r>
            <w:r>
              <w:rPr>
                <w:rFonts w:ascii="TH SarabunPSK" w:hAnsi="TH SarabunPSK" w:cs="TH SarabunPSK"/>
                <w:color w:val="FF0000"/>
                <w:sz w:val="32"/>
                <w:szCs w:val="32"/>
                <w:cs/>
                <w:lang w:val="th-TH"/>
              </w:rPr>
              <w:t>สามารถ</w:t>
            </w:r>
            <w:r>
              <w:rPr>
                <w:rFonts w:ascii="TH SarabunPSK" w:hAnsi="TH SarabunPSK" w:cs="TH SarabunPSK"/>
                <w:color w:val="FF0000"/>
                <w:sz w:val="32"/>
                <w:szCs w:val="32"/>
                <w:cs/>
              </w:rPr>
              <w:t>.............................</w:t>
            </w:r>
            <w:r>
              <w:rPr>
                <w:rFonts w:ascii="TH SarabunPSK" w:hAnsi="TH SarabunPSK" w:cs="TH SarabunPSK"/>
                <w:color w:val="FF0000"/>
                <w:sz w:val="32"/>
                <w:szCs w:val="32"/>
              </w:rPr>
              <w:t>.</w:t>
            </w:r>
          </w:p>
          <w:p w14:paraId="415C3AFD" w14:textId="77777777" w:rsidR="001C5762" w:rsidRDefault="00A370FD">
            <w:pPr>
              <w:rPr>
                <w:rFonts w:ascii="TH SarabunPSK" w:hAnsi="TH SarabunPSK" w:cs="TH SarabunPSK"/>
                <w:color w:val="FF0000"/>
                <w:sz w:val="32"/>
                <w:szCs w:val="32"/>
                <w:cs/>
              </w:rPr>
            </w:pPr>
            <w:r>
              <w:rPr>
                <w:rFonts w:ascii="TH SarabunPSK" w:hAnsi="TH SarabunPSK" w:cs="TH SarabunPSK"/>
                <w:color w:val="FF0000"/>
                <w:sz w:val="32"/>
                <w:szCs w:val="32"/>
                <w:cs/>
              </w:rPr>
              <w:t>- ...........................................</w:t>
            </w:r>
          </w:p>
        </w:tc>
        <w:tc>
          <w:tcPr>
            <w:tcW w:w="1417" w:type="dxa"/>
          </w:tcPr>
          <w:p w14:paraId="415C3AFE" w14:textId="77777777" w:rsidR="001C5762" w:rsidRDefault="00A370FD">
            <w:pPr>
              <w:jc w:val="center"/>
              <w:rPr>
                <w:rFonts w:ascii="TH SarabunPSK" w:hAnsi="TH SarabunPSK" w:cs="TH SarabunPSK"/>
                <w:color w:val="FF0000"/>
                <w:sz w:val="32"/>
                <w:szCs w:val="32"/>
              </w:rPr>
            </w:pPr>
            <w:r>
              <w:rPr>
                <w:rFonts w:ascii="TH SarabunPSK" w:hAnsi="TH SarabunPSK" w:cs="TH SarabunPSK"/>
                <w:color w:val="FF0000"/>
                <w:sz w:val="32"/>
                <w:szCs w:val="32"/>
              </w:rPr>
              <w:sym w:font="Wingdings 2" w:char="F050"/>
            </w:r>
          </w:p>
        </w:tc>
        <w:tc>
          <w:tcPr>
            <w:tcW w:w="1418" w:type="dxa"/>
          </w:tcPr>
          <w:p w14:paraId="415C3AFF" w14:textId="77777777" w:rsidR="001C5762" w:rsidRDefault="001C5762">
            <w:pPr>
              <w:jc w:val="center"/>
              <w:rPr>
                <w:rFonts w:ascii="TH SarabunPSK" w:hAnsi="TH SarabunPSK" w:cs="TH SarabunPSK"/>
                <w:color w:val="FF0000"/>
                <w:sz w:val="32"/>
                <w:szCs w:val="32"/>
              </w:rPr>
            </w:pPr>
          </w:p>
        </w:tc>
      </w:tr>
      <w:tr w:rsidR="001C5762" w14:paraId="415C3B06" w14:textId="77777777">
        <w:tc>
          <w:tcPr>
            <w:tcW w:w="3714" w:type="dxa"/>
          </w:tcPr>
          <w:p w14:paraId="415C3B01" w14:textId="77777777" w:rsidR="001C5762" w:rsidRDefault="00A370FD">
            <w:pPr>
              <w:rPr>
                <w:rFonts w:ascii="TH SarabunPSK" w:hAnsi="TH SarabunPSK" w:cs="TH SarabunPSK"/>
                <w:color w:val="FF0000"/>
                <w:sz w:val="32"/>
                <w:szCs w:val="32"/>
              </w:rPr>
            </w:pPr>
            <w:r>
              <w:rPr>
                <w:rFonts w:ascii="TH SarabunPSK" w:hAnsi="TH SarabunPSK" w:cs="TH SarabunPSK"/>
                <w:color w:val="FF0000"/>
                <w:sz w:val="32"/>
                <w:szCs w:val="32"/>
              </w:rPr>
              <w:t>PLO2………………………………</w:t>
            </w:r>
          </w:p>
        </w:tc>
        <w:tc>
          <w:tcPr>
            <w:tcW w:w="2694" w:type="dxa"/>
          </w:tcPr>
          <w:p w14:paraId="415C3B02" w14:textId="77777777" w:rsidR="001C5762" w:rsidRDefault="00A370FD">
            <w:pPr>
              <w:rPr>
                <w:rFonts w:ascii="TH SarabunPSK" w:hAnsi="TH SarabunPSK" w:cs="TH SarabunPSK"/>
                <w:color w:val="FF0000"/>
                <w:sz w:val="32"/>
                <w:szCs w:val="32"/>
              </w:rPr>
            </w:pPr>
            <w:r>
              <w:rPr>
                <w:rFonts w:ascii="TH SarabunPSK" w:hAnsi="TH SarabunPSK" w:cs="TH SarabunPSK"/>
                <w:color w:val="FF0000"/>
                <w:sz w:val="32"/>
                <w:szCs w:val="32"/>
                <w:cs/>
              </w:rPr>
              <w:t xml:space="preserve">- </w:t>
            </w:r>
            <w:r>
              <w:rPr>
                <w:rFonts w:ascii="TH SarabunPSK" w:hAnsi="TH SarabunPSK" w:cs="TH SarabunPSK"/>
                <w:color w:val="FF0000"/>
                <w:sz w:val="32"/>
                <w:szCs w:val="32"/>
                <w:cs/>
                <w:lang w:val="th-TH"/>
              </w:rPr>
              <w:t>มีความรู้ด้าน</w:t>
            </w:r>
            <w:r>
              <w:rPr>
                <w:rFonts w:ascii="TH SarabunPSK" w:hAnsi="TH SarabunPSK" w:cs="TH SarabunPSK"/>
                <w:color w:val="FF0000"/>
                <w:sz w:val="32"/>
                <w:szCs w:val="32"/>
                <w:cs/>
              </w:rPr>
              <w:t>......................</w:t>
            </w:r>
            <w:r>
              <w:rPr>
                <w:rFonts w:ascii="TH SarabunPSK" w:hAnsi="TH SarabunPSK" w:cs="TH SarabunPSK"/>
                <w:color w:val="FF0000"/>
                <w:sz w:val="32"/>
                <w:szCs w:val="32"/>
              </w:rPr>
              <w:t>.</w:t>
            </w:r>
          </w:p>
          <w:p w14:paraId="415C3B03" w14:textId="77777777" w:rsidR="001C5762" w:rsidRDefault="00A370FD">
            <w:pPr>
              <w:rPr>
                <w:rFonts w:ascii="TH SarabunPSK" w:hAnsi="TH SarabunPSK" w:cs="TH SarabunPSK"/>
                <w:color w:val="FF0000"/>
                <w:sz w:val="32"/>
                <w:szCs w:val="32"/>
              </w:rPr>
            </w:pPr>
            <w:r>
              <w:rPr>
                <w:rFonts w:ascii="TH SarabunPSK" w:hAnsi="TH SarabunPSK" w:cs="TH SarabunPSK"/>
                <w:color w:val="FF0000"/>
                <w:sz w:val="32"/>
                <w:szCs w:val="32"/>
                <w:cs/>
              </w:rPr>
              <w:t>- ...........................................</w:t>
            </w:r>
          </w:p>
        </w:tc>
        <w:tc>
          <w:tcPr>
            <w:tcW w:w="1417" w:type="dxa"/>
          </w:tcPr>
          <w:p w14:paraId="415C3B04" w14:textId="77777777" w:rsidR="001C5762" w:rsidRDefault="001C5762">
            <w:pPr>
              <w:jc w:val="center"/>
              <w:rPr>
                <w:rFonts w:ascii="TH SarabunPSK" w:hAnsi="TH SarabunPSK" w:cs="TH SarabunPSK"/>
                <w:color w:val="FF0000"/>
                <w:sz w:val="32"/>
                <w:szCs w:val="32"/>
              </w:rPr>
            </w:pPr>
          </w:p>
        </w:tc>
        <w:tc>
          <w:tcPr>
            <w:tcW w:w="1418" w:type="dxa"/>
          </w:tcPr>
          <w:p w14:paraId="415C3B05" w14:textId="77777777" w:rsidR="001C5762" w:rsidRDefault="00A370FD">
            <w:pPr>
              <w:jc w:val="center"/>
              <w:rPr>
                <w:rFonts w:ascii="TH SarabunPSK" w:hAnsi="TH SarabunPSK" w:cs="TH SarabunPSK"/>
                <w:color w:val="FF0000"/>
                <w:sz w:val="32"/>
                <w:szCs w:val="32"/>
              </w:rPr>
            </w:pPr>
            <w:r>
              <w:rPr>
                <w:rFonts w:ascii="TH SarabunPSK" w:hAnsi="TH SarabunPSK" w:cs="TH SarabunPSK"/>
                <w:color w:val="FF0000"/>
                <w:sz w:val="32"/>
                <w:szCs w:val="32"/>
              </w:rPr>
              <w:sym w:font="Wingdings 2" w:char="F050"/>
            </w:r>
          </w:p>
        </w:tc>
      </w:tr>
      <w:tr w:rsidR="001C5762" w14:paraId="415C3B0B" w14:textId="77777777">
        <w:tc>
          <w:tcPr>
            <w:tcW w:w="3714" w:type="dxa"/>
          </w:tcPr>
          <w:p w14:paraId="415C3B07" w14:textId="77777777" w:rsidR="001C5762" w:rsidRDefault="00A370FD">
            <w:pPr>
              <w:rPr>
                <w:rFonts w:ascii="TH SarabunPSK" w:hAnsi="TH SarabunPSK" w:cs="TH SarabunPSK"/>
                <w:color w:val="FF0000"/>
                <w:sz w:val="32"/>
                <w:szCs w:val="32"/>
              </w:rPr>
            </w:pPr>
            <w:r>
              <w:rPr>
                <w:rFonts w:ascii="TH SarabunPSK" w:hAnsi="TH SarabunPSK" w:cs="TH SarabunPSK"/>
                <w:color w:val="FF0000"/>
                <w:sz w:val="32"/>
                <w:szCs w:val="32"/>
              </w:rPr>
              <w:t>…..</w:t>
            </w:r>
          </w:p>
        </w:tc>
        <w:tc>
          <w:tcPr>
            <w:tcW w:w="2694" w:type="dxa"/>
          </w:tcPr>
          <w:p w14:paraId="415C3B08" w14:textId="77777777" w:rsidR="001C5762" w:rsidRDefault="001C5762">
            <w:pPr>
              <w:jc w:val="center"/>
              <w:rPr>
                <w:rFonts w:ascii="TH SarabunPSK" w:hAnsi="TH SarabunPSK" w:cs="TH SarabunPSK"/>
                <w:color w:val="FF0000"/>
                <w:sz w:val="32"/>
                <w:szCs w:val="32"/>
              </w:rPr>
            </w:pPr>
          </w:p>
        </w:tc>
        <w:tc>
          <w:tcPr>
            <w:tcW w:w="1417" w:type="dxa"/>
          </w:tcPr>
          <w:p w14:paraId="415C3B09" w14:textId="77777777" w:rsidR="001C5762" w:rsidRDefault="001C5762">
            <w:pPr>
              <w:jc w:val="center"/>
              <w:rPr>
                <w:rFonts w:ascii="TH SarabunPSK" w:hAnsi="TH SarabunPSK" w:cs="TH SarabunPSK"/>
                <w:color w:val="FF0000"/>
                <w:sz w:val="32"/>
                <w:szCs w:val="32"/>
              </w:rPr>
            </w:pPr>
          </w:p>
        </w:tc>
        <w:tc>
          <w:tcPr>
            <w:tcW w:w="1418" w:type="dxa"/>
          </w:tcPr>
          <w:p w14:paraId="415C3B0A" w14:textId="77777777" w:rsidR="001C5762" w:rsidRDefault="001C5762">
            <w:pPr>
              <w:jc w:val="center"/>
              <w:rPr>
                <w:rFonts w:ascii="TH SarabunPSK" w:hAnsi="TH SarabunPSK" w:cs="TH SarabunPSK"/>
                <w:color w:val="FF0000"/>
                <w:sz w:val="32"/>
                <w:szCs w:val="32"/>
              </w:rPr>
            </w:pPr>
          </w:p>
        </w:tc>
      </w:tr>
      <w:tr w:rsidR="001C5762" w14:paraId="415C3B10" w14:textId="77777777">
        <w:tc>
          <w:tcPr>
            <w:tcW w:w="3714" w:type="dxa"/>
          </w:tcPr>
          <w:p w14:paraId="415C3B0C" w14:textId="77777777" w:rsidR="001C5762" w:rsidRDefault="001C5762">
            <w:pPr>
              <w:jc w:val="center"/>
              <w:rPr>
                <w:rFonts w:ascii="TH SarabunPSK" w:hAnsi="TH SarabunPSK" w:cs="TH SarabunPSK"/>
                <w:b/>
                <w:bCs/>
                <w:color w:val="000000" w:themeColor="text1"/>
                <w:sz w:val="32"/>
                <w:szCs w:val="32"/>
              </w:rPr>
            </w:pPr>
          </w:p>
        </w:tc>
        <w:tc>
          <w:tcPr>
            <w:tcW w:w="2694" w:type="dxa"/>
          </w:tcPr>
          <w:p w14:paraId="415C3B0D" w14:textId="77777777" w:rsidR="001C5762" w:rsidRDefault="001C5762">
            <w:pPr>
              <w:jc w:val="center"/>
              <w:rPr>
                <w:rFonts w:ascii="TH SarabunPSK" w:hAnsi="TH SarabunPSK" w:cs="TH SarabunPSK"/>
                <w:b/>
                <w:bCs/>
                <w:color w:val="000000" w:themeColor="text1"/>
                <w:sz w:val="32"/>
                <w:szCs w:val="32"/>
              </w:rPr>
            </w:pPr>
          </w:p>
        </w:tc>
        <w:tc>
          <w:tcPr>
            <w:tcW w:w="1417" w:type="dxa"/>
          </w:tcPr>
          <w:p w14:paraId="415C3B0E" w14:textId="77777777" w:rsidR="001C5762" w:rsidRDefault="001C5762">
            <w:pPr>
              <w:jc w:val="center"/>
              <w:rPr>
                <w:rFonts w:ascii="TH SarabunPSK" w:hAnsi="TH SarabunPSK" w:cs="TH SarabunPSK"/>
                <w:b/>
                <w:bCs/>
                <w:color w:val="000000" w:themeColor="text1"/>
                <w:sz w:val="32"/>
                <w:szCs w:val="32"/>
              </w:rPr>
            </w:pPr>
          </w:p>
        </w:tc>
        <w:tc>
          <w:tcPr>
            <w:tcW w:w="1418" w:type="dxa"/>
          </w:tcPr>
          <w:p w14:paraId="415C3B0F" w14:textId="77777777" w:rsidR="001C5762" w:rsidRDefault="001C5762">
            <w:pPr>
              <w:jc w:val="center"/>
              <w:rPr>
                <w:rFonts w:ascii="TH SarabunPSK" w:hAnsi="TH SarabunPSK" w:cs="TH SarabunPSK"/>
                <w:b/>
                <w:bCs/>
                <w:color w:val="000000" w:themeColor="text1"/>
                <w:sz w:val="32"/>
                <w:szCs w:val="32"/>
              </w:rPr>
            </w:pPr>
          </w:p>
        </w:tc>
      </w:tr>
      <w:tr w:rsidR="001C5762" w14:paraId="415C3B15" w14:textId="77777777">
        <w:tc>
          <w:tcPr>
            <w:tcW w:w="3714" w:type="dxa"/>
          </w:tcPr>
          <w:p w14:paraId="415C3B11" w14:textId="77777777" w:rsidR="001C5762" w:rsidRDefault="001C5762">
            <w:pPr>
              <w:jc w:val="center"/>
              <w:rPr>
                <w:rFonts w:ascii="TH SarabunPSK" w:hAnsi="TH SarabunPSK" w:cs="TH SarabunPSK"/>
                <w:b/>
                <w:bCs/>
                <w:color w:val="000000" w:themeColor="text1"/>
                <w:sz w:val="32"/>
                <w:szCs w:val="32"/>
              </w:rPr>
            </w:pPr>
          </w:p>
        </w:tc>
        <w:tc>
          <w:tcPr>
            <w:tcW w:w="2694" w:type="dxa"/>
          </w:tcPr>
          <w:p w14:paraId="415C3B12" w14:textId="77777777" w:rsidR="001C5762" w:rsidRDefault="001C5762">
            <w:pPr>
              <w:jc w:val="center"/>
              <w:rPr>
                <w:rFonts w:ascii="TH SarabunPSK" w:hAnsi="TH SarabunPSK" w:cs="TH SarabunPSK"/>
                <w:b/>
                <w:bCs/>
                <w:color w:val="000000" w:themeColor="text1"/>
                <w:sz w:val="32"/>
                <w:szCs w:val="32"/>
              </w:rPr>
            </w:pPr>
          </w:p>
        </w:tc>
        <w:tc>
          <w:tcPr>
            <w:tcW w:w="1417" w:type="dxa"/>
          </w:tcPr>
          <w:p w14:paraId="415C3B13" w14:textId="77777777" w:rsidR="001C5762" w:rsidRDefault="001C5762">
            <w:pPr>
              <w:jc w:val="center"/>
              <w:rPr>
                <w:rFonts w:ascii="TH SarabunPSK" w:hAnsi="TH SarabunPSK" w:cs="TH SarabunPSK"/>
                <w:b/>
                <w:bCs/>
                <w:color w:val="000000" w:themeColor="text1"/>
                <w:sz w:val="32"/>
                <w:szCs w:val="32"/>
              </w:rPr>
            </w:pPr>
          </w:p>
        </w:tc>
        <w:tc>
          <w:tcPr>
            <w:tcW w:w="1418" w:type="dxa"/>
          </w:tcPr>
          <w:p w14:paraId="415C3B14" w14:textId="77777777" w:rsidR="001C5762" w:rsidRDefault="001C5762">
            <w:pPr>
              <w:jc w:val="center"/>
              <w:rPr>
                <w:rFonts w:ascii="TH SarabunPSK" w:hAnsi="TH SarabunPSK" w:cs="TH SarabunPSK"/>
                <w:b/>
                <w:bCs/>
                <w:color w:val="000000" w:themeColor="text1"/>
                <w:sz w:val="32"/>
                <w:szCs w:val="32"/>
              </w:rPr>
            </w:pPr>
          </w:p>
        </w:tc>
      </w:tr>
      <w:tr w:rsidR="001C5762" w14:paraId="415C3B1A" w14:textId="77777777">
        <w:tc>
          <w:tcPr>
            <w:tcW w:w="3714" w:type="dxa"/>
          </w:tcPr>
          <w:p w14:paraId="415C3B16" w14:textId="77777777" w:rsidR="001C5762" w:rsidRDefault="001C5762">
            <w:pPr>
              <w:jc w:val="center"/>
              <w:rPr>
                <w:rFonts w:ascii="TH SarabunPSK" w:hAnsi="TH SarabunPSK" w:cs="TH SarabunPSK"/>
                <w:b/>
                <w:bCs/>
                <w:color w:val="000000" w:themeColor="text1"/>
                <w:sz w:val="32"/>
                <w:szCs w:val="32"/>
              </w:rPr>
            </w:pPr>
          </w:p>
        </w:tc>
        <w:tc>
          <w:tcPr>
            <w:tcW w:w="2694" w:type="dxa"/>
          </w:tcPr>
          <w:p w14:paraId="415C3B17" w14:textId="77777777" w:rsidR="001C5762" w:rsidRDefault="001C5762">
            <w:pPr>
              <w:jc w:val="center"/>
              <w:rPr>
                <w:rFonts w:ascii="TH SarabunPSK" w:hAnsi="TH SarabunPSK" w:cs="TH SarabunPSK"/>
                <w:b/>
                <w:bCs/>
                <w:color w:val="000000" w:themeColor="text1"/>
                <w:sz w:val="32"/>
                <w:szCs w:val="32"/>
              </w:rPr>
            </w:pPr>
          </w:p>
        </w:tc>
        <w:tc>
          <w:tcPr>
            <w:tcW w:w="1417" w:type="dxa"/>
          </w:tcPr>
          <w:p w14:paraId="415C3B18" w14:textId="77777777" w:rsidR="001C5762" w:rsidRDefault="001C5762">
            <w:pPr>
              <w:jc w:val="center"/>
              <w:rPr>
                <w:rFonts w:ascii="TH SarabunPSK" w:hAnsi="TH SarabunPSK" w:cs="TH SarabunPSK"/>
                <w:b/>
                <w:bCs/>
                <w:color w:val="000000" w:themeColor="text1"/>
                <w:sz w:val="32"/>
                <w:szCs w:val="32"/>
              </w:rPr>
            </w:pPr>
          </w:p>
        </w:tc>
        <w:tc>
          <w:tcPr>
            <w:tcW w:w="1418" w:type="dxa"/>
          </w:tcPr>
          <w:p w14:paraId="415C3B19" w14:textId="77777777" w:rsidR="001C5762" w:rsidRDefault="001C5762">
            <w:pPr>
              <w:jc w:val="center"/>
              <w:rPr>
                <w:rFonts w:ascii="TH SarabunPSK" w:hAnsi="TH SarabunPSK" w:cs="TH SarabunPSK"/>
                <w:b/>
                <w:bCs/>
                <w:color w:val="000000" w:themeColor="text1"/>
                <w:sz w:val="32"/>
                <w:szCs w:val="32"/>
              </w:rPr>
            </w:pPr>
          </w:p>
        </w:tc>
      </w:tr>
      <w:tr w:rsidR="001C5762" w14:paraId="415C3B1F" w14:textId="77777777">
        <w:tc>
          <w:tcPr>
            <w:tcW w:w="3714" w:type="dxa"/>
          </w:tcPr>
          <w:p w14:paraId="415C3B1B" w14:textId="77777777" w:rsidR="001C5762" w:rsidRDefault="001C5762">
            <w:pPr>
              <w:jc w:val="center"/>
              <w:rPr>
                <w:rFonts w:ascii="TH SarabunPSK" w:hAnsi="TH SarabunPSK" w:cs="TH SarabunPSK"/>
                <w:b/>
                <w:bCs/>
                <w:color w:val="000000" w:themeColor="text1"/>
                <w:sz w:val="32"/>
                <w:szCs w:val="32"/>
              </w:rPr>
            </w:pPr>
          </w:p>
        </w:tc>
        <w:tc>
          <w:tcPr>
            <w:tcW w:w="2694" w:type="dxa"/>
          </w:tcPr>
          <w:p w14:paraId="415C3B1C" w14:textId="77777777" w:rsidR="001C5762" w:rsidRDefault="001C5762">
            <w:pPr>
              <w:jc w:val="center"/>
              <w:rPr>
                <w:rFonts w:ascii="TH SarabunPSK" w:hAnsi="TH SarabunPSK" w:cs="TH SarabunPSK"/>
                <w:b/>
                <w:bCs/>
                <w:color w:val="000000" w:themeColor="text1"/>
                <w:sz w:val="32"/>
                <w:szCs w:val="32"/>
              </w:rPr>
            </w:pPr>
          </w:p>
        </w:tc>
        <w:tc>
          <w:tcPr>
            <w:tcW w:w="1417" w:type="dxa"/>
          </w:tcPr>
          <w:p w14:paraId="415C3B1D" w14:textId="77777777" w:rsidR="001C5762" w:rsidRDefault="001C5762">
            <w:pPr>
              <w:jc w:val="center"/>
              <w:rPr>
                <w:rFonts w:ascii="TH SarabunPSK" w:hAnsi="TH SarabunPSK" w:cs="TH SarabunPSK"/>
                <w:b/>
                <w:bCs/>
                <w:color w:val="000000" w:themeColor="text1"/>
                <w:sz w:val="32"/>
                <w:szCs w:val="32"/>
              </w:rPr>
            </w:pPr>
          </w:p>
        </w:tc>
        <w:tc>
          <w:tcPr>
            <w:tcW w:w="1418" w:type="dxa"/>
          </w:tcPr>
          <w:p w14:paraId="415C3B1E" w14:textId="77777777" w:rsidR="001C5762" w:rsidRDefault="001C5762">
            <w:pPr>
              <w:jc w:val="center"/>
              <w:rPr>
                <w:rFonts w:ascii="TH SarabunPSK" w:hAnsi="TH SarabunPSK" w:cs="TH SarabunPSK"/>
                <w:b/>
                <w:bCs/>
                <w:color w:val="000000" w:themeColor="text1"/>
                <w:sz w:val="32"/>
                <w:szCs w:val="32"/>
              </w:rPr>
            </w:pPr>
          </w:p>
        </w:tc>
      </w:tr>
      <w:tr w:rsidR="001C5762" w14:paraId="415C3B24" w14:textId="77777777">
        <w:tc>
          <w:tcPr>
            <w:tcW w:w="3714" w:type="dxa"/>
          </w:tcPr>
          <w:p w14:paraId="415C3B20" w14:textId="77777777" w:rsidR="001C5762" w:rsidRDefault="001C5762">
            <w:pPr>
              <w:jc w:val="center"/>
              <w:rPr>
                <w:rFonts w:ascii="TH SarabunPSK" w:hAnsi="TH SarabunPSK" w:cs="TH SarabunPSK"/>
                <w:b/>
                <w:bCs/>
                <w:color w:val="000000" w:themeColor="text1"/>
                <w:sz w:val="32"/>
                <w:szCs w:val="32"/>
              </w:rPr>
            </w:pPr>
          </w:p>
        </w:tc>
        <w:tc>
          <w:tcPr>
            <w:tcW w:w="2694" w:type="dxa"/>
          </w:tcPr>
          <w:p w14:paraId="415C3B21" w14:textId="77777777" w:rsidR="001C5762" w:rsidRDefault="001C5762">
            <w:pPr>
              <w:jc w:val="center"/>
              <w:rPr>
                <w:rFonts w:ascii="TH SarabunPSK" w:hAnsi="TH SarabunPSK" w:cs="TH SarabunPSK"/>
                <w:b/>
                <w:bCs/>
                <w:color w:val="000000" w:themeColor="text1"/>
                <w:sz w:val="32"/>
                <w:szCs w:val="32"/>
              </w:rPr>
            </w:pPr>
          </w:p>
        </w:tc>
        <w:tc>
          <w:tcPr>
            <w:tcW w:w="1417" w:type="dxa"/>
          </w:tcPr>
          <w:p w14:paraId="415C3B22" w14:textId="77777777" w:rsidR="001C5762" w:rsidRDefault="001C5762">
            <w:pPr>
              <w:jc w:val="center"/>
              <w:rPr>
                <w:rFonts w:ascii="TH SarabunPSK" w:hAnsi="TH SarabunPSK" w:cs="TH SarabunPSK"/>
                <w:b/>
                <w:bCs/>
                <w:color w:val="000000" w:themeColor="text1"/>
                <w:sz w:val="32"/>
                <w:szCs w:val="32"/>
              </w:rPr>
            </w:pPr>
          </w:p>
        </w:tc>
        <w:tc>
          <w:tcPr>
            <w:tcW w:w="1418" w:type="dxa"/>
          </w:tcPr>
          <w:p w14:paraId="415C3B23" w14:textId="77777777" w:rsidR="001C5762" w:rsidRDefault="001C5762">
            <w:pPr>
              <w:jc w:val="center"/>
              <w:rPr>
                <w:rFonts w:ascii="TH SarabunPSK" w:hAnsi="TH SarabunPSK" w:cs="TH SarabunPSK"/>
                <w:b/>
                <w:bCs/>
                <w:color w:val="000000" w:themeColor="text1"/>
                <w:sz w:val="32"/>
                <w:szCs w:val="32"/>
              </w:rPr>
            </w:pPr>
          </w:p>
        </w:tc>
      </w:tr>
      <w:tr w:rsidR="001C5762" w14:paraId="415C3B29" w14:textId="77777777">
        <w:tc>
          <w:tcPr>
            <w:tcW w:w="3714" w:type="dxa"/>
          </w:tcPr>
          <w:p w14:paraId="415C3B25" w14:textId="77777777" w:rsidR="001C5762" w:rsidRDefault="001C5762">
            <w:pPr>
              <w:jc w:val="center"/>
              <w:rPr>
                <w:rFonts w:ascii="TH SarabunPSK" w:hAnsi="TH SarabunPSK" w:cs="TH SarabunPSK"/>
                <w:b/>
                <w:bCs/>
                <w:color w:val="000000" w:themeColor="text1"/>
                <w:sz w:val="32"/>
                <w:szCs w:val="32"/>
              </w:rPr>
            </w:pPr>
          </w:p>
        </w:tc>
        <w:tc>
          <w:tcPr>
            <w:tcW w:w="2694" w:type="dxa"/>
          </w:tcPr>
          <w:p w14:paraId="415C3B26" w14:textId="77777777" w:rsidR="001C5762" w:rsidRDefault="001C5762">
            <w:pPr>
              <w:jc w:val="center"/>
              <w:rPr>
                <w:rFonts w:ascii="TH SarabunPSK" w:hAnsi="TH SarabunPSK" w:cs="TH SarabunPSK"/>
                <w:b/>
                <w:bCs/>
                <w:color w:val="000000" w:themeColor="text1"/>
                <w:sz w:val="32"/>
                <w:szCs w:val="32"/>
              </w:rPr>
            </w:pPr>
          </w:p>
        </w:tc>
        <w:tc>
          <w:tcPr>
            <w:tcW w:w="1417" w:type="dxa"/>
          </w:tcPr>
          <w:p w14:paraId="415C3B27" w14:textId="77777777" w:rsidR="001C5762" w:rsidRDefault="001C5762">
            <w:pPr>
              <w:jc w:val="center"/>
              <w:rPr>
                <w:rFonts w:ascii="TH SarabunPSK" w:hAnsi="TH SarabunPSK" w:cs="TH SarabunPSK"/>
                <w:b/>
                <w:bCs/>
                <w:color w:val="000000" w:themeColor="text1"/>
                <w:sz w:val="32"/>
                <w:szCs w:val="32"/>
              </w:rPr>
            </w:pPr>
          </w:p>
        </w:tc>
        <w:tc>
          <w:tcPr>
            <w:tcW w:w="1418" w:type="dxa"/>
          </w:tcPr>
          <w:p w14:paraId="415C3B28" w14:textId="77777777" w:rsidR="001C5762" w:rsidRDefault="001C5762">
            <w:pPr>
              <w:jc w:val="center"/>
              <w:rPr>
                <w:rFonts w:ascii="TH SarabunPSK" w:hAnsi="TH SarabunPSK" w:cs="TH SarabunPSK"/>
                <w:b/>
                <w:bCs/>
                <w:color w:val="000000" w:themeColor="text1"/>
                <w:sz w:val="32"/>
                <w:szCs w:val="32"/>
              </w:rPr>
            </w:pPr>
          </w:p>
        </w:tc>
      </w:tr>
      <w:tr w:rsidR="001C5762" w14:paraId="415C3B2E" w14:textId="77777777">
        <w:tc>
          <w:tcPr>
            <w:tcW w:w="3714" w:type="dxa"/>
          </w:tcPr>
          <w:p w14:paraId="415C3B2A" w14:textId="77777777" w:rsidR="001C5762" w:rsidRDefault="001C5762">
            <w:pPr>
              <w:jc w:val="center"/>
              <w:rPr>
                <w:rFonts w:ascii="TH SarabunPSK" w:hAnsi="TH SarabunPSK" w:cs="TH SarabunPSK"/>
                <w:b/>
                <w:bCs/>
                <w:color w:val="000000" w:themeColor="text1"/>
                <w:sz w:val="32"/>
                <w:szCs w:val="32"/>
              </w:rPr>
            </w:pPr>
          </w:p>
        </w:tc>
        <w:tc>
          <w:tcPr>
            <w:tcW w:w="2694" w:type="dxa"/>
          </w:tcPr>
          <w:p w14:paraId="415C3B2B" w14:textId="77777777" w:rsidR="001C5762" w:rsidRDefault="001C5762">
            <w:pPr>
              <w:jc w:val="center"/>
              <w:rPr>
                <w:rFonts w:ascii="TH SarabunPSK" w:hAnsi="TH SarabunPSK" w:cs="TH SarabunPSK"/>
                <w:b/>
                <w:bCs/>
                <w:color w:val="000000" w:themeColor="text1"/>
                <w:sz w:val="32"/>
                <w:szCs w:val="32"/>
              </w:rPr>
            </w:pPr>
          </w:p>
        </w:tc>
        <w:tc>
          <w:tcPr>
            <w:tcW w:w="1417" w:type="dxa"/>
          </w:tcPr>
          <w:p w14:paraId="415C3B2C" w14:textId="77777777" w:rsidR="001C5762" w:rsidRDefault="001C5762">
            <w:pPr>
              <w:jc w:val="center"/>
              <w:rPr>
                <w:rFonts w:ascii="TH SarabunPSK" w:hAnsi="TH SarabunPSK" w:cs="TH SarabunPSK"/>
                <w:b/>
                <w:bCs/>
                <w:color w:val="000000" w:themeColor="text1"/>
                <w:sz w:val="32"/>
                <w:szCs w:val="32"/>
              </w:rPr>
            </w:pPr>
          </w:p>
        </w:tc>
        <w:tc>
          <w:tcPr>
            <w:tcW w:w="1418" w:type="dxa"/>
          </w:tcPr>
          <w:p w14:paraId="415C3B2D" w14:textId="77777777" w:rsidR="001C5762" w:rsidRDefault="001C5762">
            <w:pPr>
              <w:jc w:val="center"/>
              <w:rPr>
                <w:rFonts w:ascii="TH SarabunPSK" w:hAnsi="TH SarabunPSK" w:cs="TH SarabunPSK"/>
                <w:b/>
                <w:bCs/>
                <w:color w:val="000000" w:themeColor="text1"/>
                <w:sz w:val="32"/>
                <w:szCs w:val="32"/>
              </w:rPr>
            </w:pPr>
          </w:p>
        </w:tc>
      </w:tr>
      <w:tr w:rsidR="001C5762" w14:paraId="415C3B33" w14:textId="77777777">
        <w:tc>
          <w:tcPr>
            <w:tcW w:w="3714" w:type="dxa"/>
          </w:tcPr>
          <w:p w14:paraId="415C3B2F" w14:textId="77777777" w:rsidR="001C5762" w:rsidRDefault="001C5762">
            <w:pPr>
              <w:jc w:val="center"/>
              <w:rPr>
                <w:rFonts w:ascii="TH SarabunPSK" w:hAnsi="TH SarabunPSK" w:cs="TH SarabunPSK"/>
                <w:b/>
                <w:bCs/>
                <w:color w:val="000000" w:themeColor="text1"/>
                <w:sz w:val="32"/>
                <w:szCs w:val="32"/>
              </w:rPr>
            </w:pPr>
          </w:p>
        </w:tc>
        <w:tc>
          <w:tcPr>
            <w:tcW w:w="2694" w:type="dxa"/>
          </w:tcPr>
          <w:p w14:paraId="415C3B30" w14:textId="77777777" w:rsidR="001C5762" w:rsidRDefault="001C5762">
            <w:pPr>
              <w:jc w:val="center"/>
              <w:rPr>
                <w:rFonts w:ascii="TH SarabunPSK" w:hAnsi="TH SarabunPSK" w:cs="TH SarabunPSK"/>
                <w:b/>
                <w:bCs/>
                <w:color w:val="000000" w:themeColor="text1"/>
                <w:sz w:val="32"/>
                <w:szCs w:val="32"/>
              </w:rPr>
            </w:pPr>
          </w:p>
        </w:tc>
        <w:tc>
          <w:tcPr>
            <w:tcW w:w="1417" w:type="dxa"/>
          </w:tcPr>
          <w:p w14:paraId="415C3B31" w14:textId="77777777" w:rsidR="001C5762" w:rsidRDefault="001C5762">
            <w:pPr>
              <w:jc w:val="center"/>
              <w:rPr>
                <w:rFonts w:ascii="TH SarabunPSK" w:hAnsi="TH SarabunPSK" w:cs="TH SarabunPSK"/>
                <w:b/>
                <w:bCs/>
                <w:color w:val="000000" w:themeColor="text1"/>
                <w:sz w:val="32"/>
                <w:szCs w:val="32"/>
              </w:rPr>
            </w:pPr>
          </w:p>
        </w:tc>
        <w:tc>
          <w:tcPr>
            <w:tcW w:w="1418" w:type="dxa"/>
          </w:tcPr>
          <w:p w14:paraId="415C3B32" w14:textId="77777777" w:rsidR="001C5762" w:rsidRDefault="001C5762">
            <w:pPr>
              <w:jc w:val="center"/>
              <w:rPr>
                <w:rFonts w:ascii="TH SarabunPSK" w:hAnsi="TH SarabunPSK" w:cs="TH SarabunPSK"/>
                <w:b/>
                <w:bCs/>
                <w:color w:val="000000" w:themeColor="text1"/>
                <w:sz w:val="32"/>
                <w:szCs w:val="32"/>
              </w:rPr>
            </w:pPr>
          </w:p>
        </w:tc>
      </w:tr>
      <w:tr w:rsidR="001C5762" w14:paraId="415C3B38" w14:textId="77777777">
        <w:tc>
          <w:tcPr>
            <w:tcW w:w="3714" w:type="dxa"/>
          </w:tcPr>
          <w:p w14:paraId="415C3B34" w14:textId="77777777" w:rsidR="001C5762" w:rsidRDefault="001C5762">
            <w:pPr>
              <w:jc w:val="center"/>
              <w:rPr>
                <w:rFonts w:ascii="TH SarabunPSK" w:hAnsi="TH SarabunPSK" w:cs="TH SarabunPSK"/>
                <w:b/>
                <w:bCs/>
                <w:color w:val="000000" w:themeColor="text1"/>
                <w:sz w:val="32"/>
                <w:szCs w:val="32"/>
              </w:rPr>
            </w:pPr>
          </w:p>
        </w:tc>
        <w:tc>
          <w:tcPr>
            <w:tcW w:w="2694" w:type="dxa"/>
          </w:tcPr>
          <w:p w14:paraId="415C3B35" w14:textId="77777777" w:rsidR="001C5762" w:rsidRDefault="001C5762">
            <w:pPr>
              <w:jc w:val="center"/>
              <w:rPr>
                <w:rFonts w:ascii="TH SarabunPSK" w:hAnsi="TH SarabunPSK" w:cs="TH SarabunPSK"/>
                <w:b/>
                <w:bCs/>
                <w:color w:val="000000" w:themeColor="text1"/>
                <w:sz w:val="32"/>
                <w:szCs w:val="32"/>
              </w:rPr>
            </w:pPr>
          </w:p>
        </w:tc>
        <w:tc>
          <w:tcPr>
            <w:tcW w:w="1417" w:type="dxa"/>
          </w:tcPr>
          <w:p w14:paraId="415C3B36" w14:textId="77777777" w:rsidR="001C5762" w:rsidRDefault="001C5762">
            <w:pPr>
              <w:jc w:val="center"/>
              <w:rPr>
                <w:rFonts w:ascii="TH SarabunPSK" w:hAnsi="TH SarabunPSK" w:cs="TH SarabunPSK"/>
                <w:b/>
                <w:bCs/>
                <w:color w:val="000000" w:themeColor="text1"/>
                <w:sz w:val="32"/>
                <w:szCs w:val="32"/>
              </w:rPr>
            </w:pPr>
          </w:p>
        </w:tc>
        <w:tc>
          <w:tcPr>
            <w:tcW w:w="1418" w:type="dxa"/>
          </w:tcPr>
          <w:p w14:paraId="415C3B37" w14:textId="77777777" w:rsidR="001C5762" w:rsidRDefault="001C5762">
            <w:pPr>
              <w:jc w:val="center"/>
              <w:rPr>
                <w:rFonts w:ascii="TH SarabunPSK" w:hAnsi="TH SarabunPSK" w:cs="TH SarabunPSK"/>
                <w:b/>
                <w:bCs/>
                <w:color w:val="000000" w:themeColor="text1"/>
                <w:sz w:val="32"/>
                <w:szCs w:val="32"/>
              </w:rPr>
            </w:pPr>
          </w:p>
        </w:tc>
      </w:tr>
      <w:tr w:rsidR="001C5762" w14:paraId="415C3B3D" w14:textId="77777777">
        <w:tc>
          <w:tcPr>
            <w:tcW w:w="3714" w:type="dxa"/>
          </w:tcPr>
          <w:p w14:paraId="415C3B39" w14:textId="77777777" w:rsidR="001C5762" w:rsidRDefault="001C5762">
            <w:pPr>
              <w:jc w:val="center"/>
              <w:rPr>
                <w:rFonts w:ascii="TH SarabunPSK" w:hAnsi="TH SarabunPSK" w:cs="TH SarabunPSK"/>
                <w:b/>
                <w:bCs/>
                <w:color w:val="000000" w:themeColor="text1"/>
                <w:sz w:val="32"/>
                <w:szCs w:val="32"/>
              </w:rPr>
            </w:pPr>
          </w:p>
        </w:tc>
        <w:tc>
          <w:tcPr>
            <w:tcW w:w="2694" w:type="dxa"/>
          </w:tcPr>
          <w:p w14:paraId="415C3B3A" w14:textId="77777777" w:rsidR="001C5762" w:rsidRDefault="001C5762">
            <w:pPr>
              <w:jc w:val="center"/>
              <w:rPr>
                <w:rFonts w:ascii="TH SarabunPSK" w:hAnsi="TH SarabunPSK" w:cs="TH SarabunPSK"/>
                <w:b/>
                <w:bCs/>
                <w:color w:val="000000" w:themeColor="text1"/>
                <w:sz w:val="32"/>
                <w:szCs w:val="32"/>
              </w:rPr>
            </w:pPr>
          </w:p>
        </w:tc>
        <w:tc>
          <w:tcPr>
            <w:tcW w:w="1417" w:type="dxa"/>
          </w:tcPr>
          <w:p w14:paraId="415C3B3B" w14:textId="77777777" w:rsidR="001C5762" w:rsidRDefault="001C5762">
            <w:pPr>
              <w:jc w:val="center"/>
              <w:rPr>
                <w:rFonts w:ascii="TH SarabunPSK" w:hAnsi="TH SarabunPSK" w:cs="TH SarabunPSK"/>
                <w:b/>
                <w:bCs/>
                <w:color w:val="000000" w:themeColor="text1"/>
                <w:sz w:val="32"/>
                <w:szCs w:val="32"/>
              </w:rPr>
            </w:pPr>
          </w:p>
        </w:tc>
        <w:tc>
          <w:tcPr>
            <w:tcW w:w="1418" w:type="dxa"/>
          </w:tcPr>
          <w:p w14:paraId="415C3B3C" w14:textId="77777777" w:rsidR="001C5762" w:rsidRDefault="001C5762">
            <w:pPr>
              <w:jc w:val="center"/>
              <w:rPr>
                <w:rFonts w:ascii="TH SarabunPSK" w:hAnsi="TH SarabunPSK" w:cs="TH SarabunPSK"/>
                <w:b/>
                <w:bCs/>
                <w:color w:val="000000" w:themeColor="text1"/>
                <w:sz w:val="32"/>
                <w:szCs w:val="32"/>
              </w:rPr>
            </w:pPr>
          </w:p>
        </w:tc>
      </w:tr>
      <w:tr w:rsidR="001C5762" w14:paraId="415C3B42" w14:textId="77777777">
        <w:tc>
          <w:tcPr>
            <w:tcW w:w="3714" w:type="dxa"/>
          </w:tcPr>
          <w:p w14:paraId="415C3B3E" w14:textId="77777777" w:rsidR="001C5762" w:rsidRDefault="001C5762">
            <w:pPr>
              <w:jc w:val="center"/>
              <w:rPr>
                <w:rFonts w:ascii="TH SarabunPSK" w:hAnsi="TH SarabunPSK" w:cs="TH SarabunPSK"/>
                <w:b/>
                <w:bCs/>
                <w:color w:val="000000" w:themeColor="text1"/>
                <w:sz w:val="32"/>
                <w:szCs w:val="32"/>
              </w:rPr>
            </w:pPr>
          </w:p>
        </w:tc>
        <w:tc>
          <w:tcPr>
            <w:tcW w:w="2694" w:type="dxa"/>
          </w:tcPr>
          <w:p w14:paraId="415C3B3F" w14:textId="77777777" w:rsidR="001C5762" w:rsidRDefault="001C5762">
            <w:pPr>
              <w:jc w:val="center"/>
              <w:rPr>
                <w:rFonts w:ascii="TH SarabunPSK" w:hAnsi="TH SarabunPSK" w:cs="TH SarabunPSK"/>
                <w:b/>
                <w:bCs/>
                <w:color w:val="000000" w:themeColor="text1"/>
                <w:sz w:val="32"/>
                <w:szCs w:val="32"/>
              </w:rPr>
            </w:pPr>
          </w:p>
        </w:tc>
        <w:tc>
          <w:tcPr>
            <w:tcW w:w="1417" w:type="dxa"/>
          </w:tcPr>
          <w:p w14:paraId="415C3B40" w14:textId="77777777" w:rsidR="001C5762" w:rsidRDefault="001C5762">
            <w:pPr>
              <w:jc w:val="center"/>
              <w:rPr>
                <w:rFonts w:ascii="TH SarabunPSK" w:hAnsi="TH SarabunPSK" w:cs="TH SarabunPSK"/>
                <w:b/>
                <w:bCs/>
                <w:color w:val="000000" w:themeColor="text1"/>
                <w:sz w:val="32"/>
                <w:szCs w:val="32"/>
              </w:rPr>
            </w:pPr>
          </w:p>
        </w:tc>
        <w:tc>
          <w:tcPr>
            <w:tcW w:w="1418" w:type="dxa"/>
          </w:tcPr>
          <w:p w14:paraId="415C3B41" w14:textId="77777777" w:rsidR="001C5762" w:rsidRDefault="001C5762">
            <w:pPr>
              <w:jc w:val="center"/>
              <w:rPr>
                <w:rFonts w:ascii="TH SarabunPSK" w:hAnsi="TH SarabunPSK" w:cs="TH SarabunPSK"/>
                <w:b/>
                <w:bCs/>
                <w:color w:val="000000" w:themeColor="text1"/>
                <w:sz w:val="32"/>
                <w:szCs w:val="32"/>
              </w:rPr>
            </w:pPr>
          </w:p>
        </w:tc>
      </w:tr>
      <w:tr w:rsidR="001C5762" w14:paraId="415C3B47" w14:textId="77777777">
        <w:tc>
          <w:tcPr>
            <w:tcW w:w="3714" w:type="dxa"/>
          </w:tcPr>
          <w:p w14:paraId="415C3B43" w14:textId="77777777" w:rsidR="001C5762" w:rsidRDefault="001C5762">
            <w:pPr>
              <w:jc w:val="center"/>
              <w:rPr>
                <w:rFonts w:ascii="TH SarabunPSK" w:hAnsi="TH SarabunPSK" w:cs="TH SarabunPSK"/>
                <w:b/>
                <w:bCs/>
                <w:color w:val="000000" w:themeColor="text1"/>
                <w:sz w:val="32"/>
                <w:szCs w:val="32"/>
              </w:rPr>
            </w:pPr>
          </w:p>
        </w:tc>
        <w:tc>
          <w:tcPr>
            <w:tcW w:w="2694" w:type="dxa"/>
          </w:tcPr>
          <w:p w14:paraId="415C3B44" w14:textId="77777777" w:rsidR="001C5762" w:rsidRDefault="001C5762">
            <w:pPr>
              <w:jc w:val="center"/>
              <w:rPr>
                <w:rFonts w:ascii="TH SarabunPSK" w:hAnsi="TH SarabunPSK" w:cs="TH SarabunPSK"/>
                <w:b/>
                <w:bCs/>
                <w:color w:val="000000" w:themeColor="text1"/>
                <w:sz w:val="32"/>
                <w:szCs w:val="32"/>
              </w:rPr>
            </w:pPr>
          </w:p>
        </w:tc>
        <w:tc>
          <w:tcPr>
            <w:tcW w:w="1417" w:type="dxa"/>
          </w:tcPr>
          <w:p w14:paraId="415C3B45" w14:textId="77777777" w:rsidR="001C5762" w:rsidRDefault="001C5762">
            <w:pPr>
              <w:jc w:val="center"/>
              <w:rPr>
                <w:rFonts w:ascii="TH SarabunPSK" w:hAnsi="TH SarabunPSK" w:cs="TH SarabunPSK"/>
                <w:b/>
                <w:bCs/>
                <w:color w:val="000000" w:themeColor="text1"/>
                <w:sz w:val="32"/>
                <w:szCs w:val="32"/>
              </w:rPr>
            </w:pPr>
          </w:p>
        </w:tc>
        <w:tc>
          <w:tcPr>
            <w:tcW w:w="1418" w:type="dxa"/>
          </w:tcPr>
          <w:p w14:paraId="415C3B46" w14:textId="77777777" w:rsidR="001C5762" w:rsidRDefault="001C5762">
            <w:pPr>
              <w:jc w:val="center"/>
              <w:rPr>
                <w:rFonts w:ascii="TH SarabunPSK" w:hAnsi="TH SarabunPSK" w:cs="TH SarabunPSK"/>
                <w:b/>
                <w:bCs/>
                <w:color w:val="000000" w:themeColor="text1"/>
                <w:sz w:val="32"/>
                <w:szCs w:val="32"/>
              </w:rPr>
            </w:pPr>
          </w:p>
        </w:tc>
      </w:tr>
    </w:tbl>
    <w:p w14:paraId="415C3B48" w14:textId="77777777" w:rsidR="001C5762" w:rsidRDefault="001C5762">
      <w:pPr>
        <w:spacing w:line="400" w:lineRule="exact"/>
        <w:rPr>
          <w:rFonts w:ascii="TH SarabunPSK" w:hAnsi="TH SarabunPSK" w:cs="TH SarabunPSK"/>
          <w:color w:val="000000" w:themeColor="text1"/>
          <w:sz w:val="32"/>
          <w:szCs w:val="32"/>
        </w:rPr>
      </w:pPr>
    </w:p>
    <w:p w14:paraId="415C3B49" w14:textId="77777777" w:rsidR="001C5762" w:rsidRDefault="001C5762">
      <w:pPr>
        <w:jc w:val="center"/>
        <w:rPr>
          <w:rFonts w:ascii="TH SarabunPSK" w:hAnsi="TH SarabunPSK" w:cs="TH SarabunPSK"/>
          <w:b/>
          <w:bCs/>
          <w:color w:val="000000" w:themeColor="text1"/>
          <w:sz w:val="32"/>
          <w:szCs w:val="32"/>
        </w:rPr>
      </w:pPr>
    </w:p>
    <w:p w14:paraId="415C3B4A" w14:textId="77777777" w:rsidR="001C5762" w:rsidRDefault="001C5762">
      <w:pPr>
        <w:jc w:val="center"/>
        <w:rPr>
          <w:rFonts w:ascii="TH SarabunPSK" w:hAnsi="TH SarabunPSK" w:cs="TH SarabunPSK"/>
          <w:b/>
          <w:bCs/>
          <w:color w:val="000000" w:themeColor="text1"/>
          <w:sz w:val="32"/>
          <w:szCs w:val="32"/>
        </w:rPr>
      </w:pPr>
    </w:p>
    <w:p w14:paraId="415C3B4B" w14:textId="77777777" w:rsidR="001C5762" w:rsidRDefault="001C5762">
      <w:pPr>
        <w:jc w:val="center"/>
        <w:rPr>
          <w:rFonts w:ascii="TH SarabunPSK" w:hAnsi="TH SarabunPSK" w:cs="TH SarabunPSK"/>
          <w:b/>
          <w:bCs/>
          <w:color w:val="000000" w:themeColor="text1"/>
          <w:sz w:val="32"/>
          <w:szCs w:val="32"/>
        </w:rPr>
      </w:pPr>
    </w:p>
    <w:p w14:paraId="415C3B4C" w14:textId="77777777" w:rsidR="001C5762" w:rsidRDefault="001C5762">
      <w:pPr>
        <w:jc w:val="center"/>
        <w:rPr>
          <w:rFonts w:ascii="TH SarabunPSK" w:hAnsi="TH SarabunPSK" w:cs="TH SarabunPSK"/>
          <w:b/>
          <w:bCs/>
          <w:color w:val="000000" w:themeColor="text1"/>
          <w:sz w:val="32"/>
          <w:szCs w:val="32"/>
        </w:rPr>
      </w:pPr>
    </w:p>
    <w:p w14:paraId="415C3B4D" w14:textId="77777777" w:rsidR="001C5762" w:rsidRDefault="001C5762">
      <w:pPr>
        <w:jc w:val="center"/>
        <w:rPr>
          <w:rFonts w:ascii="TH SarabunPSK" w:hAnsi="TH SarabunPSK" w:cs="TH SarabunPSK"/>
          <w:b/>
          <w:bCs/>
          <w:color w:val="000000" w:themeColor="text1"/>
          <w:sz w:val="32"/>
          <w:szCs w:val="32"/>
        </w:rPr>
      </w:pPr>
    </w:p>
    <w:p w14:paraId="5F3A0435" w14:textId="77777777" w:rsidR="00B4038A" w:rsidRDefault="00B4038A">
      <w:pPr>
        <w:jc w:val="center"/>
        <w:rPr>
          <w:rFonts w:ascii="TH SarabunPSK" w:hAnsi="TH SarabunPSK" w:cs="TH SarabunPSK"/>
          <w:b/>
          <w:bCs/>
          <w:color w:val="000000" w:themeColor="text1"/>
          <w:sz w:val="32"/>
          <w:szCs w:val="32"/>
        </w:rPr>
      </w:pPr>
    </w:p>
    <w:p w14:paraId="2F1E45B0" w14:textId="77777777" w:rsidR="00B4038A" w:rsidRDefault="00B4038A">
      <w:pPr>
        <w:jc w:val="center"/>
        <w:rPr>
          <w:rFonts w:ascii="TH SarabunPSK" w:hAnsi="TH SarabunPSK" w:cs="TH SarabunPSK"/>
          <w:b/>
          <w:bCs/>
          <w:color w:val="000000" w:themeColor="text1"/>
          <w:sz w:val="32"/>
          <w:szCs w:val="32"/>
        </w:rPr>
      </w:pPr>
    </w:p>
    <w:p w14:paraId="1C22B6A6" w14:textId="77777777" w:rsidR="00B4038A" w:rsidRDefault="00B4038A">
      <w:pPr>
        <w:jc w:val="center"/>
        <w:rPr>
          <w:rFonts w:ascii="TH SarabunPSK" w:hAnsi="TH SarabunPSK" w:cs="TH SarabunPSK"/>
          <w:b/>
          <w:bCs/>
          <w:color w:val="000000" w:themeColor="text1"/>
          <w:sz w:val="32"/>
          <w:szCs w:val="32"/>
        </w:rPr>
      </w:pPr>
    </w:p>
    <w:p w14:paraId="121EBF55" w14:textId="0C3C0FAC" w:rsidR="00B4038A" w:rsidRDefault="00B4038A">
      <w:pPr>
        <w:jc w:val="center"/>
        <w:rPr>
          <w:rFonts w:ascii="TH SarabunPSK" w:hAnsi="TH SarabunPSK" w:cs="TH SarabunPSK"/>
          <w:b/>
          <w:bCs/>
          <w:color w:val="000000" w:themeColor="text1"/>
          <w:sz w:val="32"/>
          <w:szCs w:val="32"/>
        </w:rPr>
      </w:pPr>
      <w:r>
        <w:rPr>
          <w:rFonts w:ascii="TH Sarabun New" w:hAnsi="TH Sarabun New" w:cs="TH Sarabun New"/>
          <w:b/>
          <w:bCs/>
          <w:noProof/>
          <w:sz w:val="32"/>
          <w:szCs w:val="32"/>
        </w:rPr>
        <w:lastRenderedPageBreak/>
        <mc:AlternateContent>
          <mc:Choice Requires="wps">
            <w:drawing>
              <wp:anchor distT="0" distB="0" distL="114300" distR="114300" simplePos="0" relativeHeight="251710464" behindDoc="0" locked="0" layoutInCell="1" allowOverlap="1" wp14:anchorId="2B393F7D" wp14:editId="3D86E72F">
                <wp:simplePos x="0" y="0"/>
                <wp:positionH relativeFrom="page">
                  <wp:posOffset>3669591</wp:posOffset>
                </wp:positionH>
                <wp:positionV relativeFrom="paragraph">
                  <wp:posOffset>-677529</wp:posOffset>
                </wp:positionV>
                <wp:extent cx="723265" cy="287020"/>
                <wp:effectExtent l="0" t="0" r="1270" b="0"/>
                <wp:wrapNone/>
                <wp:docPr id="1365675911" name="สี่เหลี่ยมผืนผ้า 1"/>
                <wp:cNvGraphicFramePr/>
                <a:graphic xmlns:a="http://schemas.openxmlformats.org/drawingml/2006/main">
                  <a:graphicData uri="http://schemas.microsoft.com/office/word/2010/wordprocessingShape">
                    <wps:wsp>
                      <wps:cNvSpPr/>
                      <wps:spPr>
                        <a:xfrm>
                          <a:off x="0" y="0"/>
                          <a:ext cx="723265" cy="2870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8631189" w14:textId="77777777" w:rsidR="00B4038A" w:rsidRDefault="00B4038A" w:rsidP="00B4038A">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2B393F7D" id="_x0000_s1085" style="position:absolute;left:0;text-align:left;margin-left:288.95pt;margin-top:-53.35pt;width:56.95pt;height:22.6pt;z-index:251710464;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3CscAIAADYFAAAOAAAAZHJzL2Uyb0RvYy54bWysVE1v2zAMvQ/YfxB0X/2xpO2COkXQosOA&#10;YA2WDTsrshQLkEVNUuJkv36U7DjpVuww7GJTIvlIPpG8uz+0muyF8wpMRYurnBJhONTKbCv67evT&#10;u1tKfGCmZhqMqOhReHo/f/vmrrMzUUIDuhaOIIjxs85WtAnBzrLM80a0zF+BFQaVElzLAh7dNqsd&#10;6xC91VmZ59dZB662DrjwHm8feyWdJ3wpBQ/PUnoRiK4o5hbS16XvJn6z+R2bbR2zjeJDGuwfsmiZ&#10;Mhh0hHpkgZGdU39AtYo78CDDFYc2AykVF6kGrKbIf6tm3TArUi1IjrcjTf7/wfLP+7VdOaShs37m&#10;UYxVHKRr4x/zI4dE1nEkSxwC4Xh5U74vr6eUcFSVtzd5mcjMzs7W+fBRQEuiUFGHb5EoYvulDxgQ&#10;TU8mMZYHreonpXU6xPcXD9qRPcOX22yL+FLo8cJKm2hrIHr16niTnStJUjhqEe20+SIkUTXmXqZE&#10;UpOdgzDOhQlFr2pYLfrYxTTPT6WNHimXBBiRJcYfsQeAlwWcsPssB/voKlKPjs753xLrnUePFBlM&#10;GJ1bZcC9BqCxqiFyb38iqacmshQOmwNyU9HJJJrGqw3Ux5UjDvqh8ZY/KXzJJfNhxRxOCc4TTn54&#10;xo/U0FUUBomSBtzP1+6jPTYvainpcOoq6n/smBOU6E8G2/pDMZnEMU2HyfQGm4q4S83mUmN27QNg&#10;exS4YyxPYrQP+iRKB+13XBCLGBVVzHCMXVEe3OnwEPptgCuGi8UimeFoWhaWZm15BI9EG1jsAkiV&#10;GvfMzkAkDmfqiGGRxOm/PCer87qb/wIAAP//AwBQSwMEFAAGAAgAAAAhAIpSvwPhAAAADAEAAA8A&#10;AABkcnMvZG93bnJldi54bWxMj8FOwzAMhu9IvENkJG5bUlBbVppOCMEEuzHWnbMmtBWJU5p0K2+P&#10;OcHR9qff31+uZ2fZyYyh9yghWQpgBhuve2wl7N+fF3fAQlSolfVoJHybAOvq8qJUhfZnfDOnXWwZ&#10;hWAolIQuxqHgPDSdcSos/WCQbh9+dCrSOLZcj+pM4c7yGyEy7lSP9KFTg3nsTPO5m5yEKc1fn+bD&#10;1+a2FnW+rW36EjeDlNdX88M9sGjm+AfDrz6pQ0VORz+hDsxKSPN8RaiERSKyHBgh2SqhNkdaZUkK&#10;vCr5/xLVDwAAAP//AwBQSwECLQAUAAYACAAAACEAtoM4kv4AAADhAQAAEwAAAAAAAAAAAAAAAAAA&#10;AAAAW0NvbnRlbnRfVHlwZXNdLnhtbFBLAQItABQABgAIAAAAIQA4/SH/1gAAAJQBAAALAAAAAAAA&#10;AAAAAAAAAC8BAABfcmVscy8ucmVsc1BLAQItABQABgAIAAAAIQAle3CscAIAADYFAAAOAAAAAAAA&#10;AAAAAAAAAC4CAABkcnMvZTJvRG9jLnhtbFBLAQItABQABgAIAAAAIQCKUr8D4QAAAAwBAAAPAAAA&#10;AAAAAAAAAAAAAMoEAABkcnMvZG93bnJldi54bWxQSwUGAAAAAAQABADzAAAA2AUAAAAA&#10;" fillcolor="white [3212]" stroked="f" strokeweight="2pt">
                <v:textbox>
                  <w:txbxContent>
                    <w:p w14:paraId="08631189" w14:textId="77777777" w:rsidR="00B4038A" w:rsidRDefault="00B4038A" w:rsidP="00B4038A">
                      <w:pPr>
                        <w:jc w:val="center"/>
                      </w:pPr>
                    </w:p>
                  </w:txbxContent>
                </v:textbox>
                <w10:wrap anchorx="page"/>
              </v:rect>
            </w:pict>
          </mc:Fallback>
        </mc:AlternateContent>
      </w:r>
    </w:p>
    <w:p w14:paraId="415C3B4E" w14:textId="7790E207" w:rsidR="001C5762" w:rsidRDefault="001C5762" w:rsidP="001E2A86">
      <w:pPr>
        <w:tabs>
          <w:tab w:val="left" w:pos="360"/>
          <w:tab w:val="left" w:pos="720"/>
        </w:tabs>
        <w:rPr>
          <w:rFonts w:ascii="TH Sarabun New" w:hAnsi="TH Sarabun New" w:cs="TH Sarabun New"/>
          <w:b/>
          <w:bCs/>
          <w:sz w:val="48"/>
          <w:szCs w:val="48"/>
          <w:cs/>
        </w:rPr>
        <w:sectPr w:rsidR="001C5762">
          <w:pgSz w:w="11907" w:h="16840"/>
          <w:pgMar w:top="1418" w:right="1134" w:bottom="1440" w:left="1418" w:header="0" w:footer="0" w:gutter="284"/>
          <w:cols w:space="708"/>
          <w:docGrid w:linePitch="360"/>
        </w:sectPr>
      </w:pPr>
    </w:p>
    <w:p w14:paraId="415C3B5B" w14:textId="067EA6DC" w:rsidR="001C5762" w:rsidRDefault="00A370FD" w:rsidP="001E2A86">
      <w:pPr>
        <w:tabs>
          <w:tab w:val="left" w:pos="360"/>
          <w:tab w:val="left" w:pos="720"/>
        </w:tabs>
        <w:rPr>
          <w:rFonts w:ascii="TH Sarabun New" w:hAnsi="TH Sarabun New" w:cs="TH Sarabun New"/>
          <w:b/>
          <w:bCs/>
          <w:sz w:val="48"/>
          <w:szCs w:val="48"/>
        </w:rPr>
      </w:pPr>
      <w:r>
        <w:rPr>
          <w:rFonts w:ascii="TH Sarabun New" w:hAnsi="TH Sarabun New" w:cs="TH Sarabun New"/>
          <w:b/>
          <w:bCs/>
          <w:noProof/>
          <w:sz w:val="48"/>
          <w:szCs w:val="48"/>
        </w:rPr>
        <w:lastRenderedPageBreak/>
        <mc:AlternateContent>
          <mc:Choice Requires="wps">
            <w:drawing>
              <wp:anchor distT="0" distB="0" distL="114300" distR="114300" simplePos="0" relativeHeight="251635712" behindDoc="0" locked="0" layoutInCell="1" allowOverlap="1" wp14:anchorId="415C42A8" wp14:editId="415C42A9">
                <wp:simplePos x="0" y="0"/>
                <wp:positionH relativeFrom="margin">
                  <wp:align>center</wp:align>
                </wp:positionH>
                <wp:positionV relativeFrom="paragraph">
                  <wp:posOffset>-619125</wp:posOffset>
                </wp:positionV>
                <wp:extent cx="723265" cy="476885"/>
                <wp:effectExtent l="0" t="0" r="635" b="0"/>
                <wp:wrapNone/>
                <wp:docPr id="45" name="สี่เหลี่ยมผืนผ้า 45"/>
                <wp:cNvGraphicFramePr/>
                <a:graphic xmlns:a="http://schemas.openxmlformats.org/drawingml/2006/main">
                  <a:graphicData uri="http://schemas.microsoft.com/office/word/2010/wordprocessingShape">
                    <wps:wsp>
                      <wps:cNvSpPr/>
                      <wps:spPr>
                        <a:xfrm>
                          <a:off x="0" y="0"/>
                          <a:ext cx="723569" cy="47707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85"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A8" id="สี่เหลี่ยมผืนผ้า 45" o:spid="_x0000_s1086" style="position:absolute;margin-left:0;margin-top:-48.75pt;width:56.95pt;height:37.55pt;z-index:25163571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gJ0bwIAADYFAAAOAAAAZHJzL2Uyb0RvYy54bWysVE1vGyEQvVfqf0Dcm9117Tixso6sRKkq&#10;RY1Vt+oZs+BFYhkK2Gv313dgP+y2UQ9VfVgD8+bNzGOGu/tjo8lBOK/AlLS4yikRhkOlzK6kX788&#10;vbuhxAdmKqbBiJKehKf3y7dv7lq7EBOoQVfCESQxftHaktYh2EWWeV6LhvkrsMKgUYJrWMCt22WV&#10;Yy2yNzqb5Pl11oKrrAMuvMfTx85Il4lfSsHDi5ReBKJLirmF9HXpu43fbHnHFjvHbK14nwb7hywa&#10;pgwGHakeWWBk79QfVI3iDjzIcMWhyUBKxUWqAasp8t+q2dTMilQLiuPtKJP/f7T802Fj1w5laK1f&#10;eFzGKo7SNfEf8yPHJNZpFEscA+F4OJ+8n13fUsLRNJ3P8/lNFDM7O1vnwwcBDYmLkjq8iyQROzz7&#10;0EEHSIzlQavqSWmdNvH+xYN25MDw5ra7oif/BaVNxBqIXh1hPMnOlaRVOGkRcdp8FpKoCnOfpERS&#10;k52DMM6FCUVnqlklutizHH9D9CGtVGgijMwS44/cPcGA7EgG7i7LHh9dRerR0Tn/W2Kd8+iRIoMJ&#10;o3OjDLjXCDRW1Ufu8INInTRRpXDcHlEbvMpZhMajLVSntSMOuqHxlj8pvMln5sOaOZwSnCec/PCC&#10;H6mhLSn0K0pqcD9eO494bF60UtLi1JXUf98zJyjRHw229W0xncYxTZvpbD7Bjbu0bC8tZt88ALZH&#10;gW+M5WkZ8UEPS+mg+YYPxCpGRRMzHGOXlAc3bB5C9xrgE8PFapVgOJqWhWezsTySR6ENrPYBpEqN&#10;e1anFxKHM3VE/5DE6b/cJ9T5uVv+BAAA//8DAFBLAwQUAAYACAAAACEAwHuTBN8AAAAIAQAADwAA&#10;AGRycy9kb3ducmV2LnhtbEyPwU7DMBBE70j8g7VI3FqnaUPaEKdCFa2AG6Xh7MZLEmGvQ+y04e/r&#10;nuA4O6uZN/l6NJqdsHetJQGzaQQMqbKqpVrA4WM7WQJzXpKS2hIK+EUH6+L2JpeZsmd6x9Pe1yyE&#10;kMukgMb7LuPcVQ0a6aa2Qwrel+2N9EH2NVe9PIdwo3kcRQ/cyJZCQyM73DRYfe8HI2BI0tfn8fNn&#10;Ny+jMn0rdfLid50Q93fj0yMwj6P/e4YrfkCHIjAd7UDKMS0gDPECJqs0AXa1Z/MVsGO4xPECeJHz&#10;/wOKCwAAAP//AwBQSwECLQAUAAYACAAAACEAtoM4kv4AAADhAQAAEwAAAAAAAAAAAAAAAAAAAAAA&#10;W0NvbnRlbnRfVHlwZXNdLnhtbFBLAQItABQABgAIAAAAIQA4/SH/1gAAAJQBAAALAAAAAAAAAAAA&#10;AAAAAC8BAABfcmVscy8ucmVsc1BLAQItABQABgAIAAAAIQCWvgJ0bwIAADYFAAAOAAAAAAAAAAAA&#10;AAAAAC4CAABkcnMvZTJvRG9jLnhtbFBLAQItABQABgAIAAAAIQDAe5ME3wAAAAgBAAAPAAAAAAAA&#10;AAAAAAAAAMkEAABkcnMvZG93bnJldi54bWxQSwUGAAAAAAQABADzAAAA1QUAAAAA&#10;" fillcolor="white [3212]" stroked="f" strokeweight="2pt">
                <v:textbox>
                  <w:txbxContent>
                    <w:p w14:paraId="415C4385" w14:textId="77777777" w:rsidR="001C5762" w:rsidRDefault="001C5762">
                      <w:pPr>
                        <w:jc w:val="center"/>
                      </w:pPr>
                    </w:p>
                  </w:txbxContent>
                </v:textbox>
                <w10:wrap anchorx="margin"/>
              </v:rect>
            </w:pict>
          </mc:Fallback>
        </mc:AlternateContent>
      </w:r>
    </w:p>
    <w:p w14:paraId="415C3D56" w14:textId="27788BAE" w:rsidR="001C5762" w:rsidRDefault="00A370FD" w:rsidP="00F86DBA">
      <w:pPr>
        <w:tabs>
          <w:tab w:val="left" w:pos="360"/>
          <w:tab w:val="left" w:pos="720"/>
        </w:tabs>
        <w:jc w:val="center"/>
        <w:rPr>
          <w:rFonts w:ascii="TH Sarabun New" w:hAnsi="TH Sarabun New" w:cs="TH Sarabun New"/>
          <w:b/>
          <w:bCs/>
          <w:sz w:val="48"/>
          <w:szCs w:val="48"/>
        </w:rPr>
      </w:pPr>
      <w:r>
        <w:rPr>
          <w:rFonts w:ascii="TH Sarabun New" w:hAnsi="TH Sarabun New" w:cs="TH Sarabun New"/>
          <w:b/>
          <w:bCs/>
          <w:noProof/>
          <w:sz w:val="48"/>
          <w:szCs w:val="48"/>
        </w:rPr>
        <mc:AlternateContent>
          <mc:Choice Requires="wps">
            <w:drawing>
              <wp:anchor distT="0" distB="0" distL="114300" distR="114300" simplePos="0" relativeHeight="251636736" behindDoc="0" locked="0" layoutInCell="1" allowOverlap="1" wp14:anchorId="415C42AC" wp14:editId="56935BA4">
                <wp:simplePos x="0" y="0"/>
                <wp:positionH relativeFrom="column">
                  <wp:posOffset>2526030</wp:posOffset>
                </wp:positionH>
                <wp:positionV relativeFrom="paragraph">
                  <wp:posOffset>-595630</wp:posOffset>
                </wp:positionV>
                <wp:extent cx="739775" cy="453390"/>
                <wp:effectExtent l="0" t="0" r="3810" b="4445"/>
                <wp:wrapNone/>
                <wp:docPr id="47" name="สี่เหลี่ยมผืนผ้า 47"/>
                <wp:cNvGraphicFramePr/>
                <a:graphic xmlns:a="http://schemas.openxmlformats.org/drawingml/2006/main">
                  <a:graphicData uri="http://schemas.microsoft.com/office/word/2010/wordprocessingShape">
                    <wps:wsp>
                      <wps:cNvSpPr/>
                      <wps:spPr>
                        <a:xfrm>
                          <a:off x="0" y="0"/>
                          <a:ext cx="739471" cy="45322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87"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AC" id="สี่เหลี่ยมผืนผ้า 47" o:spid="_x0000_s1087" style="position:absolute;left:0;text-align:left;margin-left:198.9pt;margin-top:-46.9pt;width:58.25pt;height:35.7pt;z-index:251636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QOcbgIAADYFAAAOAAAAZHJzL2Uyb0RvYy54bWysVE1vEzEQvSPxHyzf6SZp2tKomypqVYRU&#10;0YiCODteO2vJ6zFjJ5vw6xl7P1Kg4oDIYWN73ryZeZ7xze2hsWyvMBhwJZ+eTThTTkJl3LbkX788&#10;vHvPWYjCVcKCUyU/qsBvl2/f3LR+oWZQg60UMiJxYdH6ktcx+kVRBFmrRoQz8MqRUQM2ItIWt0WF&#10;oiX2xhazyeSyaAErjyBVCHR63xn5MvNrrWR80jqoyGzJKbeYv5i/m/QtljdisUXhayP7NMQ/ZNEI&#10;4yjoSHUvomA7NH9QNUYiBNDxTEJTgNZGqlwDVTOd/FbNcy28yrWQOMGPMoX/Rys/7Z/9GkmG1odF&#10;oGWq4qCxSf+UHztksY6jWOoQmaTDq/Pr+dWUM0mm+cX5bDZPYhYnZ48hflDQsLQoOdJdZInE/jHE&#10;DjpAUqwA1lQPxtq8Sfev7iyyvaCb22ynPfkvKOsS1kHy6gjTSXGqJK/i0aqEs+6z0sxUlPssJ5Kb&#10;7BRESKlcnHamWlSqi30xod8QfUgrF5oJE7Om+CN3TzAgO5KBu8uyxydXlXt0dJ78LbHOefTIkcHF&#10;0bkxDvA1AktV9ZE7/CBSJ01SKR42B9KGrvIyQdPRBqrjGhlCNzTBywdDN/koQlwLpCmheaLJj0/0&#10;0RbakkO/4qwG/PHaecJT85KVs5amruTh+06g4sx+dNTW19P5PI1p3swvrma0wZeWzUuL2zV3QO1B&#10;XUjZ5WXCRzssNULzjR6IVYpKJuEkxS65jDhs7mL3GtATI9VqlWE0ml7ER/fsZSJPQjtY7SJokxv3&#10;pE4vJA1n7oj+IUnT/3KfUafnbvkTAAD//wMAUEsDBBQABgAIAAAAIQBcfWcS4AAAAAsBAAAPAAAA&#10;ZHJzL2Rvd25yZXYueG1sTI9BT4NAEIXvJv6HzZh4a5dCEYssjTHaqDereN6yIxDZWWSXFv+940lv&#10;M29e3vum2M62F0ccfedIwWoZgUCqnemoUfD2+rC4BuGDJqN7R6jgGz1sy/OzQufGnegFj/vQCA4h&#10;n2sFbQhDLqWvW7TaL92AxLcPN1odeB0baUZ94nDbyziKrqTVHXFDqwe8a7H+3E9WwZRmT/fz+9cu&#10;qaIqe6769DHsBqUuL+bbGxAB5/Bnhl98RoeSmQ5uIuNFryDZZIweFCw2CQ/sSFfrBMSBlThegywL&#10;+f+H8gcAAP//AwBQSwECLQAUAAYACAAAACEAtoM4kv4AAADhAQAAEwAAAAAAAAAAAAAAAAAAAAAA&#10;W0NvbnRlbnRfVHlwZXNdLnhtbFBLAQItABQABgAIAAAAIQA4/SH/1gAAAJQBAAALAAAAAAAAAAAA&#10;AAAAAC8BAABfcmVscy8ucmVsc1BLAQItABQABgAIAAAAIQAY9QOcbgIAADYFAAAOAAAAAAAAAAAA&#10;AAAAAC4CAABkcnMvZTJvRG9jLnhtbFBLAQItABQABgAIAAAAIQBcfWcS4AAAAAsBAAAPAAAAAAAA&#10;AAAAAAAAAMgEAABkcnMvZG93bnJldi54bWxQSwUGAAAAAAQABADzAAAA1QUAAAAA&#10;" fillcolor="white [3212]" stroked="f" strokeweight="2pt">
                <v:textbox>
                  <w:txbxContent>
                    <w:p w14:paraId="415C4387" w14:textId="77777777" w:rsidR="001C5762" w:rsidRDefault="001C5762">
                      <w:pPr>
                        <w:jc w:val="center"/>
                      </w:pPr>
                    </w:p>
                  </w:txbxContent>
                </v:textbox>
              </v:rect>
            </w:pict>
          </mc:Fallback>
        </mc:AlternateContent>
      </w:r>
    </w:p>
    <w:p w14:paraId="415C3E41" w14:textId="23E36326" w:rsidR="001C5762" w:rsidRDefault="00A370FD">
      <w:pPr>
        <w:autoSpaceDE w:val="0"/>
        <w:autoSpaceDN w:val="0"/>
        <w:adjustRightInd w:val="0"/>
        <w:jc w:val="center"/>
        <w:rPr>
          <w:rFonts w:ascii="TH Sarabun New" w:eastAsia="BrowalliaNew-Bold" w:hAnsi="TH Sarabun New" w:cs="TH Sarabun New"/>
          <w:b/>
          <w:bCs/>
          <w:sz w:val="32"/>
          <w:szCs w:val="32"/>
        </w:rPr>
      </w:pPr>
      <w:r>
        <w:rPr>
          <w:rFonts w:ascii="TH Sarabun New" w:eastAsia="BrowalliaNew-Bold" w:hAnsi="TH Sarabun New" w:cs="TH Sarabun New"/>
          <w:b/>
          <w:bCs/>
          <w:noProof/>
          <w:sz w:val="48"/>
          <w:szCs w:val="48"/>
        </w:rPr>
        <mc:AlternateContent>
          <mc:Choice Requires="wps">
            <w:drawing>
              <wp:anchor distT="0" distB="0" distL="114300" distR="114300" simplePos="0" relativeHeight="251638784" behindDoc="0" locked="0" layoutInCell="1" allowOverlap="1" wp14:anchorId="415C42B2" wp14:editId="03813198">
                <wp:simplePos x="0" y="0"/>
                <wp:positionH relativeFrom="margin">
                  <wp:posOffset>2624455</wp:posOffset>
                </wp:positionH>
                <wp:positionV relativeFrom="paragraph">
                  <wp:posOffset>-686435</wp:posOffset>
                </wp:positionV>
                <wp:extent cx="469265" cy="389890"/>
                <wp:effectExtent l="0" t="0" r="6985" b="0"/>
                <wp:wrapNone/>
                <wp:docPr id="50" name="สี่เหลี่ยมผืนผ้า 50"/>
                <wp:cNvGraphicFramePr/>
                <a:graphic xmlns:a="http://schemas.openxmlformats.org/drawingml/2006/main">
                  <a:graphicData uri="http://schemas.microsoft.com/office/word/2010/wordprocessingShape">
                    <wps:wsp>
                      <wps:cNvSpPr/>
                      <wps:spPr>
                        <a:xfrm>
                          <a:off x="0" y="0"/>
                          <a:ext cx="469265" cy="3898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8A"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B2" id="สี่เหลี่ยมผืนผ้า 50" o:spid="_x0000_s1088" style="position:absolute;left:0;text-align:left;margin-left:206.65pt;margin-top:-54.05pt;width:36.95pt;height:30.7pt;z-index:25163878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UkLcQIAADYFAAAOAAAAZHJzL2Uyb0RvYy54bWysVE1vEzEQvSPxHyzf6SYh/UjUTRW1KkKq&#10;aEVBnB2vnbXk9Zixk0349Yy9HylQcUDksLE9b97MPM/4+ubQWLZXGAy4kk/PJpwpJ6Eyblvyr1/u&#10;311xFqJwlbDgVMmPKvCb1ds3161fqhnUYCuFjEhcWLa+5HWMflkUQdaqEeEMvHJk1ICNiLTFbVGh&#10;aIm9scVsMrkoWsDKI0gVAp3edUa+yvxaKxkftQ4qMltyyi3mL+bvJn2L1bVYblH42sg+DfEPWTTC&#10;OAo6Ut2JKNgOzR9UjZEIAXQ8k9AUoLWRKtdA1Uwnv1XzXAuvci0kTvCjTOH/0cpP+2f/hCRD68My&#10;0DJVcdDYpH/Kjx2yWMdRLHWITNLh/GIxuzjnTJLp/dXiapHFLE7OHkP8oKBhaVFypLvIEon9Q4gU&#10;kKADJMUKYE11b6zNm3T/6tYi2wu6uc12mm6KPH5BWZewDpJXZ04nxamSvIpHqxLOus9KM1NR7rOc&#10;SG6yUxAhpXJx2plqUaku9vmEfkP0Ia2cSyZMzJrij9w9wYDsSAbuLssen1xV7tHRefK3xDrn0SNH&#10;BhdH58Y4wNcILFXVR+7wg0idNEmleNgcSBu61ssETUcbqI5PyBC6oQle3hu6yQcR4pNAmhKaJ5r8&#10;+EgfbaEtOfQrzmrAH6+dJzw1L1k5a2nqSh6+7wQqzuxHR229mM7naUzzZn5+OaMNvrRsXlrcrrkF&#10;ao8pvTFe5mXCRzssNULzjR6IdYpKJuEkxS65jDhsbmP3GtATI9V6nWE0ml7EB/fsZSJPQjtY7yJo&#10;kxv3pE4vJA1n7oj+IUnT/3KfUafnbvUTAAD//wMAUEsDBBQABgAIAAAAIQDlgu6c4gAAAAwBAAAP&#10;AAAAZHJzL2Rvd25yZXYueG1sTI/BTsMwDIbvSLxDZCRuW9K1W6uu6YQQTMCNQTlnjddWNE5p0q28&#10;PeEER9uffn9/sZtNz844us6ShGgpgCHVVnfUSHh/e1xkwJxXpFVvCSV8o4NdeX1VqFzbC73i+eAb&#10;FkLI5UpC6/2Qc+7qFo1ySzsghdvJjkb5MI4N16O6hHDT85UQG25UR+FDqwa8b7H+PExGwrROnx/m&#10;j699XIkqfan69ZPfD1Le3sx3W2AeZ/8Hw69+UIcyOB3tRNqxXkISxXFAJSwikUXAApJk6QrYMayS&#10;TQq8LPj/EuUPAAAA//8DAFBLAQItABQABgAIAAAAIQC2gziS/gAAAOEBAAATAAAAAAAAAAAAAAAA&#10;AAAAAABbQ29udGVudF9UeXBlc10ueG1sUEsBAi0AFAAGAAgAAAAhADj9If/WAAAAlAEAAAsAAAAA&#10;AAAAAAAAAAAALwEAAF9yZWxzLy5yZWxzUEsBAi0AFAAGAAgAAAAhADCpSQtxAgAANgUAAA4AAAAA&#10;AAAAAAAAAAAALgIAAGRycy9lMm9Eb2MueG1sUEsBAi0AFAAGAAgAAAAhAOWC7pziAAAADAEAAA8A&#10;AAAAAAAAAAAAAAAAywQAAGRycy9kb3ducmV2LnhtbFBLBQYAAAAABAAEAPMAAADaBQAAAAA=&#10;" fillcolor="white [3212]" stroked="f" strokeweight="2pt">
                <v:textbox>
                  <w:txbxContent>
                    <w:p w14:paraId="415C438A" w14:textId="77777777" w:rsidR="001C5762" w:rsidRDefault="001C5762">
                      <w:pPr>
                        <w:jc w:val="center"/>
                      </w:pPr>
                    </w:p>
                  </w:txbxContent>
                </v:textbox>
                <w10:wrap anchorx="margin"/>
              </v:rect>
            </w:pict>
          </mc:Fallback>
        </mc:AlternateContent>
      </w:r>
    </w:p>
    <w:p w14:paraId="18555175" w14:textId="77777777" w:rsidR="007E71E1" w:rsidRDefault="007E71E1">
      <w:pPr>
        <w:autoSpaceDE w:val="0"/>
        <w:autoSpaceDN w:val="0"/>
        <w:adjustRightInd w:val="0"/>
        <w:jc w:val="center"/>
        <w:rPr>
          <w:rFonts w:ascii="TH Sarabun New" w:eastAsia="BrowalliaNew-Bold" w:hAnsi="TH Sarabun New" w:cs="TH Sarabun New"/>
          <w:b/>
          <w:bCs/>
          <w:sz w:val="32"/>
          <w:szCs w:val="32"/>
        </w:rPr>
      </w:pPr>
    </w:p>
    <w:p w14:paraId="7B0C7C15" w14:textId="77777777" w:rsidR="007E71E1" w:rsidRDefault="007E71E1">
      <w:pPr>
        <w:autoSpaceDE w:val="0"/>
        <w:autoSpaceDN w:val="0"/>
        <w:adjustRightInd w:val="0"/>
        <w:jc w:val="center"/>
        <w:rPr>
          <w:rFonts w:ascii="TH Sarabun New" w:eastAsia="BrowalliaNew-Bold" w:hAnsi="TH Sarabun New" w:cs="TH Sarabun New"/>
          <w:b/>
          <w:bCs/>
          <w:sz w:val="32"/>
          <w:szCs w:val="32"/>
        </w:rPr>
      </w:pPr>
    </w:p>
    <w:p w14:paraId="2C747A7A" w14:textId="77777777" w:rsidR="007E71E1" w:rsidRDefault="007E71E1">
      <w:pPr>
        <w:autoSpaceDE w:val="0"/>
        <w:autoSpaceDN w:val="0"/>
        <w:adjustRightInd w:val="0"/>
        <w:jc w:val="center"/>
        <w:rPr>
          <w:rFonts w:ascii="TH Sarabun New" w:eastAsia="BrowalliaNew-Bold" w:hAnsi="TH Sarabun New" w:cs="TH Sarabun New"/>
          <w:b/>
          <w:bCs/>
          <w:sz w:val="32"/>
          <w:szCs w:val="32"/>
        </w:rPr>
      </w:pPr>
    </w:p>
    <w:p w14:paraId="7DD4D301" w14:textId="77777777" w:rsidR="007E71E1" w:rsidRDefault="007E71E1">
      <w:pPr>
        <w:autoSpaceDE w:val="0"/>
        <w:autoSpaceDN w:val="0"/>
        <w:adjustRightInd w:val="0"/>
        <w:jc w:val="center"/>
        <w:rPr>
          <w:rFonts w:ascii="TH Sarabun New" w:eastAsia="BrowalliaNew-Bold" w:hAnsi="TH Sarabun New" w:cs="TH Sarabun New"/>
          <w:b/>
          <w:bCs/>
          <w:sz w:val="32"/>
          <w:szCs w:val="32"/>
        </w:rPr>
      </w:pPr>
    </w:p>
    <w:p w14:paraId="3D1A5214" w14:textId="77777777" w:rsidR="007E71E1" w:rsidRDefault="007E71E1">
      <w:pPr>
        <w:autoSpaceDE w:val="0"/>
        <w:autoSpaceDN w:val="0"/>
        <w:adjustRightInd w:val="0"/>
        <w:jc w:val="center"/>
        <w:rPr>
          <w:rFonts w:ascii="TH Sarabun New" w:eastAsia="BrowalliaNew-Bold" w:hAnsi="TH Sarabun New" w:cs="TH Sarabun New"/>
          <w:b/>
          <w:bCs/>
          <w:sz w:val="32"/>
          <w:szCs w:val="32"/>
        </w:rPr>
      </w:pPr>
    </w:p>
    <w:p w14:paraId="602335A5" w14:textId="77777777" w:rsidR="007E71E1" w:rsidRDefault="007E71E1">
      <w:pPr>
        <w:autoSpaceDE w:val="0"/>
        <w:autoSpaceDN w:val="0"/>
        <w:adjustRightInd w:val="0"/>
        <w:jc w:val="center"/>
        <w:rPr>
          <w:rFonts w:ascii="TH Sarabun New" w:eastAsia="BrowalliaNew-Bold" w:hAnsi="TH Sarabun New" w:cs="TH Sarabun New"/>
          <w:b/>
          <w:bCs/>
          <w:sz w:val="32"/>
          <w:szCs w:val="32"/>
        </w:rPr>
      </w:pPr>
    </w:p>
    <w:p w14:paraId="415C3E42"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3E43"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3E44"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3E45"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3E46" w14:textId="500456AA" w:rsidR="001C5762" w:rsidRPr="0026430F" w:rsidRDefault="00A370FD">
      <w:pPr>
        <w:autoSpaceDE w:val="0"/>
        <w:autoSpaceDN w:val="0"/>
        <w:adjustRightInd w:val="0"/>
        <w:jc w:val="center"/>
        <w:rPr>
          <w:rFonts w:ascii="TH SarabunPSK" w:eastAsia="BrowalliaNew-Bold" w:hAnsi="TH SarabunPSK" w:cs="TH SarabunPSK"/>
          <w:b/>
          <w:bCs/>
          <w:sz w:val="48"/>
          <w:szCs w:val="48"/>
          <w:cs/>
        </w:rPr>
      </w:pPr>
      <w:r>
        <w:rPr>
          <w:rFonts w:ascii="TH SarabunPSK" w:eastAsia="BrowalliaNew-Bold" w:hAnsi="TH SarabunPSK" w:cs="TH SarabunPSK"/>
          <w:b/>
          <w:bCs/>
          <w:sz w:val="48"/>
          <w:szCs w:val="48"/>
          <w:cs/>
          <w:lang w:val="th-TH"/>
        </w:rPr>
        <w:t xml:space="preserve">ภาคผนวก </w:t>
      </w:r>
      <w:r w:rsidR="00F86DBA">
        <w:rPr>
          <w:rFonts w:ascii="TH SarabunPSK" w:eastAsia="BrowalliaNew-Bold" w:hAnsi="TH SarabunPSK" w:cs="TH SarabunPSK" w:hint="cs"/>
          <w:b/>
          <w:bCs/>
          <w:sz w:val="48"/>
          <w:szCs w:val="48"/>
          <w:cs/>
        </w:rPr>
        <w:t>ฉ</w:t>
      </w:r>
    </w:p>
    <w:p w14:paraId="415C3E47" w14:textId="77777777" w:rsidR="001C5762" w:rsidRDefault="00A370FD">
      <w:pPr>
        <w:ind w:left="360"/>
        <w:jc w:val="center"/>
        <w:rPr>
          <w:rFonts w:ascii="TH SarabunPSK" w:hAnsi="TH SarabunPSK" w:cs="TH SarabunPSK"/>
          <w:b/>
          <w:bCs/>
          <w:sz w:val="36"/>
          <w:szCs w:val="36"/>
        </w:rPr>
      </w:pPr>
      <w:r>
        <w:rPr>
          <w:rFonts w:ascii="TH SarabunPSK" w:hAnsi="TH SarabunPSK" w:cs="TH SarabunPSK"/>
          <w:b/>
          <w:bCs/>
          <w:sz w:val="36"/>
          <w:szCs w:val="36"/>
          <w:cs/>
          <w:lang w:val="th-TH"/>
        </w:rPr>
        <w:t>ข้อบังคับมหาวิทยาลัยราชภัฏสงขลา ว่าด้วยการจัดการศึกษาระดับปริญญาตรี พ</w:t>
      </w:r>
      <w:r>
        <w:rPr>
          <w:rFonts w:ascii="TH SarabunPSK" w:hAnsi="TH SarabunPSK" w:cs="TH SarabunPSK"/>
          <w:b/>
          <w:bCs/>
          <w:sz w:val="36"/>
          <w:szCs w:val="36"/>
          <w:cs/>
        </w:rPr>
        <w:t>.</w:t>
      </w:r>
      <w:r>
        <w:rPr>
          <w:rFonts w:ascii="TH SarabunPSK" w:hAnsi="TH SarabunPSK" w:cs="TH SarabunPSK"/>
          <w:b/>
          <w:bCs/>
          <w:sz w:val="36"/>
          <w:szCs w:val="36"/>
          <w:cs/>
          <w:lang w:val="th-TH"/>
        </w:rPr>
        <w:t>ศ</w:t>
      </w:r>
      <w:r>
        <w:rPr>
          <w:rFonts w:ascii="TH SarabunPSK" w:hAnsi="TH SarabunPSK" w:cs="TH SarabunPSK"/>
          <w:b/>
          <w:bCs/>
          <w:sz w:val="36"/>
          <w:szCs w:val="36"/>
          <w:cs/>
        </w:rPr>
        <w:t>. 2566</w:t>
      </w:r>
      <w:r>
        <w:rPr>
          <w:rFonts w:ascii="TH SarabunPSK" w:hAnsi="TH SarabunPSK" w:cs="TH SarabunPSK"/>
          <w:b/>
          <w:bCs/>
          <w:sz w:val="36"/>
          <w:szCs w:val="36"/>
        </w:rPr>
        <w:t xml:space="preserve"> </w:t>
      </w:r>
    </w:p>
    <w:p w14:paraId="415C3E48" w14:textId="77777777" w:rsidR="001C5762" w:rsidRDefault="001C5762"/>
    <w:p w14:paraId="415C3E49" w14:textId="77777777" w:rsidR="001C5762" w:rsidRDefault="001C5762"/>
    <w:p w14:paraId="415C3E4A" w14:textId="77777777" w:rsidR="001C5762" w:rsidRDefault="001C5762">
      <w:pPr>
        <w:rPr>
          <w:rFonts w:ascii="TH Sarabun New" w:hAnsi="TH Sarabun New" w:cs="TH Sarabun New"/>
          <w:sz w:val="32"/>
          <w:szCs w:val="32"/>
        </w:rPr>
      </w:pPr>
    </w:p>
    <w:p w14:paraId="415C3E4B" w14:textId="77777777" w:rsidR="001C5762" w:rsidRDefault="001C5762">
      <w:pPr>
        <w:rPr>
          <w:rFonts w:ascii="TH Sarabun New" w:hAnsi="TH Sarabun New" w:cs="TH Sarabun New"/>
          <w:sz w:val="32"/>
          <w:szCs w:val="32"/>
        </w:rPr>
      </w:pPr>
    </w:p>
    <w:p w14:paraId="415C3E4C" w14:textId="77777777" w:rsidR="001C5762" w:rsidRDefault="001C5762">
      <w:pPr>
        <w:rPr>
          <w:rFonts w:ascii="TH Sarabun New" w:hAnsi="TH Sarabun New" w:cs="TH Sarabun New"/>
          <w:sz w:val="32"/>
          <w:szCs w:val="32"/>
        </w:rPr>
      </w:pPr>
    </w:p>
    <w:p w14:paraId="415C3E4D" w14:textId="77777777" w:rsidR="001C5762" w:rsidRDefault="001C5762">
      <w:pPr>
        <w:rPr>
          <w:rFonts w:ascii="TH Sarabun New" w:hAnsi="TH Sarabun New" w:cs="TH Sarabun New"/>
          <w:sz w:val="32"/>
          <w:szCs w:val="32"/>
        </w:rPr>
      </w:pPr>
    </w:p>
    <w:p w14:paraId="415C3E4E" w14:textId="77777777" w:rsidR="001C5762" w:rsidRDefault="001C5762">
      <w:pPr>
        <w:rPr>
          <w:rFonts w:ascii="TH Sarabun New" w:hAnsi="TH Sarabun New" w:cs="TH Sarabun New"/>
          <w:sz w:val="32"/>
          <w:szCs w:val="32"/>
        </w:rPr>
      </w:pPr>
    </w:p>
    <w:p w14:paraId="415C3E4F" w14:textId="77777777" w:rsidR="001C5762" w:rsidRDefault="001C5762">
      <w:pPr>
        <w:rPr>
          <w:rFonts w:ascii="TH Sarabun New" w:hAnsi="TH Sarabun New" w:cs="TH Sarabun New"/>
          <w:sz w:val="32"/>
          <w:szCs w:val="32"/>
        </w:rPr>
      </w:pPr>
    </w:p>
    <w:p w14:paraId="415C3E50" w14:textId="77777777" w:rsidR="001C5762" w:rsidRDefault="001C5762">
      <w:pPr>
        <w:rPr>
          <w:rFonts w:ascii="TH Sarabun New" w:hAnsi="TH Sarabun New" w:cs="TH Sarabun New"/>
          <w:sz w:val="32"/>
          <w:szCs w:val="32"/>
        </w:rPr>
      </w:pPr>
    </w:p>
    <w:p w14:paraId="415C3E51" w14:textId="77777777" w:rsidR="001C5762" w:rsidRDefault="001C5762">
      <w:pPr>
        <w:rPr>
          <w:rFonts w:ascii="TH Sarabun New" w:hAnsi="TH Sarabun New" w:cs="TH Sarabun New"/>
          <w:sz w:val="32"/>
          <w:szCs w:val="32"/>
        </w:rPr>
      </w:pPr>
    </w:p>
    <w:p w14:paraId="415C3E52" w14:textId="77777777" w:rsidR="001C5762" w:rsidRDefault="001C5762">
      <w:pPr>
        <w:rPr>
          <w:rFonts w:ascii="TH Sarabun New" w:hAnsi="TH Sarabun New" w:cs="TH Sarabun New"/>
          <w:sz w:val="32"/>
          <w:szCs w:val="32"/>
        </w:rPr>
      </w:pPr>
    </w:p>
    <w:p w14:paraId="415C3E53" w14:textId="77777777" w:rsidR="001C5762" w:rsidRDefault="001C5762">
      <w:pPr>
        <w:rPr>
          <w:rFonts w:ascii="TH Sarabun New" w:hAnsi="TH Sarabun New" w:cs="TH Sarabun New"/>
          <w:sz w:val="32"/>
          <w:szCs w:val="32"/>
        </w:rPr>
      </w:pPr>
    </w:p>
    <w:p w14:paraId="415C3E54" w14:textId="77777777" w:rsidR="001C5762" w:rsidRDefault="001C5762">
      <w:pPr>
        <w:rPr>
          <w:rFonts w:ascii="TH Sarabun New" w:hAnsi="TH Sarabun New" w:cs="TH Sarabun New"/>
          <w:sz w:val="32"/>
          <w:szCs w:val="32"/>
        </w:rPr>
      </w:pPr>
    </w:p>
    <w:p w14:paraId="415C3E55" w14:textId="77777777" w:rsidR="001C5762" w:rsidRDefault="001C5762">
      <w:pPr>
        <w:rPr>
          <w:rFonts w:ascii="TH Sarabun New" w:hAnsi="TH Sarabun New" w:cs="TH Sarabun New"/>
          <w:sz w:val="32"/>
          <w:szCs w:val="32"/>
        </w:rPr>
      </w:pPr>
    </w:p>
    <w:p w14:paraId="415C3E56" w14:textId="77777777" w:rsidR="001C5762" w:rsidRDefault="001C5762">
      <w:pPr>
        <w:rPr>
          <w:rFonts w:ascii="TH Sarabun New" w:hAnsi="TH Sarabun New" w:cs="TH Sarabun New"/>
          <w:sz w:val="32"/>
          <w:szCs w:val="32"/>
        </w:rPr>
      </w:pPr>
    </w:p>
    <w:p w14:paraId="415C3E57" w14:textId="77777777" w:rsidR="001C5762" w:rsidRDefault="00A370FD">
      <w:pPr>
        <w:rPr>
          <w:rFonts w:ascii="TH Sarabun New" w:hAnsi="TH Sarabun New" w:cs="TH Sarabun New"/>
          <w:sz w:val="32"/>
          <w:szCs w:val="32"/>
        </w:rPr>
      </w:pPr>
      <w:r>
        <w:rPr>
          <w:rFonts w:ascii="TH Sarabun New" w:hAnsi="TH Sarabun New" w:cs="TH Sarabun New"/>
          <w:noProof/>
          <w:sz w:val="32"/>
          <w:szCs w:val="32"/>
        </w:rPr>
        <mc:AlternateContent>
          <mc:Choice Requires="wps">
            <w:drawing>
              <wp:anchor distT="0" distB="0" distL="114300" distR="114300" simplePos="0" relativeHeight="251639808" behindDoc="0" locked="0" layoutInCell="1" allowOverlap="1" wp14:anchorId="415C42B4" wp14:editId="415C42B5">
                <wp:simplePos x="0" y="0"/>
                <wp:positionH relativeFrom="margin">
                  <wp:align>center</wp:align>
                </wp:positionH>
                <wp:positionV relativeFrom="paragraph">
                  <wp:posOffset>-644525</wp:posOffset>
                </wp:positionV>
                <wp:extent cx="524510" cy="365760"/>
                <wp:effectExtent l="0" t="0" r="8890" b="0"/>
                <wp:wrapNone/>
                <wp:docPr id="52" name="สี่เหลี่ยมผืนผ้า 52"/>
                <wp:cNvGraphicFramePr/>
                <a:graphic xmlns:a="http://schemas.openxmlformats.org/drawingml/2006/main">
                  <a:graphicData uri="http://schemas.microsoft.com/office/word/2010/wordprocessingShape">
                    <wps:wsp>
                      <wps:cNvSpPr/>
                      <wps:spPr>
                        <a:xfrm>
                          <a:off x="0" y="0"/>
                          <a:ext cx="524786" cy="3657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8B"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B4" id="สี่เหลี่ยมผืนผ้า 52" o:spid="_x0000_s1089" style="position:absolute;margin-left:0;margin-top:-50.75pt;width:41.3pt;height:28.8pt;z-index:25163980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BFHcQIAADYFAAAOAAAAZHJzL2Uyb0RvYy54bWysVE1vEzEQvSPxHyzf6SYhSUvUTRW1KkKq&#10;oKIgzo7XzlryeszYySb8esbejxSoOCBy2NieN29mnmd8fXNsLDsoDAZcyacXE86Uk1AZtyv51y/3&#10;b644C1G4SlhwquQnFfjN+vWr69av1AxqsJVCRiQurFpf8jpGvyqKIGvViHABXjkyasBGRNrirqhQ&#10;tMTe2GI2mSyLFrDyCFKFQKd3nZGvM7/WSsZPWgcVmS055RbzF/N3m77F+lqsdih8bWSfhviHLBph&#10;HAUdqe5EFGyP5g+qxkiEADpeSGgK0NpIlWugaqaT36p5qoVXuRYSJ/hRpvD/aOXHw5N/RJKh9WEV&#10;aJmqOGps0j/lx45ZrNMoljpGJulwMZtfXi05k2R6u1xcLrOYxdnZY4jvFTQsLUqOdBdZInF4CJEC&#10;EnSApFgBrKnujbV5k+5f3VpkB0E3t91N002Rxy8o6xLWQfLqzOmkOFeSV/FkVcJZ91lpZirKfZYT&#10;yU12DiKkVC5OO1MtKtXFXkzoN0Qf0sq5ZMLErCn+yN0TDMiOZODusuzxyVXlHh2dJ39LrHMePXJk&#10;cHF0bowDfInAUlV95A4/iNRJk1SKx+2RtCn5/CpB09EWqtMjMoRuaIKX94Zu8kGE+CiQpoTmiSY/&#10;fqKPttCWHPoVZzXgj5fOE56al6yctTR1JQ/f9wIVZ/aDo7Z+N53P05jmzXxxOaMNPrdsn1vcvrkF&#10;ao8pvTFe5mXCRzssNULzjR6ITYpKJuEkxS65jDhsbmP3GtATI9Vmk2E0ml7EB/fkZSJPQjvY7CNo&#10;kxv3rE4vJA1n7oj+IUnT/3yfUefnbv0TAAD//wMAUEsDBBQABgAIAAAAIQBXLisq3gAAAAgBAAAP&#10;AAAAZHJzL2Rvd25yZXYueG1sTI/BTsMwEETvSPyDtUjcWictaUuIUyEEFXCjEM5uvCQR9jrEThv+&#10;nuUEx9lZzbwptpOz4ohD6DwpSOcJCKTam44aBW+vD7MNiBA1GW09oYJvDLAtz88KnRt/ohc87mMj&#10;OIRCrhW0Mfa5lKFu0ekw9z0Sex9+cDqyHBppBn3icGflIklW0umOuKHVPd61WH/uR6dgzNZP99P7&#10;125ZJdX6ubLZY9z1Sl1eTLc3ICJO8e8ZfvEZHUpmOviRTBBWAQ+JCmZpkmYg2N8sViAOfLlaXoMs&#10;C/l/QPkDAAD//wMAUEsBAi0AFAAGAAgAAAAhALaDOJL+AAAA4QEAABMAAAAAAAAAAAAAAAAAAAAA&#10;AFtDb250ZW50X1R5cGVzXS54bWxQSwECLQAUAAYACAAAACEAOP0h/9YAAACUAQAACwAAAAAAAAAA&#10;AAAAAAAvAQAAX3JlbHMvLnJlbHNQSwECLQAUAAYACAAAACEAUGARR3ECAAA2BQAADgAAAAAAAAAA&#10;AAAAAAAuAgAAZHJzL2Uyb0RvYy54bWxQSwECLQAUAAYACAAAACEAVy4rKt4AAAAIAQAADwAAAAAA&#10;AAAAAAAAAADLBAAAZHJzL2Rvd25yZXYueG1sUEsFBgAAAAAEAAQA8wAAANYFAAAAAA==&#10;" fillcolor="white [3212]" stroked="f" strokeweight="2pt">
                <v:textbox>
                  <w:txbxContent>
                    <w:p w14:paraId="415C438B" w14:textId="77777777" w:rsidR="001C5762" w:rsidRDefault="001C5762">
                      <w:pPr>
                        <w:jc w:val="center"/>
                      </w:pPr>
                    </w:p>
                  </w:txbxContent>
                </v:textbox>
                <w10:wrap anchorx="margin"/>
              </v:rect>
            </w:pict>
          </mc:Fallback>
        </mc:AlternateContent>
      </w:r>
    </w:p>
    <w:p w14:paraId="415C3E58" w14:textId="116CFEB4" w:rsidR="001C5762" w:rsidRDefault="007E71E1">
      <w:pPr>
        <w:rPr>
          <w:rFonts w:ascii="TH Sarabun New" w:hAnsi="TH Sarabun New" w:cs="TH Sarabun New"/>
          <w:sz w:val="32"/>
          <w:szCs w:val="32"/>
        </w:rPr>
      </w:pPr>
      <w:r>
        <w:rPr>
          <w:rFonts w:ascii="TH Sarabun New" w:hAnsi="TH Sarabun New" w:cs="TH Sarabun New"/>
          <w:noProof/>
          <w:sz w:val="32"/>
          <w:szCs w:val="32"/>
        </w:rPr>
        <w:lastRenderedPageBreak/>
        <mc:AlternateContent>
          <mc:Choice Requires="wps">
            <w:drawing>
              <wp:anchor distT="0" distB="0" distL="114300" distR="114300" simplePos="0" relativeHeight="251711488" behindDoc="0" locked="0" layoutInCell="1" allowOverlap="1" wp14:anchorId="1D73F305" wp14:editId="43092119">
                <wp:simplePos x="0" y="0"/>
                <wp:positionH relativeFrom="column">
                  <wp:posOffset>2600581</wp:posOffset>
                </wp:positionH>
                <wp:positionV relativeFrom="paragraph">
                  <wp:posOffset>-544170</wp:posOffset>
                </wp:positionV>
                <wp:extent cx="760020" cy="403761"/>
                <wp:effectExtent l="0" t="0" r="2540" b="0"/>
                <wp:wrapNone/>
                <wp:docPr id="1508981002" name="สี่เหลี่ยมผืนผ้า 101"/>
                <wp:cNvGraphicFramePr/>
                <a:graphic xmlns:a="http://schemas.openxmlformats.org/drawingml/2006/main">
                  <a:graphicData uri="http://schemas.microsoft.com/office/word/2010/wordprocessingShape">
                    <wps:wsp>
                      <wps:cNvSpPr/>
                      <wps:spPr>
                        <a:xfrm>
                          <a:off x="0" y="0"/>
                          <a:ext cx="760020" cy="40376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3FE050" id="สี่เหลี่ยมผืนผ้า 101" o:spid="_x0000_s1026" style="position:absolute;margin-left:204.75pt;margin-top:-42.85pt;width:59.85pt;height:31.8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xP4egIAAF0FAAAOAAAAZHJzL2Uyb0RvYy54bWysVE1v2zAMvQ/YfxB0X21nabsFdYqgRYcB&#10;RVesHXpWZCk2IIsapcTJfv0o+SNtV+ww7GJLIvlIPj3q4nLfGrZT6BuwJS9Ocs6UlVA1dlPyH483&#10;Hz5x5oOwlTBgVckPyvPL5ft3F51bqBnUYCqFjECsX3Su5HUIbpFlXtaqFf4EnLJk1ICtCLTFTVah&#10;6Ai9Ndksz8+yDrByCFJ5T6fXvZEvE77WSoZvWnsVmCk51RbSF9N3Hb/Z8kIsNihc3cihDPEPVbSi&#10;sZR0groWQbAtNn9AtY1E8KDDiYQ2A60bqVIP1E2Rv+rmoRZOpV6IHO8mmvz/g5V3uwd3j0RD5/zC&#10;0zJ2sdfYxj/Vx/aJrMNEltoHJunw/CzPZ0SpJNM8/3h+VkQys2OwQx++KGhZXJQc6S4SRWJ360Pv&#10;OrrEXB5MU900xqRNvH91ZZDtBN3cejOCv/AyNvpaiFE9YDzJjp2kVTgYFf2M/a40ayqqfZYKSSI7&#10;JhFSKhuK3lSLSvW5i9M8Tzqh1qaI1GgCjMia8k/YA8DLBkbsvsrBP4aqpNEpOP9bYX3wFJEygw1T&#10;cNtYwLcADHU1ZO79R5J6aiJLa6gO98gQ+gnxTt40dG23wod7gTQSdNM05uEbfbSBruQwrDirAX+9&#10;dR79Salk5ayjESu5/7kVqDgzXy1p+HMxn8eZTJv56XlUEz63rJ9b7La9AtJCQQ+Kk2kZ/YMZlxqh&#10;faLXYBWzkklYSblLLgOOm6vQjz69J1KtVsmN5tCJcGsfnIzgkdUoy8f9k0A3aDeQ6O9gHEexeCXh&#10;3jdGWlhtA+gm6fvI68A3zXASzvDexEfi+T55HV/F5W8AAAD//wMAUEsDBBQABgAIAAAAIQDFndmd&#10;4QAAAAsBAAAPAAAAZHJzL2Rvd25yZXYueG1sTI9BTsMwEEX3SNzBGiR2rV2DSRviVAhBRdnRNqzd&#10;2CQR9jjEThtuj1nBcmae/rxfrCdnyckMofMoYTFnQAzWXnfYSDjsn2dLICEq1Mp6NBK+TYB1eXlR&#10;qFz7M76Z0y42JIVgyJWENsY+pzTUrXEqzH1vMN0+/OBUTOPQUD2ocwp3lnLG7qhTHaYPrerNY2vq&#10;z93oJIwi2z5N71+bm4pV2WtlxUvc9FJeX00P90CimeIfDL/6SR3K5HT0I+pArIRbthIJlTBbigxI&#10;IgRfcSDHtOF8AbQs6P8O5Q8AAAD//wMAUEsBAi0AFAAGAAgAAAAhALaDOJL+AAAA4QEAABMAAAAA&#10;AAAAAAAAAAAAAAAAAFtDb250ZW50X1R5cGVzXS54bWxQSwECLQAUAAYACAAAACEAOP0h/9YAAACU&#10;AQAACwAAAAAAAAAAAAAAAAAvAQAAX3JlbHMvLnJlbHNQSwECLQAUAAYACAAAACEAaLcT+HoCAABd&#10;BQAADgAAAAAAAAAAAAAAAAAuAgAAZHJzL2Uyb0RvYy54bWxQSwECLQAUAAYACAAAACEAxZ3ZneEA&#10;AAALAQAADwAAAAAAAAAAAAAAAADUBAAAZHJzL2Rvd25yZXYueG1sUEsFBgAAAAAEAAQA8wAAAOIF&#10;AAAAAA==&#10;" fillcolor="white [3212]" stroked="f" strokeweight="2pt"/>
            </w:pict>
          </mc:Fallback>
        </mc:AlternateContent>
      </w:r>
    </w:p>
    <w:p w14:paraId="415C3E59" w14:textId="77777777" w:rsidR="001C5762" w:rsidRDefault="001C5762">
      <w:pPr>
        <w:rPr>
          <w:rFonts w:ascii="TH Sarabun New" w:hAnsi="TH Sarabun New" w:cs="TH Sarabun New"/>
          <w:sz w:val="32"/>
          <w:szCs w:val="32"/>
        </w:rPr>
      </w:pPr>
    </w:p>
    <w:p w14:paraId="415C3E5A" w14:textId="77777777" w:rsidR="001C5762" w:rsidRDefault="001C5762">
      <w:pPr>
        <w:rPr>
          <w:rFonts w:ascii="TH Sarabun New" w:hAnsi="TH Sarabun New" w:cs="TH Sarabun New"/>
          <w:sz w:val="32"/>
          <w:szCs w:val="32"/>
        </w:rPr>
      </w:pPr>
    </w:p>
    <w:p w14:paraId="415C3E5B" w14:textId="77777777" w:rsidR="001C5762" w:rsidRDefault="001C5762">
      <w:pPr>
        <w:rPr>
          <w:rFonts w:ascii="TH Sarabun New" w:hAnsi="TH Sarabun New" w:cs="TH Sarabun New"/>
          <w:sz w:val="32"/>
          <w:szCs w:val="32"/>
        </w:rPr>
      </w:pPr>
    </w:p>
    <w:p w14:paraId="415C3E5C" w14:textId="77777777" w:rsidR="001C5762" w:rsidRDefault="001C5762">
      <w:pPr>
        <w:rPr>
          <w:rFonts w:ascii="TH Sarabun New" w:hAnsi="TH Sarabun New" w:cs="TH Sarabun New"/>
          <w:sz w:val="32"/>
          <w:szCs w:val="32"/>
        </w:rPr>
      </w:pPr>
    </w:p>
    <w:p w14:paraId="415C3E5D" w14:textId="77777777" w:rsidR="001C5762" w:rsidRDefault="001C5762">
      <w:pPr>
        <w:rPr>
          <w:rFonts w:ascii="TH Sarabun New" w:hAnsi="TH Sarabun New" w:cs="TH Sarabun New"/>
          <w:sz w:val="32"/>
          <w:szCs w:val="32"/>
        </w:rPr>
      </w:pPr>
    </w:p>
    <w:p w14:paraId="415C3E5E" w14:textId="77777777" w:rsidR="001C5762" w:rsidRDefault="001C5762">
      <w:pPr>
        <w:rPr>
          <w:rFonts w:ascii="TH Sarabun New" w:hAnsi="TH Sarabun New" w:cs="TH Sarabun New"/>
          <w:sz w:val="32"/>
          <w:szCs w:val="32"/>
        </w:rPr>
      </w:pPr>
    </w:p>
    <w:p w14:paraId="415C3E5F" w14:textId="77777777" w:rsidR="001C5762" w:rsidRDefault="001C5762">
      <w:pPr>
        <w:rPr>
          <w:rFonts w:ascii="TH Sarabun New" w:hAnsi="TH Sarabun New" w:cs="TH Sarabun New"/>
          <w:sz w:val="32"/>
          <w:szCs w:val="32"/>
        </w:rPr>
      </w:pPr>
    </w:p>
    <w:p w14:paraId="415C3E60" w14:textId="77777777" w:rsidR="001C5762" w:rsidRDefault="001C5762">
      <w:pPr>
        <w:rPr>
          <w:rFonts w:ascii="TH Sarabun New" w:hAnsi="TH Sarabun New" w:cs="TH Sarabun New"/>
          <w:sz w:val="32"/>
          <w:szCs w:val="32"/>
        </w:rPr>
      </w:pPr>
    </w:p>
    <w:p w14:paraId="415C3E61" w14:textId="77777777" w:rsidR="001C5762" w:rsidRDefault="001C5762">
      <w:pPr>
        <w:rPr>
          <w:rFonts w:ascii="TH Sarabun New" w:hAnsi="TH Sarabun New" w:cs="TH Sarabun New"/>
          <w:sz w:val="32"/>
          <w:szCs w:val="32"/>
        </w:rPr>
      </w:pPr>
    </w:p>
    <w:p w14:paraId="415C3E62" w14:textId="77777777" w:rsidR="001C5762" w:rsidRDefault="001C5762">
      <w:pPr>
        <w:rPr>
          <w:rFonts w:ascii="TH Sarabun New" w:hAnsi="TH Sarabun New" w:cs="TH Sarabun New"/>
          <w:sz w:val="32"/>
          <w:szCs w:val="32"/>
        </w:rPr>
      </w:pPr>
    </w:p>
    <w:p w14:paraId="415C3E63" w14:textId="77777777" w:rsidR="001C5762" w:rsidRDefault="001C5762">
      <w:pPr>
        <w:rPr>
          <w:rFonts w:ascii="TH Sarabun New" w:hAnsi="TH Sarabun New" w:cs="TH Sarabun New"/>
          <w:sz w:val="32"/>
          <w:szCs w:val="32"/>
        </w:rPr>
      </w:pPr>
    </w:p>
    <w:p w14:paraId="415C3E64" w14:textId="77777777" w:rsidR="001C5762" w:rsidRDefault="001C5762">
      <w:pPr>
        <w:rPr>
          <w:rFonts w:ascii="TH Sarabun New" w:hAnsi="TH Sarabun New" w:cs="TH Sarabun New"/>
          <w:sz w:val="32"/>
          <w:szCs w:val="32"/>
        </w:rPr>
      </w:pPr>
    </w:p>
    <w:p w14:paraId="415C3E65" w14:textId="77777777" w:rsidR="001C5762" w:rsidRDefault="001C5762">
      <w:pPr>
        <w:rPr>
          <w:rFonts w:ascii="TH Sarabun New" w:hAnsi="TH Sarabun New" w:cs="TH Sarabun New"/>
          <w:sz w:val="32"/>
          <w:szCs w:val="32"/>
        </w:rPr>
      </w:pPr>
    </w:p>
    <w:p w14:paraId="415C3E66" w14:textId="77777777" w:rsidR="001C5762" w:rsidRDefault="001C5762">
      <w:pPr>
        <w:rPr>
          <w:rFonts w:ascii="TH Sarabun New" w:hAnsi="TH Sarabun New" w:cs="TH Sarabun New"/>
          <w:sz w:val="32"/>
          <w:szCs w:val="32"/>
        </w:rPr>
      </w:pPr>
    </w:p>
    <w:p w14:paraId="415C3E67" w14:textId="77777777" w:rsidR="001C5762" w:rsidRDefault="001C5762">
      <w:pPr>
        <w:rPr>
          <w:rFonts w:ascii="TH Sarabun New" w:hAnsi="TH Sarabun New" w:cs="TH Sarabun New"/>
          <w:sz w:val="32"/>
          <w:szCs w:val="32"/>
        </w:rPr>
      </w:pPr>
    </w:p>
    <w:p w14:paraId="415C3E68" w14:textId="77777777" w:rsidR="001C5762" w:rsidRDefault="001C5762">
      <w:pPr>
        <w:rPr>
          <w:rFonts w:ascii="TH Sarabun New" w:hAnsi="TH Sarabun New" w:cs="TH Sarabun New"/>
          <w:sz w:val="32"/>
          <w:szCs w:val="32"/>
        </w:rPr>
      </w:pPr>
    </w:p>
    <w:p w14:paraId="415C3E69" w14:textId="77777777" w:rsidR="001C5762" w:rsidRDefault="001C5762">
      <w:pPr>
        <w:rPr>
          <w:rFonts w:ascii="TH Sarabun New" w:hAnsi="TH Sarabun New" w:cs="TH Sarabun New"/>
          <w:sz w:val="32"/>
          <w:szCs w:val="32"/>
        </w:rPr>
      </w:pPr>
    </w:p>
    <w:p w14:paraId="415C3E6A" w14:textId="77777777" w:rsidR="001C5762" w:rsidRDefault="001C5762">
      <w:pPr>
        <w:rPr>
          <w:rFonts w:ascii="TH Sarabun New" w:hAnsi="TH Sarabun New" w:cs="TH Sarabun New"/>
          <w:sz w:val="32"/>
          <w:szCs w:val="32"/>
        </w:rPr>
      </w:pPr>
    </w:p>
    <w:p w14:paraId="415C3E6B" w14:textId="77777777" w:rsidR="001C5762" w:rsidRDefault="001C5762">
      <w:pPr>
        <w:rPr>
          <w:rFonts w:ascii="TH Sarabun New" w:hAnsi="TH Sarabun New" w:cs="TH Sarabun New"/>
          <w:sz w:val="32"/>
          <w:szCs w:val="32"/>
        </w:rPr>
      </w:pPr>
    </w:p>
    <w:p w14:paraId="415C3E6C" w14:textId="77777777" w:rsidR="001C5762" w:rsidRDefault="001C5762">
      <w:pPr>
        <w:rPr>
          <w:rFonts w:ascii="TH Sarabun New" w:hAnsi="TH Sarabun New" w:cs="TH Sarabun New"/>
          <w:sz w:val="32"/>
          <w:szCs w:val="32"/>
        </w:rPr>
      </w:pPr>
    </w:p>
    <w:p w14:paraId="415C3E6D" w14:textId="77777777" w:rsidR="001C5762" w:rsidRDefault="001C5762">
      <w:pPr>
        <w:rPr>
          <w:rFonts w:ascii="TH Sarabun New" w:hAnsi="TH Sarabun New" w:cs="TH Sarabun New"/>
          <w:sz w:val="32"/>
          <w:szCs w:val="32"/>
        </w:rPr>
      </w:pPr>
    </w:p>
    <w:p w14:paraId="415C3E6E" w14:textId="77777777" w:rsidR="001C5762" w:rsidRDefault="001C5762">
      <w:pPr>
        <w:rPr>
          <w:rFonts w:ascii="TH Sarabun New" w:hAnsi="TH Sarabun New" w:cs="TH Sarabun New"/>
          <w:sz w:val="32"/>
          <w:szCs w:val="32"/>
        </w:rPr>
      </w:pPr>
    </w:p>
    <w:p w14:paraId="415C3E6F" w14:textId="77777777" w:rsidR="001C5762" w:rsidRDefault="001C5762">
      <w:pPr>
        <w:rPr>
          <w:rFonts w:ascii="TH Sarabun New" w:hAnsi="TH Sarabun New" w:cs="TH Sarabun New"/>
          <w:sz w:val="32"/>
          <w:szCs w:val="32"/>
        </w:rPr>
      </w:pPr>
    </w:p>
    <w:p w14:paraId="415C3E70" w14:textId="77777777" w:rsidR="001C5762" w:rsidRDefault="001C5762">
      <w:pPr>
        <w:rPr>
          <w:rFonts w:ascii="TH Sarabun New" w:hAnsi="TH Sarabun New" w:cs="TH Sarabun New"/>
          <w:sz w:val="32"/>
          <w:szCs w:val="32"/>
        </w:rPr>
      </w:pPr>
    </w:p>
    <w:p w14:paraId="415C3E71" w14:textId="77777777" w:rsidR="001C5762" w:rsidRDefault="001C5762">
      <w:pPr>
        <w:rPr>
          <w:rFonts w:ascii="TH Sarabun New" w:hAnsi="TH Sarabun New" w:cs="TH Sarabun New"/>
          <w:sz w:val="32"/>
          <w:szCs w:val="32"/>
        </w:rPr>
      </w:pPr>
    </w:p>
    <w:p w14:paraId="415C3E72" w14:textId="77777777" w:rsidR="001C5762" w:rsidRDefault="001C5762">
      <w:pPr>
        <w:rPr>
          <w:rFonts w:ascii="TH Sarabun New" w:hAnsi="TH Sarabun New" w:cs="TH Sarabun New"/>
          <w:sz w:val="32"/>
          <w:szCs w:val="32"/>
        </w:rPr>
      </w:pPr>
    </w:p>
    <w:p w14:paraId="415C3E73" w14:textId="77777777" w:rsidR="001C5762" w:rsidRDefault="001C5762">
      <w:pPr>
        <w:rPr>
          <w:rFonts w:ascii="TH Sarabun New" w:hAnsi="TH Sarabun New" w:cs="TH Sarabun New"/>
          <w:sz w:val="32"/>
          <w:szCs w:val="32"/>
        </w:rPr>
      </w:pPr>
    </w:p>
    <w:p w14:paraId="415C3E74" w14:textId="77777777" w:rsidR="001C5762" w:rsidRDefault="001C5762">
      <w:pPr>
        <w:rPr>
          <w:rFonts w:ascii="TH Sarabun New" w:hAnsi="TH Sarabun New" w:cs="TH Sarabun New"/>
          <w:sz w:val="32"/>
          <w:szCs w:val="32"/>
        </w:rPr>
      </w:pPr>
    </w:p>
    <w:p w14:paraId="6719BE8F" w14:textId="77777777" w:rsidR="007E71E1" w:rsidRDefault="007E71E1">
      <w:pPr>
        <w:rPr>
          <w:rFonts w:ascii="TH Sarabun New" w:hAnsi="TH Sarabun New" w:cs="TH Sarabun New"/>
          <w:sz w:val="32"/>
          <w:szCs w:val="32"/>
        </w:rPr>
      </w:pPr>
    </w:p>
    <w:p w14:paraId="47486627" w14:textId="77777777" w:rsidR="007E71E1" w:rsidRDefault="007E71E1">
      <w:pPr>
        <w:rPr>
          <w:rFonts w:ascii="TH Sarabun New" w:hAnsi="TH Sarabun New" w:cs="TH Sarabun New"/>
          <w:sz w:val="32"/>
          <w:szCs w:val="32"/>
        </w:rPr>
      </w:pPr>
    </w:p>
    <w:p w14:paraId="415C3E75" w14:textId="77777777" w:rsidR="001C5762" w:rsidRDefault="001C5762">
      <w:pPr>
        <w:rPr>
          <w:rFonts w:ascii="TH Sarabun New" w:hAnsi="TH Sarabun New" w:cs="TH Sarabun New"/>
          <w:sz w:val="32"/>
          <w:szCs w:val="32"/>
        </w:rPr>
      </w:pPr>
    </w:p>
    <w:p w14:paraId="415C3E77" w14:textId="77777777" w:rsidR="001C5762" w:rsidRDefault="00A370FD">
      <w:pPr>
        <w:rPr>
          <w:rFonts w:ascii="TH Sarabun New" w:hAnsi="TH Sarabun New" w:cs="TH Sarabun New"/>
          <w:sz w:val="32"/>
          <w:szCs w:val="32"/>
        </w:rPr>
      </w:pPr>
      <w:r>
        <w:rPr>
          <w:rFonts w:hint="cs"/>
          <w:noProof/>
          <w:lang w:val="th-TH"/>
        </w:rPr>
        <w:lastRenderedPageBreak/>
        <w:drawing>
          <wp:anchor distT="0" distB="0" distL="114300" distR="114300" simplePos="0" relativeHeight="251669504" behindDoc="0" locked="0" layoutInCell="1" allowOverlap="1" wp14:anchorId="415C42B6" wp14:editId="724B395D">
            <wp:simplePos x="0" y="0"/>
            <wp:positionH relativeFrom="margin">
              <wp:posOffset>47625</wp:posOffset>
            </wp:positionH>
            <wp:positionV relativeFrom="paragraph">
              <wp:posOffset>-3810</wp:posOffset>
            </wp:positionV>
            <wp:extent cx="5785485" cy="8419465"/>
            <wp:effectExtent l="0" t="0" r="5715" b="635"/>
            <wp:wrapNone/>
            <wp:docPr id="249906264"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906264" name="รูปภาพ 1"/>
                    <pic:cNvPicPr>
                      <a:picLocks noChangeAspect="1"/>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l="11032" t="3835" r="7505" b="6781"/>
                    <a:stretch>
                      <a:fillRect/>
                    </a:stretch>
                  </pic:blipFill>
                  <pic:spPr>
                    <a:xfrm>
                      <a:off x="0" y="0"/>
                      <a:ext cx="5785485" cy="8419465"/>
                    </a:xfrm>
                    <a:prstGeom prst="rect">
                      <a:avLst/>
                    </a:prstGeom>
                    <a:ln>
                      <a:noFill/>
                    </a:ln>
                  </pic:spPr>
                </pic:pic>
              </a:graphicData>
            </a:graphic>
          </wp:anchor>
        </w:drawing>
      </w:r>
    </w:p>
    <w:p w14:paraId="415C3E97" w14:textId="77777777" w:rsidR="001C5762" w:rsidRDefault="00A370FD">
      <w:r>
        <w:rPr>
          <w:rFonts w:hint="cs"/>
          <w:noProof/>
          <w:lang w:val="th-TH"/>
        </w:rPr>
        <w:lastRenderedPageBreak/>
        <w:drawing>
          <wp:inline distT="0" distB="0" distL="0" distR="0" wp14:anchorId="415C42B8" wp14:editId="415C42B9">
            <wp:extent cx="6112510" cy="9206865"/>
            <wp:effectExtent l="0" t="0" r="2540" b="0"/>
            <wp:docPr id="1365611994" name="รูปภาพ 2" descr="รูปภาพประกอบด้วย ข้อความ, จดหมาย, กระดาษ, ตัวอักษ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611994" name="รูปภาพ 2" descr="รูปภาพประกอบด้วย ข้อความ, จดหมาย, กระดาษ, ตัวอักษร&#10;&#10;คำอธิบายที่สร้างโดยอัตโนมัติ"/>
                    <pic:cNvPicPr>
                      <a:picLocks noChangeAspect="1"/>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rcRect l="11140" t="3095" r="3688" b="6201"/>
                    <a:stretch>
                      <a:fillRect/>
                    </a:stretch>
                  </pic:blipFill>
                  <pic:spPr>
                    <a:xfrm>
                      <a:off x="0" y="0"/>
                      <a:ext cx="6148005" cy="9259700"/>
                    </a:xfrm>
                    <a:prstGeom prst="rect">
                      <a:avLst/>
                    </a:prstGeom>
                    <a:ln>
                      <a:noFill/>
                    </a:ln>
                  </pic:spPr>
                </pic:pic>
              </a:graphicData>
            </a:graphic>
          </wp:inline>
        </w:drawing>
      </w:r>
    </w:p>
    <w:p w14:paraId="415C3E98" w14:textId="77777777" w:rsidR="001C5762" w:rsidRDefault="00A370FD">
      <w:r>
        <w:rPr>
          <w:rFonts w:hint="cs"/>
          <w:noProof/>
          <w:lang w:val="th-TH"/>
        </w:rPr>
        <w:lastRenderedPageBreak/>
        <w:drawing>
          <wp:inline distT="0" distB="0" distL="0" distR="0" wp14:anchorId="415C42BA" wp14:editId="415C42BB">
            <wp:extent cx="5738495" cy="9133840"/>
            <wp:effectExtent l="0" t="0" r="0" b="0"/>
            <wp:docPr id="978922478" name="รูปภาพ 3" descr="รูปภาพประกอบด้วย ข้อความ, จดหมาย, ตัวอักษร, กระดาษ&#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922478" name="รูปภาพ 3" descr="รูปภาพประกอบด้วย ข้อความ, จดหมาย, ตัวอักษร, กระดาษ&#10;&#10;คำอธิบายที่สร้างโดยอัตโนมัติ"/>
                    <pic:cNvPicPr>
                      <a:picLocks noChangeAspect="1"/>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rcRect l="11493" t="3096" r="7519" b="5759"/>
                    <a:stretch>
                      <a:fillRect/>
                    </a:stretch>
                  </pic:blipFill>
                  <pic:spPr>
                    <a:xfrm>
                      <a:off x="0" y="0"/>
                      <a:ext cx="5752800" cy="9156398"/>
                    </a:xfrm>
                    <a:prstGeom prst="rect">
                      <a:avLst/>
                    </a:prstGeom>
                    <a:ln>
                      <a:noFill/>
                    </a:ln>
                  </pic:spPr>
                </pic:pic>
              </a:graphicData>
            </a:graphic>
          </wp:inline>
        </w:drawing>
      </w:r>
    </w:p>
    <w:p w14:paraId="415C3E99" w14:textId="77777777" w:rsidR="001C5762" w:rsidRDefault="00A370FD">
      <w:r>
        <w:rPr>
          <w:rFonts w:hint="cs"/>
          <w:noProof/>
          <w:lang w:val="th-TH"/>
        </w:rPr>
        <w:lastRenderedPageBreak/>
        <w:drawing>
          <wp:inline distT="0" distB="0" distL="0" distR="0" wp14:anchorId="415C42BC" wp14:editId="415C42BD">
            <wp:extent cx="5801360" cy="9275445"/>
            <wp:effectExtent l="0" t="0" r="8890" b="1905"/>
            <wp:docPr id="852957111" name="รูปภาพ 4" descr="รูปภาพประกอบด้วย ข้อความ, จดหมาย, กระดาษ, เอกสา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957111" name="รูปภาพ 4" descr="รูปภาพประกอบด้วย ข้อความ, จดหมาย, กระดาษ, เอกสาร&#10;&#10;คำอธิบายที่สร้างโดยอัตโนมัติ"/>
                    <pic:cNvPicPr>
                      <a:picLocks noChangeAspect="1"/>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l="11492" t="2902" r="6686" b="4602"/>
                    <a:stretch>
                      <a:fillRect/>
                    </a:stretch>
                  </pic:blipFill>
                  <pic:spPr>
                    <a:xfrm>
                      <a:off x="0" y="0"/>
                      <a:ext cx="5821187" cy="9306673"/>
                    </a:xfrm>
                    <a:prstGeom prst="rect">
                      <a:avLst/>
                    </a:prstGeom>
                    <a:ln>
                      <a:noFill/>
                    </a:ln>
                  </pic:spPr>
                </pic:pic>
              </a:graphicData>
            </a:graphic>
          </wp:inline>
        </w:drawing>
      </w:r>
    </w:p>
    <w:p w14:paraId="415C3E9A" w14:textId="77777777" w:rsidR="001C5762" w:rsidRDefault="00A370FD">
      <w:r>
        <w:rPr>
          <w:rFonts w:hint="cs"/>
          <w:noProof/>
          <w:lang w:val="th-TH"/>
        </w:rPr>
        <w:lastRenderedPageBreak/>
        <w:drawing>
          <wp:inline distT="0" distB="0" distL="0" distR="0" wp14:anchorId="415C42BE" wp14:editId="415C42BF">
            <wp:extent cx="5694045" cy="8938895"/>
            <wp:effectExtent l="0" t="0" r="1905" b="0"/>
            <wp:docPr id="295036604" name="รูปภาพ 5" descr="รูปภาพประกอบด้วย ข้อความ, จดหมาย, ตัวอักษร, กระดาษ&#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036604" name="รูปภาพ 5" descr="รูปภาพประกอบด้วย ข้อความ, จดหมาย, ตัวอักษร, กระดาษ&#10;&#10;คำอธิบายที่สร้างโดยอัตโนมัติ"/>
                    <pic:cNvPicPr>
                      <a:picLocks noChangeAspect="1"/>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rcRect l="12040" t="2709" r="7246" b="7699"/>
                    <a:stretch>
                      <a:fillRect/>
                    </a:stretch>
                  </pic:blipFill>
                  <pic:spPr>
                    <a:xfrm>
                      <a:off x="0" y="0"/>
                      <a:ext cx="5708190" cy="8960738"/>
                    </a:xfrm>
                    <a:prstGeom prst="rect">
                      <a:avLst/>
                    </a:prstGeom>
                    <a:ln>
                      <a:noFill/>
                    </a:ln>
                  </pic:spPr>
                </pic:pic>
              </a:graphicData>
            </a:graphic>
          </wp:inline>
        </w:drawing>
      </w:r>
    </w:p>
    <w:p w14:paraId="415C3E9B" w14:textId="77777777" w:rsidR="001C5762" w:rsidRDefault="00A370FD">
      <w:r>
        <w:rPr>
          <w:rFonts w:hint="cs"/>
          <w:noProof/>
          <w:lang w:val="th-TH"/>
        </w:rPr>
        <w:lastRenderedPageBreak/>
        <w:drawing>
          <wp:inline distT="0" distB="0" distL="0" distR="0" wp14:anchorId="415C42C0" wp14:editId="415C42C1">
            <wp:extent cx="5909310" cy="8962390"/>
            <wp:effectExtent l="0" t="0" r="0" b="0"/>
            <wp:docPr id="161676475" name="รูปภาพ 6" descr="รูปภาพประกอบด้วย ข้อความ, จดหมาย, กระดาษ, ตัวอักษ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76475" name="รูปภาพ 6" descr="รูปภาพประกอบด้วย ข้อความ, จดหมาย, กระดาษ, ตัวอักษร&#10;&#10;คำอธิบายที่สร้างโดยอัตโนมัติ"/>
                    <pic:cNvPicPr>
                      <a:picLocks noChangeAspect="1"/>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rcRect l="10672" t="2515" r="6696" b="8864"/>
                    <a:stretch>
                      <a:fillRect/>
                    </a:stretch>
                  </pic:blipFill>
                  <pic:spPr>
                    <a:xfrm>
                      <a:off x="0" y="0"/>
                      <a:ext cx="5926015" cy="8988251"/>
                    </a:xfrm>
                    <a:prstGeom prst="rect">
                      <a:avLst/>
                    </a:prstGeom>
                    <a:ln>
                      <a:noFill/>
                    </a:ln>
                  </pic:spPr>
                </pic:pic>
              </a:graphicData>
            </a:graphic>
          </wp:inline>
        </w:drawing>
      </w:r>
    </w:p>
    <w:p w14:paraId="415C3E9C" w14:textId="77777777" w:rsidR="001C5762" w:rsidRDefault="00A370FD">
      <w:pPr>
        <w:rPr>
          <w:cs/>
        </w:rPr>
      </w:pPr>
      <w:r>
        <w:rPr>
          <w:rFonts w:hint="cs"/>
          <w:noProof/>
          <w:lang w:val="th-TH"/>
        </w:rPr>
        <w:lastRenderedPageBreak/>
        <w:drawing>
          <wp:inline distT="0" distB="0" distL="0" distR="0" wp14:anchorId="415C42C2" wp14:editId="415C42C3">
            <wp:extent cx="5817235" cy="9002395"/>
            <wp:effectExtent l="0" t="0" r="0" b="8255"/>
            <wp:docPr id="704026535" name="รูปภาพ 7" descr="รูปภาพประกอบด้วย ข้อความ, จดหมาย, กระดาษ, ตัวอักษ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026535" name="รูปภาพ 7" descr="รูปภาพประกอบด้วย ข้อความ, จดหมาย, กระดาษ, ตัวอักษร&#10;&#10;คำอธิบายที่สร้างโดยอัตโนมัติ"/>
                    <pic:cNvPicPr>
                      <a:picLocks noChangeAspect="1"/>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rcRect l="12040" t="2708" r="6966" b="8666"/>
                    <a:stretch>
                      <a:fillRect/>
                    </a:stretch>
                  </pic:blipFill>
                  <pic:spPr>
                    <a:xfrm>
                      <a:off x="0" y="0"/>
                      <a:ext cx="5832469" cy="9025748"/>
                    </a:xfrm>
                    <a:prstGeom prst="rect">
                      <a:avLst/>
                    </a:prstGeom>
                    <a:ln>
                      <a:noFill/>
                    </a:ln>
                  </pic:spPr>
                </pic:pic>
              </a:graphicData>
            </a:graphic>
          </wp:inline>
        </w:drawing>
      </w:r>
    </w:p>
    <w:p w14:paraId="415C3E9D" w14:textId="77777777" w:rsidR="001C5762" w:rsidRDefault="00A370FD">
      <w:r>
        <w:rPr>
          <w:rFonts w:hint="cs"/>
          <w:noProof/>
          <w:lang w:val="th-TH"/>
        </w:rPr>
        <w:lastRenderedPageBreak/>
        <w:drawing>
          <wp:inline distT="0" distB="0" distL="0" distR="0" wp14:anchorId="415C42C4" wp14:editId="415C42C5">
            <wp:extent cx="5763260" cy="9049385"/>
            <wp:effectExtent l="0" t="0" r="8890" b="0"/>
            <wp:docPr id="325926378" name="รูปภาพ 8" descr="รูปภาพประกอบด้วย ข้อความ, จดหมาย, ตัวอักษร, เอกสา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926378" name="รูปภาพ 8" descr="รูปภาพประกอบด้วย ข้อความ, จดหมาย, ตัวอักษร, เอกสาร&#10;&#10;คำอธิบายที่สร้างโดยอัตโนมัติ"/>
                    <pic:cNvPicPr>
                      <a:picLocks noChangeAspect="1"/>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rcRect l="11220" t="3095" r="6692" b="5774"/>
                    <a:stretch>
                      <a:fillRect/>
                    </a:stretch>
                  </pic:blipFill>
                  <pic:spPr>
                    <a:xfrm>
                      <a:off x="0" y="0"/>
                      <a:ext cx="5781028" cy="9076551"/>
                    </a:xfrm>
                    <a:prstGeom prst="rect">
                      <a:avLst/>
                    </a:prstGeom>
                    <a:ln>
                      <a:noFill/>
                    </a:ln>
                  </pic:spPr>
                </pic:pic>
              </a:graphicData>
            </a:graphic>
          </wp:inline>
        </w:drawing>
      </w:r>
    </w:p>
    <w:p w14:paraId="415C3E9E" w14:textId="77777777" w:rsidR="001C5762" w:rsidRDefault="00A370FD">
      <w:r>
        <w:rPr>
          <w:rFonts w:hint="cs"/>
          <w:noProof/>
          <w:lang w:val="th-TH"/>
        </w:rPr>
        <w:lastRenderedPageBreak/>
        <w:drawing>
          <wp:inline distT="0" distB="0" distL="0" distR="0" wp14:anchorId="415C42C6" wp14:editId="415C42C7">
            <wp:extent cx="5754370" cy="8947785"/>
            <wp:effectExtent l="0" t="0" r="0" b="5715"/>
            <wp:docPr id="1406098878" name="รูปภาพ 9" descr="รูปภาพประกอบด้วย ข้อความ, จดหมาย, กระดาษ, ตัวอักษ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098878" name="รูปภาพ 9" descr="รูปภาพประกอบด้วย ข้อความ, จดหมาย, กระดาษ, ตัวอักษร&#10;&#10;คำอธิบายที่สร้างโดยอัตโนมัติ"/>
                    <pic:cNvPicPr>
                      <a:picLocks noChangeAspect="1"/>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rcRect l="10945" t="3095" r="6692" b="6343"/>
                    <a:stretch>
                      <a:fillRect/>
                    </a:stretch>
                  </pic:blipFill>
                  <pic:spPr>
                    <a:xfrm>
                      <a:off x="0" y="0"/>
                      <a:ext cx="5766752" cy="8967570"/>
                    </a:xfrm>
                    <a:prstGeom prst="rect">
                      <a:avLst/>
                    </a:prstGeom>
                    <a:ln>
                      <a:noFill/>
                    </a:ln>
                  </pic:spPr>
                </pic:pic>
              </a:graphicData>
            </a:graphic>
          </wp:inline>
        </w:drawing>
      </w:r>
    </w:p>
    <w:p w14:paraId="415C3E9F" w14:textId="77777777" w:rsidR="001C5762" w:rsidRDefault="00A370FD">
      <w:r>
        <w:rPr>
          <w:rFonts w:hint="cs"/>
          <w:noProof/>
          <w:lang w:val="th-TH"/>
        </w:rPr>
        <w:lastRenderedPageBreak/>
        <w:drawing>
          <wp:inline distT="0" distB="0" distL="0" distR="0" wp14:anchorId="415C42C8" wp14:editId="415C42C9">
            <wp:extent cx="5801360" cy="9283700"/>
            <wp:effectExtent l="0" t="0" r="8890" b="0"/>
            <wp:docPr id="695014688" name="รูปภาพ 10" descr="รูปภาพประกอบด้วย ข้อความ, จดหมาย, ตัวอักษร, กระดาษ&#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014688" name="รูปภาพ 10" descr="รูปภาพประกอบด้วย ข้อความ, จดหมาย, ตัวอักษร, กระดาษ&#10;&#10;คำอธิบายที่สร้างโดยอัตโนมัติ"/>
                    <pic:cNvPicPr>
                      <a:picLocks noChangeAspect="1"/>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rcRect l="10946" t="2515" r="6969" b="4603"/>
                    <a:stretch>
                      <a:fillRect/>
                    </a:stretch>
                  </pic:blipFill>
                  <pic:spPr>
                    <a:xfrm>
                      <a:off x="0" y="0"/>
                      <a:ext cx="5812818" cy="9302102"/>
                    </a:xfrm>
                    <a:prstGeom prst="rect">
                      <a:avLst/>
                    </a:prstGeom>
                    <a:ln>
                      <a:noFill/>
                    </a:ln>
                  </pic:spPr>
                </pic:pic>
              </a:graphicData>
            </a:graphic>
          </wp:inline>
        </w:drawing>
      </w:r>
    </w:p>
    <w:p w14:paraId="415C3EA0" w14:textId="77777777" w:rsidR="001C5762" w:rsidRDefault="00A370FD">
      <w:r>
        <w:rPr>
          <w:rFonts w:hint="cs"/>
          <w:noProof/>
          <w:lang w:val="th-TH"/>
        </w:rPr>
        <w:lastRenderedPageBreak/>
        <w:drawing>
          <wp:inline distT="0" distB="0" distL="0" distR="0" wp14:anchorId="415C42CA" wp14:editId="415C42CB">
            <wp:extent cx="5738495" cy="9042400"/>
            <wp:effectExtent l="0" t="0" r="0" b="6350"/>
            <wp:docPr id="284573171" name="รูปภาพ 11" descr="รูปภาพประกอบด้วย ข้อความ, จดหมาย, กระดาษ, ตัวอักษ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573171" name="รูปภาพ 11" descr="รูปภาพประกอบด้วย ข้อความ, จดหมาย, กระดาษ, ตัวอักษร&#10;&#10;คำอธิบายที่สร้างโดยอัตโนมัติ"/>
                    <pic:cNvPicPr>
                      <a:picLocks noChangeAspect="1"/>
                    </pic:cNvPicPr>
                  </pic:nvPicPr>
                  <pic:blipFill>
                    <a:blip r:embed="rId46">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rcRect l="12587" t="2903" r="7519" b="8077"/>
                    <a:stretch>
                      <a:fillRect/>
                    </a:stretch>
                  </pic:blipFill>
                  <pic:spPr>
                    <a:xfrm>
                      <a:off x="0" y="0"/>
                      <a:ext cx="5752383" cy="9064646"/>
                    </a:xfrm>
                    <a:prstGeom prst="rect">
                      <a:avLst/>
                    </a:prstGeom>
                    <a:ln>
                      <a:noFill/>
                    </a:ln>
                  </pic:spPr>
                </pic:pic>
              </a:graphicData>
            </a:graphic>
          </wp:inline>
        </w:drawing>
      </w:r>
    </w:p>
    <w:p w14:paraId="415C3EA1" w14:textId="77777777" w:rsidR="001C5762" w:rsidRDefault="00A370FD">
      <w:r>
        <w:rPr>
          <w:rFonts w:hint="cs"/>
          <w:noProof/>
          <w:lang w:val="th-TH"/>
        </w:rPr>
        <w:lastRenderedPageBreak/>
        <w:drawing>
          <wp:inline distT="0" distB="0" distL="0" distR="0" wp14:anchorId="415C42CC" wp14:editId="415C42CD">
            <wp:extent cx="5822950" cy="8985885"/>
            <wp:effectExtent l="0" t="0" r="6350" b="5715"/>
            <wp:docPr id="746478582" name="รูปภาพ 12" descr="รูปภาพประกอบด้วย ข้อความ, จดหมาย, กระดาษ, ตัวอักษ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478582" name="รูปภาพ 12" descr="รูปภาพประกอบด้วย ข้อความ, จดหมาย, กระดาษ, ตัวอักษร&#10;&#10;คำอธิบายที่สร้างโดยอัตโนมัติ"/>
                    <pic:cNvPicPr>
                      <a:picLocks noChangeAspect="1"/>
                    </pic:cNvPicPr>
                  </pic:nvPicPr>
                  <pic:blipFill>
                    <a:blip r:embed="rId48">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rcRect l="11218" t="2515" r="6139" b="7307"/>
                    <a:stretch>
                      <a:fillRect/>
                    </a:stretch>
                  </pic:blipFill>
                  <pic:spPr>
                    <a:xfrm>
                      <a:off x="0" y="0"/>
                      <a:ext cx="5849923" cy="9027821"/>
                    </a:xfrm>
                    <a:prstGeom prst="rect">
                      <a:avLst/>
                    </a:prstGeom>
                    <a:ln>
                      <a:noFill/>
                    </a:ln>
                  </pic:spPr>
                </pic:pic>
              </a:graphicData>
            </a:graphic>
          </wp:inline>
        </w:drawing>
      </w:r>
    </w:p>
    <w:p w14:paraId="415C3EA2" w14:textId="77777777" w:rsidR="001C5762" w:rsidRDefault="00A370FD">
      <w:r>
        <w:rPr>
          <w:rFonts w:hint="cs"/>
          <w:noProof/>
          <w:lang w:val="th-TH"/>
        </w:rPr>
        <w:lastRenderedPageBreak/>
        <w:drawing>
          <wp:inline distT="0" distB="0" distL="0" distR="0" wp14:anchorId="415C42CE" wp14:editId="415C42CF">
            <wp:extent cx="5817870" cy="9096375"/>
            <wp:effectExtent l="0" t="0" r="0" b="0"/>
            <wp:docPr id="369342213" name="รูปภาพ 13" descr="รูปภาพประกอบด้วย ข้อความ, จดหมาย, ตัวอักษร, กระดาษ&#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342213" name="รูปภาพ 13" descr="รูปภาพประกอบด้วย ข้อความ, จดหมาย, ตัวอักษร, กระดาษ&#10;&#10;คำอธิบายที่สร้างโดยอัตโนมัติ"/>
                    <pic:cNvPicPr>
                      <a:picLocks noChangeAspect="1"/>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rcRect l="11219" t="2902" r="6694" b="6350"/>
                    <a:stretch>
                      <a:fillRect/>
                    </a:stretch>
                  </pic:blipFill>
                  <pic:spPr>
                    <a:xfrm>
                      <a:off x="0" y="0"/>
                      <a:ext cx="5832975" cy="9119647"/>
                    </a:xfrm>
                    <a:prstGeom prst="rect">
                      <a:avLst/>
                    </a:prstGeom>
                    <a:ln>
                      <a:noFill/>
                    </a:ln>
                  </pic:spPr>
                </pic:pic>
              </a:graphicData>
            </a:graphic>
          </wp:inline>
        </w:drawing>
      </w:r>
    </w:p>
    <w:p w14:paraId="415C3EA3" w14:textId="77777777" w:rsidR="001C5762" w:rsidRDefault="00A370FD">
      <w:r>
        <w:rPr>
          <w:rFonts w:hint="cs"/>
          <w:noProof/>
          <w:lang w:val="th-TH"/>
        </w:rPr>
        <w:lastRenderedPageBreak/>
        <w:drawing>
          <wp:inline distT="0" distB="0" distL="0" distR="0" wp14:anchorId="415C42D0" wp14:editId="415C42D1">
            <wp:extent cx="5895975" cy="8418830"/>
            <wp:effectExtent l="0" t="0" r="9525" b="1270"/>
            <wp:docPr id="1486177876" name="รูปภาพ 14" descr="รูปภาพประกอบด้วย ข้อความ, จดหมาย, ตัวอักษร, กระดาษ&#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177876" name="รูปภาพ 14" descr="รูปภาพประกอบด้วย ข้อความ, จดหมาย, ตัวอักษร, กระดาษ&#10;&#10;คำอธิบายที่สร้างโดยอัตโนมัติ"/>
                    <pic:cNvPicPr>
                      <a:picLocks noChangeAspect="1"/>
                    </pic:cNvPicPr>
                  </pic:nvPicPr>
                  <pic:blipFill>
                    <a:blip r:embed="rId52">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rcRect l="11690" t="2902" r="7241" b="15248"/>
                    <a:stretch>
                      <a:fillRect/>
                    </a:stretch>
                  </pic:blipFill>
                  <pic:spPr>
                    <a:xfrm>
                      <a:off x="0" y="0"/>
                      <a:ext cx="5909962" cy="8438644"/>
                    </a:xfrm>
                    <a:prstGeom prst="rect">
                      <a:avLst/>
                    </a:prstGeom>
                    <a:ln>
                      <a:noFill/>
                    </a:ln>
                  </pic:spPr>
                </pic:pic>
              </a:graphicData>
            </a:graphic>
          </wp:inline>
        </w:drawing>
      </w:r>
    </w:p>
    <w:p w14:paraId="415C3EA4" w14:textId="77777777" w:rsidR="001C5762" w:rsidRDefault="001C5762"/>
    <w:p w14:paraId="415C3EA5" w14:textId="77777777" w:rsidR="001C5762" w:rsidRDefault="00A370FD">
      <w:r>
        <w:rPr>
          <w:rFonts w:hint="cs"/>
          <w:noProof/>
          <w:lang w:val="th-TH"/>
        </w:rPr>
        <w:lastRenderedPageBreak/>
        <w:drawing>
          <wp:inline distT="0" distB="0" distL="0" distR="0" wp14:anchorId="415C42D2" wp14:editId="415C42D3">
            <wp:extent cx="5835015" cy="8181975"/>
            <wp:effectExtent l="0" t="0" r="0" b="0"/>
            <wp:docPr id="193222693" name="รูปภาพ 15" descr="รูปภาพประกอบด้วย ข้อความ, จดหมาย, ตัวอักษร, เอกสา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22693" name="รูปภาพ 15" descr="รูปภาพประกอบด้วย ข้อความ, จดหมาย, ตัวอักษร, เอกสาร&#10;&#10;คำอธิบายที่สร้างโดยอัตโนมัติ"/>
                    <pic:cNvPicPr>
                      <a:picLocks noChangeAspect="1"/>
                    </pic:cNvPicPr>
                  </pic:nvPicPr>
                  <pic:blipFill>
                    <a:blip r:embed="rId54">
                      <a:extLst>
                        <a:ext uri="{BEBA8EAE-BF5A-486C-A8C5-ECC9F3942E4B}">
                          <a14:imgProps xmlns:a14="http://schemas.microsoft.com/office/drawing/2010/main">
                            <a14:imgLayer r:embed="rId55">
                              <a14:imgEffect>
                                <a14:sharpenSoften amount="50000"/>
                              </a14:imgEffect>
                            </a14:imgLayer>
                          </a14:imgProps>
                        </a:ext>
                        <a:ext uri="{28A0092B-C50C-407E-A947-70E740481C1C}">
                          <a14:useLocalDpi xmlns:a14="http://schemas.microsoft.com/office/drawing/2010/main" val="0"/>
                        </a:ext>
                      </a:extLst>
                    </a:blip>
                    <a:srcRect l="11767" t="2708" r="7243" b="16991"/>
                    <a:stretch>
                      <a:fillRect/>
                    </a:stretch>
                  </pic:blipFill>
                  <pic:spPr>
                    <a:xfrm>
                      <a:off x="0" y="0"/>
                      <a:ext cx="5851458" cy="8204979"/>
                    </a:xfrm>
                    <a:prstGeom prst="rect">
                      <a:avLst/>
                    </a:prstGeom>
                    <a:ln>
                      <a:noFill/>
                    </a:ln>
                  </pic:spPr>
                </pic:pic>
              </a:graphicData>
            </a:graphic>
          </wp:inline>
        </w:drawing>
      </w:r>
    </w:p>
    <w:p w14:paraId="415C3EA6" w14:textId="77777777" w:rsidR="001C5762" w:rsidRDefault="001C5762"/>
    <w:p w14:paraId="415C3EA7" w14:textId="77777777" w:rsidR="001C5762" w:rsidRDefault="001C5762"/>
    <w:p w14:paraId="415C3EA8" w14:textId="77777777" w:rsidR="001C5762" w:rsidRDefault="00A370FD">
      <w:pPr>
        <w:rPr>
          <w:cs/>
        </w:rPr>
      </w:pPr>
      <w:r>
        <w:rPr>
          <w:rFonts w:hint="cs"/>
          <w:noProof/>
          <w:lang w:val="th-TH"/>
        </w:rPr>
        <w:lastRenderedPageBreak/>
        <w:drawing>
          <wp:inline distT="0" distB="0" distL="0" distR="0" wp14:anchorId="415C42D4" wp14:editId="415C42D5">
            <wp:extent cx="5817235" cy="6574790"/>
            <wp:effectExtent l="0" t="0" r="0" b="0"/>
            <wp:docPr id="1567728481" name="รูปภาพ 16" descr="รูปภาพประกอบด้วย ข้อความ, จดหมาย, ตัวอักษร, เอกสา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728481" name="รูปภาพ 16" descr="รูปภาพประกอบด้วย ข้อความ, จดหมาย, ตัวอักษร, เอกสาร&#10;&#10;คำอธิบายที่สร้างโดยอัตโนมัติ"/>
                    <pic:cNvPicPr>
                      <a:picLocks noChangeAspect="1"/>
                    </pic:cNvPicPr>
                  </pic:nvPicPr>
                  <pic:blipFill>
                    <a:blip r:embed="rId56">
                      <a:extLst>
                        <a:ext uri="{BEBA8EAE-BF5A-486C-A8C5-ECC9F3942E4B}">
                          <a14:imgProps xmlns:a14="http://schemas.microsoft.com/office/drawing/2010/main">
                            <a14:imgLayer r:embed="rId57">
                              <a14:imgEffect>
                                <a14:sharpenSoften amount="50000"/>
                              </a14:imgEffect>
                            </a14:imgLayer>
                          </a14:imgProps>
                        </a:ext>
                        <a:ext uri="{28A0092B-C50C-407E-A947-70E740481C1C}">
                          <a14:useLocalDpi xmlns:a14="http://schemas.microsoft.com/office/drawing/2010/main" val="0"/>
                        </a:ext>
                      </a:extLst>
                    </a:blip>
                    <a:srcRect l="9851" t="3095" r="8061" b="31304"/>
                    <a:stretch>
                      <a:fillRect/>
                    </a:stretch>
                  </pic:blipFill>
                  <pic:spPr>
                    <a:xfrm>
                      <a:off x="0" y="0"/>
                      <a:ext cx="5828566" cy="6587406"/>
                    </a:xfrm>
                    <a:prstGeom prst="rect">
                      <a:avLst/>
                    </a:prstGeom>
                    <a:ln>
                      <a:noFill/>
                    </a:ln>
                  </pic:spPr>
                </pic:pic>
              </a:graphicData>
            </a:graphic>
          </wp:inline>
        </w:drawing>
      </w:r>
    </w:p>
    <w:p w14:paraId="415C3EA9" w14:textId="77777777" w:rsidR="001C5762" w:rsidRDefault="001C5762">
      <w:pPr>
        <w:jc w:val="center"/>
      </w:pPr>
    </w:p>
    <w:p w14:paraId="415C3EAA" w14:textId="77777777" w:rsidR="001C5762" w:rsidRDefault="001C5762">
      <w:pPr>
        <w:jc w:val="center"/>
      </w:pPr>
    </w:p>
    <w:p w14:paraId="415C3EAB" w14:textId="77777777" w:rsidR="001C5762" w:rsidRDefault="001C5762">
      <w:pPr>
        <w:jc w:val="center"/>
      </w:pPr>
    </w:p>
    <w:p w14:paraId="415C3EAC" w14:textId="77777777" w:rsidR="001C5762" w:rsidRDefault="001C5762">
      <w:pPr>
        <w:jc w:val="center"/>
      </w:pPr>
    </w:p>
    <w:p w14:paraId="415C3EAD" w14:textId="77777777" w:rsidR="001C5762" w:rsidRDefault="001C5762">
      <w:pPr>
        <w:jc w:val="center"/>
      </w:pPr>
    </w:p>
    <w:p w14:paraId="415C3EAE" w14:textId="77777777" w:rsidR="001C5762" w:rsidRDefault="001C5762">
      <w:pPr>
        <w:jc w:val="center"/>
      </w:pPr>
    </w:p>
    <w:p w14:paraId="415C3EAF" w14:textId="77777777" w:rsidR="001C5762" w:rsidRDefault="001C5762">
      <w:pPr>
        <w:jc w:val="center"/>
      </w:pPr>
    </w:p>
    <w:p w14:paraId="415C3EB0" w14:textId="77777777" w:rsidR="001C5762" w:rsidRDefault="001C5762">
      <w:pPr>
        <w:jc w:val="center"/>
      </w:pPr>
    </w:p>
    <w:p w14:paraId="415C3EB1" w14:textId="77777777" w:rsidR="001C5762" w:rsidRDefault="001C5762">
      <w:pPr>
        <w:jc w:val="center"/>
      </w:pPr>
    </w:p>
    <w:p w14:paraId="415C3EB2" w14:textId="77777777" w:rsidR="001C5762" w:rsidRDefault="001C5762">
      <w:pPr>
        <w:jc w:val="center"/>
      </w:pPr>
    </w:p>
    <w:p w14:paraId="415C3EB3" w14:textId="77777777" w:rsidR="001C5762" w:rsidRDefault="001C5762">
      <w:pPr>
        <w:jc w:val="center"/>
      </w:pPr>
    </w:p>
    <w:p w14:paraId="415C3EB4" w14:textId="77777777" w:rsidR="001C5762" w:rsidRDefault="001C5762">
      <w:pPr>
        <w:jc w:val="center"/>
      </w:pPr>
    </w:p>
    <w:p w14:paraId="415C3EB5" w14:textId="77777777" w:rsidR="001C5762" w:rsidRDefault="001C5762">
      <w:pPr>
        <w:jc w:val="center"/>
      </w:pPr>
    </w:p>
    <w:p w14:paraId="415C3EB8" w14:textId="4BA75498" w:rsidR="001C5762" w:rsidRDefault="000C3DA9">
      <w:pPr>
        <w:jc w:val="center"/>
        <w:rPr>
          <w:sz w:val="32"/>
          <w:szCs w:val="32"/>
        </w:rPr>
      </w:pPr>
      <w:r>
        <w:rPr>
          <w:noProof/>
          <w:sz w:val="32"/>
          <w:szCs w:val="32"/>
        </w:rPr>
        <w:lastRenderedPageBreak/>
        <w:drawing>
          <wp:inline distT="0" distB="0" distL="0" distR="0" wp14:anchorId="13446081" wp14:editId="27F3F952">
            <wp:extent cx="5753019" cy="8935085"/>
            <wp:effectExtent l="0" t="0" r="635" b="0"/>
            <wp:docPr id="2095416460" name="รูปภาพ 101" descr="รูปภาพประกอบด้วย ข้อความ, จดหมาย, ตัวอักษร, หมึก&#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416460" name="รูปภาพ 101" descr="รูปภาพประกอบด้วย ข้อความ, จดหมาย, ตัวอักษร, หมึก&#10;&#10;เนื้อหาที่สร้างโดย AI อาจไม่ถูกต้อง"/>
                    <pic:cNvPicPr/>
                  </pic:nvPicPr>
                  <pic:blipFill rotWithShape="1">
                    <a:blip r:embed="rId58">
                      <a:extLst>
                        <a:ext uri="{BEBA8EAE-BF5A-486C-A8C5-ECC9F3942E4B}">
                          <a14:imgProps xmlns:a14="http://schemas.microsoft.com/office/drawing/2010/main">
                            <a14:imgLayer r:embed="rId59">
                              <a14:imgEffect>
                                <a14:sharpenSoften amount="50000"/>
                              </a14:imgEffect>
                            </a14:imgLayer>
                          </a14:imgProps>
                        </a:ext>
                        <a:ext uri="{28A0092B-C50C-407E-A947-70E740481C1C}">
                          <a14:useLocalDpi xmlns:a14="http://schemas.microsoft.com/office/drawing/2010/main" val="0"/>
                        </a:ext>
                      </a:extLst>
                    </a:blip>
                    <a:srcRect l="11220" t="3742" r="5413" b="4678"/>
                    <a:stretch>
                      <a:fillRect/>
                    </a:stretch>
                  </pic:blipFill>
                  <pic:spPr bwMode="auto">
                    <a:xfrm>
                      <a:off x="0" y="0"/>
                      <a:ext cx="5759724" cy="8945499"/>
                    </a:xfrm>
                    <a:prstGeom prst="rect">
                      <a:avLst/>
                    </a:prstGeom>
                    <a:ln>
                      <a:noFill/>
                    </a:ln>
                    <a:extLst>
                      <a:ext uri="{53640926-AAD7-44D8-BBD7-CCE9431645EC}">
                        <a14:shadowObscured xmlns:a14="http://schemas.microsoft.com/office/drawing/2010/main"/>
                      </a:ext>
                    </a:extLst>
                  </pic:spPr>
                </pic:pic>
              </a:graphicData>
            </a:graphic>
          </wp:inline>
        </w:drawing>
      </w:r>
      <w:r>
        <w:rPr>
          <w:noProof/>
          <w:sz w:val="32"/>
          <w:szCs w:val="32"/>
        </w:rPr>
        <w:lastRenderedPageBreak/>
        <w:drawing>
          <wp:inline distT="0" distB="0" distL="0" distR="0" wp14:anchorId="623C8A47" wp14:editId="01782FE3">
            <wp:extent cx="5714793" cy="8750935"/>
            <wp:effectExtent l="0" t="0" r="635" b="0"/>
            <wp:docPr id="1823082267" name="รูปภาพ 102" descr="รูปภาพประกอบด้วย ข้อความ, จดหมาย, ตัวอักษร, ลายมือ&#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082267" name="รูปภาพ 102" descr="รูปภาพประกอบด้วย ข้อความ, จดหมาย, ตัวอักษร, ลายมือ&#10;&#10;เนื้อหาที่สร้างโดย AI อาจไม่ถูกต้อง"/>
                    <pic:cNvPicPr/>
                  </pic:nvPicPr>
                  <pic:blipFill rotWithShape="1">
                    <a:blip r:embed="rId60">
                      <a:extLst>
                        <a:ext uri="{BEBA8EAE-BF5A-486C-A8C5-ECC9F3942E4B}">
                          <a14:imgProps xmlns:a14="http://schemas.microsoft.com/office/drawing/2010/main">
                            <a14:imgLayer r:embed="rId61">
                              <a14:imgEffect>
                                <a14:sharpenSoften amount="50000"/>
                              </a14:imgEffect>
                            </a14:imgLayer>
                          </a14:imgProps>
                        </a:ext>
                        <a:ext uri="{28A0092B-C50C-407E-A947-70E740481C1C}">
                          <a14:useLocalDpi xmlns:a14="http://schemas.microsoft.com/office/drawing/2010/main" val="0"/>
                        </a:ext>
                      </a:extLst>
                    </a:blip>
                    <a:srcRect l="10087" t="1961" r="6736" b="7953"/>
                    <a:stretch>
                      <a:fillRect/>
                    </a:stretch>
                  </pic:blipFill>
                  <pic:spPr bwMode="auto">
                    <a:xfrm>
                      <a:off x="0" y="0"/>
                      <a:ext cx="5718163" cy="8756095"/>
                    </a:xfrm>
                    <a:prstGeom prst="rect">
                      <a:avLst/>
                    </a:prstGeom>
                    <a:ln>
                      <a:noFill/>
                    </a:ln>
                    <a:extLst>
                      <a:ext uri="{53640926-AAD7-44D8-BBD7-CCE9431645EC}">
                        <a14:shadowObscured xmlns:a14="http://schemas.microsoft.com/office/drawing/2010/main"/>
                      </a:ext>
                    </a:extLst>
                  </pic:spPr>
                </pic:pic>
              </a:graphicData>
            </a:graphic>
          </wp:inline>
        </w:drawing>
      </w:r>
    </w:p>
    <w:p w14:paraId="415C3EC4" w14:textId="04E3A899" w:rsidR="001C5762" w:rsidRDefault="0086323D">
      <w:pPr>
        <w:jc w:val="center"/>
        <w:rPr>
          <w:sz w:val="32"/>
          <w:szCs w:val="32"/>
        </w:rPr>
      </w:pPr>
      <w:r>
        <w:rPr>
          <w:noProof/>
          <w:sz w:val="48"/>
          <w:szCs w:val="48"/>
        </w:rPr>
        <w:lastRenderedPageBreak/>
        <mc:AlternateContent>
          <mc:Choice Requires="wps">
            <w:drawing>
              <wp:anchor distT="0" distB="0" distL="114300" distR="114300" simplePos="0" relativeHeight="251706368" behindDoc="0" locked="0" layoutInCell="1" allowOverlap="1" wp14:anchorId="2CC7A3F7" wp14:editId="10D7F2B4">
                <wp:simplePos x="0" y="0"/>
                <wp:positionH relativeFrom="page">
                  <wp:posOffset>3399790</wp:posOffset>
                </wp:positionH>
                <wp:positionV relativeFrom="paragraph">
                  <wp:posOffset>-533400</wp:posOffset>
                </wp:positionV>
                <wp:extent cx="1002030" cy="389890"/>
                <wp:effectExtent l="0" t="0" r="7620" b="0"/>
                <wp:wrapNone/>
                <wp:docPr id="450542041" name="สี่เหลี่ยมผืนผ้า 450542041"/>
                <wp:cNvGraphicFramePr/>
                <a:graphic xmlns:a="http://schemas.openxmlformats.org/drawingml/2006/main">
                  <a:graphicData uri="http://schemas.microsoft.com/office/word/2010/wordprocessingShape">
                    <wps:wsp>
                      <wps:cNvSpPr/>
                      <wps:spPr>
                        <a:xfrm>
                          <a:off x="0" y="0"/>
                          <a:ext cx="1002030" cy="3898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6911FC" w14:textId="77777777" w:rsidR="0086323D" w:rsidRDefault="0086323D" w:rsidP="0086323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2CC7A3F7" id="สี่เหลี่ยมผืนผ้า 450542041" o:spid="_x0000_s1090" style="position:absolute;left:0;text-align:left;margin-left:267.7pt;margin-top:-42pt;width:78.9pt;height:30.7pt;z-index:251706368;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uwTcgIAADcFAAAOAAAAZHJzL2Uyb0RvYy54bWysVE1vGyEQvVfqf0Dc6911nNa2so6sRK4q&#10;RY2VtOoZs+BFYhkK2Gv313dgP5y2UQ9VfVgD8+bNzGOGm9tTo8lROK/AlLSY5JQIw6FSZl/Sr182&#10;7+aU+MBMxTQYUdKz8PR29fbNTWuXYgo16Eo4giTGL1tb0joEu8wyz2vRMD8BKwwaJbiGBdy6fVY5&#10;1iJ7o7Npnr/PWnCVdcCF93h63xnpKvFLKXh4lNKLQHRJMbeQvi59d/GbrW7Ycu+YrRXv02D/kEXD&#10;lMGgI9U9C4wcnPqDqlHcgQcZJhyaDKRUXKQasJoi/62a55pZkWpBcbwdZfL/j5Z/Pj7brUMZWuuX&#10;HpexipN0TfzH/MgpiXUexRKnQDgeFnk+za9QU462q/livkhqZhdv63z4KKAhcVFSh5eRNGLHBx8w&#10;IkIHSAzmQatqo7ROm9gA4k47cmR4dbt9Ea8KPX5BaROxBqJXZ44n2aWUtApnLSJOmychiaow+WlK&#10;JHXZJQjjXJhQdKaaVaKLfZ3jb4g+pJVySYSRWWL8kbsnGJAdycDdZdnjo6tITTo6539LrHMePVJk&#10;MGF0bpQB9xqBxqr6yB1+EKmTJqoUTrsTalPS2SJC49EOqvPWEQfd1HjLNwpv8oH5sGUOxwQvH0c/&#10;POJHamhLCv2Kkhrcj9fOIx67F62UtDh2JfXfD8wJSvQng329KGazOKdpM7v+MMWNe2nZvbSYQ3MH&#10;2B4FPjKWp2XEBz0spYPmG74Q6xgVTcxwjF1SHtywuQvdc4BvDBfrdYLhbFoWHsyz5ZE8Cm1gfQgg&#10;VWrcizq9kDidqSP6lySO/8t9Ql3eu9VPAAAA//8DAFBLAwQUAAYACAAAACEAqAqNXOAAAAALAQAA&#10;DwAAAGRycy9kb3ducmV2LnhtbEyPwU6DQBCG7ya+w2ZMvLWLUGhFlsYYbdSbVTxv2RGI7CyyS4tv&#10;73jS48x8+ef7i+1se3HE0XeOFFwtIxBItTMdNQreXh8WGxA+aDK6d4QKvtHDtjw/K3Ru3Ile8LgP&#10;jeAQ8rlW0IYw5FL6ukWr/dINSHz7cKPVgcexkWbUJw63vYyjKJNWd8QfWj3gXYv1536yCqZ0/XQ/&#10;v3/tkiqq1s9Vnz6G3aDU5cV8ewMi4Bz+YPjVZ3Uo2engJjJe9ArSJF0xqmCxWXEpJrLrJAZx4E0c&#10;ZyDLQv7vUP4AAAD//wMAUEsBAi0AFAAGAAgAAAAhALaDOJL+AAAA4QEAABMAAAAAAAAAAAAAAAAA&#10;AAAAAFtDb250ZW50X1R5cGVzXS54bWxQSwECLQAUAAYACAAAACEAOP0h/9YAAACUAQAACwAAAAAA&#10;AAAAAAAAAAAvAQAAX3JlbHMvLnJlbHNQSwECLQAUAAYACAAAACEAVKrsE3ICAAA3BQAADgAAAAAA&#10;AAAAAAAAAAAuAgAAZHJzL2Uyb0RvYy54bWxQSwECLQAUAAYACAAAACEAqAqNXOAAAAALAQAADwAA&#10;AAAAAAAAAAAAAADMBAAAZHJzL2Rvd25yZXYueG1sUEsFBgAAAAAEAAQA8wAAANkFAAAAAA==&#10;" fillcolor="white [3212]" stroked="f" strokeweight="2pt">
                <v:textbox>
                  <w:txbxContent>
                    <w:p w14:paraId="276911FC" w14:textId="77777777" w:rsidR="0086323D" w:rsidRDefault="0086323D" w:rsidP="0086323D">
                      <w:pPr>
                        <w:jc w:val="center"/>
                      </w:pPr>
                    </w:p>
                  </w:txbxContent>
                </v:textbox>
                <w10:wrap anchorx="page"/>
              </v:rect>
            </w:pict>
          </mc:Fallback>
        </mc:AlternateContent>
      </w:r>
    </w:p>
    <w:p w14:paraId="5672BB9C" w14:textId="77777777" w:rsidR="0086323D" w:rsidRDefault="0086323D">
      <w:pPr>
        <w:jc w:val="center"/>
        <w:rPr>
          <w:sz w:val="32"/>
          <w:szCs w:val="32"/>
        </w:rPr>
      </w:pPr>
    </w:p>
    <w:p w14:paraId="70993D4E" w14:textId="77777777" w:rsidR="0086323D" w:rsidRDefault="0086323D">
      <w:pPr>
        <w:jc w:val="center"/>
        <w:rPr>
          <w:sz w:val="32"/>
          <w:szCs w:val="32"/>
        </w:rPr>
      </w:pPr>
    </w:p>
    <w:p w14:paraId="66AABB68" w14:textId="16F06564" w:rsidR="0086323D" w:rsidRDefault="0086323D">
      <w:pPr>
        <w:jc w:val="center"/>
        <w:rPr>
          <w:sz w:val="32"/>
          <w:szCs w:val="32"/>
        </w:rPr>
      </w:pPr>
      <w:r>
        <w:rPr>
          <w:noProof/>
          <w:sz w:val="48"/>
          <w:szCs w:val="48"/>
        </w:rPr>
        <mc:AlternateContent>
          <mc:Choice Requires="wps">
            <w:drawing>
              <wp:anchor distT="0" distB="0" distL="114300" distR="114300" simplePos="0" relativeHeight="251708416" behindDoc="0" locked="0" layoutInCell="1" allowOverlap="1" wp14:anchorId="5A8BB8B8" wp14:editId="25C18B68">
                <wp:simplePos x="0" y="0"/>
                <wp:positionH relativeFrom="margin">
                  <wp:posOffset>2457450</wp:posOffset>
                </wp:positionH>
                <wp:positionV relativeFrom="paragraph">
                  <wp:posOffset>-534035</wp:posOffset>
                </wp:positionV>
                <wp:extent cx="1002030" cy="389890"/>
                <wp:effectExtent l="0" t="0" r="8255" b="0"/>
                <wp:wrapNone/>
                <wp:docPr id="1267120389" name="สี่เหลี่ยมผืนผ้า 1267120389"/>
                <wp:cNvGraphicFramePr/>
                <a:graphic xmlns:a="http://schemas.openxmlformats.org/drawingml/2006/main">
                  <a:graphicData uri="http://schemas.microsoft.com/office/word/2010/wordprocessingShape">
                    <wps:wsp>
                      <wps:cNvSpPr/>
                      <wps:spPr>
                        <a:xfrm>
                          <a:off x="0" y="0"/>
                          <a:ext cx="1002030" cy="3898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86A6AD" w14:textId="77777777" w:rsidR="0086323D" w:rsidRDefault="0086323D" w:rsidP="0086323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5A8BB8B8" id="สี่เหลี่ยมผืนผ้า 1267120389" o:spid="_x0000_s1091" style="position:absolute;left:0;text-align:left;margin-left:193.5pt;margin-top:-42.05pt;width:78.9pt;height:30.7pt;z-index:25170841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W96cQIAADcFAAAOAAAAZHJzL2Uyb0RvYy54bWysVE1v2zAMvQ/YfxB0X2ynzdYEcYqgRYYB&#10;wVq0G3ZWZCkWIIuapMTJfv0o+SPdVuwwzAdZEslH8onk8vbUaHIUziswJS0mOSXCcKiU2Zf065fN&#10;uxtKfGCmYhqMKOlZeHq7evtm2dqFmEINuhKOIIjxi9aWtA7BLrLM81o0zE/ACoNCCa5hAY9un1WO&#10;tYje6Gya5++zFlxlHXDhPd7ed0K6SvhSCh4epPQiEF1SjC2k1aV1F9dstWSLvWO2VrwPg/1DFA1T&#10;Bp2OUPcsMHJw6g+oRnEHHmSYcGgykFJxkXLAbIr8t2yea2ZFygXJ8Xakyf8/WP75+GwfHdLQWr/w&#10;uI1ZnKRr4h/jI6dE1nkkS5wC4XhZ5Pk0v0JOOcqubuY388RmdrG2zoePAhoSNyV1+BiJI3bc+oAe&#10;UXVQic48aFVtlNbpEAtA3GlHjgyfbrcv4lOhxS9a2kRdA9GqE8eb7JJK2oWzFlFPmychiaow+GkK&#10;JFXZxQnjXJhQdKKaVaLzPcvxG7wPYaVYEmBEluh/xO4BBs0OZMDuouz1o6lIRToa538LrDMeLZJn&#10;MGE0bpQB9xqAxqx6z53+QFJHTWQpnHYn5Kaks5RrvNpBdX50xEHXNd7yjcKX3DIfHpnDNsHHx9YP&#10;D7hIDW1Jod9RUoP78dp91MfqRSklLbZdSf33A3OCEv3JYF3Pi+vr2KfpcD37MMWDeynZvZSYQ3MH&#10;WB4FDhnL0zbqBz1spYPmG06IdfSKImY4+i4pD2443IVuHOCM4WK9TmrYm5aFrXm2PIJHog2sDwGk&#10;SoV7YacnErszVUQ/SWL7vzwnrcu8W/0EAAD//wMAUEsDBBQABgAIAAAAIQAwCzsC4QAAAAsBAAAP&#10;AAAAZHJzL2Rvd25yZXYueG1sTI/BTsMwDIbvSLxDZCRuW7qupVXXdEIIJtiNQXfOmtBWJE5p0q28&#10;PeYER9u/fn9fuZ2tYWc9+t6hgNUyAqaxcarHVsD729MiB+aDRCWNQy3gW3vYVtdXpSyUu+CrPh9C&#10;y6gEfSEFdCEMBee+6bSVfukGjXT7cKOVgcax5WqUFyq3hsdRdMet7JE+dHLQD51uPg+TFTCl2cvj&#10;fPzareuozva1SZ/DbhDi9ma+3wALeg5/YfjFJ3SoiOnkJlSeGQHrPCOXIGCRJytglEiThGROtInj&#10;DHhV8v8O1Q8AAAD//wMAUEsBAi0AFAAGAAgAAAAhALaDOJL+AAAA4QEAABMAAAAAAAAAAAAAAAAA&#10;AAAAAFtDb250ZW50X1R5cGVzXS54bWxQSwECLQAUAAYACAAAACEAOP0h/9YAAACUAQAACwAAAAAA&#10;AAAAAAAAAAAvAQAAX3JlbHMvLnJlbHNQSwECLQAUAAYACAAAACEATT1venECAAA3BQAADgAAAAAA&#10;AAAAAAAAAAAuAgAAZHJzL2Uyb0RvYy54bWxQSwECLQAUAAYACAAAACEAMAs7AuEAAAALAQAADwAA&#10;AAAAAAAAAAAAAADLBAAAZHJzL2Rvd25yZXYueG1sUEsFBgAAAAAEAAQA8wAAANkFAAAAAA==&#10;" fillcolor="white [3212]" stroked="f" strokeweight="2pt">
                <v:textbox>
                  <w:txbxContent>
                    <w:p w14:paraId="4786A6AD" w14:textId="77777777" w:rsidR="0086323D" w:rsidRDefault="0086323D" w:rsidP="0086323D">
                      <w:pPr>
                        <w:jc w:val="center"/>
                      </w:pPr>
                    </w:p>
                  </w:txbxContent>
                </v:textbox>
                <w10:wrap anchorx="margin"/>
              </v:rect>
            </w:pict>
          </mc:Fallback>
        </mc:AlternateContent>
      </w:r>
    </w:p>
    <w:p w14:paraId="67E397BF" w14:textId="77777777" w:rsidR="007E71E1" w:rsidRDefault="007E71E1">
      <w:pPr>
        <w:jc w:val="center"/>
        <w:rPr>
          <w:sz w:val="32"/>
          <w:szCs w:val="32"/>
        </w:rPr>
      </w:pPr>
    </w:p>
    <w:p w14:paraId="5D700481" w14:textId="77777777" w:rsidR="0086323D" w:rsidRDefault="0086323D">
      <w:pPr>
        <w:jc w:val="center"/>
        <w:rPr>
          <w:sz w:val="32"/>
          <w:szCs w:val="32"/>
        </w:rPr>
      </w:pPr>
    </w:p>
    <w:p w14:paraId="4C5699BD" w14:textId="77777777" w:rsidR="0086323D" w:rsidRDefault="0086323D">
      <w:pPr>
        <w:jc w:val="center"/>
        <w:rPr>
          <w:sz w:val="32"/>
          <w:szCs w:val="32"/>
        </w:rPr>
      </w:pPr>
    </w:p>
    <w:p w14:paraId="1B92FD0C" w14:textId="77777777" w:rsidR="0086323D" w:rsidRDefault="0086323D">
      <w:pPr>
        <w:jc w:val="center"/>
        <w:rPr>
          <w:sz w:val="32"/>
          <w:szCs w:val="32"/>
        </w:rPr>
      </w:pPr>
    </w:p>
    <w:p w14:paraId="03CD534F" w14:textId="77777777" w:rsidR="0086323D" w:rsidRDefault="0086323D">
      <w:pPr>
        <w:jc w:val="center"/>
        <w:rPr>
          <w:sz w:val="32"/>
          <w:szCs w:val="32"/>
        </w:rPr>
      </w:pPr>
    </w:p>
    <w:p w14:paraId="14563B49" w14:textId="77777777" w:rsidR="0086323D" w:rsidRDefault="0086323D">
      <w:pPr>
        <w:jc w:val="center"/>
        <w:rPr>
          <w:sz w:val="32"/>
          <w:szCs w:val="32"/>
        </w:rPr>
      </w:pPr>
    </w:p>
    <w:p w14:paraId="1BF68A09" w14:textId="77777777" w:rsidR="0086323D" w:rsidRDefault="0086323D">
      <w:pPr>
        <w:jc w:val="center"/>
        <w:rPr>
          <w:sz w:val="32"/>
          <w:szCs w:val="32"/>
        </w:rPr>
      </w:pPr>
    </w:p>
    <w:p w14:paraId="7426DF8E" w14:textId="77777777" w:rsidR="0086323D" w:rsidRDefault="0086323D">
      <w:pPr>
        <w:jc w:val="center"/>
        <w:rPr>
          <w:sz w:val="32"/>
          <w:szCs w:val="32"/>
        </w:rPr>
      </w:pPr>
    </w:p>
    <w:p w14:paraId="51EC892A" w14:textId="77777777" w:rsidR="0086323D" w:rsidRDefault="0086323D">
      <w:pPr>
        <w:jc w:val="center"/>
        <w:rPr>
          <w:sz w:val="32"/>
          <w:szCs w:val="32"/>
        </w:rPr>
      </w:pPr>
    </w:p>
    <w:p w14:paraId="7631124A" w14:textId="77777777" w:rsidR="0086323D" w:rsidRDefault="0086323D">
      <w:pPr>
        <w:jc w:val="center"/>
        <w:rPr>
          <w:sz w:val="32"/>
          <w:szCs w:val="32"/>
        </w:rPr>
      </w:pPr>
    </w:p>
    <w:p w14:paraId="7B33D8ED" w14:textId="77777777" w:rsidR="0086323D" w:rsidRDefault="0086323D">
      <w:pPr>
        <w:jc w:val="center"/>
        <w:rPr>
          <w:sz w:val="32"/>
          <w:szCs w:val="32"/>
        </w:rPr>
      </w:pPr>
    </w:p>
    <w:p w14:paraId="57915DC2" w14:textId="77777777" w:rsidR="0086323D" w:rsidRDefault="0086323D">
      <w:pPr>
        <w:jc w:val="center"/>
        <w:rPr>
          <w:sz w:val="32"/>
          <w:szCs w:val="32"/>
        </w:rPr>
      </w:pPr>
    </w:p>
    <w:p w14:paraId="415C3EC6" w14:textId="49213AEE" w:rsidR="001C5762" w:rsidRPr="00CA7DBB" w:rsidRDefault="00A370FD">
      <w:pPr>
        <w:autoSpaceDE w:val="0"/>
        <w:autoSpaceDN w:val="0"/>
        <w:adjustRightInd w:val="0"/>
        <w:jc w:val="center"/>
        <w:rPr>
          <w:rFonts w:ascii="TH SarabunPSK" w:eastAsia="BrowalliaNew-Bold" w:hAnsi="TH SarabunPSK" w:cs="TH SarabunPSK"/>
          <w:b/>
          <w:bCs/>
          <w:sz w:val="48"/>
          <w:szCs w:val="48"/>
        </w:rPr>
      </w:pPr>
      <w:r w:rsidRPr="00CA7DBB">
        <w:rPr>
          <w:rFonts w:ascii="TH SarabunPSK" w:eastAsia="BrowalliaNew-Bold" w:hAnsi="TH SarabunPSK" w:cs="TH SarabunPSK"/>
          <w:b/>
          <w:bCs/>
          <w:sz w:val="48"/>
          <w:szCs w:val="48"/>
          <w:cs/>
          <w:lang w:val="th-TH"/>
        </w:rPr>
        <w:t xml:space="preserve">ภาคผนวก </w:t>
      </w:r>
      <w:r w:rsidR="001E2A86">
        <w:rPr>
          <w:rFonts w:ascii="TH SarabunPSK" w:eastAsia="BrowalliaNew-Bold" w:hAnsi="TH SarabunPSK" w:cs="TH SarabunPSK" w:hint="cs"/>
          <w:b/>
          <w:bCs/>
          <w:sz w:val="48"/>
          <w:szCs w:val="48"/>
          <w:cs/>
          <w:lang w:val="th-TH"/>
        </w:rPr>
        <w:t>ช</w:t>
      </w:r>
    </w:p>
    <w:p w14:paraId="446F4B6C" w14:textId="77777777" w:rsidR="009A5522" w:rsidRPr="00CA7DBB" w:rsidRDefault="00594788">
      <w:pPr>
        <w:jc w:val="center"/>
        <w:rPr>
          <w:rFonts w:ascii="TH SarabunPSK" w:hAnsi="TH SarabunPSK" w:cs="TH SarabunPSK"/>
          <w:b/>
          <w:bCs/>
          <w:sz w:val="32"/>
          <w:szCs w:val="32"/>
          <w:lang w:val="th-TH"/>
        </w:rPr>
      </w:pPr>
      <w:r w:rsidRPr="00CA7DBB">
        <w:rPr>
          <w:rFonts w:ascii="TH SarabunPSK" w:hAnsi="TH SarabunPSK" w:cs="TH SarabunPSK" w:hint="cs"/>
          <w:b/>
          <w:bCs/>
          <w:sz w:val="32"/>
          <w:szCs w:val="32"/>
          <w:cs/>
          <w:lang w:val="th-TH"/>
        </w:rPr>
        <w:t>ประกาศมหาวิทยาลัยราชภัฏสงขลา เรื่อง หลักเกณฑ์</w:t>
      </w:r>
      <w:r w:rsidR="009A5522" w:rsidRPr="00CA7DBB">
        <w:rPr>
          <w:rFonts w:ascii="TH SarabunPSK" w:hAnsi="TH SarabunPSK" w:cs="TH SarabunPSK" w:hint="cs"/>
          <w:b/>
          <w:bCs/>
          <w:sz w:val="32"/>
          <w:szCs w:val="32"/>
          <w:cs/>
          <w:lang w:val="th-TH"/>
        </w:rPr>
        <w:t>การเทียบโอนหน่วยกิต</w:t>
      </w:r>
    </w:p>
    <w:p w14:paraId="415C3EC7" w14:textId="4CDB5846" w:rsidR="001C5762" w:rsidRPr="00CA7DBB" w:rsidRDefault="00A370FD">
      <w:pPr>
        <w:jc w:val="center"/>
        <w:rPr>
          <w:rFonts w:ascii="TH SarabunPSK" w:hAnsi="TH SarabunPSK" w:cs="TH SarabunPSK"/>
          <w:b/>
          <w:bCs/>
          <w:sz w:val="32"/>
          <w:szCs w:val="32"/>
        </w:rPr>
      </w:pPr>
      <w:r w:rsidRPr="00CA7DBB">
        <w:rPr>
          <w:rFonts w:ascii="TH SarabunPSK" w:hAnsi="TH SarabunPSK" w:cs="TH SarabunPSK"/>
          <w:b/>
          <w:bCs/>
          <w:sz w:val="32"/>
          <w:szCs w:val="32"/>
          <w:cs/>
          <w:lang w:val="th-TH"/>
        </w:rPr>
        <w:t>และ</w:t>
      </w:r>
      <w:r w:rsidR="009A5522" w:rsidRPr="00CA7DBB">
        <w:rPr>
          <w:rFonts w:ascii="TH SarabunPSK" w:hAnsi="TH SarabunPSK" w:cs="TH SarabunPSK" w:hint="cs"/>
          <w:b/>
          <w:bCs/>
          <w:sz w:val="32"/>
          <w:szCs w:val="32"/>
          <w:cs/>
          <w:lang w:val="th-TH"/>
        </w:rPr>
        <w:t>ผลการศึกษาระดับปริญญาตรี</w:t>
      </w:r>
      <w:r w:rsidRPr="00CA7DBB">
        <w:rPr>
          <w:rFonts w:ascii="TH SarabunPSK" w:hAnsi="TH SarabunPSK" w:cs="TH SarabunPSK"/>
          <w:b/>
          <w:bCs/>
          <w:sz w:val="32"/>
          <w:szCs w:val="32"/>
          <w:cs/>
          <w:lang w:val="th-TH"/>
        </w:rPr>
        <w:t xml:space="preserve"> พ</w:t>
      </w:r>
      <w:r w:rsidRPr="00CA7DBB">
        <w:rPr>
          <w:rFonts w:ascii="TH SarabunPSK" w:hAnsi="TH SarabunPSK" w:cs="TH SarabunPSK"/>
          <w:b/>
          <w:bCs/>
          <w:sz w:val="32"/>
          <w:szCs w:val="32"/>
          <w:cs/>
        </w:rPr>
        <w:t>.</w:t>
      </w:r>
      <w:r w:rsidRPr="00CA7DBB">
        <w:rPr>
          <w:rFonts w:ascii="TH SarabunPSK" w:hAnsi="TH SarabunPSK" w:cs="TH SarabunPSK"/>
          <w:b/>
          <w:bCs/>
          <w:sz w:val="32"/>
          <w:szCs w:val="32"/>
          <w:cs/>
          <w:lang w:val="th-TH"/>
        </w:rPr>
        <w:t>ศ</w:t>
      </w:r>
      <w:r w:rsidRPr="00CA7DBB">
        <w:rPr>
          <w:rFonts w:ascii="TH SarabunPSK" w:hAnsi="TH SarabunPSK" w:cs="TH SarabunPSK"/>
          <w:b/>
          <w:bCs/>
          <w:sz w:val="32"/>
          <w:szCs w:val="32"/>
          <w:cs/>
        </w:rPr>
        <w:t>. 25</w:t>
      </w:r>
      <w:r w:rsidR="00783428" w:rsidRPr="00CA7DBB">
        <w:rPr>
          <w:rFonts w:ascii="TH SarabunPSK" w:hAnsi="TH SarabunPSK" w:cs="TH SarabunPSK" w:hint="cs"/>
          <w:b/>
          <w:bCs/>
          <w:sz w:val="32"/>
          <w:szCs w:val="32"/>
          <w:cs/>
        </w:rPr>
        <w:t>67</w:t>
      </w:r>
    </w:p>
    <w:p w14:paraId="415C3EC8" w14:textId="77777777" w:rsidR="001C5762" w:rsidRDefault="001C5762">
      <w:pPr>
        <w:jc w:val="center"/>
        <w:rPr>
          <w:sz w:val="48"/>
          <w:szCs w:val="48"/>
        </w:rPr>
      </w:pPr>
    </w:p>
    <w:p w14:paraId="415C3EC9" w14:textId="77777777" w:rsidR="001C5762" w:rsidRDefault="001C5762">
      <w:pPr>
        <w:jc w:val="center"/>
        <w:rPr>
          <w:sz w:val="48"/>
          <w:szCs w:val="48"/>
        </w:rPr>
      </w:pPr>
    </w:p>
    <w:p w14:paraId="415C3ECA" w14:textId="77777777" w:rsidR="001C5762" w:rsidRDefault="001C5762">
      <w:pPr>
        <w:jc w:val="center"/>
        <w:rPr>
          <w:sz w:val="48"/>
          <w:szCs w:val="48"/>
        </w:rPr>
      </w:pPr>
    </w:p>
    <w:p w14:paraId="415C3ECB" w14:textId="77777777" w:rsidR="001C5762" w:rsidRDefault="001C5762">
      <w:pPr>
        <w:jc w:val="center"/>
        <w:rPr>
          <w:sz w:val="48"/>
          <w:szCs w:val="48"/>
        </w:rPr>
      </w:pPr>
    </w:p>
    <w:p w14:paraId="415C3ECC" w14:textId="77777777" w:rsidR="001C5762" w:rsidRDefault="001C5762">
      <w:pPr>
        <w:jc w:val="center"/>
        <w:rPr>
          <w:sz w:val="48"/>
          <w:szCs w:val="48"/>
        </w:rPr>
      </w:pPr>
    </w:p>
    <w:p w14:paraId="415C3ECD" w14:textId="77777777" w:rsidR="001C5762" w:rsidRDefault="001C5762">
      <w:pPr>
        <w:jc w:val="center"/>
        <w:rPr>
          <w:sz w:val="48"/>
          <w:szCs w:val="48"/>
        </w:rPr>
      </w:pPr>
    </w:p>
    <w:p w14:paraId="415C3ECE" w14:textId="77777777" w:rsidR="001C5762" w:rsidRDefault="001C5762">
      <w:pPr>
        <w:jc w:val="center"/>
        <w:rPr>
          <w:sz w:val="48"/>
          <w:szCs w:val="48"/>
        </w:rPr>
      </w:pPr>
    </w:p>
    <w:p w14:paraId="415C3ECF" w14:textId="77777777" w:rsidR="001C5762" w:rsidRDefault="001C5762">
      <w:pPr>
        <w:jc w:val="center"/>
        <w:rPr>
          <w:sz w:val="48"/>
          <w:szCs w:val="48"/>
        </w:rPr>
      </w:pPr>
    </w:p>
    <w:p w14:paraId="415C3ED0" w14:textId="77777777" w:rsidR="001C5762" w:rsidRDefault="001C5762">
      <w:pPr>
        <w:jc w:val="center"/>
        <w:rPr>
          <w:sz w:val="48"/>
          <w:szCs w:val="48"/>
        </w:rPr>
      </w:pPr>
    </w:p>
    <w:p w14:paraId="415C3ED1" w14:textId="77777777" w:rsidR="001C5762" w:rsidRDefault="001C5762">
      <w:pPr>
        <w:jc w:val="center"/>
        <w:rPr>
          <w:sz w:val="48"/>
          <w:szCs w:val="48"/>
        </w:rPr>
      </w:pPr>
    </w:p>
    <w:p w14:paraId="415C3ED2" w14:textId="77777777" w:rsidR="001C5762" w:rsidRDefault="001C5762">
      <w:pPr>
        <w:jc w:val="center"/>
        <w:rPr>
          <w:sz w:val="48"/>
          <w:szCs w:val="48"/>
        </w:rPr>
      </w:pPr>
    </w:p>
    <w:p w14:paraId="415C3ED3" w14:textId="77777777" w:rsidR="001C5762" w:rsidRDefault="001C5762">
      <w:pPr>
        <w:jc w:val="center"/>
        <w:rPr>
          <w:sz w:val="48"/>
          <w:szCs w:val="48"/>
        </w:rPr>
      </w:pPr>
    </w:p>
    <w:p w14:paraId="415C3ED4" w14:textId="77777777" w:rsidR="001C5762" w:rsidRDefault="00A370FD">
      <w:pPr>
        <w:jc w:val="center"/>
        <w:rPr>
          <w:sz w:val="48"/>
          <w:szCs w:val="48"/>
        </w:rPr>
      </w:pPr>
      <w:r>
        <w:rPr>
          <w:noProof/>
          <w:sz w:val="48"/>
          <w:szCs w:val="48"/>
        </w:rPr>
        <w:lastRenderedPageBreak/>
        <mc:AlternateContent>
          <mc:Choice Requires="wps">
            <w:drawing>
              <wp:anchor distT="0" distB="0" distL="114300" distR="114300" simplePos="0" relativeHeight="251640832" behindDoc="0" locked="0" layoutInCell="1" allowOverlap="1" wp14:anchorId="415C42D8" wp14:editId="415C42D9">
                <wp:simplePos x="0" y="0"/>
                <wp:positionH relativeFrom="margin">
                  <wp:align>center</wp:align>
                </wp:positionH>
                <wp:positionV relativeFrom="paragraph">
                  <wp:posOffset>-483235</wp:posOffset>
                </wp:positionV>
                <wp:extent cx="1002030" cy="389890"/>
                <wp:effectExtent l="0" t="0" r="8255" b="0"/>
                <wp:wrapNone/>
                <wp:docPr id="54" name="สี่เหลี่ยมผืนผ้า 54"/>
                <wp:cNvGraphicFramePr/>
                <a:graphic xmlns:a="http://schemas.openxmlformats.org/drawingml/2006/main">
                  <a:graphicData uri="http://schemas.microsoft.com/office/word/2010/wordprocessingShape">
                    <wps:wsp>
                      <wps:cNvSpPr/>
                      <wps:spPr>
                        <a:xfrm>
                          <a:off x="0" y="0"/>
                          <a:ext cx="1001865" cy="3896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8D"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D8" id="สี่เหลี่ยมผืนผ้า 54" o:spid="_x0000_s1092" style="position:absolute;left:0;text-align:left;margin-left:0;margin-top:-38.05pt;width:78.9pt;height:30.7pt;z-index:25164083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UOVbwIAADcFAAAOAAAAZHJzL2Uyb0RvYy54bWysVE1vGyEQvVfqf0Dc6911bTexso6sRK4q&#10;WU2UtOoZs+BFYhkK2Gv313dgP5y2UQ9VfcDAvHkz83aGm9tTo8lROK/AlLSY5JQIw6FSZl/Sr182&#10;764o8YGZimkwoqRn4ent6u2bm9YuxRRq0JVwBEmMX7a2pHUIdpllnteiYX4CVhg0SnANC3h0+6xy&#10;rEX2RmfTPF9kLbjKOuDCe7y974x0lfilFDw8SOlFILqkmFtIq0vrLq7Z6oYt947ZWvE+DfYPWTRM&#10;GQw6Ut2zwMjBqT+oGsUdeJBhwqHJQErFRaoBqyny36p5rpkVqRYUx9tRJv//aPnn47N9dChDa/3S&#10;4zZWcZKuif+YHzklsc6jWOIUCMfLIs+Lq8WcEo6291fXi2IW1cwu3tb58FFAQ+KmpA4/RtKIHbc+&#10;dNABEoN50KraKK3TITaAuNOOHBl+ut2+6Ml/QWkTsQaiV0cYb7JLKWkXzlpEnDZPQhJVYfLTlEjq&#10;sksQxrkwoehMNatEF3ue42+IPqSVCk2EkVli/JG7JxiQHcnA3WXZ46OrSE06Oud/S6xzHj1SZDBh&#10;dG6UAfcagcaq+sgdfhCpkyaqFE67E2pT0nmCxqsdVOdHRxx0U+Mt3yj8klvmwyNzOCY4UDj64QEX&#10;qaEtKfQ7SmpwP167j3jsXrRS0uLYldR/PzAnKNGfDPb1dTGbxTlNh9n8wxQP7qVl99JiDs0dYHsU&#10;+MhYnrYRH/SwlQ6ab/hCrGNUNDHDMXZJeXDD4S50zwG+MVys1wmGs2lZ2JpnyyN5FNrA+hBAqtS4&#10;F3V6IXE6U0f0L0kc/5fnhLq8d6ufAAAA//8DAFBLAwQUAAYACAAAACEA0jLned0AAAAIAQAADwAA&#10;AGRycy9kb3ducmV2LnhtbEyPwU7DMAyG70i8Q2QkbltaoAsqTSeEYILdGJRz1pi2onFKk27l7fFO&#10;cLR/6/f3FevZ9eKAY+g8aUiXCQik2tuOGg3vb0+LWxAhGrKm94QafjDAujw/K0xu/ZFe8bCLjeAS&#10;CrnR0MY45FKGukVnwtIPSJx9+tGZyOPYSDuaI5e7Xl4lyUo60xF/aM2ADy3WX7vJaZgy9fI4f3xv&#10;rqukUtuqz57jZtD68mK+vwMRcY5/x3DCZ3QomWnvJ7JB9BpYJGpYqFUK4hRnik32vElvFMiykP8F&#10;yl8AAAD//wMAUEsBAi0AFAAGAAgAAAAhALaDOJL+AAAA4QEAABMAAAAAAAAAAAAAAAAAAAAAAFtD&#10;b250ZW50X1R5cGVzXS54bWxQSwECLQAUAAYACAAAACEAOP0h/9YAAACUAQAACwAAAAAAAAAAAAAA&#10;AAAvAQAAX3JlbHMvLnJlbHNQSwECLQAUAAYACAAAACEAEOlDlW8CAAA3BQAADgAAAAAAAAAAAAAA&#10;AAAuAgAAZHJzL2Uyb0RvYy54bWxQSwECLQAUAAYACAAAACEA0jLned0AAAAIAQAADwAAAAAAAAAA&#10;AAAAAADJBAAAZHJzL2Rvd25yZXYueG1sUEsFBgAAAAAEAAQA8wAAANMFAAAAAA==&#10;" fillcolor="white [3212]" stroked="f" strokeweight="2pt">
                <v:textbox>
                  <w:txbxContent>
                    <w:p w14:paraId="415C438D" w14:textId="77777777" w:rsidR="001C5762" w:rsidRDefault="001C5762">
                      <w:pPr>
                        <w:jc w:val="center"/>
                      </w:pPr>
                    </w:p>
                  </w:txbxContent>
                </v:textbox>
                <w10:wrap anchorx="margin"/>
              </v:rect>
            </w:pict>
          </mc:Fallback>
        </mc:AlternateContent>
      </w:r>
    </w:p>
    <w:p w14:paraId="415C3ED5" w14:textId="71A6EE34" w:rsidR="001C5762" w:rsidRDefault="001C5762">
      <w:pPr>
        <w:jc w:val="center"/>
        <w:rPr>
          <w:sz w:val="48"/>
          <w:szCs w:val="48"/>
        </w:rPr>
      </w:pPr>
    </w:p>
    <w:p w14:paraId="415C3ED6" w14:textId="2C0D3541" w:rsidR="001C5762" w:rsidRDefault="001C5762">
      <w:pPr>
        <w:jc w:val="center"/>
        <w:rPr>
          <w:sz w:val="48"/>
          <w:szCs w:val="48"/>
        </w:rPr>
      </w:pPr>
    </w:p>
    <w:p w14:paraId="415C3ED7" w14:textId="77777777" w:rsidR="001C5762" w:rsidRDefault="001C5762">
      <w:pPr>
        <w:jc w:val="center"/>
        <w:rPr>
          <w:sz w:val="16"/>
          <w:szCs w:val="16"/>
        </w:rPr>
      </w:pPr>
    </w:p>
    <w:p w14:paraId="415C3ED8" w14:textId="77777777" w:rsidR="001C5762" w:rsidRDefault="001C5762">
      <w:pPr>
        <w:jc w:val="center"/>
        <w:rPr>
          <w:sz w:val="16"/>
          <w:szCs w:val="16"/>
        </w:rPr>
      </w:pPr>
    </w:p>
    <w:p w14:paraId="415C3ED9" w14:textId="11C0DBE7" w:rsidR="001C5762" w:rsidRDefault="001C5762">
      <w:pPr>
        <w:jc w:val="center"/>
        <w:rPr>
          <w:sz w:val="48"/>
          <w:szCs w:val="48"/>
        </w:rPr>
      </w:pPr>
    </w:p>
    <w:p w14:paraId="415C3EDA" w14:textId="2EC0E5DD" w:rsidR="001C5762" w:rsidRDefault="001C5762">
      <w:pPr>
        <w:jc w:val="center"/>
        <w:rPr>
          <w:sz w:val="48"/>
          <w:szCs w:val="48"/>
        </w:rPr>
      </w:pPr>
    </w:p>
    <w:p w14:paraId="415C3EDB" w14:textId="77777777" w:rsidR="001C5762" w:rsidRDefault="001C5762">
      <w:pPr>
        <w:jc w:val="center"/>
        <w:rPr>
          <w:sz w:val="48"/>
          <w:szCs w:val="48"/>
        </w:rPr>
      </w:pPr>
    </w:p>
    <w:p w14:paraId="415C3EDC" w14:textId="77777777" w:rsidR="001C5762" w:rsidRDefault="00A370FD">
      <w:pPr>
        <w:jc w:val="center"/>
      </w:pPr>
      <w:r>
        <w:rPr>
          <w:noProof/>
        </w:rPr>
        <mc:AlternateContent>
          <mc:Choice Requires="wps">
            <w:drawing>
              <wp:anchor distT="0" distB="0" distL="114300" distR="114300" simplePos="0" relativeHeight="251642880" behindDoc="0" locked="0" layoutInCell="1" allowOverlap="1" wp14:anchorId="415C42E2" wp14:editId="415C42E3">
                <wp:simplePos x="0" y="0"/>
                <wp:positionH relativeFrom="column">
                  <wp:posOffset>2561590</wp:posOffset>
                </wp:positionH>
                <wp:positionV relativeFrom="paragraph">
                  <wp:posOffset>-524510</wp:posOffset>
                </wp:positionV>
                <wp:extent cx="842645" cy="325755"/>
                <wp:effectExtent l="0" t="0" r="0" b="0"/>
                <wp:wrapNone/>
                <wp:docPr id="56" name="สี่เหลี่ยมผืนผ้า 56"/>
                <wp:cNvGraphicFramePr/>
                <a:graphic xmlns:a="http://schemas.openxmlformats.org/drawingml/2006/main">
                  <a:graphicData uri="http://schemas.microsoft.com/office/word/2010/wordprocessingShape">
                    <wps:wsp>
                      <wps:cNvSpPr/>
                      <wps:spPr>
                        <a:xfrm>
                          <a:off x="0" y="0"/>
                          <a:ext cx="842838" cy="32600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8E"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E2" id="สี่เหลี่ยมผืนผ้า 56" o:spid="_x0000_s1093" style="position:absolute;left:0;text-align:left;margin-left:201.7pt;margin-top:-41.3pt;width:66.35pt;height:25.65pt;z-index:251642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e/YbwIAADYFAAAOAAAAZHJzL2Uyb0RvYy54bWysVE1vGyEQvVfqf0Dc611v7NS1so6sRKkq&#10;RY0Vt+oZs+BFYhkK2Gv313dgP5y2UQ9VfVgD8+bNzGOGm9tTo8lROK/AlHQ6ySkRhkOlzL6kX788&#10;vFtQ4gMzFdNgREnPwtPb1ds3N61digJq0JVwBEmMX7a2pHUIdpllnteiYX4CVhg0SnANC7h1+6xy&#10;rEX2RmdFnl9nLbjKOuDCezy974x0lfilFDw8SelFILqkmFtIX5e+u/jNVjdsuXfM1or3abB/yKJh&#10;ymDQkeqeBUYOTv1B1SjuwIMMEw5NBlIqLlINWM00/62abc2sSLWgON6OMvn/R8s/H7d241CG1vql&#10;x2Ws4iRdE/8xP3JKYp1HscQpEI6Hi1mxuMLb5Wi6Kq7zfBbFzC7O1vnwUUBD4qKkDu8iScSOjz50&#10;0AESY3nQqnpQWqdNvH9xpx05Mry53X7ak/+C0iZiDUSvjjCeZJdK0iqctYg4bZ6FJKrC3IuUSGqy&#10;SxDGuTBh2plqVoku9jzH3xB9SCsVmggjs8T4I3dPMCA7koG7y7LHR1eRenR0zv+WWOc8eqTIYMLo&#10;3CgD7jUCjVX1kTv8IFInTVQpnHYn1Kak8yJC49EOqvPGEQfd0HjLHxTe5CPzYcMcTgnOE05+eMKP&#10;1NCWFPoVJTW4H6+dRzw2L1opaXHqSuq/H5gTlOhPBtv6w3Q2i2OaNrP5+wI37qVl99JiDs0dYHtM&#10;8Y2xPC0jPuhhKR003/CBWMeoaGKGY+yS8uCGzV3oXgN8YrhYrxMMR9Oy8Gi2lkfyKLSB9SGAVKlx&#10;L+r0QuJwpo7oH5I4/S/3CXV57lY/AQAA//8DAFBLAwQUAAYACAAAACEAkE2jfeAAAAALAQAADwAA&#10;AGRycy9kb3ducmV2LnhtbEyPwU7DMAyG70i8Q2QkblvSZe2m0nRCCCbgxqCcs8a0FY1TmnQrb084&#10;wdH2p9/fX+xm27MTjr5zpCBZCmBItTMdNQreXh8WW2A+aDK6d4QKvtHDrry8KHRu3Jle8HQIDYsh&#10;5HOtoA1hyDn3dYtW+6UbkOLtw41WhziODTejPsdw2/OVEBm3uqP4odUD3rVYfx4mq2BKN0/38/vX&#10;Xlai2jxXffoY9oNS11fz7Q2wgHP4g+FXP6pDGZ2ObiLjWa9gLeQ6ogoW21UGLBKpzBJgx7iRiQRe&#10;Fvx/h/IHAAD//wMAUEsBAi0AFAAGAAgAAAAhALaDOJL+AAAA4QEAABMAAAAAAAAAAAAAAAAAAAAA&#10;AFtDb250ZW50X1R5cGVzXS54bWxQSwECLQAUAAYACAAAACEAOP0h/9YAAACUAQAACwAAAAAAAAAA&#10;AAAAAAAvAQAAX3JlbHMvLnJlbHNQSwECLQAUAAYACAAAACEArq3v2G8CAAA2BQAADgAAAAAAAAAA&#10;AAAAAAAuAgAAZHJzL2Uyb0RvYy54bWxQSwECLQAUAAYACAAAACEAkE2jfeAAAAALAQAADwAAAAAA&#10;AAAAAAAAAADJBAAAZHJzL2Rvd25yZXYueG1sUEsFBgAAAAAEAAQA8wAAANYFAAAAAA==&#10;" fillcolor="white [3212]" stroked="f" strokeweight="2pt">
                <v:textbox>
                  <w:txbxContent>
                    <w:p w14:paraId="415C438E" w14:textId="77777777" w:rsidR="001C5762" w:rsidRDefault="001C5762">
                      <w:pPr>
                        <w:jc w:val="center"/>
                      </w:pPr>
                    </w:p>
                  </w:txbxContent>
                </v:textbox>
              </v:rect>
            </w:pict>
          </mc:Fallback>
        </mc:AlternateContent>
      </w:r>
    </w:p>
    <w:p w14:paraId="415C3EDD" w14:textId="77777777" w:rsidR="001C5762" w:rsidRDefault="001C5762">
      <w:pPr>
        <w:jc w:val="center"/>
      </w:pPr>
    </w:p>
    <w:p w14:paraId="415C3EDE" w14:textId="77777777" w:rsidR="001C5762" w:rsidRDefault="001C5762">
      <w:pPr>
        <w:jc w:val="center"/>
      </w:pPr>
    </w:p>
    <w:p w14:paraId="415C3EDF" w14:textId="77777777" w:rsidR="001C5762" w:rsidRDefault="001C5762">
      <w:pPr>
        <w:jc w:val="center"/>
      </w:pPr>
    </w:p>
    <w:p w14:paraId="415C3EE0" w14:textId="77777777" w:rsidR="001C5762" w:rsidRDefault="001C5762">
      <w:pPr>
        <w:jc w:val="center"/>
      </w:pPr>
    </w:p>
    <w:p w14:paraId="415C3EE1" w14:textId="77777777" w:rsidR="001C5762" w:rsidRDefault="001C5762">
      <w:pPr>
        <w:jc w:val="center"/>
      </w:pPr>
    </w:p>
    <w:p w14:paraId="415C3EE2" w14:textId="77777777" w:rsidR="001C5762" w:rsidRDefault="001C5762">
      <w:pPr>
        <w:jc w:val="center"/>
      </w:pPr>
    </w:p>
    <w:p w14:paraId="415C3EE3" w14:textId="77777777" w:rsidR="001C5762" w:rsidRDefault="001C5762">
      <w:pPr>
        <w:jc w:val="center"/>
      </w:pPr>
    </w:p>
    <w:p w14:paraId="415C3EE4" w14:textId="77777777" w:rsidR="001C5762" w:rsidRDefault="001C5762">
      <w:pPr>
        <w:jc w:val="center"/>
      </w:pPr>
    </w:p>
    <w:p w14:paraId="415C3EE5" w14:textId="77777777" w:rsidR="001C5762" w:rsidRDefault="001C5762">
      <w:pPr>
        <w:jc w:val="center"/>
      </w:pPr>
    </w:p>
    <w:p w14:paraId="415C3EE6" w14:textId="77777777" w:rsidR="001C5762" w:rsidRDefault="001C5762">
      <w:pPr>
        <w:jc w:val="center"/>
      </w:pPr>
    </w:p>
    <w:p w14:paraId="415C3EE7"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3EE8"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3EE9"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3EEA"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3EEB" w14:textId="77777777" w:rsidR="001C5762" w:rsidRDefault="001C5762">
      <w:pPr>
        <w:autoSpaceDE w:val="0"/>
        <w:autoSpaceDN w:val="0"/>
        <w:adjustRightInd w:val="0"/>
        <w:jc w:val="center"/>
        <w:rPr>
          <w:rFonts w:ascii="TH SarabunPSK" w:eastAsia="BrowalliaNew-Bold" w:hAnsi="TH SarabunPSK" w:cs="TH SarabunPSK"/>
          <w:b/>
          <w:bCs/>
          <w:sz w:val="40"/>
          <w:szCs w:val="40"/>
        </w:rPr>
      </w:pPr>
    </w:p>
    <w:p w14:paraId="043845E6" w14:textId="77777777" w:rsidR="00783428" w:rsidRDefault="00783428">
      <w:pPr>
        <w:autoSpaceDE w:val="0"/>
        <w:autoSpaceDN w:val="0"/>
        <w:adjustRightInd w:val="0"/>
        <w:jc w:val="center"/>
        <w:rPr>
          <w:rFonts w:ascii="TH SarabunPSK" w:eastAsia="BrowalliaNew-Bold" w:hAnsi="TH SarabunPSK" w:cs="TH SarabunPSK"/>
          <w:b/>
          <w:bCs/>
          <w:sz w:val="40"/>
          <w:szCs w:val="40"/>
        </w:rPr>
      </w:pPr>
    </w:p>
    <w:p w14:paraId="4FDA65C9" w14:textId="77777777" w:rsidR="00783428" w:rsidRDefault="00783428">
      <w:pPr>
        <w:autoSpaceDE w:val="0"/>
        <w:autoSpaceDN w:val="0"/>
        <w:adjustRightInd w:val="0"/>
        <w:jc w:val="center"/>
        <w:rPr>
          <w:rFonts w:ascii="TH SarabunPSK" w:eastAsia="BrowalliaNew-Bold" w:hAnsi="TH SarabunPSK" w:cs="TH SarabunPSK"/>
          <w:b/>
          <w:bCs/>
          <w:sz w:val="40"/>
          <w:szCs w:val="40"/>
        </w:rPr>
      </w:pPr>
    </w:p>
    <w:p w14:paraId="2825063F" w14:textId="77777777" w:rsidR="00783428" w:rsidRDefault="00783428">
      <w:pPr>
        <w:autoSpaceDE w:val="0"/>
        <w:autoSpaceDN w:val="0"/>
        <w:adjustRightInd w:val="0"/>
        <w:jc w:val="center"/>
        <w:rPr>
          <w:rFonts w:ascii="TH SarabunPSK" w:eastAsia="BrowalliaNew-Bold" w:hAnsi="TH SarabunPSK" w:cs="TH SarabunPSK"/>
          <w:b/>
          <w:bCs/>
          <w:sz w:val="40"/>
          <w:szCs w:val="40"/>
        </w:rPr>
      </w:pPr>
    </w:p>
    <w:p w14:paraId="12B52C2A" w14:textId="77777777" w:rsidR="00783428" w:rsidRDefault="00783428">
      <w:pPr>
        <w:autoSpaceDE w:val="0"/>
        <w:autoSpaceDN w:val="0"/>
        <w:adjustRightInd w:val="0"/>
        <w:jc w:val="center"/>
        <w:rPr>
          <w:rFonts w:ascii="TH SarabunPSK" w:eastAsia="BrowalliaNew-Bold" w:hAnsi="TH SarabunPSK" w:cs="TH SarabunPSK"/>
          <w:b/>
          <w:bCs/>
          <w:sz w:val="40"/>
          <w:szCs w:val="40"/>
        </w:rPr>
      </w:pPr>
    </w:p>
    <w:p w14:paraId="0873507D" w14:textId="77777777" w:rsidR="00783428" w:rsidRDefault="00783428">
      <w:pPr>
        <w:autoSpaceDE w:val="0"/>
        <w:autoSpaceDN w:val="0"/>
        <w:adjustRightInd w:val="0"/>
        <w:jc w:val="center"/>
        <w:rPr>
          <w:rFonts w:ascii="TH SarabunPSK" w:eastAsia="BrowalliaNew-Bold" w:hAnsi="TH SarabunPSK" w:cs="TH SarabunPSK"/>
          <w:b/>
          <w:bCs/>
          <w:sz w:val="40"/>
          <w:szCs w:val="40"/>
        </w:rPr>
      </w:pPr>
    </w:p>
    <w:p w14:paraId="16EEC077" w14:textId="77777777" w:rsidR="00783428" w:rsidRDefault="00783428">
      <w:pPr>
        <w:autoSpaceDE w:val="0"/>
        <w:autoSpaceDN w:val="0"/>
        <w:adjustRightInd w:val="0"/>
        <w:jc w:val="center"/>
        <w:rPr>
          <w:rFonts w:ascii="TH SarabunPSK" w:eastAsia="BrowalliaNew-Bold" w:hAnsi="TH SarabunPSK" w:cs="TH SarabunPSK"/>
          <w:b/>
          <w:bCs/>
          <w:sz w:val="40"/>
          <w:szCs w:val="40"/>
        </w:rPr>
      </w:pPr>
    </w:p>
    <w:p w14:paraId="02A4196E" w14:textId="77777777" w:rsidR="00783428" w:rsidRDefault="00783428">
      <w:pPr>
        <w:autoSpaceDE w:val="0"/>
        <w:autoSpaceDN w:val="0"/>
        <w:adjustRightInd w:val="0"/>
        <w:jc w:val="center"/>
        <w:rPr>
          <w:rFonts w:ascii="TH SarabunPSK" w:eastAsia="BrowalliaNew-Bold" w:hAnsi="TH SarabunPSK" w:cs="TH SarabunPSK"/>
          <w:b/>
          <w:bCs/>
          <w:sz w:val="40"/>
          <w:szCs w:val="40"/>
        </w:rPr>
      </w:pPr>
    </w:p>
    <w:p w14:paraId="29ED0F24" w14:textId="495CFCE5" w:rsidR="00783428" w:rsidRDefault="00783428">
      <w:pPr>
        <w:autoSpaceDE w:val="0"/>
        <w:autoSpaceDN w:val="0"/>
        <w:adjustRightInd w:val="0"/>
        <w:jc w:val="center"/>
        <w:rPr>
          <w:rFonts w:ascii="TH SarabunPSK" w:eastAsia="BrowalliaNew-Bold" w:hAnsi="TH SarabunPSK" w:cs="TH SarabunPSK"/>
          <w:b/>
          <w:bCs/>
          <w:sz w:val="40"/>
          <w:szCs w:val="40"/>
        </w:rPr>
      </w:pPr>
      <w:r>
        <w:rPr>
          <w:noProof/>
          <w:sz w:val="48"/>
          <w:szCs w:val="48"/>
        </w:rPr>
        <w:lastRenderedPageBreak/>
        <w:drawing>
          <wp:inline distT="0" distB="0" distL="0" distR="0" wp14:anchorId="43E0B0FC" wp14:editId="18EBE58A">
            <wp:extent cx="5615928" cy="8580729"/>
            <wp:effectExtent l="0" t="0" r="4445" b="0"/>
            <wp:docPr id="1675238527" name="รูปภาพ 98" descr="รูปภาพประกอบด้วย ข้อความ, จดหมาย, กระดาษ, ตัวอักษร&#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238527" name="รูปภาพ 98" descr="รูปภาพประกอบด้วย ข้อความ, จดหมาย, กระดาษ, ตัวอักษร&#10;&#10;เนื้อหาที่สร้างโดย AI อาจไม่ถูกต้อง"/>
                    <pic:cNvPicPr/>
                  </pic:nvPicPr>
                  <pic:blipFill rotWithShape="1">
                    <a:blip r:embed="rId62" cstate="print">
                      <a:extLst>
                        <a:ext uri="{BEBA8EAE-BF5A-486C-A8C5-ECC9F3942E4B}">
                          <a14:imgProps xmlns:a14="http://schemas.microsoft.com/office/drawing/2010/main">
                            <a14:imgLayer r:embed="rId63">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9451" t="2785" r="6489" b="6373"/>
                    <a:stretch/>
                  </pic:blipFill>
                  <pic:spPr bwMode="auto">
                    <a:xfrm>
                      <a:off x="0" y="0"/>
                      <a:ext cx="5634678" cy="8609378"/>
                    </a:xfrm>
                    <a:prstGeom prst="rect">
                      <a:avLst/>
                    </a:prstGeom>
                    <a:ln>
                      <a:noFill/>
                    </a:ln>
                    <a:extLst>
                      <a:ext uri="{53640926-AAD7-44D8-BBD7-CCE9431645EC}">
                        <a14:shadowObscured xmlns:a14="http://schemas.microsoft.com/office/drawing/2010/main"/>
                      </a:ext>
                    </a:extLst>
                  </pic:spPr>
                </pic:pic>
              </a:graphicData>
            </a:graphic>
          </wp:inline>
        </w:drawing>
      </w:r>
    </w:p>
    <w:p w14:paraId="41D188BD" w14:textId="426073B6" w:rsidR="00783428" w:rsidRDefault="002700B7">
      <w:pPr>
        <w:autoSpaceDE w:val="0"/>
        <w:autoSpaceDN w:val="0"/>
        <w:adjustRightInd w:val="0"/>
        <w:jc w:val="center"/>
        <w:rPr>
          <w:rFonts w:ascii="TH SarabunPSK" w:eastAsia="BrowalliaNew-Bold" w:hAnsi="TH SarabunPSK" w:cs="TH SarabunPSK"/>
          <w:b/>
          <w:bCs/>
          <w:sz w:val="40"/>
          <w:szCs w:val="40"/>
        </w:rPr>
      </w:pPr>
      <w:r>
        <w:rPr>
          <w:rFonts w:ascii="TH SarabunPSK" w:eastAsia="BrowalliaNew-Bold" w:hAnsi="TH SarabunPSK" w:cs="TH SarabunPSK"/>
          <w:b/>
          <w:bCs/>
          <w:noProof/>
          <w:sz w:val="40"/>
          <w:szCs w:val="40"/>
        </w:rPr>
        <w:lastRenderedPageBreak/>
        <w:drawing>
          <wp:inline distT="0" distB="0" distL="0" distR="0" wp14:anchorId="0943EBE8" wp14:editId="46A3711A">
            <wp:extent cx="5974485" cy="8770924"/>
            <wp:effectExtent l="0" t="0" r="7620" b="0"/>
            <wp:docPr id="1388902395" name="รูปภาพ 99" descr="รูปภาพประกอบด้วย ข้อความ, จดหมาย, กระดาษ, ตัวอักษร&#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902395" name="รูปภาพ 99" descr="รูปภาพประกอบด้วย ข้อความ, จดหมาย, กระดาษ, ตัวอักษร&#10;&#10;เนื้อหาที่สร้างโดย AI อาจไม่ถูกต้อง"/>
                    <pic:cNvPicPr/>
                  </pic:nvPicPr>
                  <pic:blipFill rotWithShape="1">
                    <a:blip r:embed="rId64">
                      <a:extLst>
                        <a:ext uri="{BEBA8EAE-BF5A-486C-A8C5-ECC9F3942E4B}">
                          <a14:imgProps xmlns:a14="http://schemas.microsoft.com/office/drawing/2010/main">
                            <a14:imgLayer r:embed="rId65">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9653" t="4671" r="3212" b="4852"/>
                    <a:stretch/>
                  </pic:blipFill>
                  <pic:spPr bwMode="auto">
                    <a:xfrm>
                      <a:off x="0" y="0"/>
                      <a:ext cx="5987805" cy="8790478"/>
                    </a:xfrm>
                    <a:prstGeom prst="rect">
                      <a:avLst/>
                    </a:prstGeom>
                    <a:ln>
                      <a:noFill/>
                    </a:ln>
                    <a:extLst>
                      <a:ext uri="{53640926-AAD7-44D8-BBD7-CCE9431645EC}">
                        <a14:shadowObscured xmlns:a14="http://schemas.microsoft.com/office/drawing/2010/main"/>
                      </a:ext>
                    </a:extLst>
                  </pic:spPr>
                </pic:pic>
              </a:graphicData>
            </a:graphic>
          </wp:inline>
        </w:drawing>
      </w:r>
    </w:p>
    <w:p w14:paraId="6D187DB4" w14:textId="11EC4A18" w:rsidR="00783428" w:rsidRDefault="002700B7">
      <w:pPr>
        <w:autoSpaceDE w:val="0"/>
        <w:autoSpaceDN w:val="0"/>
        <w:adjustRightInd w:val="0"/>
        <w:jc w:val="center"/>
        <w:rPr>
          <w:rFonts w:ascii="TH SarabunPSK" w:eastAsia="BrowalliaNew-Bold" w:hAnsi="TH SarabunPSK" w:cs="TH SarabunPSK"/>
          <w:b/>
          <w:bCs/>
          <w:sz w:val="40"/>
          <w:szCs w:val="40"/>
        </w:rPr>
      </w:pPr>
      <w:r>
        <w:rPr>
          <w:rFonts w:ascii="TH SarabunPSK" w:eastAsia="BrowalliaNew-Bold" w:hAnsi="TH SarabunPSK" w:cs="TH SarabunPSK"/>
          <w:b/>
          <w:bCs/>
          <w:noProof/>
          <w:sz w:val="40"/>
          <w:szCs w:val="40"/>
        </w:rPr>
        <w:lastRenderedPageBreak/>
        <w:drawing>
          <wp:inline distT="0" distB="0" distL="0" distR="0" wp14:anchorId="30E337F0" wp14:editId="22D4B507">
            <wp:extent cx="5869215" cy="8778240"/>
            <wp:effectExtent l="0" t="0" r="0" b="3810"/>
            <wp:docPr id="303236166" name="รูปภาพ 100" descr="รูปภาพประกอบด้วย ข้อความ, จดหมาย, กระดาษ, เอกสาร&#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236166" name="รูปภาพ 100" descr="รูปภาพประกอบด้วย ข้อความ, จดหมาย, กระดาษ, เอกสาร&#10;&#10;เนื้อหาที่สร้างโดย AI อาจไม่ถูกต้อง"/>
                    <pic:cNvPicPr/>
                  </pic:nvPicPr>
                  <pic:blipFill rotWithShape="1">
                    <a:blip r:embed="rId66">
                      <a:extLst>
                        <a:ext uri="{BEBA8EAE-BF5A-486C-A8C5-ECC9F3942E4B}">
                          <a14:imgProps xmlns:a14="http://schemas.microsoft.com/office/drawing/2010/main">
                            <a14:imgLayer r:embed="rId67">
                              <a14:imgEffect>
                                <a14:sharpenSoften amount="50000"/>
                              </a14:imgEffect>
                            </a14:imgLayer>
                          </a14:imgProps>
                        </a:ext>
                        <a:ext uri="{28A0092B-C50C-407E-A947-70E740481C1C}">
                          <a14:useLocalDpi xmlns:a14="http://schemas.microsoft.com/office/drawing/2010/main" val="0"/>
                        </a:ext>
                      </a:extLst>
                    </a:blip>
                    <a:srcRect l="10796" t="4581" r="3600" b="4862"/>
                    <a:stretch/>
                  </pic:blipFill>
                  <pic:spPr bwMode="auto">
                    <a:xfrm>
                      <a:off x="0" y="0"/>
                      <a:ext cx="5883553" cy="8799685"/>
                    </a:xfrm>
                    <a:prstGeom prst="rect">
                      <a:avLst/>
                    </a:prstGeom>
                    <a:ln>
                      <a:noFill/>
                    </a:ln>
                    <a:extLst>
                      <a:ext uri="{53640926-AAD7-44D8-BBD7-CCE9431645EC}">
                        <a14:shadowObscured xmlns:a14="http://schemas.microsoft.com/office/drawing/2010/main"/>
                      </a:ext>
                    </a:extLst>
                  </pic:spPr>
                </pic:pic>
              </a:graphicData>
            </a:graphic>
          </wp:inline>
        </w:drawing>
      </w:r>
    </w:p>
    <w:p w14:paraId="275BD3C0" w14:textId="11E23D76" w:rsidR="002700B7" w:rsidRDefault="002700B7">
      <w:pPr>
        <w:autoSpaceDE w:val="0"/>
        <w:autoSpaceDN w:val="0"/>
        <w:adjustRightInd w:val="0"/>
        <w:jc w:val="center"/>
        <w:rPr>
          <w:rFonts w:ascii="TH SarabunPSK" w:eastAsia="BrowalliaNew-Bold" w:hAnsi="TH SarabunPSK" w:cs="TH SarabunPSK"/>
          <w:b/>
          <w:bCs/>
          <w:sz w:val="40"/>
          <w:szCs w:val="40"/>
        </w:rPr>
      </w:pPr>
      <w:r>
        <w:rPr>
          <w:rFonts w:ascii="TH SarabunPSK" w:eastAsia="BrowalliaNew-Bold" w:hAnsi="TH SarabunPSK" w:cs="TH SarabunPSK"/>
          <w:b/>
          <w:bCs/>
          <w:noProof/>
          <w:sz w:val="40"/>
          <w:szCs w:val="40"/>
        </w:rPr>
        <w:lastRenderedPageBreak/>
        <w:drawing>
          <wp:inline distT="0" distB="0" distL="0" distR="0" wp14:anchorId="2F5C801B" wp14:editId="0BE919FA">
            <wp:extent cx="5847795" cy="8441740"/>
            <wp:effectExtent l="0" t="0" r="635" b="0"/>
            <wp:docPr id="60301247" name="รูปภาพ 101" descr="รูปภาพประกอบด้วย ข้อความ, จดหมาย, กระดาษ, เอกสาร&#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01247" name="รูปภาพ 101" descr="รูปภาพประกอบด้วย ข้อความ, จดหมาย, กระดาษ, เอกสาร&#10;&#10;เนื้อหาที่สร้างโดย AI อาจไม่ถูกต้อง"/>
                    <pic:cNvPicPr/>
                  </pic:nvPicPr>
                  <pic:blipFill rotWithShape="1">
                    <a:blip r:embed="rId68">
                      <a:extLst>
                        <a:ext uri="{BEBA8EAE-BF5A-486C-A8C5-ECC9F3942E4B}">
                          <a14:imgProps xmlns:a14="http://schemas.microsoft.com/office/drawing/2010/main">
                            <a14:imgLayer r:embed="rId69">
                              <a14:imgEffect>
                                <a14:sharpenSoften amount="50000"/>
                              </a14:imgEffect>
                            </a14:imgLayer>
                          </a14:imgProps>
                        </a:ext>
                        <a:ext uri="{28A0092B-C50C-407E-A947-70E740481C1C}">
                          <a14:useLocalDpi xmlns:a14="http://schemas.microsoft.com/office/drawing/2010/main" val="0"/>
                        </a:ext>
                      </a:extLst>
                    </a:blip>
                    <a:srcRect l="8128" t="3413" r="3093" b="5941"/>
                    <a:stretch/>
                  </pic:blipFill>
                  <pic:spPr bwMode="auto">
                    <a:xfrm>
                      <a:off x="0" y="0"/>
                      <a:ext cx="5863655" cy="8464635"/>
                    </a:xfrm>
                    <a:prstGeom prst="rect">
                      <a:avLst/>
                    </a:prstGeom>
                    <a:ln>
                      <a:noFill/>
                    </a:ln>
                    <a:extLst>
                      <a:ext uri="{53640926-AAD7-44D8-BBD7-CCE9431645EC}">
                        <a14:shadowObscured xmlns:a14="http://schemas.microsoft.com/office/drawing/2010/main"/>
                      </a:ext>
                    </a:extLst>
                  </pic:spPr>
                </pic:pic>
              </a:graphicData>
            </a:graphic>
          </wp:inline>
        </w:drawing>
      </w:r>
    </w:p>
    <w:p w14:paraId="4129F52A" w14:textId="77777777" w:rsidR="002700B7" w:rsidRDefault="002700B7">
      <w:pPr>
        <w:autoSpaceDE w:val="0"/>
        <w:autoSpaceDN w:val="0"/>
        <w:adjustRightInd w:val="0"/>
        <w:jc w:val="center"/>
        <w:rPr>
          <w:rFonts w:ascii="TH SarabunPSK" w:eastAsia="BrowalliaNew-Bold" w:hAnsi="TH SarabunPSK" w:cs="TH SarabunPSK"/>
          <w:b/>
          <w:bCs/>
          <w:sz w:val="40"/>
          <w:szCs w:val="40"/>
        </w:rPr>
      </w:pPr>
    </w:p>
    <w:p w14:paraId="35A91206" w14:textId="01116A57" w:rsidR="002700B7" w:rsidRDefault="002700B7">
      <w:pPr>
        <w:autoSpaceDE w:val="0"/>
        <w:autoSpaceDN w:val="0"/>
        <w:adjustRightInd w:val="0"/>
        <w:jc w:val="center"/>
        <w:rPr>
          <w:rFonts w:ascii="TH SarabunPSK" w:eastAsia="BrowalliaNew-Bold" w:hAnsi="TH SarabunPSK" w:cs="TH SarabunPSK"/>
          <w:b/>
          <w:bCs/>
          <w:sz w:val="40"/>
          <w:szCs w:val="40"/>
        </w:rPr>
      </w:pPr>
      <w:r>
        <w:rPr>
          <w:rFonts w:ascii="TH SarabunPSK" w:eastAsia="BrowalliaNew-Bold" w:hAnsi="TH SarabunPSK" w:cs="TH SarabunPSK"/>
          <w:b/>
          <w:bCs/>
          <w:noProof/>
          <w:sz w:val="40"/>
          <w:szCs w:val="40"/>
        </w:rPr>
        <w:lastRenderedPageBreak/>
        <w:drawing>
          <wp:anchor distT="0" distB="0" distL="114300" distR="114300" simplePos="0" relativeHeight="251697152" behindDoc="0" locked="0" layoutInCell="1" allowOverlap="1" wp14:anchorId="14292981" wp14:editId="089632DD">
            <wp:simplePos x="0" y="0"/>
            <wp:positionH relativeFrom="margin">
              <wp:posOffset>-100965</wp:posOffset>
            </wp:positionH>
            <wp:positionV relativeFrom="paragraph">
              <wp:posOffset>51435</wp:posOffset>
            </wp:positionV>
            <wp:extent cx="5815330" cy="8431530"/>
            <wp:effectExtent l="0" t="0" r="0" b="7620"/>
            <wp:wrapTopAndBottom/>
            <wp:docPr id="1073141529" name="รูปภาพ 102" descr="รูปภาพประกอบด้วย ข้อความ, จดหมาย, กระดาษ, เอกสาร&#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141529" name="รูปภาพ 102" descr="รูปภาพประกอบด้วย ข้อความ, จดหมาย, กระดาษ, เอกสาร&#10;&#10;เนื้อหาที่สร้างโดย AI อาจไม่ถูกต้อง"/>
                    <pic:cNvPicPr/>
                  </pic:nvPicPr>
                  <pic:blipFill rotWithShape="1">
                    <a:blip r:embed="rId70">
                      <a:extLst>
                        <a:ext uri="{BEBA8EAE-BF5A-486C-A8C5-ECC9F3942E4B}">
                          <a14:imgProps xmlns:a14="http://schemas.microsoft.com/office/drawing/2010/main">
                            <a14:imgLayer r:embed="rId71">
                              <a14:imgEffect>
                                <a14:sharpenSoften amount="50000"/>
                              </a14:imgEffect>
                            </a14:imgLayer>
                          </a14:imgProps>
                        </a:ext>
                        <a:ext uri="{28A0092B-C50C-407E-A947-70E740481C1C}">
                          <a14:useLocalDpi xmlns:a14="http://schemas.microsoft.com/office/drawing/2010/main" val="0"/>
                        </a:ext>
                      </a:extLst>
                    </a:blip>
                    <a:srcRect l="8763" t="4312" r="3989" b="6216"/>
                    <a:stretch/>
                  </pic:blipFill>
                  <pic:spPr bwMode="auto">
                    <a:xfrm>
                      <a:off x="0" y="0"/>
                      <a:ext cx="5815330" cy="84315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8CEAE1" w14:textId="1D5B57D6" w:rsidR="002700B7" w:rsidRDefault="00B53D4D">
      <w:pPr>
        <w:autoSpaceDE w:val="0"/>
        <w:autoSpaceDN w:val="0"/>
        <w:adjustRightInd w:val="0"/>
        <w:jc w:val="center"/>
        <w:rPr>
          <w:rFonts w:ascii="TH SarabunPSK" w:eastAsia="BrowalliaNew-Bold" w:hAnsi="TH SarabunPSK" w:cs="TH SarabunPSK"/>
          <w:b/>
          <w:bCs/>
          <w:sz w:val="40"/>
          <w:szCs w:val="40"/>
        </w:rPr>
      </w:pPr>
      <w:r>
        <w:rPr>
          <w:rFonts w:ascii="TH SarabunPSK" w:eastAsia="BrowalliaNew-Bold" w:hAnsi="TH SarabunPSK" w:cs="TH SarabunPSK"/>
          <w:b/>
          <w:bCs/>
          <w:noProof/>
          <w:sz w:val="40"/>
          <w:szCs w:val="40"/>
        </w:rPr>
        <w:lastRenderedPageBreak/>
        <w:drawing>
          <wp:inline distT="0" distB="0" distL="0" distR="0" wp14:anchorId="5445641D" wp14:editId="264ABFF5">
            <wp:extent cx="5762434" cy="8353958"/>
            <wp:effectExtent l="0" t="0" r="0" b="0"/>
            <wp:docPr id="1995799746" name="รูปภาพ 103" descr="รูปภาพประกอบด้วย ข้อความ, จดหมาย, กระดาษ, เอกสาร&#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799746" name="รูปภาพ 103" descr="รูปภาพประกอบด้วย ข้อความ, จดหมาย, กระดาษ, เอกสาร&#10;&#10;เนื้อหาที่สร้างโดย AI อาจไม่ถูกต้อง"/>
                    <pic:cNvPicPr/>
                  </pic:nvPicPr>
                  <pic:blipFill rotWithShape="1">
                    <a:blip r:embed="rId72" cstate="print">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rcRect l="9017" t="3414" r="2836" b="6201"/>
                    <a:stretch/>
                  </pic:blipFill>
                  <pic:spPr bwMode="auto">
                    <a:xfrm>
                      <a:off x="0" y="0"/>
                      <a:ext cx="5780186" cy="8379694"/>
                    </a:xfrm>
                    <a:prstGeom prst="rect">
                      <a:avLst/>
                    </a:prstGeom>
                    <a:ln>
                      <a:noFill/>
                    </a:ln>
                    <a:extLst>
                      <a:ext uri="{53640926-AAD7-44D8-BBD7-CCE9431645EC}">
                        <a14:shadowObscured xmlns:a14="http://schemas.microsoft.com/office/drawing/2010/main"/>
                      </a:ext>
                    </a:extLst>
                  </pic:spPr>
                </pic:pic>
              </a:graphicData>
            </a:graphic>
          </wp:inline>
        </w:drawing>
      </w:r>
    </w:p>
    <w:p w14:paraId="6566A185" w14:textId="77777777" w:rsidR="002700B7" w:rsidRDefault="002700B7">
      <w:pPr>
        <w:autoSpaceDE w:val="0"/>
        <w:autoSpaceDN w:val="0"/>
        <w:adjustRightInd w:val="0"/>
        <w:jc w:val="center"/>
        <w:rPr>
          <w:rFonts w:ascii="TH SarabunPSK" w:eastAsia="BrowalliaNew-Bold" w:hAnsi="TH SarabunPSK" w:cs="TH SarabunPSK"/>
          <w:b/>
          <w:bCs/>
          <w:sz w:val="40"/>
          <w:szCs w:val="40"/>
        </w:rPr>
      </w:pPr>
    </w:p>
    <w:p w14:paraId="5A52A532" w14:textId="2E49165D" w:rsidR="002700B7" w:rsidRDefault="00AE4352">
      <w:pPr>
        <w:autoSpaceDE w:val="0"/>
        <w:autoSpaceDN w:val="0"/>
        <w:adjustRightInd w:val="0"/>
        <w:jc w:val="center"/>
        <w:rPr>
          <w:rFonts w:ascii="TH SarabunPSK" w:eastAsia="BrowalliaNew-Bold" w:hAnsi="TH SarabunPSK" w:cs="TH SarabunPSK"/>
          <w:b/>
          <w:bCs/>
          <w:sz w:val="40"/>
          <w:szCs w:val="40"/>
        </w:rPr>
      </w:pPr>
      <w:r>
        <w:rPr>
          <w:rFonts w:ascii="TH SarabunPSK" w:eastAsia="BrowalliaNew-Bold" w:hAnsi="TH SarabunPSK" w:cs="TH SarabunPSK"/>
          <w:b/>
          <w:bCs/>
          <w:noProof/>
          <w:sz w:val="40"/>
          <w:szCs w:val="40"/>
        </w:rPr>
        <w:lastRenderedPageBreak/>
        <w:drawing>
          <wp:inline distT="0" distB="0" distL="0" distR="0" wp14:anchorId="44EBB844" wp14:editId="320C8B5A">
            <wp:extent cx="5659455" cy="8122366"/>
            <wp:effectExtent l="0" t="0" r="0" b="0"/>
            <wp:docPr id="1479412901" name="รูปภาพ 104" descr="รูปภาพประกอบด้วย ข้อความ, จดหมาย, กระดาษ, ตัวอักษร&#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412901" name="รูปภาพ 104" descr="รูปภาพประกอบด้วย ข้อความ, จดหมาย, กระดาษ, ตัวอักษร&#10;&#10;เนื้อหาที่สร้างโดย AI อาจไม่ถูกต้อง"/>
                    <pic:cNvPicPr/>
                  </pic:nvPicPr>
                  <pic:blipFill rotWithShape="1">
                    <a:blip r:embed="rId74" cstate="print">
                      <a:extLst>
                        <a:ext uri="{BEBA8EAE-BF5A-486C-A8C5-ECC9F3942E4B}">
                          <a14:imgProps xmlns:a14="http://schemas.microsoft.com/office/drawing/2010/main">
                            <a14:imgLayer r:embed="rId75">
                              <a14:imgEffect>
                                <a14:sharpenSoften amount="50000"/>
                              </a14:imgEffect>
                            </a14:imgLayer>
                          </a14:imgProps>
                        </a:ext>
                        <a:ext uri="{28A0092B-C50C-407E-A947-70E740481C1C}">
                          <a14:useLocalDpi xmlns:a14="http://schemas.microsoft.com/office/drawing/2010/main" val="0"/>
                        </a:ext>
                      </a:extLst>
                    </a:blip>
                    <a:srcRect l="8128" t="3503" r="2838" b="6120"/>
                    <a:stretch/>
                  </pic:blipFill>
                  <pic:spPr bwMode="auto">
                    <a:xfrm>
                      <a:off x="0" y="0"/>
                      <a:ext cx="5673738" cy="8142865"/>
                    </a:xfrm>
                    <a:prstGeom prst="rect">
                      <a:avLst/>
                    </a:prstGeom>
                    <a:ln>
                      <a:noFill/>
                    </a:ln>
                    <a:extLst>
                      <a:ext uri="{53640926-AAD7-44D8-BBD7-CCE9431645EC}">
                        <a14:shadowObscured xmlns:a14="http://schemas.microsoft.com/office/drawing/2010/main"/>
                      </a:ext>
                    </a:extLst>
                  </pic:spPr>
                </pic:pic>
              </a:graphicData>
            </a:graphic>
          </wp:inline>
        </w:drawing>
      </w:r>
    </w:p>
    <w:p w14:paraId="010A3378" w14:textId="77777777" w:rsidR="002700B7" w:rsidRDefault="002700B7">
      <w:pPr>
        <w:autoSpaceDE w:val="0"/>
        <w:autoSpaceDN w:val="0"/>
        <w:adjustRightInd w:val="0"/>
        <w:jc w:val="center"/>
        <w:rPr>
          <w:rFonts w:ascii="TH SarabunPSK" w:eastAsia="BrowalliaNew-Bold" w:hAnsi="TH SarabunPSK" w:cs="TH SarabunPSK"/>
          <w:b/>
          <w:bCs/>
          <w:sz w:val="40"/>
          <w:szCs w:val="40"/>
        </w:rPr>
      </w:pPr>
    </w:p>
    <w:p w14:paraId="69119FA0" w14:textId="77777777" w:rsidR="002700B7" w:rsidRDefault="002700B7">
      <w:pPr>
        <w:autoSpaceDE w:val="0"/>
        <w:autoSpaceDN w:val="0"/>
        <w:adjustRightInd w:val="0"/>
        <w:jc w:val="center"/>
        <w:rPr>
          <w:rFonts w:ascii="TH SarabunPSK" w:eastAsia="BrowalliaNew-Bold" w:hAnsi="TH SarabunPSK" w:cs="TH SarabunPSK"/>
          <w:b/>
          <w:bCs/>
          <w:sz w:val="40"/>
          <w:szCs w:val="40"/>
        </w:rPr>
      </w:pPr>
    </w:p>
    <w:p w14:paraId="64EECC50" w14:textId="461B50AB" w:rsidR="00783428" w:rsidRDefault="00AE4352">
      <w:pPr>
        <w:autoSpaceDE w:val="0"/>
        <w:autoSpaceDN w:val="0"/>
        <w:adjustRightInd w:val="0"/>
        <w:jc w:val="center"/>
        <w:rPr>
          <w:rFonts w:ascii="TH SarabunPSK" w:eastAsia="BrowalliaNew-Bold" w:hAnsi="TH SarabunPSK" w:cs="TH SarabunPSK"/>
          <w:b/>
          <w:bCs/>
          <w:sz w:val="40"/>
          <w:szCs w:val="40"/>
        </w:rPr>
      </w:pPr>
      <w:r>
        <w:rPr>
          <w:rFonts w:ascii="TH SarabunPSK" w:eastAsia="BrowalliaNew-Bold" w:hAnsi="TH SarabunPSK" w:cs="TH SarabunPSK"/>
          <w:b/>
          <w:bCs/>
          <w:noProof/>
          <w:sz w:val="40"/>
          <w:szCs w:val="40"/>
        </w:rPr>
        <w:lastRenderedPageBreak/>
        <w:drawing>
          <wp:inline distT="0" distB="0" distL="0" distR="0" wp14:anchorId="20F279C7" wp14:editId="25C28246">
            <wp:extent cx="5765780" cy="8005313"/>
            <wp:effectExtent l="0" t="0" r="6985" b="0"/>
            <wp:docPr id="1794365582" name="รูปภาพ 105" descr="รูปภาพประกอบด้วย ข้อความ, จดหมาย, กระดาษ, ตัวอักษร&#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365582" name="รูปภาพ 105" descr="รูปภาพประกอบด้วย ข้อความ, จดหมาย, กระดาษ, ตัวอักษร&#10;&#10;เนื้อหาที่สร้างโดย AI อาจไม่ถูกต้อง"/>
                    <pic:cNvPicPr/>
                  </pic:nvPicPr>
                  <pic:blipFill rotWithShape="1">
                    <a:blip r:embed="rId76" cstate="print">
                      <a:extLst>
                        <a:ext uri="{BEBA8EAE-BF5A-486C-A8C5-ECC9F3942E4B}">
                          <a14:imgProps xmlns:a14="http://schemas.microsoft.com/office/drawing/2010/main">
                            <a14:imgLayer r:embed="rId77">
                              <a14:imgEffect>
                                <a14:sharpenSoften amount="50000"/>
                              </a14:imgEffect>
                            </a14:imgLayer>
                          </a14:imgProps>
                        </a:ext>
                        <a:ext uri="{28A0092B-C50C-407E-A947-70E740481C1C}">
                          <a14:useLocalDpi xmlns:a14="http://schemas.microsoft.com/office/drawing/2010/main" val="0"/>
                        </a:ext>
                      </a:extLst>
                    </a:blip>
                    <a:srcRect l="8256" t="3413" r="3098" b="9534"/>
                    <a:stretch/>
                  </pic:blipFill>
                  <pic:spPr bwMode="auto">
                    <a:xfrm>
                      <a:off x="0" y="0"/>
                      <a:ext cx="5779354" cy="8024160"/>
                    </a:xfrm>
                    <a:prstGeom prst="rect">
                      <a:avLst/>
                    </a:prstGeom>
                    <a:ln>
                      <a:noFill/>
                    </a:ln>
                    <a:extLst>
                      <a:ext uri="{53640926-AAD7-44D8-BBD7-CCE9431645EC}">
                        <a14:shadowObscured xmlns:a14="http://schemas.microsoft.com/office/drawing/2010/main"/>
                      </a:ext>
                    </a:extLst>
                  </pic:spPr>
                </pic:pic>
              </a:graphicData>
            </a:graphic>
          </wp:inline>
        </w:drawing>
      </w:r>
    </w:p>
    <w:p w14:paraId="645DEAB7" w14:textId="77777777" w:rsidR="00783428" w:rsidRDefault="00783428">
      <w:pPr>
        <w:autoSpaceDE w:val="0"/>
        <w:autoSpaceDN w:val="0"/>
        <w:adjustRightInd w:val="0"/>
        <w:jc w:val="center"/>
        <w:rPr>
          <w:rFonts w:ascii="TH SarabunPSK" w:eastAsia="BrowalliaNew-Bold" w:hAnsi="TH SarabunPSK" w:cs="TH SarabunPSK"/>
          <w:b/>
          <w:bCs/>
          <w:sz w:val="40"/>
          <w:szCs w:val="40"/>
        </w:rPr>
      </w:pPr>
    </w:p>
    <w:p w14:paraId="3043796E" w14:textId="77777777" w:rsidR="00783428" w:rsidRDefault="00783428">
      <w:pPr>
        <w:autoSpaceDE w:val="0"/>
        <w:autoSpaceDN w:val="0"/>
        <w:adjustRightInd w:val="0"/>
        <w:jc w:val="center"/>
        <w:rPr>
          <w:rFonts w:ascii="TH SarabunPSK" w:eastAsia="BrowalliaNew-Bold" w:hAnsi="TH SarabunPSK" w:cs="TH SarabunPSK"/>
          <w:b/>
          <w:bCs/>
          <w:sz w:val="40"/>
          <w:szCs w:val="40"/>
        </w:rPr>
      </w:pPr>
    </w:p>
    <w:p w14:paraId="4C309E1A" w14:textId="55A12C47" w:rsidR="00783428" w:rsidRDefault="00A228C4">
      <w:pPr>
        <w:autoSpaceDE w:val="0"/>
        <w:autoSpaceDN w:val="0"/>
        <w:adjustRightInd w:val="0"/>
        <w:jc w:val="center"/>
        <w:rPr>
          <w:rFonts w:ascii="TH SarabunPSK" w:eastAsia="BrowalliaNew-Bold" w:hAnsi="TH SarabunPSK" w:cs="TH SarabunPSK"/>
          <w:b/>
          <w:bCs/>
          <w:sz w:val="40"/>
          <w:szCs w:val="40"/>
        </w:rPr>
      </w:pPr>
      <w:r>
        <w:rPr>
          <w:rFonts w:ascii="TH SarabunPSK" w:eastAsia="BrowalliaNew-Bold" w:hAnsi="TH SarabunPSK" w:cs="TH SarabunPSK"/>
          <w:b/>
          <w:bCs/>
          <w:noProof/>
          <w:sz w:val="48"/>
          <w:szCs w:val="48"/>
          <w:lang w:val="th-TH"/>
        </w:rPr>
        <w:lastRenderedPageBreak/>
        <mc:AlternateContent>
          <mc:Choice Requires="wps">
            <w:drawing>
              <wp:anchor distT="0" distB="0" distL="114300" distR="114300" simplePos="0" relativeHeight="251698176" behindDoc="0" locked="0" layoutInCell="1" allowOverlap="1" wp14:anchorId="748FE15F" wp14:editId="232C7583">
                <wp:simplePos x="0" y="0"/>
                <wp:positionH relativeFrom="margin">
                  <wp:align>center</wp:align>
                </wp:positionH>
                <wp:positionV relativeFrom="paragraph">
                  <wp:posOffset>-604520</wp:posOffset>
                </wp:positionV>
                <wp:extent cx="636423" cy="285293"/>
                <wp:effectExtent l="0" t="0" r="0" b="635"/>
                <wp:wrapNone/>
                <wp:docPr id="152636485" name="สี่เหลี่ยมผืนผ้า 106"/>
                <wp:cNvGraphicFramePr/>
                <a:graphic xmlns:a="http://schemas.openxmlformats.org/drawingml/2006/main">
                  <a:graphicData uri="http://schemas.microsoft.com/office/word/2010/wordprocessingShape">
                    <wps:wsp>
                      <wps:cNvSpPr/>
                      <wps:spPr>
                        <a:xfrm>
                          <a:off x="0" y="0"/>
                          <a:ext cx="636423" cy="28529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C504BD" id="สี่เหลี่ยมผืนผ้า 106" o:spid="_x0000_s1026" style="position:absolute;margin-left:0;margin-top:-47.6pt;width:50.1pt;height:22.45pt;z-index:25169817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DZifAIAAF0FAAAOAAAAZHJzL2Uyb0RvYy54bWysVE1v2zAMvQ/YfxB0X/3RtGuDOkWQIsOA&#10;oi3aDj0rshQLkEVNUuJkv36U7DhtV+ww7CKLIvlIPpO8ut61mmyF8wpMRYuTnBJhONTKrCv643n5&#10;5YISH5ipmQYjKroXnl7PPn+66uxUlNCAroUjCGL8tLMVbUKw0yzzvBEt8ydghUGlBNeygKJbZ7Vj&#10;HaK3Oivz/DzrwNXWARfe4+tNr6SzhC+l4OFeSi8C0RXF3EI6XTpX8cxmV2y6dsw2ig9psH/IomXK&#10;YNAR6oYFRjZO/QHVKu7AgwwnHNoMpFRcpBqwmiJ/V81Tw6xItSA53o40+f8Hy++2T/bBIQ2d9VOP&#10;11jFTro2fjE/sktk7UeyxC4Qjo/np+eT8pQSjqry4qy8PI1kZkdn63z4JqAl8VJRh/8iUcS2tz70&#10;pgeTGMuDVvVSaZ2E+P/FQjuyZfjnVutiAH9jpU20NRC9esD4kh0rSbew1yLaafMoJFE15l6mRFKT&#10;HYMwzoUJRa9qWC362MVZnqc+wdJGj1RoAozIEuOP2APA2wIO2H2Wg310FalHR+f8b4n1zqNHigwm&#10;jM6tMuA+AtBY1RC5tz+Q1FMTWVpBvX9wxEE/Id7ypcLfdst8eGAORwKHB8c83OMhNXQVheFGSQPu&#10;10fv0R47FbWUdDhiFfU/N8wJSvR3gz18WUwmcSaTMDn7WqLgXmtWrzVm0y4Ae6HAhWJ5ukb7oA9X&#10;6aB9wW0wj1FRxQzH2BXlwR2ERehHH/cJF/N5MsM5tCzcmifLI3hkNbbl8+6FOTv0bsCmv4PDOLLp&#10;uxbubaOngfkmgFSpv4+8DnzjDKfGGfZNXBKv5WR13Iqz3wAAAP//AwBQSwMEFAAGAAgAAAAhAK7z&#10;z4/dAAAACAEAAA8AAABkcnMvZG93bnJldi54bWxMj0FPwzAMhe9I/IfISNy2hE1lUJpOCMEEuzEo&#10;56wxbUXilCbdyr/HO8HN9nt6/l6xnrwTBxxiF0jD1VyBQKqD7ajR8P72NLsBEZMha1wg1PCDEdbl&#10;+VlhchuO9IqHXWoEh1DMjYY2pT6XMtYtehPnoUdi7TMM3iReh0bawRw53Du5UOpaetMRf2hNjw8t&#10;1l+70WsYs9XL4/TxvVlWqlptK5c9p02v9eXFdH8HIuGU/sxwwmd0KJlpH0ayUTgNXCRpmN1mCxAn&#10;WSke9nzJ1BJkWcj/BcpfAAAA//8DAFBLAQItABQABgAIAAAAIQC2gziS/gAAAOEBAAATAAAAAAAA&#10;AAAAAAAAAAAAAABbQ29udGVudF9UeXBlc10ueG1sUEsBAi0AFAAGAAgAAAAhADj9If/WAAAAlAEA&#10;AAsAAAAAAAAAAAAAAAAALwEAAF9yZWxzLy5yZWxzUEsBAi0AFAAGAAgAAAAhAP3INmJ8AgAAXQUA&#10;AA4AAAAAAAAAAAAAAAAALgIAAGRycy9lMm9Eb2MueG1sUEsBAi0AFAAGAAgAAAAhAK7zz4/dAAAA&#10;CAEAAA8AAAAAAAAAAAAAAAAA1gQAAGRycy9kb3ducmV2LnhtbFBLBQYAAAAABAAEAPMAAADgBQAA&#10;AAA=&#10;" fillcolor="white [3212]" stroked="f" strokeweight="2pt">
                <w10:wrap anchorx="margin"/>
              </v:rect>
            </w:pict>
          </mc:Fallback>
        </mc:AlternateContent>
      </w:r>
    </w:p>
    <w:p w14:paraId="68359669" w14:textId="4A666799" w:rsidR="00AE4352" w:rsidRDefault="00AE4352">
      <w:pPr>
        <w:autoSpaceDE w:val="0"/>
        <w:autoSpaceDN w:val="0"/>
        <w:adjustRightInd w:val="0"/>
        <w:jc w:val="center"/>
        <w:rPr>
          <w:rFonts w:ascii="TH SarabunPSK" w:eastAsia="BrowalliaNew-Bold" w:hAnsi="TH SarabunPSK" w:cs="TH SarabunPSK"/>
          <w:b/>
          <w:bCs/>
          <w:sz w:val="48"/>
          <w:szCs w:val="48"/>
          <w:lang w:val="th-TH"/>
        </w:rPr>
      </w:pPr>
    </w:p>
    <w:p w14:paraId="7F60D242" w14:textId="77777777" w:rsidR="00AE4352" w:rsidRDefault="00AE4352">
      <w:pPr>
        <w:autoSpaceDE w:val="0"/>
        <w:autoSpaceDN w:val="0"/>
        <w:adjustRightInd w:val="0"/>
        <w:jc w:val="center"/>
        <w:rPr>
          <w:rFonts w:ascii="TH SarabunPSK" w:eastAsia="BrowalliaNew-Bold" w:hAnsi="TH SarabunPSK" w:cs="TH SarabunPSK"/>
          <w:b/>
          <w:bCs/>
          <w:sz w:val="48"/>
          <w:szCs w:val="48"/>
          <w:lang w:val="th-TH"/>
        </w:rPr>
      </w:pPr>
    </w:p>
    <w:p w14:paraId="02AD7F16" w14:textId="77777777" w:rsidR="00AE4352" w:rsidRDefault="00AE4352">
      <w:pPr>
        <w:autoSpaceDE w:val="0"/>
        <w:autoSpaceDN w:val="0"/>
        <w:adjustRightInd w:val="0"/>
        <w:jc w:val="center"/>
        <w:rPr>
          <w:rFonts w:ascii="TH SarabunPSK" w:eastAsia="BrowalliaNew-Bold" w:hAnsi="TH SarabunPSK" w:cs="TH SarabunPSK"/>
          <w:b/>
          <w:bCs/>
          <w:sz w:val="48"/>
          <w:szCs w:val="48"/>
          <w:lang w:val="th-TH"/>
        </w:rPr>
      </w:pPr>
    </w:p>
    <w:p w14:paraId="117B19AC" w14:textId="77777777" w:rsidR="00AE4352" w:rsidRDefault="00AE4352">
      <w:pPr>
        <w:autoSpaceDE w:val="0"/>
        <w:autoSpaceDN w:val="0"/>
        <w:adjustRightInd w:val="0"/>
        <w:jc w:val="center"/>
        <w:rPr>
          <w:rFonts w:ascii="TH SarabunPSK" w:eastAsia="BrowalliaNew-Bold" w:hAnsi="TH SarabunPSK" w:cs="TH SarabunPSK"/>
          <w:b/>
          <w:bCs/>
          <w:sz w:val="48"/>
          <w:szCs w:val="48"/>
          <w:lang w:val="th-TH"/>
        </w:rPr>
      </w:pPr>
    </w:p>
    <w:p w14:paraId="704BBB65" w14:textId="77777777" w:rsidR="00AE4352" w:rsidRDefault="00AE4352">
      <w:pPr>
        <w:autoSpaceDE w:val="0"/>
        <w:autoSpaceDN w:val="0"/>
        <w:adjustRightInd w:val="0"/>
        <w:jc w:val="center"/>
        <w:rPr>
          <w:rFonts w:ascii="TH SarabunPSK" w:eastAsia="BrowalliaNew-Bold" w:hAnsi="TH SarabunPSK" w:cs="TH SarabunPSK"/>
          <w:b/>
          <w:bCs/>
          <w:sz w:val="48"/>
          <w:szCs w:val="48"/>
          <w:lang w:val="th-TH"/>
        </w:rPr>
      </w:pPr>
    </w:p>
    <w:p w14:paraId="3674C3EE" w14:textId="77777777" w:rsidR="00AE4352" w:rsidRDefault="00AE4352">
      <w:pPr>
        <w:autoSpaceDE w:val="0"/>
        <w:autoSpaceDN w:val="0"/>
        <w:adjustRightInd w:val="0"/>
        <w:jc w:val="center"/>
        <w:rPr>
          <w:rFonts w:ascii="TH SarabunPSK" w:eastAsia="BrowalliaNew-Bold" w:hAnsi="TH SarabunPSK" w:cs="TH SarabunPSK"/>
          <w:b/>
          <w:bCs/>
          <w:sz w:val="48"/>
          <w:szCs w:val="48"/>
          <w:lang w:val="th-TH"/>
        </w:rPr>
      </w:pPr>
    </w:p>
    <w:p w14:paraId="1E3CF574" w14:textId="77777777" w:rsidR="00AE4352" w:rsidRDefault="00AE4352">
      <w:pPr>
        <w:autoSpaceDE w:val="0"/>
        <w:autoSpaceDN w:val="0"/>
        <w:adjustRightInd w:val="0"/>
        <w:jc w:val="center"/>
        <w:rPr>
          <w:rFonts w:ascii="TH SarabunPSK" w:eastAsia="BrowalliaNew-Bold" w:hAnsi="TH SarabunPSK" w:cs="TH SarabunPSK"/>
          <w:b/>
          <w:bCs/>
          <w:sz w:val="48"/>
          <w:szCs w:val="48"/>
          <w:lang w:val="th-TH"/>
        </w:rPr>
      </w:pPr>
    </w:p>
    <w:p w14:paraId="790F78FC" w14:textId="77777777" w:rsidR="00AE4352" w:rsidRDefault="00AE4352">
      <w:pPr>
        <w:autoSpaceDE w:val="0"/>
        <w:autoSpaceDN w:val="0"/>
        <w:adjustRightInd w:val="0"/>
        <w:jc w:val="center"/>
        <w:rPr>
          <w:rFonts w:ascii="TH SarabunPSK" w:eastAsia="BrowalliaNew-Bold" w:hAnsi="TH SarabunPSK" w:cs="TH SarabunPSK"/>
          <w:b/>
          <w:bCs/>
          <w:sz w:val="48"/>
          <w:szCs w:val="48"/>
          <w:lang w:val="th-TH"/>
        </w:rPr>
      </w:pPr>
    </w:p>
    <w:p w14:paraId="06638543" w14:textId="77777777" w:rsidR="00AE4352" w:rsidRDefault="00AE4352">
      <w:pPr>
        <w:autoSpaceDE w:val="0"/>
        <w:autoSpaceDN w:val="0"/>
        <w:adjustRightInd w:val="0"/>
        <w:jc w:val="center"/>
        <w:rPr>
          <w:rFonts w:ascii="TH SarabunPSK" w:eastAsia="BrowalliaNew-Bold" w:hAnsi="TH SarabunPSK" w:cs="TH SarabunPSK"/>
          <w:b/>
          <w:bCs/>
          <w:sz w:val="48"/>
          <w:szCs w:val="48"/>
          <w:lang w:val="th-TH"/>
        </w:rPr>
      </w:pPr>
    </w:p>
    <w:p w14:paraId="0AF0D82E" w14:textId="77777777" w:rsidR="00AE4352" w:rsidRDefault="00AE4352">
      <w:pPr>
        <w:autoSpaceDE w:val="0"/>
        <w:autoSpaceDN w:val="0"/>
        <w:adjustRightInd w:val="0"/>
        <w:jc w:val="center"/>
        <w:rPr>
          <w:rFonts w:ascii="TH SarabunPSK" w:eastAsia="BrowalliaNew-Bold" w:hAnsi="TH SarabunPSK" w:cs="TH SarabunPSK"/>
          <w:b/>
          <w:bCs/>
          <w:sz w:val="48"/>
          <w:szCs w:val="48"/>
          <w:lang w:val="th-TH"/>
        </w:rPr>
      </w:pPr>
    </w:p>
    <w:p w14:paraId="415C3EEC" w14:textId="680DBB95" w:rsidR="001C5762" w:rsidRDefault="00A370FD">
      <w:pPr>
        <w:autoSpaceDE w:val="0"/>
        <w:autoSpaceDN w:val="0"/>
        <w:adjustRightInd w:val="0"/>
        <w:jc w:val="center"/>
        <w:rPr>
          <w:rFonts w:ascii="TH SarabunPSK" w:eastAsia="BrowalliaNew-Bold" w:hAnsi="TH SarabunPSK" w:cs="TH SarabunPSK"/>
          <w:b/>
          <w:bCs/>
          <w:sz w:val="48"/>
          <w:szCs w:val="48"/>
        </w:rPr>
      </w:pPr>
      <w:r>
        <w:rPr>
          <w:rFonts w:ascii="TH SarabunPSK" w:eastAsia="BrowalliaNew-Bold" w:hAnsi="TH SarabunPSK" w:cs="TH SarabunPSK"/>
          <w:b/>
          <w:bCs/>
          <w:sz w:val="48"/>
          <w:szCs w:val="48"/>
          <w:cs/>
          <w:lang w:val="th-TH"/>
        </w:rPr>
        <w:t xml:space="preserve">ภาคผนวก </w:t>
      </w:r>
      <w:r w:rsidR="001E2A86">
        <w:rPr>
          <w:rFonts w:ascii="TH SarabunPSK" w:eastAsia="BrowalliaNew-Bold" w:hAnsi="TH SarabunPSK" w:cs="TH SarabunPSK" w:hint="cs"/>
          <w:b/>
          <w:bCs/>
          <w:sz w:val="48"/>
          <w:szCs w:val="48"/>
          <w:cs/>
          <w:lang w:val="th-TH"/>
        </w:rPr>
        <w:t>ซ</w:t>
      </w:r>
    </w:p>
    <w:p w14:paraId="415C3EED" w14:textId="77777777" w:rsidR="001C5762" w:rsidRDefault="00A370FD">
      <w:pPr>
        <w:autoSpaceDE w:val="0"/>
        <w:autoSpaceDN w:val="0"/>
        <w:adjustRightInd w:val="0"/>
        <w:jc w:val="center"/>
        <w:rPr>
          <w:rFonts w:ascii="TH SarabunPSK" w:eastAsia="BrowalliaNew-Bold" w:hAnsi="TH SarabunPSK" w:cs="TH SarabunPSK"/>
          <w:b/>
          <w:bCs/>
          <w:sz w:val="32"/>
          <w:szCs w:val="32"/>
        </w:rPr>
      </w:pPr>
      <w:r>
        <w:rPr>
          <w:rFonts w:ascii="TH SarabunPSK" w:eastAsia="BrowalliaNew-Bold" w:hAnsi="TH SarabunPSK" w:cs="TH SarabunPSK" w:hint="cs"/>
          <w:b/>
          <w:bCs/>
          <w:sz w:val="32"/>
          <w:szCs w:val="32"/>
          <w:cs/>
          <w:lang w:val="th-TH"/>
        </w:rPr>
        <w:t xml:space="preserve">ประกาศมหาวิทยาลัยราชภัฏสงขลา เรื่อง การอุทธรณ์ผลการเรียนสำหรับนักศึกษาระดับปริญญาตรี </w:t>
      </w:r>
    </w:p>
    <w:p w14:paraId="415C3EEE"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EF"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F0"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F1"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F2"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F3"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F4"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F5"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F6"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F7"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F8"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F9"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FA"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FB"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FC" w14:textId="60ACF2A0" w:rsidR="001C5762" w:rsidRDefault="00784DC0">
      <w:pPr>
        <w:autoSpaceDE w:val="0"/>
        <w:autoSpaceDN w:val="0"/>
        <w:adjustRightInd w:val="0"/>
        <w:jc w:val="center"/>
        <w:rPr>
          <w:rFonts w:ascii="TH SarabunPSK" w:eastAsia="BrowalliaNew-Bold" w:hAnsi="TH SarabunPSK" w:cs="TH SarabunPSK"/>
          <w:b/>
          <w:bCs/>
          <w:sz w:val="32"/>
          <w:szCs w:val="32"/>
        </w:rPr>
      </w:pPr>
      <w:r>
        <w:rPr>
          <w:rFonts w:ascii="TH SarabunPSK" w:eastAsia="BrowalliaNew-Bold" w:hAnsi="TH SarabunPSK" w:cs="TH SarabunPSK"/>
          <w:b/>
          <w:bCs/>
          <w:noProof/>
          <w:sz w:val="48"/>
          <w:szCs w:val="48"/>
          <w:lang w:val="th-TH"/>
        </w:rPr>
        <w:lastRenderedPageBreak/>
        <mc:AlternateContent>
          <mc:Choice Requires="wps">
            <w:drawing>
              <wp:anchor distT="0" distB="0" distL="114300" distR="114300" simplePos="0" relativeHeight="251700224" behindDoc="0" locked="0" layoutInCell="1" allowOverlap="1" wp14:anchorId="68DC5B1F" wp14:editId="55836948">
                <wp:simplePos x="0" y="0"/>
                <wp:positionH relativeFrom="column">
                  <wp:posOffset>2642870</wp:posOffset>
                </wp:positionH>
                <wp:positionV relativeFrom="paragraph">
                  <wp:posOffset>-582930</wp:posOffset>
                </wp:positionV>
                <wp:extent cx="636423" cy="285293"/>
                <wp:effectExtent l="0" t="0" r="0" b="635"/>
                <wp:wrapNone/>
                <wp:docPr id="1753010780" name="สี่เหลี่ยมผืนผ้า 106"/>
                <wp:cNvGraphicFramePr/>
                <a:graphic xmlns:a="http://schemas.openxmlformats.org/drawingml/2006/main">
                  <a:graphicData uri="http://schemas.microsoft.com/office/word/2010/wordprocessingShape">
                    <wps:wsp>
                      <wps:cNvSpPr/>
                      <wps:spPr>
                        <a:xfrm>
                          <a:off x="0" y="0"/>
                          <a:ext cx="636423" cy="28529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18DCD0" id="สี่เหลี่ยมผืนผ้า 106" o:spid="_x0000_s1026" style="position:absolute;margin-left:208.1pt;margin-top:-45.9pt;width:50.1pt;height:22.4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DZifAIAAF0FAAAOAAAAZHJzL2Uyb0RvYy54bWysVE1v2zAMvQ/YfxB0X/3RtGuDOkWQIsOA&#10;oi3aDj0rshQLkEVNUuJkv36U7DhtV+ww7CKLIvlIPpO8ut61mmyF8wpMRYuTnBJhONTKrCv643n5&#10;5YISH5ipmQYjKroXnl7PPn+66uxUlNCAroUjCGL8tLMVbUKw0yzzvBEt8ydghUGlBNeygKJbZ7Vj&#10;HaK3Oivz/DzrwNXWARfe4+tNr6SzhC+l4OFeSi8C0RXF3EI6XTpX8cxmV2y6dsw2ig9psH/IomXK&#10;YNAR6oYFRjZO/QHVKu7AgwwnHNoMpFRcpBqwmiJ/V81Tw6xItSA53o40+f8Hy++2T/bBIQ2d9VOP&#10;11jFTro2fjE/sktk7UeyxC4Qjo/np+eT8pQSjqry4qy8PI1kZkdn63z4JqAl8VJRh/8iUcS2tz70&#10;pgeTGMuDVvVSaZ2E+P/FQjuyZfjnVutiAH9jpU20NRC9esD4kh0rSbew1yLaafMoJFE15l6mRFKT&#10;HYMwzoUJRa9qWC362MVZnqc+wdJGj1RoAozIEuOP2APA2wIO2H2Wg310FalHR+f8b4n1zqNHigwm&#10;jM6tMuA+AtBY1RC5tz+Q1FMTWVpBvX9wxEE/Id7ypcLfdst8eGAORwKHB8c83OMhNXQVheFGSQPu&#10;10fv0R47FbWUdDhiFfU/N8wJSvR3gz18WUwmcSaTMDn7WqLgXmtWrzVm0y4Ae6HAhWJ5ukb7oA9X&#10;6aB9wW0wj1FRxQzH2BXlwR2ERehHH/cJF/N5MsM5tCzcmifLI3hkNbbl8+6FOTv0bsCmv4PDOLLp&#10;uxbubaOngfkmgFSpv4+8DnzjDKfGGfZNXBKv5WR13Iqz3wAAAP//AwBQSwMEFAAGAAgAAAAhAGHy&#10;Km3gAAAACwEAAA8AAABkcnMvZG93bnJldi54bWxMj8FOg0AQhu8mvsNmTLy1CxWoRZbGGG3Um1U8&#10;b9kRiOwsskuLb+940uPMfPnn+4vtbHtxxNF3jhTEywgEUu1MR42Ct9eHxTUIHzQZ3TtCBd/oYVue&#10;nxU6N+5EL3jch0ZwCPlcK2hDGHIpfd2i1X7pBiS+fbjR6sDj2Egz6hOH216uoiiTVnfEH1o94F2L&#10;9ed+sgqmdP10P79/7a6qqFo/V336GHaDUpcX8+0NiIBz+IPhV5/VoWSng5vIeNErSOJsxaiCxSbm&#10;DkykcZaAOPAmyTYgy0L+71D+AAAA//8DAFBLAQItABQABgAIAAAAIQC2gziS/gAAAOEBAAATAAAA&#10;AAAAAAAAAAAAAAAAAABbQ29udGVudF9UeXBlc10ueG1sUEsBAi0AFAAGAAgAAAAhADj9If/WAAAA&#10;lAEAAAsAAAAAAAAAAAAAAAAALwEAAF9yZWxzLy5yZWxzUEsBAi0AFAAGAAgAAAAhAP3INmJ8AgAA&#10;XQUAAA4AAAAAAAAAAAAAAAAALgIAAGRycy9lMm9Eb2MueG1sUEsBAi0AFAAGAAgAAAAhAGHyKm3g&#10;AAAACwEAAA8AAAAAAAAAAAAAAAAA1gQAAGRycy9kb3ducmV2LnhtbFBLBQYAAAAABAAEAPMAAADj&#10;BQAAAAA=&#10;" fillcolor="white [3212]" stroked="f" strokeweight="2pt"/>
            </w:pict>
          </mc:Fallback>
        </mc:AlternateContent>
      </w:r>
    </w:p>
    <w:p w14:paraId="415C3EFD" w14:textId="6CE67896" w:rsidR="001C5762" w:rsidRDefault="001C5762">
      <w:pPr>
        <w:autoSpaceDE w:val="0"/>
        <w:autoSpaceDN w:val="0"/>
        <w:adjustRightInd w:val="0"/>
        <w:jc w:val="center"/>
        <w:rPr>
          <w:rFonts w:ascii="TH SarabunPSK" w:eastAsia="BrowalliaNew-Bold" w:hAnsi="TH SarabunPSK" w:cs="TH SarabunPSK"/>
          <w:b/>
          <w:bCs/>
          <w:sz w:val="32"/>
          <w:szCs w:val="32"/>
        </w:rPr>
      </w:pPr>
    </w:p>
    <w:p w14:paraId="415C3EFE"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FF" w14:textId="77777777" w:rsidR="001C5762" w:rsidRDefault="00A370FD">
      <w:pPr>
        <w:autoSpaceDE w:val="0"/>
        <w:autoSpaceDN w:val="0"/>
        <w:adjustRightInd w:val="0"/>
        <w:jc w:val="center"/>
        <w:rPr>
          <w:rFonts w:ascii="TH SarabunPSK" w:eastAsia="BrowalliaNew-Bold" w:hAnsi="TH SarabunPSK" w:cs="TH SarabunPSK"/>
          <w:b/>
          <w:bCs/>
          <w:sz w:val="32"/>
          <w:szCs w:val="32"/>
        </w:rPr>
      </w:pPr>
      <w:r>
        <w:rPr>
          <w:rFonts w:ascii="TH SarabunPSK" w:eastAsia="BrowalliaNew-Bold" w:hAnsi="TH SarabunPSK" w:cs="TH SarabunPSK"/>
          <w:b/>
          <w:bCs/>
          <w:noProof/>
          <w:sz w:val="32"/>
          <w:szCs w:val="32"/>
        </w:rPr>
        <w:lastRenderedPageBreak/>
        <w:drawing>
          <wp:inline distT="0" distB="0" distL="0" distR="0" wp14:anchorId="415C42E4" wp14:editId="415C42E5">
            <wp:extent cx="5590540" cy="9011920"/>
            <wp:effectExtent l="0" t="0" r="0" b="0"/>
            <wp:docPr id="1050144603" name="รูปภาพ 1" descr="รูปภาพประกอบด้วย ข้อความ, จดหมาย, กระดาษ, เอกสา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144603" name="รูปภาพ 1" descr="รูปภาพประกอบด้วย ข้อความ, จดหมาย, กระดาษ, เอกสาร&#10;&#10;คำอธิบายที่สร้างโดยอัตโนมัติ"/>
                    <pic:cNvPicPr>
                      <a:picLocks noChangeAspect="1"/>
                    </pic:cNvPicPr>
                  </pic:nvPicPr>
                  <pic:blipFill>
                    <a:blip r:embed="rId78">
                      <a:extLst>
                        <a:ext uri="{BEBA8EAE-BF5A-486C-A8C5-ECC9F3942E4B}">
                          <a14:imgProps xmlns:a14="http://schemas.microsoft.com/office/drawing/2010/main">
                            <a14:imgLayer r:embed="rId79">
                              <a14:imgEffect>
                                <a14:brightnessContrast bright="20000" contrast="-40000"/>
                              </a14:imgEffect>
                              <a14:imgEffect>
                                <a14:sharpenSoften amount="25000"/>
                              </a14:imgEffect>
                            </a14:imgLayer>
                          </a14:imgProps>
                        </a:ext>
                        <a:ext uri="{28A0092B-C50C-407E-A947-70E740481C1C}">
                          <a14:useLocalDpi xmlns:a14="http://schemas.microsoft.com/office/drawing/2010/main" val="0"/>
                        </a:ext>
                      </a:extLst>
                    </a:blip>
                    <a:srcRect l="12071" t="3755" r="6179" b="3079"/>
                    <a:stretch>
                      <a:fillRect/>
                    </a:stretch>
                  </pic:blipFill>
                  <pic:spPr>
                    <a:xfrm>
                      <a:off x="0" y="0"/>
                      <a:ext cx="5609231" cy="9041559"/>
                    </a:xfrm>
                    <a:prstGeom prst="rect">
                      <a:avLst/>
                    </a:prstGeom>
                    <a:ln>
                      <a:noFill/>
                    </a:ln>
                  </pic:spPr>
                </pic:pic>
              </a:graphicData>
            </a:graphic>
          </wp:inline>
        </w:drawing>
      </w:r>
    </w:p>
    <w:p w14:paraId="415C3F00" w14:textId="77777777" w:rsidR="001C5762" w:rsidRDefault="00A370FD">
      <w:pPr>
        <w:autoSpaceDE w:val="0"/>
        <w:autoSpaceDN w:val="0"/>
        <w:adjustRightInd w:val="0"/>
        <w:jc w:val="center"/>
        <w:rPr>
          <w:rFonts w:ascii="TH SarabunPSK" w:eastAsia="BrowalliaNew-Bold" w:hAnsi="TH SarabunPSK" w:cs="TH SarabunPSK"/>
          <w:b/>
          <w:bCs/>
          <w:sz w:val="32"/>
          <w:szCs w:val="32"/>
        </w:rPr>
      </w:pPr>
      <w:r>
        <w:rPr>
          <w:rFonts w:ascii="TH SarabunPSK" w:eastAsia="BrowalliaNew-Bold" w:hAnsi="TH SarabunPSK" w:cs="TH SarabunPSK"/>
          <w:b/>
          <w:bCs/>
          <w:noProof/>
          <w:sz w:val="32"/>
          <w:szCs w:val="32"/>
        </w:rPr>
        <w:lastRenderedPageBreak/>
        <w:drawing>
          <wp:inline distT="0" distB="0" distL="0" distR="0" wp14:anchorId="415C42E6" wp14:editId="415C42E7">
            <wp:extent cx="5495925" cy="8961755"/>
            <wp:effectExtent l="0" t="0" r="0" b="0"/>
            <wp:docPr id="1130062254" name="รูปภาพ 2" descr="รูปภาพประกอบด้วย ข้อความ, จดหมาย, กระดาษ, ตัวอักษ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062254" name="รูปภาพ 2" descr="รูปภาพประกอบด้วย ข้อความ, จดหมาย, กระดาษ, ตัวอักษร&#10;&#10;คำอธิบายที่สร้างโดยอัตโนมัติ"/>
                    <pic:cNvPicPr>
                      <a:picLocks noChangeAspect="1"/>
                    </pic:cNvPicPr>
                  </pic:nvPicPr>
                  <pic:blipFill>
                    <a:blip r:embed="rId80">
                      <a:extLst>
                        <a:ext uri="{BEBA8EAE-BF5A-486C-A8C5-ECC9F3942E4B}">
                          <a14:imgProps xmlns:a14="http://schemas.microsoft.com/office/drawing/2010/main">
                            <a14:imgLayer r:embed="rId81">
                              <a14:imgEffect>
                                <a14:brightnessContrast bright="20000" contrast="-40000"/>
                              </a14:imgEffect>
                              <a14:imgEffect>
                                <a14:sharpenSoften amount="25000"/>
                              </a14:imgEffect>
                            </a14:imgLayer>
                          </a14:imgProps>
                        </a:ext>
                        <a:ext uri="{28A0092B-C50C-407E-A947-70E740481C1C}">
                          <a14:useLocalDpi xmlns:a14="http://schemas.microsoft.com/office/drawing/2010/main" val="0"/>
                        </a:ext>
                      </a:extLst>
                    </a:blip>
                    <a:srcRect l="10253" t="1286" r="5578" b="1676"/>
                    <a:stretch>
                      <a:fillRect/>
                    </a:stretch>
                  </pic:blipFill>
                  <pic:spPr>
                    <a:xfrm>
                      <a:off x="0" y="0"/>
                      <a:ext cx="5503404" cy="8974116"/>
                    </a:xfrm>
                    <a:prstGeom prst="rect">
                      <a:avLst/>
                    </a:prstGeom>
                    <a:ln>
                      <a:noFill/>
                    </a:ln>
                  </pic:spPr>
                </pic:pic>
              </a:graphicData>
            </a:graphic>
          </wp:inline>
        </w:drawing>
      </w:r>
    </w:p>
    <w:p w14:paraId="415C3F01" w14:textId="77777777" w:rsidR="001C5762" w:rsidRDefault="00A370FD">
      <w:pPr>
        <w:autoSpaceDE w:val="0"/>
        <w:autoSpaceDN w:val="0"/>
        <w:adjustRightInd w:val="0"/>
        <w:jc w:val="center"/>
        <w:rPr>
          <w:rFonts w:ascii="TH SarabunPSK" w:eastAsia="BrowalliaNew-Bold" w:hAnsi="TH SarabunPSK" w:cs="TH SarabunPSK"/>
          <w:b/>
          <w:bCs/>
          <w:sz w:val="32"/>
          <w:szCs w:val="32"/>
        </w:rPr>
      </w:pPr>
      <w:r>
        <w:rPr>
          <w:rFonts w:ascii="TH Sarabun New" w:hAnsi="TH Sarabun New" w:cs="TH Sarabun New"/>
          <w:b/>
          <w:bCs/>
          <w:noProof/>
          <w:sz w:val="48"/>
          <w:szCs w:val="48"/>
        </w:rPr>
        <w:lastRenderedPageBreak/>
        <mc:AlternateContent>
          <mc:Choice Requires="wps">
            <w:drawing>
              <wp:anchor distT="0" distB="0" distL="114300" distR="114300" simplePos="0" relativeHeight="251691008" behindDoc="0" locked="0" layoutInCell="1" allowOverlap="1" wp14:anchorId="415C42E8" wp14:editId="415C42E9">
                <wp:simplePos x="0" y="0"/>
                <wp:positionH relativeFrom="column">
                  <wp:posOffset>2647950</wp:posOffset>
                </wp:positionH>
                <wp:positionV relativeFrom="paragraph">
                  <wp:posOffset>-553085</wp:posOffset>
                </wp:positionV>
                <wp:extent cx="643890" cy="365760"/>
                <wp:effectExtent l="0" t="0" r="3810" b="0"/>
                <wp:wrapNone/>
                <wp:docPr id="1352781335" name="สี่เหลี่ยมผืนผ้า 1352781335"/>
                <wp:cNvGraphicFramePr/>
                <a:graphic xmlns:a="http://schemas.openxmlformats.org/drawingml/2006/main">
                  <a:graphicData uri="http://schemas.microsoft.com/office/word/2010/wordprocessingShape">
                    <wps:wsp>
                      <wps:cNvSpPr/>
                      <wps:spPr>
                        <a:xfrm>
                          <a:off x="0" y="0"/>
                          <a:ext cx="644055" cy="3657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8F"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E8" id="สี่เหลี่ยมผืนผ้า 1352781335" o:spid="_x0000_s1094" style="position:absolute;left:0;text-align:left;margin-left:208.5pt;margin-top:-43.55pt;width:50.7pt;height:28.8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CCrcQIAADYFAAAOAAAAZHJzL2Uyb0RvYy54bWysVE1vGjEQvVfqf7B8L7sQIC1iiRARVaWo&#10;iZJWPRuvzVryelzbsNBf37H3A9pGPVTlsNieN29mnme8vDvVmhyF8wpMQcejnBJhOJTK7Av69cv2&#10;3XtKfGCmZBqMKOhZeHq3evtm2diFmEAFuhSOIInxi8YWtArBLrLM80rUzI/ACoNGCa5mAbdun5WO&#10;Nche62yS5/OsAVdaB1x4j6f3rZGuEr+UgodHKb0IRBcUcwvp69J3F7/ZaskWe8dspXiXBvuHLGqm&#10;DAYdqO5ZYOTg1B9UteIOPMgw4lBnIKXiItWA1Yzz36p5qZgVqRYUx9tBJv//aPnn44t9cihDY/3C&#10;4zJWcZKujv+YHzklsc6DWOIUCMfD+XSaz2aUcDTdzGe38yRmdnG2zoePAmoSFwV1eBdJInZ88AED&#10;IrSHxFgetCq3Suu0ifcvNtqRI8Ob2+3H8abQ4xeUNhFrIHq15niSXSpJq3DWIuK0eRaSqBJzn6RE&#10;UpNdgjDOhQnj1lSxUrSxZzn++uh9WimXRBiZJcYfuDuCHtmS9Nxtlh0+uorUo4Nz/rfEWufBI0UG&#10;EwbnWhlwrxForKqL3OJ7kVppokrhtDuhNgWd3URoPNpBeX5yxEE7NN7yrcKbfGA+PDGHU4LzhJMf&#10;HvEjNTQFhW5FSQXux2vnEY/Ni1ZKGpy6gvrvB+YEJfqTwbb+MMauwjFNm+nsdoIbd23ZXVvMod4A&#10;tscY3xjL0zLig+6X0kH9DR+IdYyKJmY4xi4oD67fbEL7GuATw8V6nWA4mpaFB/NieSSPQhtYHwJI&#10;lRr3ok4nJA5n6ojuIYnTf71PqMtzt/oJAAD//wMAUEsDBBQABgAIAAAAIQCfDxkn4QAAAAsBAAAP&#10;AAAAZHJzL2Rvd25yZXYueG1sTI9BT4NAEIXvJv6HzZh4axdqEUSWxhhtrDereN6yIxDZWWSXFv+9&#10;40mPb97Lm+8Vm9n24oij7xwpiJcRCKTamY4aBW+vj4sMhA+ajO4doYJv9LApz88KnRt3ohc87kMj&#10;uIR8rhW0IQy5lL5u0Wq/dAMSex9utDqwHBtpRn3ictvLVRRdS6s74g+tHvC+xfpzP1kFU5LuHub3&#10;r+1VFVXpc9UnT2E7KHV5Md/dggg4h78w/OIzOpTMdHATGS96Bes45S1BwSJLYxCcSOJsDeLAl9VN&#10;ArIs5P8N5Q8AAAD//wMAUEsBAi0AFAAGAAgAAAAhALaDOJL+AAAA4QEAABMAAAAAAAAAAAAAAAAA&#10;AAAAAFtDb250ZW50X1R5cGVzXS54bWxQSwECLQAUAAYACAAAACEAOP0h/9YAAACUAQAACwAAAAAA&#10;AAAAAAAAAAAvAQAAX3JlbHMvLnJlbHNQSwECLQAUAAYACAAAACEA1Vwgq3ECAAA2BQAADgAAAAAA&#10;AAAAAAAAAAAuAgAAZHJzL2Uyb0RvYy54bWxQSwECLQAUAAYACAAAACEAnw8ZJ+EAAAALAQAADwAA&#10;AAAAAAAAAAAAAADLBAAAZHJzL2Rvd25yZXYueG1sUEsFBgAAAAAEAAQA8wAAANkFAAAAAA==&#10;" fillcolor="white [3212]" stroked="f" strokeweight="2pt">
                <v:textbox>
                  <w:txbxContent>
                    <w:p w14:paraId="415C438F" w14:textId="77777777" w:rsidR="001C5762" w:rsidRDefault="001C5762">
                      <w:pPr>
                        <w:jc w:val="center"/>
                      </w:pPr>
                    </w:p>
                  </w:txbxContent>
                </v:textbox>
              </v:rect>
            </w:pict>
          </mc:Fallback>
        </mc:AlternateContent>
      </w:r>
    </w:p>
    <w:p w14:paraId="415C3F02"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F03"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F04"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F05"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F06"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F07"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F08"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F09"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F0A"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F0B"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F0C"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F0D"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F0E"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F10" w14:textId="0DF0A011" w:rsidR="001C5762" w:rsidRDefault="00A370FD">
      <w:pPr>
        <w:autoSpaceDE w:val="0"/>
        <w:autoSpaceDN w:val="0"/>
        <w:adjustRightInd w:val="0"/>
        <w:jc w:val="center"/>
        <w:rPr>
          <w:rFonts w:ascii="TH SarabunPSK" w:eastAsia="BrowalliaNew-Bold" w:hAnsi="TH SarabunPSK" w:cs="TH SarabunPSK"/>
          <w:b/>
          <w:bCs/>
          <w:sz w:val="48"/>
          <w:szCs w:val="48"/>
          <w:cs/>
        </w:rPr>
      </w:pPr>
      <w:r>
        <w:rPr>
          <w:rFonts w:ascii="TH SarabunPSK" w:eastAsia="BrowalliaNew-Bold" w:hAnsi="TH SarabunPSK" w:cs="TH SarabunPSK" w:hint="cs"/>
          <w:b/>
          <w:bCs/>
          <w:sz w:val="48"/>
          <w:szCs w:val="48"/>
          <w:cs/>
          <w:lang w:val="th-TH"/>
        </w:rPr>
        <w:t xml:space="preserve">ภาคผนวก </w:t>
      </w:r>
      <w:r w:rsidR="001E2A86">
        <w:rPr>
          <w:rFonts w:ascii="TH SarabunPSK" w:eastAsia="BrowalliaNew-Bold" w:hAnsi="TH SarabunPSK" w:cs="TH SarabunPSK" w:hint="cs"/>
          <w:b/>
          <w:bCs/>
          <w:sz w:val="48"/>
          <w:szCs w:val="48"/>
          <w:cs/>
          <w:lang w:val="th-TH"/>
        </w:rPr>
        <w:t>ฌ</w:t>
      </w:r>
    </w:p>
    <w:p w14:paraId="415C3F11" w14:textId="77777777" w:rsidR="001C5762" w:rsidRDefault="00A370FD">
      <w:pPr>
        <w:autoSpaceDE w:val="0"/>
        <w:autoSpaceDN w:val="0"/>
        <w:adjustRightInd w:val="0"/>
        <w:jc w:val="center"/>
        <w:rPr>
          <w:rFonts w:ascii="TH SarabunPSK" w:eastAsia="BrowalliaNew-Bold" w:hAnsi="TH SarabunPSK" w:cs="TH SarabunPSK"/>
          <w:b/>
          <w:bCs/>
          <w:sz w:val="32"/>
          <w:szCs w:val="32"/>
          <w:cs/>
        </w:rPr>
      </w:pPr>
      <w:r>
        <w:rPr>
          <w:rFonts w:ascii="TH SarabunPSK" w:eastAsia="BrowalliaNew-Bold" w:hAnsi="TH SarabunPSK" w:cs="TH SarabunPSK"/>
          <w:b/>
          <w:bCs/>
          <w:sz w:val="32"/>
          <w:szCs w:val="32"/>
          <w:cs/>
          <w:lang w:val="th-TH"/>
        </w:rPr>
        <w:t>ตารางเปรียบเทียบหลักสูตรเดิมและหลักสูตรปรับปรุง</w:t>
      </w:r>
    </w:p>
    <w:p w14:paraId="415C3F12"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3F13"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3F14"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3F15"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3F16"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3F17"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3F18"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3F19"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3F1A" w14:textId="77777777" w:rsidR="001C5762" w:rsidRDefault="001C5762">
      <w:pPr>
        <w:jc w:val="center"/>
        <w:rPr>
          <w:rFonts w:ascii="TH Sarabun New" w:hAnsi="TH Sarabun New" w:cs="TH Sarabun New"/>
          <w:b/>
          <w:bCs/>
          <w:sz w:val="48"/>
          <w:szCs w:val="48"/>
        </w:rPr>
      </w:pPr>
    </w:p>
    <w:p w14:paraId="415C3F1B" w14:textId="77777777" w:rsidR="001C5762" w:rsidRDefault="00A370FD">
      <w:pPr>
        <w:jc w:val="center"/>
        <w:rPr>
          <w:rFonts w:ascii="TH Sarabun New" w:hAnsi="TH Sarabun New" w:cs="TH Sarabun New"/>
          <w:b/>
          <w:bCs/>
          <w:sz w:val="48"/>
          <w:szCs w:val="48"/>
        </w:rPr>
      </w:pPr>
      <w:r>
        <w:rPr>
          <w:rFonts w:ascii="TH Sarabun New" w:hAnsi="TH Sarabun New" w:cs="TH Sarabun New"/>
          <w:b/>
          <w:bCs/>
          <w:noProof/>
          <w:sz w:val="48"/>
          <w:szCs w:val="48"/>
        </w:rPr>
        <w:lastRenderedPageBreak/>
        <mc:AlternateContent>
          <mc:Choice Requires="wps">
            <w:drawing>
              <wp:anchor distT="0" distB="0" distL="114300" distR="114300" simplePos="0" relativeHeight="251643904" behindDoc="0" locked="0" layoutInCell="1" allowOverlap="1" wp14:anchorId="415C42EA" wp14:editId="415C42EB">
                <wp:simplePos x="0" y="0"/>
                <wp:positionH relativeFrom="column">
                  <wp:posOffset>2566035</wp:posOffset>
                </wp:positionH>
                <wp:positionV relativeFrom="paragraph">
                  <wp:posOffset>-491490</wp:posOffset>
                </wp:positionV>
                <wp:extent cx="643890" cy="365760"/>
                <wp:effectExtent l="0" t="0" r="3810" b="0"/>
                <wp:wrapNone/>
                <wp:docPr id="57" name="สี่เหลี่ยมผืนผ้า 57"/>
                <wp:cNvGraphicFramePr/>
                <a:graphic xmlns:a="http://schemas.openxmlformats.org/drawingml/2006/main">
                  <a:graphicData uri="http://schemas.microsoft.com/office/word/2010/wordprocessingShape">
                    <wps:wsp>
                      <wps:cNvSpPr/>
                      <wps:spPr>
                        <a:xfrm>
                          <a:off x="0" y="0"/>
                          <a:ext cx="644055" cy="3657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90"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EA" id="สี่เหลี่ยมผืนผ้า 57" o:spid="_x0000_s1095" style="position:absolute;left:0;text-align:left;margin-left:202.05pt;margin-top:-38.7pt;width:50.7pt;height:28.8pt;z-index:251643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BMScAIAADYFAAAOAAAAZHJzL2Uyb0RvYy54bWysVN+PEjEQfjfxf2j6LrsgcEpYLoQLxoR4&#10;F0/jc+m2bJNup7aFBf96p90foF58MPKwtJ1vvpn5OtPl/bnW5CScV2AKOh7llAjDoVTmUNCvX7Zv&#10;3lHiAzMl02BEQS/C0/vV61fLxi7EBCrQpXAESYxfNLagVQh2kWWeV6JmfgRWGDRKcDULuHWHrHSs&#10;QfZaZ5M8n2cNuNI64MJ7PH1ojXSV+KUUPDxK6UUguqCYW0hfl777+M1WS7Y4OGYrxbs02D9kUTNl&#10;MOhA9cACI0en/qCqFXfgQYYRhzoDKRUXqQasZpz/Vs1zxaxItaA43g4y+f9Hyz+dnu2TQxka6xce&#10;l7GKs3R1/Mf8yDmJdRnEEudAOB7Op9N8NqOEo+ntfHY3T2JmV2frfPggoCZxUVCHd5EkYqedDxgQ&#10;oT0kxvKgVblVWqdNvH+x0Y6cGN7c/jCON4Uev6C0iVgD0as1x5PsWklahYsWEafNZyGJKjH3SUok&#10;Ndk1CONcmDBuTRUrRRt7luOvj96nlXJJhJFZYvyBuyPokS1Jz91m2eGjq0g9Ojjnf0usdR48UmQw&#10;YXCulQH3EoHGqrrILb4XqZUmqhTO+zNqU9DZNELj0R7Ky5MjDtqh8ZZvFd7kjvnwxBxOCc4TTn54&#10;xI/U0BQUuhUlFbgfL51HPDYvWilpcOoK6r8fmROU6I8G2/r9GLsKxzRtprO7CW7crWV/azHHegPY&#10;HmN8YyxPy4gPul9KB/U3fCDWMSqamOEYu6A8uH6zCe1rgE8MF+t1guFoWhZ25tnySB6FNrA+BpAq&#10;Ne5VnU5IHM7UEd1DEqf/dp9Q1+du9RMAAP//AwBQSwMEFAAGAAgAAAAhANQ1CfDgAAAACwEAAA8A&#10;AABkcnMvZG93bnJldi54bWxMj8FOwzAMhu9IvENkJG5bUmjoKE0nhGACbox156wxbUXjlCbdytsT&#10;TnC0/en39xfr2fbsiKPvHClIlgIYUu1MR42C3fvTYgXMB01G945QwTd6WJfnZ4XOjTvRGx63oWEx&#10;hHyuFbQhDDnnvm7Rar90A1K8fbjR6hDHseFm1KcYbnt+JcQNt7qj+KHVAz60WH9uJ6tgktnL47z/&#10;2lxXospeq14+h82g1OXFfH8HLOAc/mD41Y/qUEang5vIeNYrSEWaRFTBIstSYJGQQkpgh7hJblfA&#10;y4L/71D+AAAA//8DAFBLAQItABQABgAIAAAAIQC2gziS/gAAAOEBAAATAAAAAAAAAAAAAAAAAAAA&#10;AABbQ29udGVudF9UeXBlc10ueG1sUEsBAi0AFAAGAAgAAAAhADj9If/WAAAAlAEAAAsAAAAAAAAA&#10;AAAAAAAALwEAAF9yZWxzLy5yZWxzUEsBAi0AFAAGAAgAAAAhAKsgExJwAgAANgUAAA4AAAAAAAAA&#10;AAAAAAAALgIAAGRycy9lMm9Eb2MueG1sUEsBAi0AFAAGAAgAAAAhANQ1CfDgAAAACwEAAA8AAAAA&#10;AAAAAAAAAAAAygQAAGRycy9kb3ducmV2LnhtbFBLBQYAAAAABAAEAPMAAADXBQAAAAA=&#10;" fillcolor="white [3212]" stroked="f" strokeweight="2pt">
                <v:textbox>
                  <w:txbxContent>
                    <w:p w14:paraId="415C4390" w14:textId="77777777" w:rsidR="001C5762" w:rsidRDefault="001C5762">
                      <w:pPr>
                        <w:jc w:val="center"/>
                      </w:pPr>
                    </w:p>
                  </w:txbxContent>
                </v:textbox>
              </v:rect>
            </w:pict>
          </mc:Fallback>
        </mc:AlternateContent>
      </w:r>
    </w:p>
    <w:p w14:paraId="415C3F1C" w14:textId="77777777" w:rsidR="001C5762" w:rsidRDefault="001C5762">
      <w:pPr>
        <w:jc w:val="center"/>
        <w:rPr>
          <w:rFonts w:ascii="TH Sarabun New" w:hAnsi="TH Sarabun New" w:cs="TH Sarabun New"/>
          <w:b/>
          <w:bCs/>
          <w:sz w:val="48"/>
          <w:szCs w:val="48"/>
          <w:cs/>
        </w:rPr>
        <w:sectPr w:rsidR="001C5762">
          <w:headerReference w:type="default" r:id="rId82"/>
          <w:pgSz w:w="11907" w:h="16840"/>
          <w:pgMar w:top="1418" w:right="1134" w:bottom="1440" w:left="1418" w:header="283" w:footer="0" w:gutter="284"/>
          <w:cols w:space="708"/>
          <w:docGrid w:linePitch="360"/>
        </w:sectPr>
      </w:pPr>
    </w:p>
    <w:p w14:paraId="415C3F1D" w14:textId="77777777" w:rsidR="001C5762" w:rsidRDefault="00A370FD">
      <w:pPr>
        <w:jc w:val="center"/>
        <w:rPr>
          <w:rFonts w:ascii="TH SarabunPSK" w:hAnsi="TH SarabunPSK" w:cs="TH SarabunPSK"/>
          <w:b/>
          <w:bCs/>
          <w:sz w:val="32"/>
          <w:szCs w:val="32"/>
        </w:rPr>
      </w:pPr>
      <w:r>
        <w:rPr>
          <w:rFonts w:ascii="TH SarabunPSK" w:hAnsi="TH SarabunPSK" w:cs="TH SarabunPSK"/>
          <w:b/>
          <w:bCs/>
          <w:sz w:val="32"/>
          <w:szCs w:val="32"/>
          <w:cs/>
          <w:lang w:val="th-TH"/>
        </w:rPr>
        <w:lastRenderedPageBreak/>
        <w:t>ตารางเปรียบเทียบหลักสูตร</w:t>
      </w:r>
      <w:r>
        <w:rPr>
          <w:rFonts w:ascii="TH SarabunPSK" w:hAnsi="TH SarabunPSK" w:cs="TH SarabunPSK"/>
          <w:b/>
          <w:bCs/>
          <w:sz w:val="32"/>
          <w:szCs w:val="32"/>
          <w:cs/>
        </w:rPr>
        <w:t xml:space="preserve">................................... </w:t>
      </w:r>
      <w:r>
        <w:rPr>
          <w:rFonts w:ascii="TH SarabunPSK" w:hAnsi="TH SarabunPSK" w:cs="TH SarabunPSK"/>
          <w:b/>
          <w:bCs/>
          <w:sz w:val="32"/>
          <w:szCs w:val="32"/>
          <w:cs/>
          <w:lang w:val="th-TH"/>
        </w:rPr>
        <w:t>สาขาวิชา</w:t>
      </w:r>
      <w:r>
        <w:rPr>
          <w:rFonts w:ascii="TH SarabunPSK" w:hAnsi="TH SarabunPSK" w:cs="TH SarabunPSK"/>
          <w:b/>
          <w:bCs/>
          <w:sz w:val="32"/>
          <w:szCs w:val="32"/>
          <w:cs/>
        </w:rPr>
        <w:t>...........................................</w:t>
      </w:r>
      <w:r>
        <w:rPr>
          <w:rFonts w:ascii="TH SarabunPSK" w:hAnsi="TH SarabunPSK" w:cs="TH SarabunPSK"/>
          <w:b/>
          <w:bCs/>
          <w:sz w:val="32"/>
          <w:szCs w:val="32"/>
        </w:rPr>
        <w:t xml:space="preserve">  </w:t>
      </w:r>
      <w:r>
        <w:rPr>
          <w:rFonts w:ascii="TH SarabunPSK" w:hAnsi="TH SarabunPSK" w:cs="TH SarabunPSK"/>
          <w:b/>
          <w:bCs/>
          <w:sz w:val="32"/>
          <w:szCs w:val="32"/>
          <w:cs/>
          <w:lang w:val="th-TH"/>
        </w:rPr>
        <w:t xml:space="preserve">หลักสูตร </w:t>
      </w:r>
      <w:r>
        <w:rPr>
          <w:rFonts w:ascii="TH SarabunPSK" w:hAnsi="TH SarabunPSK" w:cs="TH SarabunPSK"/>
          <w:b/>
          <w:bCs/>
          <w:color w:val="FF0000"/>
          <w:sz w:val="32"/>
          <w:szCs w:val="32"/>
          <w:u w:val="dotted"/>
          <w:cs/>
        </w:rPr>
        <w:t>(</w:t>
      </w:r>
      <w:r>
        <w:rPr>
          <w:rFonts w:ascii="TH SarabunPSK" w:hAnsi="TH SarabunPSK" w:cs="TH SarabunPSK"/>
          <w:b/>
          <w:bCs/>
          <w:color w:val="FF0000"/>
          <w:sz w:val="32"/>
          <w:szCs w:val="32"/>
          <w:u w:val="dotted"/>
          <w:cs/>
          <w:lang w:val="th-TH"/>
        </w:rPr>
        <w:t>ใหม่</w:t>
      </w:r>
      <w:r>
        <w:rPr>
          <w:rFonts w:ascii="TH SarabunPSK" w:hAnsi="TH SarabunPSK" w:cs="TH SarabunPSK"/>
          <w:b/>
          <w:bCs/>
          <w:color w:val="FF0000"/>
          <w:sz w:val="32"/>
          <w:szCs w:val="32"/>
          <w:u w:val="dotted"/>
          <w:cs/>
        </w:rPr>
        <w:t>/</w:t>
      </w:r>
      <w:r>
        <w:rPr>
          <w:rFonts w:ascii="TH SarabunPSK" w:hAnsi="TH SarabunPSK" w:cs="TH SarabunPSK"/>
          <w:b/>
          <w:bCs/>
          <w:color w:val="FF0000"/>
          <w:sz w:val="32"/>
          <w:szCs w:val="32"/>
          <w:u w:val="dotted"/>
          <w:cs/>
          <w:lang w:val="th-TH"/>
        </w:rPr>
        <w:t>ปรับปรุง</w:t>
      </w:r>
      <w:r>
        <w:rPr>
          <w:rFonts w:ascii="TH SarabunPSK" w:hAnsi="TH SarabunPSK" w:cs="TH SarabunPSK"/>
          <w:b/>
          <w:bCs/>
          <w:color w:val="FF0000"/>
          <w:sz w:val="32"/>
          <w:szCs w:val="32"/>
          <w:u w:val="dotted"/>
          <w:cs/>
        </w:rPr>
        <w:t>)</w:t>
      </w:r>
      <w:r>
        <w:rPr>
          <w:rFonts w:ascii="TH SarabunPSK" w:hAnsi="TH SarabunPSK" w:cs="TH SarabunPSK"/>
          <w:b/>
          <w:bCs/>
          <w:color w:val="FF0000"/>
          <w:sz w:val="32"/>
          <w:szCs w:val="32"/>
          <w:cs/>
        </w:rPr>
        <w:t xml:space="preserve"> </w:t>
      </w:r>
      <w:r>
        <w:rPr>
          <w:rFonts w:ascii="TH SarabunPSK" w:hAnsi="TH SarabunPSK" w:cs="TH SarabunPSK"/>
          <w:b/>
          <w:bCs/>
          <w:sz w:val="32"/>
          <w:szCs w:val="32"/>
          <w:cs/>
          <w:lang w:val="th-TH"/>
        </w:rPr>
        <w:t>พ</w:t>
      </w:r>
      <w:r>
        <w:rPr>
          <w:rFonts w:ascii="TH SarabunPSK" w:hAnsi="TH SarabunPSK" w:cs="TH SarabunPSK"/>
          <w:b/>
          <w:bCs/>
          <w:sz w:val="32"/>
          <w:szCs w:val="32"/>
          <w:cs/>
        </w:rPr>
        <w:t>.</w:t>
      </w:r>
      <w:r>
        <w:rPr>
          <w:rFonts w:ascii="TH SarabunPSK" w:hAnsi="TH SarabunPSK" w:cs="TH SarabunPSK"/>
          <w:b/>
          <w:bCs/>
          <w:sz w:val="32"/>
          <w:szCs w:val="32"/>
          <w:cs/>
          <w:lang w:val="th-TH"/>
        </w:rPr>
        <w:t>ศ</w:t>
      </w:r>
      <w:r>
        <w:rPr>
          <w:rFonts w:ascii="TH SarabunPSK" w:hAnsi="TH SarabunPSK" w:cs="TH SarabunPSK"/>
          <w:b/>
          <w:bCs/>
          <w:sz w:val="32"/>
          <w:szCs w:val="32"/>
          <w:cs/>
        </w:rPr>
        <w:t xml:space="preserve">. ...........  </w:t>
      </w:r>
      <w:r>
        <w:rPr>
          <w:rFonts w:ascii="TH SarabunPSK" w:hAnsi="TH SarabunPSK" w:cs="TH SarabunPSK" w:hint="cs"/>
          <w:b/>
          <w:bCs/>
          <w:color w:val="FF0000"/>
          <w:sz w:val="32"/>
          <w:szCs w:val="32"/>
          <w:cs/>
        </w:rPr>
        <w:t>(</w:t>
      </w:r>
      <w:r>
        <w:rPr>
          <w:rFonts w:ascii="TH SarabunPSK" w:hAnsi="TH SarabunPSK" w:cs="TH SarabunPSK" w:hint="cs"/>
          <w:b/>
          <w:bCs/>
          <w:color w:val="FF0000"/>
          <w:sz w:val="32"/>
          <w:szCs w:val="32"/>
          <w:cs/>
          <w:lang w:val="th-TH"/>
        </w:rPr>
        <w:t>หลักสูตรเดิม</w:t>
      </w:r>
      <w:r>
        <w:rPr>
          <w:rFonts w:ascii="TH SarabunPSK" w:hAnsi="TH SarabunPSK" w:cs="TH SarabunPSK" w:hint="cs"/>
          <w:b/>
          <w:bCs/>
          <w:color w:val="FF0000"/>
          <w:sz w:val="32"/>
          <w:szCs w:val="32"/>
          <w:cs/>
        </w:rPr>
        <w:t>)</w:t>
      </w:r>
    </w:p>
    <w:p w14:paraId="415C3F1E" w14:textId="3BF2EB89" w:rsidR="001C5762" w:rsidRDefault="00A370FD">
      <w:pPr>
        <w:jc w:val="center"/>
        <w:rPr>
          <w:rFonts w:ascii="TH SarabunPSK" w:hAnsi="TH SarabunPSK" w:cs="TH SarabunPSK"/>
          <w:b/>
          <w:bCs/>
          <w:color w:val="FF0000"/>
          <w:sz w:val="36"/>
          <w:szCs w:val="36"/>
        </w:rPr>
      </w:pPr>
      <w:r>
        <w:rPr>
          <w:rFonts w:ascii="TH SarabunPSK" w:hAnsi="TH SarabunPSK" w:cs="TH SarabunPSK"/>
          <w:b/>
          <w:bCs/>
          <w:sz w:val="32"/>
          <w:szCs w:val="32"/>
          <w:cs/>
          <w:lang w:val="th-TH"/>
        </w:rPr>
        <w:t>กับหลักสูตร</w:t>
      </w:r>
      <w:r>
        <w:rPr>
          <w:rFonts w:ascii="TH SarabunPSK" w:hAnsi="TH SarabunPSK" w:cs="TH SarabunPSK"/>
          <w:b/>
          <w:bCs/>
          <w:sz w:val="32"/>
          <w:szCs w:val="32"/>
          <w:cs/>
        </w:rPr>
        <w:t xml:space="preserve">....................................... </w:t>
      </w:r>
      <w:r>
        <w:rPr>
          <w:rFonts w:ascii="TH SarabunPSK" w:hAnsi="TH SarabunPSK" w:cs="TH SarabunPSK"/>
          <w:b/>
          <w:bCs/>
          <w:sz w:val="32"/>
          <w:szCs w:val="32"/>
          <w:cs/>
          <w:lang w:val="th-TH"/>
        </w:rPr>
        <w:t>สาขาวิชา</w:t>
      </w:r>
      <w:r>
        <w:rPr>
          <w:rFonts w:ascii="TH SarabunPSK" w:hAnsi="TH SarabunPSK" w:cs="TH SarabunPSK"/>
          <w:b/>
          <w:bCs/>
          <w:sz w:val="32"/>
          <w:szCs w:val="32"/>
          <w:cs/>
        </w:rPr>
        <w:t>.................................</w:t>
      </w:r>
      <w:r>
        <w:rPr>
          <w:rFonts w:ascii="TH SarabunPSK" w:hAnsi="TH SarabunPSK" w:cs="TH SarabunPSK"/>
          <w:b/>
          <w:bCs/>
          <w:sz w:val="32"/>
          <w:szCs w:val="32"/>
        </w:rPr>
        <w:t xml:space="preserve">  </w:t>
      </w:r>
      <w:r>
        <w:rPr>
          <w:rFonts w:ascii="TH SarabunPSK" w:hAnsi="TH SarabunPSK" w:cs="TH SarabunPSK"/>
          <w:b/>
          <w:bCs/>
          <w:sz w:val="32"/>
          <w:szCs w:val="32"/>
          <w:cs/>
          <w:lang w:val="th-TH"/>
        </w:rPr>
        <w:t>หลักสูตรปรับปรุง พ</w:t>
      </w:r>
      <w:r>
        <w:rPr>
          <w:rFonts w:ascii="TH SarabunPSK" w:hAnsi="TH SarabunPSK" w:cs="TH SarabunPSK"/>
          <w:b/>
          <w:bCs/>
          <w:sz w:val="32"/>
          <w:szCs w:val="32"/>
          <w:cs/>
        </w:rPr>
        <w:t>.</w:t>
      </w:r>
      <w:r>
        <w:rPr>
          <w:rFonts w:ascii="TH SarabunPSK" w:hAnsi="TH SarabunPSK" w:cs="TH SarabunPSK"/>
          <w:b/>
          <w:bCs/>
          <w:sz w:val="32"/>
          <w:szCs w:val="32"/>
          <w:cs/>
          <w:lang w:val="th-TH"/>
        </w:rPr>
        <w:t>ศ</w:t>
      </w:r>
      <w:r>
        <w:rPr>
          <w:rFonts w:ascii="TH SarabunPSK" w:hAnsi="TH SarabunPSK" w:cs="TH SarabunPSK"/>
          <w:b/>
          <w:bCs/>
          <w:sz w:val="32"/>
          <w:szCs w:val="32"/>
          <w:cs/>
        </w:rPr>
        <w:t>.</w:t>
      </w:r>
      <w:r w:rsidR="00C87431">
        <w:rPr>
          <w:rFonts w:ascii="TH SarabunPSK" w:hAnsi="TH SarabunPSK" w:cs="TH SarabunPSK" w:hint="cs"/>
          <w:b/>
          <w:bCs/>
          <w:sz w:val="32"/>
          <w:szCs w:val="32"/>
          <w:cs/>
        </w:rPr>
        <w:t xml:space="preserve"> </w:t>
      </w:r>
      <w:r>
        <w:rPr>
          <w:rFonts w:ascii="TH SarabunPSK" w:hAnsi="TH SarabunPSK" w:cs="TH SarabunPSK"/>
          <w:b/>
          <w:bCs/>
          <w:sz w:val="32"/>
          <w:szCs w:val="32"/>
          <w:cs/>
        </w:rPr>
        <w:t>................</w:t>
      </w:r>
      <w:r>
        <w:rPr>
          <w:rFonts w:ascii="TH SarabunPSK" w:hAnsi="TH SarabunPSK" w:cs="TH SarabunPSK" w:hint="cs"/>
          <w:b/>
          <w:bCs/>
          <w:sz w:val="32"/>
          <w:szCs w:val="32"/>
          <w:cs/>
        </w:rPr>
        <w:t xml:space="preserve"> </w:t>
      </w:r>
      <w:r>
        <w:rPr>
          <w:rFonts w:ascii="TH SarabunPSK" w:hAnsi="TH SarabunPSK" w:cs="TH SarabunPSK" w:hint="cs"/>
          <w:b/>
          <w:bCs/>
          <w:color w:val="FF0000"/>
          <w:sz w:val="32"/>
          <w:szCs w:val="32"/>
          <w:cs/>
        </w:rPr>
        <w:t>(</w:t>
      </w:r>
      <w:r>
        <w:rPr>
          <w:rFonts w:ascii="TH SarabunPSK" w:hAnsi="TH SarabunPSK" w:cs="TH SarabunPSK" w:hint="cs"/>
          <w:b/>
          <w:bCs/>
          <w:color w:val="FF0000"/>
          <w:sz w:val="32"/>
          <w:szCs w:val="32"/>
          <w:cs/>
          <w:lang w:val="th-TH"/>
        </w:rPr>
        <w:t>หลักสูตรปัจจุบัน</w:t>
      </w:r>
      <w:r>
        <w:rPr>
          <w:rFonts w:ascii="TH SarabunPSK" w:hAnsi="TH SarabunPSK" w:cs="TH SarabunPSK" w:hint="cs"/>
          <w:b/>
          <w:bCs/>
          <w:color w:val="FF0000"/>
          <w:sz w:val="32"/>
          <w:szCs w:val="32"/>
          <w:cs/>
        </w:rPr>
        <w:t>)</w:t>
      </w:r>
    </w:p>
    <w:tbl>
      <w:tblPr>
        <w:tblStyle w:val="af4"/>
        <w:tblW w:w="14670" w:type="dxa"/>
        <w:tblInd w:w="-252" w:type="dxa"/>
        <w:tblLook w:val="04A0" w:firstRow="1" w:lastRow="0" w:firstColumn="1" w:lastColumn="0" w:noHBand="0" w:noVBand="1"/>
      </w:tblPr>
      <w:tblGrid>
        <w:gridCol w:w="5670"/>
        <w:gridCol w:w="5760"/>
        <w:gridCol w:w="3240"/>
      </w:tblGrid>
      <w:tr w:rsidR="001C5762" w14:paraId="415C3F23" w14:textId="77777777">
        <w:trPr>
          <w:trHeight w:val="647"/>
          <w:tblHeader/>
        </w:trPr>
        <w:tc>
          <w:tcPr>
            <w:tcW w:w="5670" w:type="dxa"/>
            <w:vAlign w:val="center"/>
          </w:tcPr>
          <w:p w14:paraId="415C3F1F" w14:textId="77777777" w:rsidR="001C5762" w:rsidRDefault="00A370FD">
            <w:pPr>
              <w:jc w:val="center"/>
              <w:rPr>
                <w:rFonts w:ascii="TH SarabunPSK" w:hAnsi="TH SarabunPSK" w:cs="TH SarabunPSK"/>
                <w:b/>
                <w:bCs/>
                <w:sz w:val="32"/>
                <w:szCs w:val="32"/>
                <w:cs/>
              </w:rPr>
            </w:pPr>
            <w:r>
              <w:rPr>
                <w:rFonts w:ascii="TH SarabunPSK" w:hAnsi="TH SarabunPSK" w:cs="TH SarabunPSK"/>
                <w:b/>
                <w:bCs/>
                <w:sz w:val="32"/>
                <w:szCs w:val="32"/>
                <w:cs/>
                <w:lang w:val="th-TH"/>
              </w:rPr>
              <w:t xml:space="preserve">หลักสูตร </w:t>
            </w:r>
            <w:r>
              <w:rPr>
                <w:rFonts w:ascii="TH SarabunPSK" w:hAnsi="TH SarabunPSK" w:cs="TH SarabunPSK"/>
                <w:b/>
                <w:bCs/>
                <w:color w:val="FF0000"/>
                <w:sz w:val="32"/>
                <w:szCs w:val="32"/>
                <w:u w:val="dotted"/>
                <w:cs/>
              </w:rPr>
              <w:t>(</w:t>
            </w:r>
            <w:r>
              <w:rPr>
                <w:rFonts w:ascii="TH SarabunPSK" w:hAnsi="TH SarabunPSK" w:cs="TH SarabunPSK"/>
                <w:b/>
                <w:bCs/>
                <w:color w:val="FF0000"/>
                <w:sz w:val="32"/>
                <w:szCs w:val="32"/>
                <w:u w:val="dotted"/>
                <w:cs/>
                <w:lang w:val="th-TH"/>
              </w:rPr>
              <w:t>ใหม่</w:t>
            </w:r>
            <w:r>
              <w:rPr>
                <w:rFonts w:ascii="TH SarabunPSK" w:hAnsi="TH SarabunPSK" w:cs="TH SarabunPSK"/>
                <w:b/>
                <w:bCs/>
                <w:color w:val="FF0000"/>
                <w:sz w:val="32"/>
                <w:szCs w:val="32"/>
                <w:u w:val="dotted"/>
                <w:cs/>
              </w:rPr>
              <w:t>/</w:t>
            </w:r>
            <w:r>
              <w:rPr>
                <w:rFonts w:ascii="TH SarabunPSK" w:hAnsi="TH SarabunPSK" w:cs="TH SarabunPSK"/>
                <w:b/>
                <w:bCs/>
                <w:color w:val="FF0000"/>
                <w:sz w:val="32"/>
                <w:szCs w:val="32"/>
                <w:u w:val="dotted"/>
                <w:cs/>
                <w:lang w:val="th-TH"/>
              </w:rPr>
              <w:t>ปรับปรุง</w:t>
            </w:r>
            <w:r>
              <w:rPr>
                <w:rFonts w:ascii="TH SarabunPSK" w:hAnsi="TH SarabunPSK" w:cs="TH SarabunPSK"/>
                <w:b/>
                <w:bCs/>
                <w:color w:val="FF0000"/>
                <w:sz w:val="32"/>
                <w:szCs w:val="32"/>
                <w:u w:val="dotted"/>
                <w:cs/>
              </w:rPr>
              <w:t>)</w:t>
            </w:r>
            <w:r>
              <w:rPr>
                <w:rFonts w:ascii="TH SarabunPSK" w:hAnsi="TH SarabunPSK" w:cs="TH SarabunPSK"/>
                <w:b/>
                <w:bCs/>
                <w:color w:val="FF0000"/>
                <w:sz w:val="32"/>
                <w:szCs w:val="32"/>
                <w:cs/>
              </w:rPr>
              <w:t xml:space="preserve"> </w:t>
            </w:r>
            <w:r>
              <w:rPr>
                <w:rFonts w:ascii="TH SarabunPSK" w:hAnsi="TH SarabunPSK" w:cs="TH SarabunPSK"/>
                <w:b/>
                <w:bCs/>
                <w:sz w:val="32"/>
                <w:szCs w:val="32"/>
                <w:cs/>
              </w:rPr>
              <w:t xml:space="preserve"> </w:t>
            </w:r>
            <w:r>
              <w:rPr>
                <w:rFonts w:ascii="TH SarabunPSK" w:hAnsi="TH SarabunPSK" w:cs="TH SarabunPSK"/>
                <w:b/>
                <w:bCs/>
                <w:sz w:val="32"/>
                <w:szCs w:val="32"/>
                <w:cs/>
                <w:lang w:val="th-TH"/>
              </w:rPr>
              <w:t>พ</w:t>
            </w:r>
            <w:r>
              <w:rPr>
                <w:rFonts w:ascii="TH SarabunPSK" w:hAnsi="TH SarabunPSK" w:cs="TH SarabunPSK"/>
                <w:b/>
                <w:bCs/>
                <w:sz w:val="32"/>
                <w:szCs w:val="32"/>
                <w:cs/>
              </w:rPr>
              <w:t>.</w:t>
            </w:r>
            <w:r>
              <w:rPr>
                <w:rFonts w:ascii="TH SarabunPSK" w:hAnsi="TH SarabunPSK" w:cs="TH SarabunPSK"/>
                <w:b/>
                <w:bCs/>
                <w:sz w:val="32"/>
                <w:szCs w:val="32"/>
                <w:cs/>
                <w:lang w:val="th-TH"/>
              </w:rPr>
              <w:t>ศ</w:t>
            </w:r>
            <w:r>
              <w:rPr>
                <w:rFonts w:ascii="TH SarabunPSK" w:hAnsi="TH SarabunPSK" w:cs="TH SarabunPSK"/>
                <w:b/>
                <w:bCs/>
                <w:sz w:val="32"/>
                <w:szCs w:val="32"/>
                <w:cs/>
              </w:rPr>
              <w:t>................</w:t>
            </w:r>
            <w:r>
              <w:rPr>
                <w:rFonts w:ascii="TH SarabunPSK" w:hAnsi="TH SarabunPSK" w:cs="TH SarabunPSK" w:hint="cs"/>
                <w:b/>
                <w:bCs/>
                <w:sz w:val="32"/>
                <w:szCs w:val="32"/>
                <w:cs/>
              </w:rPr>
              <w:t xml:space="preserve"> </w:t>
            </w:r>
            <w:r>
              <w:rPr>
                <w:rFonts w:ascii="TH SarabunPSK" w:hAnsi="TH SarabunPSK" w:cs="TH SarabunPSK" w:hint="cs"/>
                <w:b/>
                <w:bCs/>
                <w:color w:val="FF0000"/>
                <w:sz w:val="32"/>
                <w:szCs w:val="32"/>
                <w:cs/>
              </w:rPr>
              <w:t>(</w:t>
            </w:r>
            <w:r>
              <w:rPr>
                <w:rFonts w:ascii="TH SarabunPSK" w:hAnsi="TH SarabunPSK" w:cs="TH SarabunPSK" w:hint="cs"/>
                <w:b/>
                <w:bCs/>
                <w:color w:val="FF0000"/>
                <w:sz w:val="32"/>
                <w:szCs w:val="32"/>
                <w:cs/>
                <w:lang w:val="th-TH"/>
              </w:rPr>
              <w:t>หลักสูตรเดิม</w:t>
            </w:r>
            <w:r>
              <w:rPr>
                <w:rFonts w:ascii="TH SarabunPSK" w:hAnsi="TH SarabunPSK" w:cs="TH SarabunPSK" w:hint="cs"/>
                <w:b/>
                <w:bCs/>
                <w:color w:val="FF0000"/>
                <w:sz w:val="32"/>
                <w:szCs w:val="32"/>
                <w:cs/>
              </w:rPr>
              <w:t>)</w:t>
            </w:r>
          </w:p>
        </w:tc>
        <w:tc>
          <w:tcPr>
            <w:tcW w:w="5760" w:type="dxa"/>
            <w:vAlign w:val="center"/>
          </w:tcPr>
          <w:p w14:paraId="415C3F20" w14:textId="77777777" w:rsidR="001C5762" w:rsidRDefault="00A370FD">
            <w:pPr>
              <w:jc w:val="center"/>
              <w:rPr>
                <w:rFonts w:ascii="TH SarabunPSK" w:hAnsi="TH SarabunPSK" w:cs="TH SarabunPSK"/>
                <w:b/>
                <w:bCs/>
                <w:sz w:val="32"/>
                <w:szCs w:val="32"/>
                <w:cs/>
              </w:rPr>
            </w:pPr>
            <w:r>
              <w:rPr>
                <w:rFonts w:ascii="TH SarabunPSK" w:hAnsi="TH SarabunPSK" w:cs="TH SarabunPSK"/>
                <w:b/>
                <w:bCs/>
                <w:sz w:val="32"/>
                <w:szCs w:val="32"/>
                <w:cs/>
                <w:lang w:val="th-TH"/>
              </w:rPr>
              <w:t>หลักสูตรปรับปรุง พ</w:t>
            </w:r>
            <w:r>
              <w:rPr>
                <w:rFonts w:ascii="TH SarabunPSK" w:hAnsi="TH SarabunPSK" w:cs="TH SarabunPSK"/>
                <w:b/>
                <w:bCs/>
                <w:sz w:val="32"/>
                <w:szCs w:val="32"/>
                <w:cs/>
              </w:rPr>
              <w:t>.</w:t>
            </w:r>
            <w:r>
              <w:rPr>
                <w:rFonts w:ascii="TH SarabunPSK" w:hAnsi="TH SarabunPSK" w:cs="TH SarabunPSK"/>
                <w:b/>
                <w:bCs/>
                <w:sz w:val="32"/>
                <w:szCs w:val="32"/>
                <w:cs/>
                <w:lang w:val="th-TH"/>
              </w:rPr>
              <w:t>ศ</w:t>
            </w:r>
            <w:r>
              <w:rPr>
                <w:rFonts w:ascii="TH SarabunPSK" w:hAnsi="TH SarabunPSK" w:cs="TH SarabunPSK"/>
                <w:b/>
                <w:bCs/>
                <w:sz w:val="32"/>
                <w:szCs w:val="32"/>
                <w:cs/>
              </w:rPr>
              <w:t>................</w:t>
            </w:r>
          </w:p>
        </w:tc>
        <w:tc>
          <w:tcPr>
            <w:tcW w:w="3240" w:type="dxa"/>
            <w:vAlign w:val="center"/>
          </w:tcPr>
          <w:p w14:paraId="415C3F21" w14:textId="77777777" w:rsidR="001C5762" w:rsidRDefault="00A370FD">
            <w:pPr>
              <w:jc w:val="center"/>
              <w:rPr>
                <w:rFonts w:ascii="TH SarabunPSK" w:hAnsi="TH SarabunPSK" w:cs="TH SarabunPSK"/>
                <w:b/>
                <w:bCs/>
                <w:sz w:val="32"/>
                <w:szCs w:val="32"/>
              </w:rPr>
            </w:pPr>
            <w:r>
              <w:rPr>
                <w:rFonts w:ascii="TH SarabunPSK" w:hAnsi="TH SarabunPSK" w:cs="TH SarabunPSK"/>
                <w:b/>
                <w:bCs/>
                <w:sz w:val="32"/>
                <w:szCs w:val="32"/>
                <w:cs/>
                <w:lang w:val="th-TH"/>
              </w:rPr>
              <w:t>สาระสำคัญ</w:t>
            </w:r>
            <w:r>
              <w:rPr>
                <w:rFonts w:ascii="TH SarabunPSK" w:hAnsi="TH SarabunPSK" w:cs="TH SarabunPSK"/>
                <w:b/>
                <w:bCs/>
                <w:sz w:val="32"/>
                <w:szCs w:val="32"/>
                <w:cs/>
              </w:rPr>
              <w:t>/</w:t>
            </w:r>
            <w:r>
              <w:rPr>
                <w:rFonts w:ascii="TH SarabunPSK" w:hAnsi="TH SarabunPSK" w:cs="TH SarabunPSK"/>
                <w:b/>
                <w:bCs/>
                <w:sz w:val="32"/>
                <w:szCs w:val="32"/>
                <w:cs/>
                <w:lang w:val="th-TH"/>
              </w:rPr>
              <w:t>เหตุผล</w:t>
            </w:r>
          </w:p>
          <w:p w14:paraId="415C3F22" w14:textId="77777777" w:rsidR="001C5762" w:rsidRDefault="00A370FD">
            <w:pPr>
              <w:jc w:val="center"/>
              <w:rPr>
                <w:rFonts w:ascii="TH SarabunPSK" w:hAnsi="TH SarabunPSK" w:cs="TH SarabunPSK"/>
                <w:b/>
                <w:bCs/>
                <w:sz w:val="32"/>
                <w:szCs w:val="32"/>
              </w:rPr>
            </w:pPr>
            <w:r>
              <w:rPr>
                <w:rFonts w:ascii="TH SarabunPSK" w:hAnsi="TH SarabunPSK" w:cs="TH SarabunPSK"/>
                <w:b/>
                <w:bCs/>
                <w:sz w:val="32"/>
                <w:szCs w:val="32"/>
                <w:cs/>
                <w:lang w:val="th-TH"/>
              </w:rPr>
              <w:t>การเปลี่ยนแปลง</w:t>
            </w:r>
          </w:p>
        </w:tc>
      </w:tr>
      <w:tr w:rsidR="001C5762" w14:paraId="415C3F2F" w14:textId="77777777">
        <w:tc>
          <w:tcPr>
            <w:tcW w:w="5670" w:type="dxa"/>
          </w:tcPr>
          <w:p w14:paraId="415C3F24" w14:textId="77777777" w:rsidR="001C5762" w:rsidRDefault="00A370FD">
            <w:pPr>
              <w:tabs>
                <w:tab w:val="left" w:pos="299"/>
              </w:tabs>
              <w:rPr>
                <w:rFonts w:ascii="TH SarabunPSK" w:hAnsi="TH SarabunPSK" w:cs="TH SarabunPSK"/>
                <w:b/>
                <w:bCs/>
                <w:sz w:val="32"/>
                <w:szCs w:val="32"/>
              </w:rPr>
            </w:pPr>
            <w:r>
              <w:rPr>
                <w:rFonts w:ascii="TH SarabunPSK" w:hAnsi="TH SarabunPSK" w:cs="TH SarabunPSK"/>
                <w:b/>
                <w:bCs/>
                <w:sz w:val="32"/>
                <w:szCs w:val="32"/>
                <w:cs/>
              </w:rPr>
              <w:t xml:space="preserve">1. </w:t>
            </w:r>
            <w:r>
              <w:rPr>
                <w:rFonts w:ascii="TH SarabunPSK" w:hAnsi="TH SarabunPSK" w:cs="TH SarabunPSK"/>
                <w:b/>
                <w:bCs/>
                <w:sz w:val="32"/>
                <w:szCs w:val="32"/>
                <w:cs/>
                <w:lang w:val="th-TH"/>
              </w:rPr>
              <w:t>ชื่อหลักสูตร</w:t>
            </w:r>
          </w:p>
          <w:p w14:paraId="415C3F25" w14:textId="77777777" w:rsidR="001C5762" w:rsidRDefault="00A370FD">
            <w:pPr>
              <w:tabs>
                <w:tab w:val="left" w:pos="278"/>
              </w:tabs>
              <w:rPr>
                <w:rFonts w:ascii="TH SarabunPSK" w:hAnsi="TH SarabunPSK" w:cs="TH SarabunPSK"/>
                <w:sz w:val="32"/>
                <w:szCs w:val="32"/>
              </w:rPr>
            </w:pPr>
            <w:r>
              <w:rPr>
                <w:rFonts w:ascii="TH SarabunPSK" w:hAnsi="TH SarabunPSK" w:cs="TH SarabunPSK"/>
                <w:sz w:val="32"/>
                <w:szCs w:val="32"/>
                <w:cs/>
              </w:rPr>
              <w:t xml:space="preserve"> </w:t>
            </w:r>
            <w:r>
              <w:rPr>
                <w:rFonts w:ascii="TH SarabunPSK" w:hAnsi="TH SarabunPSK" w:cs="TH SarabunPSK"/>
                <w:sz w:val="32"/>
                <w:szCs w:val="32"/>
                <w:cs/>
              </w:rPr>
              <w:tab/>
            </w:r>
            <w:r>
              <w:rPr>
                <w:rFonts w:ascii="TH SarabunPSK" w:hAnsi="TH SarabunPSK" w:cs="TH SarabunPSK"/>
                <w:sz w:val="32"/>
                <w:szCs w:val="32"/>
                <w:cs/>
                <w:lang w:val="th-TH"/>
              </w:rPr>
              <w:t xml:space="preserve">ภาษาไทย </w:t>
            </w:r>
            <w:r>
              <w:rPr>
                <w:rFonts w:ascii="TH SarabunPSK" w:hAnsi="TH SarabunPSK" w:cs="TH SarabunPSK"/>
                <w:sz w:val="32"/>
                <w:szCs w:val="32"/>
              </w:rPr>
              <w:t xml:space="preserve">: </w:t>
            </w:r>
            <w:r>
              <w:rPr>
                <w:rFonts w:ascii="TH SarabunPSK" w:hAnsi="TH SarabunPSK" w:cs="TH SarabunPSK"/>
                <w:sz w:val="32"/>
                <w:szCs w:val="32"/>
                <w:cs/>
                <w:lang w:val="th-TH"/>
              </w:rPr>
              <w:t>หลักสูตร</w:t>
            </w:r>
            <w:r>
              <w:rPr>
                <w:rFonts w:ascii="TH SarabunPSK" w:hAnsi="TH SarabunPSK" w:cs="TH SarabunPSK"/>
                <w:sz w:val="32"/>
                <w:szCs w:val="32"/>
                <w:cs/>
              </w:rPr>
              <w:t>.............................................................</w:t>
            </w:r>
          </w:p>
          <w:p w14:paraId="415C3F26" w14:textId="77777777" w:rsidR="001C5762" w:rsidRDefault="00A370FD">
            <w:pPr>
              <w:tabs>
                <w:tab w:val="left" w:pos="278"/>
              </w:tabs>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t xml:space="preserve">        </w:t>
            </w:r>
            <w:r>
              <w:rPr>
                <w:rFonts w:ascii="TH SarabunPSK" w:hAnsi="TH SarabunPSK" w:cs="TH SarabunPSK"/>
                <w:sz w:val="32"/>
                <w:szCs w:val="32"/>
                <w:cs/>
                <w:lang w:val="th-TH"/>
              </w:rPr>
              <w:t>สาขาวิชา</w:t>
            </w:r>
            <w:r>
              <w:rPr>
                <w:rFonts w:ascii="TH SarabunPSK" w:hAnsi="TH SarabunPSK" w:cs="TH SarabunPSK"/>
                <w:sz w:val="32"/>
                <w:szCs w:val="32"/>
                <w:cs/>
              </w:rPr>
              <w:t>.............................................................</w:t>
            </w:r>
          </w:p>
          <w:p w14:paraId="415C3F27" w14:textId="77777777" w:rsidR="001C5762" w:rsidRDefault="00A370FD">
            <w:pPr>
              <w:tabs>
                <w:tab w:val="left" w:pos="278"/>
              </w:tabs>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lang w:val="th-TH"/>
              </w:rPr>
              <w:t xml:space="preserve">ภาษาอังกฤษ </w:t>
            </w:r>
            <w:r>
              <w:rPr>
                <w:rFonts w:ascii="TH SarabunPSK" w:hAnsi="TH SarabunPSK" w:cs="TH SarabunPSK"/>
                <w:sz w:val="32"/>
                <w:szCs w:val="32"/>
              </w:rPr>
              <w:t xml:space="preserve">: </w:t>
            </w:r>
            <w:r>
              <w:rPr>
                <w:rFonts w:ascii="TH SarabunPSK" w:hAnsi="TH SarabunPSK" w:cs="TH SarabunPSK"/>
                <w:sz w:val="32"/>
                <w:szCs w:val="32"/>
                <w:cs/>
                <w:lang w:val="th-TH"/>
              </w:rPr>
              <w:t>หลักสูตร</w:t>
            </w:r>
            <w:r>
              <w:rPr>
                <w:rFonts w:ascii="TH SarabunPSK" w:hAnsi="TH SarabunPSK" w:cs="TH SarabunPSK"/>
                <w:sz w:val="32"/>
                <w:szCs w:val="32"/>
                <w:cs/>
              </w:rPr>
              <w:t>.........................................................</w:t>
            </w:r>
          </w:p>
          <w:p w14:paraId="415C3F28" w14:textId="77777777" w:rsidR="001C5762" w:rsidRDefault="00A370FD">
            <w:pPr>
              <w:tabs>
                <w:tab w:val="left" w:pos="278"/>
              </w:tabs>
              <w:rPr>
                <w:rFonts w:ascii="TH SarabunPSK" w:hAnsi="TH SarabunPSK" w:cs="TH SarabunPSK"/>
                <w:b/>
                <w:bCs/>
                <w:sz w:val="32"/>
                <w:szCs w:val="32"/>
              </w:rPr>
            </w:pPr>
            <w:r>
              <w:rPr>
                <w:rFonts w:ascii="TH SarabunPSK" w:hAnsi="TH SarabunPSK" w:cs="TH SarabunPSK"/>
                <w:sz w:val="32"/>
                <w:szCs w:val="32"/>
                <w:cs/>
              </w:rPr>
              <w:tab/>
            </w:r>
            <w:r>
              <w:rPr>
                <w:rFonts w:ascii="TH SarabunPSK" w:hAnsi="TH SarabunPSK" w:cs="TH SarabunPSK"/>
                <w:sz w:val="32"/>
                <w:szCs w:val="32"/>
                <w:cs/>
              </w:rPr>
              <w:tab/>
              <w:t xml:space="preserve">        </w:t>
            </w:r>
            <w:r>
              <w:rPr>
                <w:rFonts w:ascii="TH SarabunPSK" w:hAnsi="TH SarabunPSK" w:cs="TH SarabunPSK"/>
                <w:sz w:val="32"/>
                <w:szCs w:val="32"/>
                <w:cs/>
                <w:lang w:val="th-TH"/>
              </w:rPr>
              <w:t>สาขาวิชา</w:t>
            </w:r>
            <w:r>
              <w:rPr>
                <w:rFonts w:ascii="TH SarabunPSK" w:hAnsi="TH SarabunPSK" w:cs="TH SarabunPSK"/>
                <w:sz w:val="32"/>
                <w:szCs w:val="32"/>
                <w:cs/>
              </w:rPr>
              <w:t>.............................................................</w:t>
            </w:r>
          </w:p>
        </w:tc>
        <w:tc>
          <w:tcPr>
            <w:tcW w:w="5760" w:type="dxa"/>
          </w:tcPr>
          <w:p w14:paraId="415C3F29" w14:textId="77777777" w:rsidR="001C5762" w:rsidRDefault="00A370FD">
            <w:pPr>
              <w:rPr>
                <w:rFonts w:ascii="TH SarabunPSK" w:hAnsi="TH SarabunPSK" w:cs="TH SarabunPSK"/>
                <w:b/>
                <w:bCs/>
                <w:sz w:val="32"/>
                <w:szCs w:val="32"/>
              </w:rPr>
            </w:pPr>
            <w:r>
              <w:rPr>
                <w:rFonts w:ascii="TH SarabunPSK" w:hAnsi="TH SarabunPSK" w:cs="TH SarabunPSK"/>
                <w:b/>
                <w:bCs/>
                <w:sz w:val="32"/>
                <w:szCs w:val="32"/>
              </w:rPr>
              <w:t xml:space="preserve">1. </w:t>
            </w:r>
            <w:r>
              <w:rPr>
                <w:rFonts w:ascii="TH SarabunPSK" w:hAnsi="TH SarabunPSK" w:cs="TH SarabunPSK"/>
                <w:b/>
                <w:bCs/>
                <w:sz w:val="32"/>
                <w:szCs w:val="32"/>
                <w:cs/>
                <w:lang w:val="th-TH"/>
              </w:rPr>
              <w:t>ชื่อหลักสูตร</w:t>
            </w:r>
          </w:p>
          <w:p w14:paraId="415C3F2A" w14:textId="77777777" w:rsidR="001C5762" w:rsidRDefault="00A370FD">
            <w:pPr>
              <w:tabs>
                <w:tab w:val="left" w:pos="278"/>
              </w:tabs>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lang w:val="th-TH"/>
              </w:rPr>
              <w:t xml:space="preserve">ภาษาไทย </w:t>
            </w:r>
            <w:r>
              <w:rPr>
                <w:rFonts w:ascii="TH SarabunPSK" w:hAnsi="TH SarabunPSK" w:cs="TH SarabunPSK"/>
                <w:sz w:val="32"/>
                <w:szCs w:val="32"/>
              </w:rPr>
              <w:t xml:space="preserve">: </w:t>
            </w:r>
            <w:r>
              <w:rPr>
                <w:rFonts w:ascii="TH SarabunPSK" w:hAnsi="TH SarabunPSK" w:cs="TH SarabunPSK"/>
                <w:sz w:val="32"/>
                <w:szCs w:val="32"/>
                <w:cs/>
                <w:lang w:val="th-TH"/>
              </w:rPr>
              <w:t>หลักสูตร</w:t>
            </w:r>
            <w:r>
              <w:rPr>
                <w:rFonts w:ascii="TH SarabunPSK" w:hAnsi="TH SarabunPSK" w:cs="TH SarabunPSK"/>
                <w:sz w:val="32"/>
                <w:szCs w:val="32"/>
                <w:cs/>
              </w:rPr>
              <w:t>.............................................................</w:t>
            </w:r>
          </w:p>
          <w:p w14:paraId="415C3F2B" w14:textId="77777777" w:rsidR="001C5762" w:rsidRDefault="00A370FD">
            <w:pPr>
              <w:tabs>
                <w:tab w:val="left" w:pos="278"/>
              </w:tabs>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t xml:space="preserve">        </w:t>
            </w:r>
            <w:r>
              <w:rPr>
                <w:rFonts w:ascii="TH SarabunPSK" w:hAnsi="TH SarabunPSK" w:cs="TH SarabunPSK"/>
                <w:sz w:val="32"/>
                <w:szCs w:val="32"/>
                <w:cs/>
                <w:lang w:val="th-TH"/>
              </w:rPr>
              <w:t>สาขาวิชา</w:t>
            </w:r>
            <w:r>
              <w:rPr>
                <w:rFonts w:ascii="TH SarabunPSK" w:hAnsi="TH SarabunPSK" w:cs="TH SarabunPSK"/>
                <w:sz w:val="32"/>
                <w:szCs w:val="32"/>
                <w:cs/>
              </w:rPr>
              <w:t>.............................................................</w:t>
            </w:r>
          </w:p>
          <w:p w14:paraId="415C3F2C" w14:textId="77777777" w:rsidR="001C5762" w:rsidRDefault="00A370FD">
            <w:pPr>
              <w:tabs>
                <w:tab w:val="left" w:pos="278"/>
              </w:tabs>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lang w:val="th-TH"/>
              </w:rPr>
              <w:t xml:space="preserve">ภาษาอังกฤษ </w:t>
            </w:r>
            <w:r>
              <w:rPr>
                <w:rFonts w:ascii="TH SarabunPSK" w:hAnsi="TH SarabunPSK" w:cs="TH SarabunPSK"/>
                <w:sz w:val="32"/>
                <w:szCs w:val="32"/>
              </w:rPr>
              <w:t xml:space="preserve">: </w:t>
            </w:r>
            <w:r>
              <w:rPr>
                <w:rFonts w:ascii="TH SarabunPSK" w:hAnsi="TH SarabunPSK" w:cs="TH SarabunPSK"/>
                <w:sz w:val="32"/>
                <w:szCs w:val="32"/>
                <w:cs/>
                <w:lang w:val="th-TH"/>
              </w:rPr>
              <w:t>หลักสูตร</w:t>
            </w:r>
            <w:r>
              <w:rPr>
                <w:rFonts w:ascii="TH SarabunPSK" w:hAnsi="TH SarabunPSK" w:cs="TH SarabunPSK"/>
                <w:sz w:val="32"/>
                <w:szCs w:val="32"/>
                <w:cs/>
              </w:rPr>
              <w:t>.........................................................</w:t>
            </w:r>
          </w:p>
          <w:p w14:paraId="415C3F2D" w14:textId="77777777" w:rsidR="001C5762" w:rsidRDefault="00A370FD">
            <w:pPr>
              <w:tabs>
                <w:tab w:val="left" w:pos="278"/>
              </w:tabs>
              <w:rPr>
                <w:rFonts w:ascii="TH SarabunPSK" w:hAnsi="TH SarabunPSK" w:cs="TH SarabunPSK"/>
                <w:b/>
                <w:bCs/>
                <w:sz w:val="32"/>
                <w:szCs w:val="32"/>
                <w:cs/>
              </w:rPr>
            </w:pPr>
            <w:r>
              <w:rPr>
                <w:rFonts w:ascii="TH SarabunPSK" w:hAnsi="TH SarabunPSK" w:cs="TH SarabunPSK"/>
                <w:sz w:val="32"/>
                <w:szCs w:val="32"/>
                <w:cs/>
              </w:rPr>
              <w:tab/>
            </w:r>
            <w:r>
              <w:rPr>
                <w:rFonts w:ascii="TH SarabunPSK" w:hAnsi="TH SarabunPSK" w:cs="TH SarabunPSK"/>
                <w:sz w:val="32"/>
                <w:szCs w:val="32"/>
                <w:cs/>
              </w:rPr>
              <w:tab/>
              <w:t xml:space="preserve">        </w:t>
            </w:r>
            <w:r>
              <w:rPr>
                <w:rFonts w:ascii="TH SarabunPSK" w:hAnsi="TH SarabunPSK" w:cs="TH SarabunPSK"/>
                <w:sz w:val="32"/>
                <w:szCs w:val="32"/>
                <w:cs/>
                <w:lang w:val="th-TH"/>
              </w:rPr>
              <w:t>สาขาวิชา</w:t>
            </w:r>
            <w:r>
              <w:rPr>
                <w:rFonts w:ascii="TH SarabunPSK" w:hAnsi="TH SarabunPSK" w:cs="TH SarabunPSK"/>
                <w:sz w:val="32"/>
                <w:szCs w:val="32"/>
                <w:cs/>
              </w:rPr>
              <w:t>.............................................................</w:t>
            </w:r>
          </w:p>
        </w:tc>
        <w:tc>
          <w:tcPr>
            <w:tcW w:w="3240" w:type="dxa"/>
          </w:tcPr>
          <w:p w14:paraId="415C3F2E" w14:textId="77777777" w:rsidR="001C5762" w:rsidRDefault="001C5762">
            <w:pPr>
              <w:rPr>
                <w:rFonts w:ascii="TH SarabunPSK" w:hAnsi="TH SarabunPSK" w:cs="TH SarabunPSK"/>
                <w:b/>
                <w:bCs/>
                <w:sz w:val="32"/>
                <w:szCs w:val="32"/>
              </w:rPr>
            </w:pPr>
          </w:p>
        </w:tc>
      </w:tr>
      <w:tr w:rsidR="001C5762" w14:paraId="415C3F3B" w14:textId="77777777">
        <w:tc>
          <w:tcPr>
            <w:tcW w:w="5670" w:type="dxa"/>
            <w:vAlign w:val="center"/>
          </w:tcPr>
          <w:p w14:paraId="415C3F30" w14:textId="77777777" w:rsidR="001C5762" w:rsidRDefault="00A370FD">
            <w:pPr>
              <w:rPr>
                <w:rFonts w:ascii="TH SarabunPSK" w:hAnsi="TH SarabunPSK" w:cs="TH SarabunPSK"/>
                <w:b/>
                <w:bCs/>
                <w:sz w:val="32"/>
                <w:szCs w:val="32"/>
              </w:rPr>
            </w:pPr>
            <w:r>
              <w:rPr>
                <w:rFonts w:ascii="TH SarabunPSK" w:hAnsi="TH SarabunPSK" w:cs="TH SarabunPSK"/>
                <w:b/>
                <w:bCs/>
                <w:sz w:val="32"/>
                <w:szCs w:val="32"/>
              </w:rPr>
              <w:t xml:space="preserve">2. </w:t>
            </w:r>
            <w:r>
              <w:rPr>
                <w:rFonts w:ascii="TH SarabunPSK" w:hAnsi="TH SarabunPSK" w:cs="TH SarabunPSK"/>
                <w:b/>
                <w:bCs/>
                <w:sz w:val="32"/>
                <w:szCs w:val="32"/>
                <w:cs/>
                <w:lang w:val="th-TH"/>
              </w:rPr>
              <w:t>ชื่อปริญญา</w:t>
            </w:r>
          </w:p>
          <w:p w14:paraId="415C3F31" w14:textId="77777777" w:rsidR="001C5762" w:rsidRDefault="00A370FD">
            <w:pPr>
              <w:tabs>
                <w:tab w:val="left" w:pos="285"/>
              </w:tabs>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lang w:val="th-TH"/>
              </w:rPr>
              <w:t xml:space="preserve">ชื่อเต็ม </w:t>
            </w:r>
            <w:r>
              <w:rPr>
                <w:rFonts w:ascii="TH SarabunPSK" w:hAnsi="TH SarabunPSK" w:cs="TH SarabunPSK" w:hint="cs"/>
                <w:sz w:val="32"/>
                <w:szCs w:val="32"/>
                <w:cs/>
              </w:rPr>
              <w:t>(</w:t>
            </w:r>
            <w:r>
              <w:rPr>
                <w:rFonts w:ascii="TH SarabunPSK" w:hAnsi="TH SarabunPSK" w:cs="TH SarabunPSK" w:hint="cs"/>
                <w:sz w:val="32"/>
                <w:szCs w:val="32"/>
                <w:cs/>
                <w:lang w:val="th-TH"/>
              </w:rPr>
              <w:t>ภาษาไทย</w:t>
            </w:r>
            <w:r>
              <w:rPr>
                <w:rFonts w:ascii="TH SarabunPSK" w:hAnsi="TH SarabunPSK" w:cs="TH SarabunPSK" w:hint="cs"/>
                <w:sz w:val="32"/>
                <w:szCs w:val="32"/>
                <w:cs/>
              </w:rPr>
              <w:t>)</w:t>
            </w:r>
            <w:r>
              <w:rPr>
                <w:rFonts w:ascii="TH SarabunPSK" w:hAnsi="TH SarabunPSK" w:cs="TH SarabunPSK"/>
                <w:sz w:val="32"/>
                <w:szCs w:val="32"/>
              </w:rPr>
              <w:t xml:space="preserve"> : ……………………………………………………</w:t>
            </w:r>
          </w:p>
          <w:p w14:paraId="415C3F32" w14:textId="77777777" w:rsidR="001C5762" w:rsidRDefault="00A370FD">
            <w:pPr>
              <w:tabs>
                <w:tab w:val="left" w:pos="285"/>
              </w:tabs>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lang w:val="th-TH"/>
              </w:rPr>
              <w:t xml:space="preserve">ชื่อย่อ </w:t>
            </w:r>
            <w:r>
              <w:rPr>
                <w:rFonts w:ascii="TH SarabunPSK" w:hAnsi="TH SarabunPSK" w:cs="TH SarabunPSK" w:hint="cs"/>
                <w:sz w:val="32"/>
                <w:szCs w:val="32"/>
                <w:cs/>
              </w:rPr>
              <w:t>(</w:t>
            </w:r>
            <w:r>
              <w:rPr>
                <w:rFonts w:ascii="TH SarabunPSK" w:hAnsi="TH SarabunPSK" w:cs="TH SarabunPSK" w:hint="cs"/>
                <w:sz w:val="32"/>
                <w:szCs w:val="32"/>
                <w:cs/>
                <w:lang w:val="th-TH"/>
              </w:rPr>
              <w:t>ภาษาไทย</w:t>
            </w:r>
            <w:r>
              <w:rPr>
                <w:rFonts w:ascii="TH SarabunPSK" w:hAnsi="TH SarabunPSK" w:cs="TH SarabunPSK" w:hint="cs"/>
                <w:sz w:val="32"/>
                <w:szCs w:val="32"/>
                <w:cs/>
              </w:rPr>
              <w:t xml:space="preserve">) </w:t>
            </w:r>
            <w:r>
              <w:rPr>
                <w:rFonts w:ascii="TH SarabunPSK" w:hAnsi="TH SarabunPSK" w:cs="TH SarabunPSK"/>
                <w:sz w:val="32"/>
                <w:szCs w:val="32"/>
              </w:rPr>
              <w:t>:  ……………………………………………………</w:t>
            </w:r>
          </w:p>
          <w:p w14:paraId="415C3F33" w14:textId="77777777" w:rsidR="001C5762" w:rsidRDefault="00A370FD">
            <w:pPr>
              <w:tabs>
                <w:tab w:val="left" w:pos="285"/>
              </w:tabs>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lang w:val="th-TH"/>
              </w:rPr>
              <w:t xml:space="preserve">ชื่อเต็ม </w:t>
            </w:r>
            <w:r>
              <w:rPr>
                <w:rFonts w:ascii="TH SarabunPSK" w:hAnsi="TH SarabunPSK" w:cs="TH SarabunPSK" w:hint="cs"/>
                <w:sz w:val="32"/>
                <w:szCs w:val="32"/>
                <w:cs/>
              </w:rPr>
              <w:t>(</w:t>
            </w:r>
            <w:r>
              <w:rPr>
                <w:rFonts w:ascii="TH SarabunPSK" w:hAnsi="TH SarabunPSK" w:cs="TH SarabunPSK" w:hint="cs"/>
                <w:sz w:val="32"/>
                <w:szCs w:val="32"/>
                <w:cs/>
                <w:lang w:val="th-TH"/>
              </w:rPr>
              <w:t>ภาษาอังกฤษ</w:t>
            </w:r>
            <w:r>
              <w:rPr>
                <w:rFonts w:ascii="TH SarabunPSK" w:hAnsi="TH SarabunPSK" w:cs="TH SarabunPSK" w:hint="cs"/>
                <w:sz w:val="32"/>
                <w:szCs w:val="32"/>
                <w:cs/>
              </w:rPr>
              <w:t xml:space="preserve">) </w:t>
            </w:r>
            <w:r>
              <w:rPr>
                <w:rFonts w:ascii="TH SarabunPSK" w:hAnsi="TH SarabunPSK" w:cs="TH SarabunPSK"/>
                <w:sz w:val="32"/>
                <w:szCs w:val="32"/>
              </w:rPr>
              <w:t>: ………………………………………………</w:t>
            </w:r>
          </w:p>
          <w:p w14:paraId="415C3F34" w14:textId="77777777" w:rsidR="001C5762" w:rsidRDefault="00A370FD">
            <w:pPr>
              <w:tabs>
                <w:tab w:val="left" w:pos="285"/>
              </w:tabs>
              <w:rPr>
                <w:rFonts w:ascii="TH SarabunPSK" w:hAnsi="TH SarabunPSK" w:cs="TH SarabunPSK"/>
                <w:b/>
                <w:bCs/>
                <w:sz w:val="32"/>
                <w:szCs w:val="32"/>
                <w:cs/>
              </w:rPr>
            </w:pPr>
            <w:r>
              <w:rPr>
                <w:rFonts w:ascii="TH SarabunPSK" w:hAnsi="TH SarabunPSK" w:cs="TH SarabunPSK"/>
                <w:sz w:val="32"/>
                <w:szCs w:val="32"/>
                <w:cs/>
              </w:rPr>
              <w:tab/>
            </w:r>
            <w:r>
              <w:rPr>
                <w:rFonts w:ascii="TH SarabunPSK" w:hAnsi="TH SarabunPSK" w:cs="TH SarabunPSK" w:hint="cs"/>
                <w:sz w:val="32"/>
                <w:szCs w:val="32"/>
                <w:cs/>
                <w:lang w:val="th-TH"/>
              </w:rPr>
              <w:t xml:space="preserve">ชื่อย่อ </w:t>
            </w:r>
            <w:r>
              <w:rPr>
                <w:rFonts w:ascii="TH SarabunPSK" w:hAnsi="TH SarabunPSK" w:cs="TH SarabunPSK" w:hint="cs"/>
                <w:sz w:val="32"/>
                <w:szCs w:val="32"/>
                <w:cs/>
              </w:rPr>
              <w:t>(</w:t>
            </w:r>
            <w:r>
              <w:rPr>
                <w:rFonts w:ascii="TH SarabunPSK" w:hAnsi="TH SarabunPSK" w:cs="TH SarabunPSK" w:hint="cs"/>
                <w:sz w:val="32"/>
                <w:szCs w:val="32"/>
                <w:cs/>
                <w:lang w:val="th-TH"/>
              </w:rPr>
              <w:t>ภาษาอังกฤษ</w:t>
            </w:r>
            <w:r>
              <w:rPr>
                <w:rFonts w:ascii="TH SarabunPSK" w:hAnsi="TH SarabunPSK" w:cs="TH SarabunPSK" w:hint="cs"/>
                <w:sz w:val="32"/>
                <w:szCs w:val="32"/>
                <w:cs/>
              </w:rPr>
              <w:t xml:space="preserve">) </w:t>
            </w:r>
            <w:r>
              <w:rPr>
                <w:rFonts w:ascii="TH SarabunPSK" w:hAnsi="TH SarabunPSK" w:cs="TH SarabunPSK"/>
                <w:sz w:val="32"/>
                <w:szCs w:val="32"/>
              </w:rPr>
              <w:t>:</w:t>
            </w:r>
            <w:r>
              <w:rPr>
                <w:rFonts w:ascii="TH SarabunPSK" w:hAnsi="TH SarabunPSK" w:cs="TH SarabunPSK" w:hint="cs"/>
                <w:b/>
                <w:bCs/>
                <w:sz w:val="32"/>
                <w:szCs w:val="32"/>
                <w:cs/>
              </w:rPr>
              <w:t xml:space="preserve"> </w:t>
            </w:r>
            <w:r>
              <w:rPr>
                <w:rFonts w:ascii="TH SarabunPSK" w:hAnsi="TH SarabunPSK" w:cs="TH SarabunPSK"/>
                <w:sz w:val="32"/>
                <w:szCs w:val="32"/>
              </w:rPr>
              <w:t>……………………………………………….</w:t>
            </w:r>
          </w:p>
        </w:tc>
        <w:tc>
          <w:tcPr>
            <w:tcW w:w="5760" w:type="dxa"/>
            <w:vAlign w:val="center"/>
          </w:tcPr>
          <w:p w14:paraId="415C3F35" w14:textId="77777777" w:rsidR="001C5762" w:rsidRDefault="00A370FD">
            <w:pPr>
              <w:rPr>
                <w:rFonts w:ascii="TH SarabunPSK" w:hAnsi="TH SarabunPSK" w:cs="TH SarabunPSK"/>
                <w:b/>
                <w:bCs/>
                <w:sz w:val="32"/>
                <w:szCs w:val="32"/>
              </w:rPr>
            </w:pPr>
            <w:r>
              <w:rPr>
                <w:rFonts w:ascii="TH SarabunPSK" w:hAnsi="TH SarabunPSK" w:cs="TH SarabunPSK"/>
                <w:b/>
                <w:bCs/>
                <w:sz w:val="32"/>
                <w:szCs w:val="32"/>
              </w:rPr>
              <w:t xml:space="preserve">2. </w:t>
            </w:r>
            <w:r>
              <w:rPr>
                <w:rFonts w:ascii="TH SarabunPSK" w:hAnsi="TH SarabunPSK" w:cs="TH SarabunPSK"/>
                <w:b/>
                <w:bCs/>
                <w:sz w:val="32"/>
                <w:szCs w:val="32"/>
                <w:cs/>
                <w:lang w:val="th-TH"/>
              </w:rPr>
              <w:t>ชื่อปริญญา</w:t>
            </w:r>
          </w:p>
          <w:p w14:paraId="415C3F36" w14:textId="77777777" w:rsidR="001C5762" w:rsidRDefault="00A370FD">
            <w:pPr>
              <w:tabs>
                <w:tab w:val="left" w:pos="285"/>
              </w:tabs>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lang w:val="th-TH"/>
              </w:rPr>
              <w:t xml:space="preserve">ชื่อเต็ม </w:t>
            </w:r>
            <w:r>
              <w:rPr>
                <w:rFonts w:ascii="TH SarabunPSK" w:hAnsi="TH SarabunPSK" w:cs="TH SarabunPSK" w:hint="cs"/>
                <w:sz w:val="32"/>
                <w:szCs w:val="32"/>
                <w:cs/>
              </w:rPr>
              <w:t>(</w:t>
            </w:r>
            <w:r>
              <w:rPr>
                <w:rFonts w:ascii="TH SarabunPSK" w:hAnsi="TH SarabunPSK" w:cs="TH SarabunPSK" w:hint="cs"/>
                <w:sz w:val="32"/>
                <w:szCs w:val="32"/>
                <w:cs/>
                <w:lang w:val="th-TH"/>
              </w:rPr>
              <w:t>ภาษาไทย</w:t>
            </w:r>
            <w:r>
              <w:rPr>
                <w:rFonts w:ascii="TH SarabunPSK" w:hAnsi="TH SarabunPSK" w:cs="TH SarabunPSK" w:hint="cs"/>
                <w:sz w:val="32"/>
                <w:szCs w:val="32"/>
                <w:cs/>
              </w:rPr>
              <w:t>)</w:t>
            </w:r>
            <w:r>
              <w:rPr>
                <w:rFonts w:ascii="TH SarabunPSK" w:hAnsi="TH SarabunPSK" w:cs="TH SarabunPSK"/>
                <w:sz w:val="32"/>
                <w:szCs w:val="32"/>
              </w:rPr>
              <w:t xml:space="preserve"> : ……………………………………………………</w:t>
            </w:r>
          </w:p>
          <w:p w14:paraId="415C3F37" w14:textId="77777777" w:rsidR="001C5762" w:rsidRDefault="00A370FD">
            <w:pPr>
              <w:tabs>
                <w:tab w:val="left" w:pos="285"/>
              </w:tabs>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lang w:val="th-TH"/>
              </w:rPr>
              <w:t xml:space="preserve">ชื่อย่อ </w:t>
            </w:r>
            <w:r>
              <w:rPr>
                <w:rFonts w:ascii="TH SarabunPSK" w:hAnsi="TH SarabunPSK" w:cs="TH SarabunPSK" w:hint="cs"/>
                <w:sz w:val="32"/>
                <w:szCs w:val="32"/>
                <w:cs/>
              </w:rPr>
              <w:t>(</w:t>
            </w:r>
            <w:r>
              <w:rPr>
                <w:rFonts w:ascii="TH SarabunPSK" w:hAnsi="TH SarabunPSK" w:cs="TH SarabunPSK" w:hint="cs"/>
                <w:sz w:val="32"/>
                <w:szCs w:val="32"/>
                <w:cs/>
                <w:lang w:val="th-TH"/>
              </w:rPr>
              <w:t>ภาษาไทย</w:t>
            </w:r>
            <w:r>
              <w:rPr>
                <w:rFonts w:ascii="TH SarabunPSK" w:hAnsi="TH SarabunPSK" w:cs="TH SarabunPSK" w:hint="cs"/>
                <w:sz w:val="32"/>
                <w:szCs w:val="32"/>
                <w:cs/>
              </w:rPr>
              <w:t xml:space="preserve">) </w:t>
            </w:r>
            <w:r>
              <w:rPr>
                <w:rFonts w:ascii="TH SarabunPSK" w:hAnsi="TH SarabunPSK" w:cs="TH SarabunPSK"/>
                <w:sz w:val="32"/>
                <w:szCs w:val="32"/>
              </w:rPr>
              <w:t>:  ……………………………………………………</w:t>
            </w:r>
          </w:p>
          <w:p w14:paraId="415C3F38" w14:textId="77777777" w:rsidR="001C5762" w:rsidRDefault="00A370FD">
            <w:pPr>
              <w:tabs>
                <w:tab w:val="left" w:pos="285"/>
              </w:tabs>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lang w:val="th-TH"/>
              </w:rPr>
              <w:t xml:space="preserve">ชื่อเต็ม </w:t>
            </w:r>
            <w:r>
              <w:rPr>
                <w:rFonts w:ascii="TH SarabunPSK" w:hAnsi="TH SarabunPSK" w:cs="TH SarabunPSK" w:hint="cs"/>
                <w:sz w:val="32"/>
                <w:szCs w:val="32"/>
                <w:cs/>
              </w:rPr>
              <w:t>(</w:t>
            </w:r>
            <w:r>
              <w:rPr>
                <w:rFonts w:ascii="TH SarabunPSK" w:hAnsi="TH SarabunPSK" w:cs="TH SarabunPSK" w:hint="cs"/>
                <w:sz w:val="32"/>
                <w:szCs w:val="32"/>
                <w:cs/>
                <w:lang w:val="th-TH"/>
              </w:rPr>
              <w:t>ภาษาอังกฤษ</w:t>
            </w:r>
            <w:r>
              <w:rPr>
                <w:rFonts w:ascii="TH SarabunPSK" w:hAnsi="TH SarabunPSK" w:cs="TH SarabunPSK" w:hint="cs"/>
                <w:sz w:val="32"/>
                <w:szCs w:val="32"/>
                <w:cs/>
              </w:rPr>
              <w:t xml:space="preserve">) </w:t>
            </w:r>
            <w:r>
              <w:rPr>
                <w:rFonts w:ascii="TH SarabunPSK" w:hAnsi="TH SarabunPSK" w:cs="TH SarabunPSK"/>
                <w:sz w:val="32"/>
                <w:szCs w:val="32"/>
              </w:rPr>
              <w:t>: ………………………………………….……</w:t>
            </w:r>
          </w:p>
          <w:p w14:paraId="415C3F39" w14:textId="77777777" w:rsidR="001C5762" w:rsidRDefault="00A370FD">
            <w:pPr>
              <w:tabs>
                <w:tab w:val="left" w:pos="285"/>
              </w:tabs>
              <w:rPr>
                <w:rFonts w:ascii="TH SarabunPSK" w:hAnsi="TH SarabunPSK" w:cs="TH SarabunPSK"/>
                <w:b/>
                <w:bCs/>
                <w:sz w:val="32"/>
                <w:szCs w:val="32"/>
              </w:rPr>
            </w:pPr>
            <w:r>
              <w:rPr>
                <w:rFonts w:ascii="TH SarabunPSK" w:hAnsi="TH SarabunPSK" w:cs="TH SarabunPSK"/>
                <w:sz w:val="32"/>
                <w:szCs w:val="32"/>
              </w:rPr>
              <w:tab/>
            </w:r>
            <w:r>
              <w:rPr>
                <w:rFonts w:ascii="TH SarabunPSK" w:hAnsi="TH SarabunPSK" w:cs="TH SarabunPSK" w:hint="cs"/>
                <w:sz w:val="32"/>
                <w:szCs w:val="32"/>
                <w:cs/>
                <w:lang w:val="th-TH"/>
              </w:rPr>
              <w:t xml:space="preserve">ชื่อย่อ </w:t>
            </w:r>
            <w:r>
              <w:rPr>
                <w:rFonts w:ascii="TH SarabunPSK" w:hAnsi="TH SarabunPSK" w:cs="TH SarabunPSK" w:hint="cs"/>
                <w:sz w:val="32"/>
                <w:szCs w:val="32"/>
                <w:cs/>
              </w:rPr>
              <w:t>(</w:t>
            </w:r>
            <w:r>
              <w:rPr>
                <w:rFonts w:ascii="TH SarabunPSK" w:hAnsi="TH SarabunPSK" w:cs="TH SarabunPSK" w:hint="cs"/>
                <w:sz w:val="32"/>
                <w:szCs w:val="32"/>
                <w:cs/>
                <w:lang w:val="th-TH"/>
              </w:rPr>
              <w:t>ภาษาอังกฤษ</w:t>
            </w:r>
            <w:r>
              <w:rPr>
                <w:rFonts w:ascii="TH SarabunPSK" w:hAnsi="TH SarabunPSK" w:cs="TH SarabunPSK" w:hint="cs"/>
                <w:sz w:val="32"/>
                <w:szCs w:val="32"/>
                <w:cs/>
              </w:rPr>
              <w:t xml:space="preserve">) </w:t>
            </w:r>
            <w:r>
              <w:rPr>
                <w:rFonts w:ascii="TH SarabunPSK" w:hAnsi="TH SarabunPSK" w:cs="TH SarabunPSK"/>
                <w:sz w:val="32"/>
                <w:szCs w:val="32"/>
              </w:rPr>
              <w:t>:</w:t>
            </w:r>
            <w:r>
              <w:rPr>
                <w:rFonts w:ascii="TH SarabunPSK" w:hAnsi="TH SarabunPSK" w:cs="TH SarabunPSK" w:hint="cs"/>
                <w:b/>
                <w:bCs/>
                <w:sz w:val="32"/>
                <w:szCs w:val="32"/>
                <w:cs/>
              </w:rPr>
              <w:t xml:space="preserve"> </w:t>
            </w:r>
            <w:r>
              <w:rPr>
                <w:rFonts w:ascii="TH SarabunPSK" w:hAnsi="TH SarabunPSK" w:cs="TH SarabunPSK"/>
                <w:sz w:val="32"/>
                <w:szCs w:val="32"/>
              </w:rPr>
              <w:t>…………………………………………….….</w:t>
            </w:r>
          </w:p>
        </w:tc>
        <w:tc>
          <w:tcPr>
            <w:tcW w:w="3240" w:type="dxa"/>
          </w:tcPr>
          <w:p w14:paraId="415C3F3A" w14:textId="77777777" w:rsidR="001C5762" w:rsidRDefault="001C5762">
            <w:pPr>
              <w:rPr>
                <w:rFonts w:ascii="TH SarabunPSK" w:hAnsi="TH SarabunPSK" w:cs="TH SarabunPSK"/>
                <w:b/>
                <w:bCs/>
                <w:sz w:val="32"/>
                <w:szCs w:val="32"/>
              </w:rPr>
            </w:pPr>
          </w:p>
        </w:tc>
      </w:tr>
      <w:tr w:rsidR="001C5762" w14:paraId="415C3F42" w14:textId="77777777">
        <w:tc>
          <w:tcPr>
            <w:tcW w:w="5670" w:type="dxa"/>
            <w:vAlign w:val="center"/>
          </w:tcPr>
          <w:p w14:paraId="415C3F3C" w14:textId="77777777" w:rsidR="001C5762" w:rsidRDefault="00A370FD">
            <w:pPr>
              <w:rPr>
                <w:rFonts w:ascii="TH SarabunPSK" w:hAnsi="TH SarabunPSK" w:cs="TH SarabunPSK"/>
                <w:b/>
                <w:bCs/>
                <w:sz w:val="32"/>
                <w:szCs w:val="32"/>
              </w:rPr>
            </w:pPr>
            <w:r>
              <w:rPr>
                <w:rFonts w:ascii="TH SarabunPSK" w:hAnsi="TH SarabunPSK" w:cs="TH SarabunPSK"/>
                <w:b/>
                <w:bCs/>
                <w:sz w:val="32"/>
                <w:szCs w:val="32"/>
                <w:cs/>
              </w:rPr>
              <w:t xml:space="preserve">3. </w:t>
            </w:r>
            <w:r>
              <w:rPr>
                <w:rFonts w:ascii="TH SarabunPSK" w:hAnsi="TH SarabunPSK" w:cs="TH SarabunPSK"/>
                <w:b/>
                <w:bCs/>
                <w:sz w:val="32"/>
                <w:szCs w:val="32"/>
                <w:cs/>
                <w:lang w:val="th-TH"/>
              </w:rPr>
              <w:t>ปรัชญาของหลักสูตร</w:t>
            </w:r>
          </w:p>
          <w:p w14:paraId="415C3F3D" w14:textId="77777777" w:rsidR="001C5762" w:rsidRDefault="001C5762">
            <w:pPr>
              <w:rPr>
                <w:rFonts w:ascii="TH SarabunPSK" w:hAnsi="TH SarabunPSK" w:cs="TH SarabunPSK"/>
                <w:sz w:val="32"/>
                <w:szCs w:val="32"/>
              </w:rPr>
            </w:pPr>
          </w:p>
          <w:p w14:paraId="415C3F3E" w14:textId="77777777" w:rsidR="001C5762" w:rsidRDefault="001C5762">
            <w:pPr>
              <w:rPr>
                <w:rFonts w:ascii="TH SarabunPSK" w:hAnsi="TH SarabunPSK" w:cs="TH SarabunPSK"/>
                <w:sz w:val="32"/>
                <w:szCs w:val="32"/>
              </w:rPr>
            </w:pPr>
          </w:p>
          <w:p w14:paraId="415C3F3F" w14:textId="77777777" w:rsidR="001C5762" w:rsidRDefault="001C5762">
            <w:pPr>
              <w:rPr>
                <w:rFonts w:ascii="TH SarabunPSK" w:hAnsi="TH SarabunPSK" w:cs="TH SarabunPSK"/>
                <w:b/>
                <w:bCs/>
                <w:sz w:val="32"/>
                <w:szCs w:val="32"/>
              </w:rPr>
            </w:pPr>
          </w:p>
        </w:tc>
        <w:tc>
          <w:tcPr>
            <w:tcW w:w="5760" w:type="dxa"/>
          </w:tcPr>
          <w:p w14:paraId="415C3F40" w14:textId="77777777" w:rsidR="001C5762" w:rsidRDefault="00A370FD">
            <w:pPr>
              <w:rPr>
                <w:rFonts w:ascii="TH SarabunPSK" w:hAnsi="TH SarabunPSK" w:cs="TH SarabunPSK"/>
                <w:b/>
                <w:bCs/>
                <w:sz w:val="32"/>
                <w:szCs w:val="32"/>
                <w:cs/>
              </w:rPr>
            </w:pPr>
            <w:r>
              <w:rPr>
                <w:rFonts w:ascii="TH SarabunPSK" w:hAnsi="TH SarabunPSK" w:cs="TH SarabunPSK"/>
                <w:b/>
                <w:bCs/>
                <w:sz w:val="32"/>
                <w:szCs w:val="32"/>
                <w:cs/>
              </w:rPr>
              <w:t xml:space="preserve">3. </w:t>
            </w:r>
            <w:r>
              <w:rPr>
                <w:rFonts w:ascii="TH SarabunPSK" w:hAnsi="TH SarabunPSK" w:cs="TH SarabunPSK"/>
                <w:b/>
                <w:bCs/>
                <w:sz w:val="32"/>
                <w:szCs w:val="32"/>
                <w:cs/>
                <w:lang w:val="th-TH"/>
              </w:rPr>
              <w:t>ปรัชญาของหลักสูตร</w:t>
            </w:r>
          </w:p>
        </w:tc>
        <w:tc>
          <w:tcPr>
            <w:tcW w:w="3240" w:type="dxa"/>
          </w:tcPr>
          <w:p w14:paraId="415C3F41" w14:textId="77777777" w:rsidR="001C5762" w:rsidRDefault="001C5762">
            <w:pPr>
              <w:rPr>
                <w:rFonts w:ascii="TH SarabunPSK" w:hAnsi="TH SarabunPSK" w:cs="TH SarabunPSK"/>
                <w:b/>
                <w:bCs/>
                <w:sz w:val="32"/>
                <w:szCs w:val="32"/>
              </w:rPr>
            </w:pPr>
          </w:p>
        </w:tc>
      </w:tr>
      <w:tr w:rsidR="001C5762" w14:paraId="415C3F49" w14:textId="77777777">
        <w:tc>
          <w:tcPr>
            <w:tcW w:w="5670" w:type="dxa"/>
            <w:vAlign w:val="center"/>
          </w:tcPr>
          <w:p w14:paraId="415C3F43" w14:textId="77777777" w:rsidR="001C5762" w:rsidRDefault="00A370FD">
            <w:pPr>
              <w:rPr>
                <w:rFonts w:ascii="TH Sarabun New" w:hAnsi="TH Sarabun New" w:cs="TH Sarabun New"/>
                <w:b/>
                <w:bCs/>
                <w:sz w:val="32"/>
                <w:szCs w:val="32"/>
              </w:rPr>
            </w:pPr>
            <w:r>
              <w:rPr>
                <w:rFonts w:ascii="TH Sarabun New" w:hAnsi="TH Sarabun New" w:cs="TH Sarabun New"/>
                <w:b/>
                <w:bCs/>
                <w:sz w:val="32"/>
                <w:szCs w:val="32"/>
              </w:rPr>
              <w:t xml:space="preserve">4. </w:t>
            </w:r>
            <w:r>
              <w:rPr>
                <w:rFonts w:ascii="TH Sarabun New" w:hAnsi="TH Sarabun New" w:cs="TH Sarabun New"/>
                <w:b/>
                <w:bCs/>
                <w:sz w:val="32"/>
                <w:szCs w:val="32"/>
                <w:cs/>
                <w:lang w:val="th-TH"/>
              </w:rPr>
              <w:t>วัตถุประสงค์ของหลักสูตร</w:t>
            </w:r>
          </w:p>
          <w:p w14:paraId="415C3F44" w14:textId="77777777" w:rsidR="001C5762" w:rsidRDefault="001C5762">
            <w:pPr>
              <w:rPr>
                <w:rFonts w:ascii="TH Sarabun New" w:hAnsi="TH Sarabun New" w:cs="TH Sarabun New"/>
                <w:sz w:val="32"/>
                <w:szCs w:val="32"/>
              </w:rPr>
            </w:pPr>
          </w:p>
          <w:p w14:paraId="415C3F45" w14:textId="77777777" w:rsidR="001C5762" w:rsidRDefault="001C5762">
            <w:pPr>
              <w:rPr>
                <w:rFonts w:ascii="TH Sarabun New" w:hAnsi="TH Sarabun New" w:cs="TH Sarabun New"/>
                <w:sz w:val="32"/>
                <w:szCs w:val="32"/>
              </w:rPr>
            </w:pPr>
          </w:p>
          <w:p w14:paraId="415C3F46" w14:textId="77777777" w:rsidR="001C5762" w:rsidRDefault="001C5762">
            <w:pPr>
              <w:rPr>
                <w:rFonts w:ascii="TH Sarabun New" w:hAnsi="TH Sarabun New" w:cs="TH Sarabun New"/>
                <w:b/>
                <w:bCs/>
                <w:sz w:val="32"/>
                <w:szCs w:val="32"/>
                <w:cs/>
              </w:rPr>
            </w:pPr>
          </w:p>
        </w:tc>
        <w:tc>
          <w:tcPr>
            <w:tcW w:w="5760" w:type="dxa"/>
          </w:tcPr>
          <w:p w14:paraId="415C3F47" w14:textId="77777777" w:rsidR="001C5762" w:rsidRDefault="00A370FD">
            <w:pPr>
              <w:rPr>
                <w:rFonts w:ascii="TH Sarabun New" w:hAnsi="TH Sarabun New" w:cs="TH Sarabun New"/>
                <w:b/>
                <w:bCs/>
                <w:sz w:val="32"/>
                <w:szCs w:val="32"/>
                <w:cs/>
              </w:rPr>
            </w:pPr>
            <w:r>
              <w:rPr>
                <w:rFonts w:ascii="TH Sarabun New" w:hAnsi="TH Sarabun New" w:cs="TH Sarabun New"/>
                <w:b/>
                <w:bCs/>
                <w:sz w:val="32"/>
                <w:szCs w:val="32"/>
                <w:cs/>
              </w:rPr>
              <w:t xml:space="preserve">4. </w:t>
            </w:r>
            <w:r>
              <w:rPr>
                <w:rFonts w:ascii="TH Sarabun New" w:hAnsi="TH Sarabun New" w:cs="TH Sarabun New"/>
                <w:b/>
                <w:bCs/>
                <w:sz w:val="32"/>
                <w:szCs w:val="32"/>
                <w:cs/>
                <w:lang w:val="th-TH"/>
              </w:rPr>
              <w:t>วัตถุประสงค์ของหลักสูตร</w:t>
            </w:r>
          </w:p>
        </w:tc>
        <w:tc>
          <w:tcPr>
            <w:tcW w:w="3240" w:type="dxa"/>
          </w:tcPr>
          <w:p w14:paraId="415C3F48" w14:textId="77777777" w:rsidR="001C5762" w:rsidRDefault="001C5762">
            <w:pPr>
              <w:rPr>
                <w:rFonts w:ascii="TH Sarabun New" w:hAnsi="TH Sarabun New" w:cs="TH Sarabun New"/>
                <w:b/>
                <w:bCs/>
                <w:sz w:val="32"/>
                <w:szCs w:val="32"/>
              </w:rPr>
            </w:pPr>
          </w:p>
        </w:tc>
      </w:tr>
      <w:tr w:rsidR="001C5762" w14:paraId="415C3F57" w14:textId="77777777">
        <w:tc>
          <w:tcPr>
            <w:tcW w:w="5670" w:type="dxa"/>
            <w:vAlign w:val="center"/>
          </w:tcPr>
          <w:p w14:paraId="415C3F4A" w14:textId="77777777" w:rsidR="001C5762" w:rsidRDefault="00A370FD">
            <w:pPr>
              <w:rPr>
                <w:rFonts w:ascii="TH Sarabun New" w:hAnsi="TH Sarabun New" w:cs="TH Sarabun New"/>
                <w:b/>
                <w:bCs/>
                <w:sz w:val="32"/>
                <w:szCs w:val="32"/>
              </w:rPr>
            </w:pPr>
            <w:r>
              <w:rPr>
                <w:rFonts w:ascii="TH Sarabun New" w:hAnsi="TH Sarabun New" w:cs="TH Sarabun New"/>
                <w:b/>
                <w:bCs/>
                <w:sz w:val="32"/>
                <w:szCs w:val="32"/>
              </w:rPr>
              <w:lastRenderedPageBreak/>
              <w:t xml:space="preserve">5. </w:t>
            </w:r>
            <w:r>
              <w:rPr>
                <w:rFonts w:ascii="TH Sarabun New" w:hAnsi="TH Sarabun New" w:cs="TH Sarabun New" w:hint="cs"/>
                <w:b/>
                <w:bCs/>
                <w:sz w:val="32"/>
                <w:szCs w:val="32"/>
                <w:cs/>
                <w:lang w:val="th-TH"/>
              </w:rPr>
              <w:t>อาจารย์ผู้รับผิดชอบหลักสูตร</w:t>
            </w:r>
          </w:p>
          <w:p w14:paraId="415C3F4B" w14:textId="77777777" w:rsidR="001C5762" w:rsidRDefault="00A370FD">
            <w:pPr>
              <w:tabs>
                <w:tab w:val="left" w:pos="278"/>
              </w:tabs>
              <w:rPr>
                <w:rFonts w:ascii="TH Sarabun New" w:hAnsi="TH Sarabun New" w:cs="TH Sarabun New"/>
                <w:sz w:val="32"/>
                <w:szCs w:val="32"/>
              </w:rPr>
            </w:pPr>
            <w:r>
              <w:rPr>
                <w:rFonts w:ascii="TH Sarabun New" w:hAnsi="TH Sarabun New" w:cs="TH Sarabun New"/>
                <w:b/>
                <w:bCs/>
                <w:sz w:val="32"/>
                <w:szCs w:val="32"/>
              </w:rPr>
              <w:tab/>
            </w:r>
            <w:r>
              <w:rPr>
                <w:rFonts w:ascii="TH Sarabun New" w:hAnsi="TH Sarabun New" w:cs="TH Sarabun New"/>
                <w:sz w:val="32"/>
                <w:szCs w:val="32"/>
              </w:rPr>
              <w:t>1</w:t>
            </w:r>
            <w:r>
              <w:rPr>
                <w:rFonts w:ascii="TH Sarabun New" w:hAnsi="TH Sarabun New" w:cs="TH Sarabun New" w:hint="cs"/>
                <w:sz w:val="32"/>
                <w:szCs w:val="32"/>
                <w:cs/>
              </w:rPr>
              <w:t>)</w:t>
            </w:r>
          </w:p>
          <w:p w14:paraId="415C3F4C" w14:textId="77777777" w:rsidR="001C5762" w:rsidRDefault="00A370FD">
            <w:pPr>
              <w:tabs>
                <w:tab w:val="left" w:pos="278"/>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rPr>
              <w:t>2</w:t>
            </w:r>
            <w:r>
              <w:rPr>
                <w:rFonts w:ascii="TH Sarabun New" w:hAnsi="TH Sarabun New" w:cs="TH Sarabun New" w:hint="cs"/>
                <w:sz w:val="32"/>
                <w:szCs w:val="32"/>
                <w:cs/>
              </w:rPr>
              <w:t>)</w:t>
            </w:r>
          </w:p>
          <w:p w14:paraId="415C3F4D" w14:textId="77777777" w:rsidR="001C5762" w:rsidRDefault="00A370FD">
            <w:pPr>
              <w:tabs>
                <w:tab w:val="left" w:pos="278"/>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rPr>
              <w:t>3</w:t>
            </w:r>
            <w:r>
              <w:rPr>
                <w:rFonts w:ascii="TH Sarabun New" w:hAnsi="TH Sarabun New" w:cs="TH Sarabun New" w:hint="cs"/>
                <w:sz w:val="32"/>
                <w:szCs w:val="32"/>
                <w:cs/>
              </w:rPr>
              <w:t>)</w:t>
            </w:r>
          </w:p>
          <w:p w14:paraId="415C3F4E" w14:textId="77777777" w:rsidR="001C5762" w:rsidRDefault="00A370FD">
            <w:pPr>
              <w:tabs>
                <w:tab w:val="left" w:pos="278"/>
              </w:tabs>
              <w:rPr>
                <w:rFonts w:ascii="TH Sarabun New" w:hAnsi="TH Sarabun New" w:cs="TH Sarabun New"/>
                <w:sz w:val="32"/>
                <w:szCs w:val="32"/>
              </w:rPr>
            </w:pPr>
            <w:r>
              <w:rPr>
                <w:rFonts w:ascii="TH Sarabun New" w:hAnsi="TH Sarabun New" w:cs="TH Sarabun New"/>
                <w:sz w:val="32"/>
                <w:szCs w:val="32"/>
              </w:rPr>
              <w:tab/>
              <w:t>4</w:t>
            </w:r>
            <w:r>
              <w:rPr>
                <w:rFonts w:ascii="TH Sarabun New" w:hAnsi="TH Sarabun New" w:cs="TH Sarabun New" w:hint="cs"/>
                <w:sz w:val="32"/>
                <w:szCs w:val="32"/>
                <w:cs/>
              </w:rPr>
              <w:t>)</w:t>
            </w:r>
          </w:p>
          <w:p w14:paraId="415C3F4F" w14:textId="77777777" w:rsidR="001C5762" w:rsidRDefault="00A370FD">
            <w:pPr>
              <w:tabs>
                <w:tab w:val="left" w:pos="278"/>
              </w:tabs>
              <w:rPr>
                <w:rFonts w:ascii="TH Sarabun New" w:hAnsi="TH Sarabun New" w:cs="TH Sarabun New"/>
                <w:sz w:val="32"/>
                <w:szCs w:val="32"/>
                <w:cs/>
              </w:rPr>
            </w:pPr>
            <w:r>
              <w:rPr>
                <w:rFonts w:ascii="TH Sarabun New" w:hAnsi="TH Sarabun New" w:cs="TH Sarabun New"/>
                <w:sz w:val="32"/>
                <w:szCs w:val="32"/>
                <w:cs/>
              </w:rPr>
              <w:tab/>
            </w:r>
            <w:r>
              <w:rPr>
                <w:rFonts w:ascii="TH Sarabun New" w:hAnsi="TH Sarabun New" w:cs="TH Sarabun New"/>
                <w:sz w:val="32"/>
                <w:szCs w:val="32"/>
              </w:rPr>
              <w:t>5</w:t>
            </w:r>
            <w:r>
              <w:rPr>
                <w:rFonts w:ascii="TH Sarabun New" w:hAnsi="TH Sarabun New" w:cs="TH Sarabun New" w:hint="cs"/>
                <w:sz w:val="32"/>
                <w:szCs w:val="32"/>
                <w:cs/>
              </w:rPr>
              <w:t>)</w:t>
            </w:r>
          </w:p>
        </w:tc>
        <w:tc>
          <w:tcPr>
            <w:tcW w:w="5760" w:type="dxa"/>
            <w:vAlign w:val="center"/>
          </w:tcPr>
          <w:p w14:paraId="415C3F50" w14:textId="77777777" w:rsidR="001C5762" w:rsidRDefault="00A370FD">
            <w:pPr>
              <w:rPr>
                <w:rFonts w:ascii="TH Sarabun New" w:hAnsi="TH Sarabun New" w:cs="TH Sarabun New"/>
                <w:b/>
                <w:bCs/>
                <w:sz w:val="32"/>
                <w:szCs w:val="32"/>
              </w:rPr>
            </w:pPr>
            <w:r>
              <w:rPr>
                <w:rFonts w:ascii="TH Sarabun New" w:hAnsi="TH Sarabun New" w:cs="TH Sarabun New"/>
                <w:b/>
                <w:bCs/>
                <w:sz w:val="32"/>
                <w:szCs w:val="32"/>
              </w:rPr>
              <w:t xml:space="preserve">5. </w:t>
            </w:r>
            <w:r>
              <w:rPr>
                <w:rFonts w:ascii="TH Sarabun New" w:hAnsi="TH Sarabun New" w:cs="TH Sarabun New" w:hint="cs"/>
                <w:b/>
                <w:bCs/>
                <w:sz w:val="32"/>
                <w:szCs w:val="32"/>
                <w:cs/>
                <w:lang w:val="th-TH"/>
              </w:rPr>
              <w:t>อาจารย์ผู้รับผิดชอบหลักสูตร</w:t>
            </w:r>
          </w:p>
          <w:p w14:paraId="415C3F51" w14:textId="77777777" w:rsidR="001C5762" w:rsidRDefault="00A370FD">
            <w:pPr>
              <w:tabs>
                <w:tab w:val="left" w:pos="278"/>
              </w:tabs>
              <w:rPr>
                <w:rFonts w:ascii="TH Sarabun New" w:hAnsi="TH Sarabun New" w:cs="TH Sarabun New"/>
                <w:sz w:val="32"/>
                <w:szCs w:val="32"/>
              </w:rPr>
            </w:pPr>
            <w:r>
              <w:rPr>
                <w:rFonts w:ascii="TH Sarabun New" w:hAnsi="TH Sarabun New" w:cs="TH Sarabun New"/>
                <w:b/>
                <w:bCs/>
                <w:sz w:val="32"/>
                <w:szCs w:val="32"/>
              </w:rPr>
              <w:tab/>
            </w:r>
            <w:r>
              <w:rPr>
                <w:rFonts w:ascii="TH Sarabun New" w:hAnsi="TH Sarabun New" w:cs="TH Sarabun New"/>
                <w:sz w:val="32"/>
                <w:szCs w:val="32"/>
              </w:rPr>
              <w:t>1</w:t>
            </w:r>
            <w:r>
              <w:rPr>
                <w:rFonts w:ascii="TH Sarabun New" w:hAnsi="TH Sarabun New" w:cs="TH Sarabun New" w:hint="cs"/>
                <w:sz w:val="32"/>
                <w:szCs w:val="32"/>
                <w:cs/>
              </w:rPr>
              <w:t>)</w:t>
            </w:r>
          </w:p>
          <w:p w14:paraId="415C3F52" w14:textId="77777777" w:rsidR="001C5762" w:rsidRDefault="00A370FD">
            <w:pPr>
              <w:tabs>
                <w:tab w:val="left" w:pos="278"/>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rPr>
              <w:t>2</w:t>
            </w:r>
            <w:r>
              <w:rPr>
                <w:rFonts w:ascii="TH Sarabun New" w:hAnsi="TH Sarabun New" w:cs="TH Sarabun New" w:hint="cs"/>
                <w:sz w:val="32"/>
                <w:szCs w:val="32"/>
                <w:cs/>
              </w:rPr>
              <w:t>)</w:t>
            </w:r>
          </w:p>
          <w:p w14:paraId="415C3F53" w14:textId="77777777" w:rsidR="001C5762" w:rsidRDefault="00A370FD">
            <w:pPr>
              <w:tabs>
                <w:tab w:val="left" w:pos="278"/>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rPr>
              <w:t>3</w:t>
            </w:r>
            <w:r>
              <w:rPr>
                <w:rFonts w:ascii="TH Sarabun New" w:hAnsi="TH Sarabun New" w:cs="TH Sarabun New" w:hint="cs"/>
                <w:sz w:val="32"/>
                <w:szCs w:val="32"/>
                <w:cs/>
              </w:rPr>
              <w:t>)</w:t>
            </w:r>
          </w:p>
          <w:p w14:paraId="415C3F54" w14:textId="77777777" w:rsidR="001C5762" w:rsidRDefault="00A370FD">
            <w:pPr>
              <w:tabs>
                <w:tab w:val="left" w:pos="278"/>
              </w:tabs>
              <w:rPr>
                <w:rFonts w:ascii="TH Sarabun New" w:hAnsi="TH Sarabun New" w:cs="TH Sarabun New"/>
                <w:sz w:val="32"/>
                <w:szCs w:val="32"/>
              </w:rPr>
            </w:pPr>
            <w:r>
              <w:rPr>
                <w:rFonts w:ascii="TH Sarabun New" w:hAnsi="TH Sarabun New" w:cs="TH Sarabun New"/>
                <w:sz w:val="32"/>
                <w:szCs w:val="32"/>
              </w:rPr>
              <w:tab/>
              <w:t>4</w:t>
            </w:r>
            <w:r>
              <w:rPr>
                <w:rFonts w:ascii="TH Sarabun New" w:hAnsi="TH Sarabun New" w:cs="TH Sarabun New" w:hint="cs"/>
                <w:sz w:val="32"/>
                <w:szCs w:val="32"/>
                <w:cs/>
              </w:rPr>
              <w:t>)</w:t>
            </w:r>
          </w:p>
          <w:p w14:paraId="415C3F55" w14:textId="77777777" w:rsidR="001C5762" w:rsidRDefault="00A370FD">
            <w:pPr>
              <w:tabs>
                <w:tab w:val="left" w:pos="278"/>
              </w:tabs>
              <w:rPr>
                <w:rFonts w:ascii="TH Sarabun New" w:hAnsi="TH Sarabun New" w:cs="TH Sarabun New"/>
                <w:sz w:val="32"/>
                <w:szCs w:val="32"/>
                <w:cs/>
              </w:rPr>
            </w:pPr>
            <w:r>
              <w:rPr>
                <w:rFonts w:ascii="TH Sarabun New" w:hAnsi="TH Sarabun New" w:cs="TH Sarabun New"/>
                <w:sz w:val="32"/>
                <w:szCs w:val="32"/>
                <w:cs/>
              </w:rPr>
              <w:tab/>
            </w:r>
            <w:r>
              <w:rPr>
                <w:rFonts w:ascii="TH Sarabun New" w:hAnsi="TH Sarabun New" w:cs="TH Sarabun New"/>
                <w:sz w:val="32"/>
                <w:szCs w:val="32"/>
              </w:rPr>
              <w:t>5</w:t>
            </w:r>
            <w:r>
              <w:rPr>
                <w:rFonts w:ascii="TH Sarabun New" w:hAnsi="TH Sarabun New" w:cs="TH Sarabun New" w:hint="cs"/>
                <w:sz w:val="32"/>
                <w:szCs w:val="32"/>
                <w:cs/>
              </w:rPr>
              <w:t>)</w:t>
            </w:r>
          </w:p>
        </w:tc>
        <w:tc>
          <w:tcPr>
            <w:tcW w:w="3240" w:type="dxa"/>
          </w:tcPr>
          <w:p w14:paraId="415C3F56" w14:textId="77777777" w:rsidR="001C5762" w:rsidRDefault="001C5762">
            <w:pPr>
              <w:rPr>
                <w:rFonts w:ascii="TH Sarabun New" w:hAnsi="TH Sarabun New" w:cs="TH Sarabun New"/>
                <w:b/>
                <w:bCs/>
                <w:sz w:val="32"/>
                <w:szCs w:val="32"/>
              </w:rPr>
            </w:pPr>
          </w:p>
        </w:tc>
      </w:tr>
      <w:tr w:rsidR="001C5762" w14:paraId="415C3F86" w14:textId="77777777">
        <w:tc>
          <w:tcPr>
            <w:tcW w:w="5670" w:type="dxa"/>
          </w:tcPr>
          <w:p w14:paraId="415C3F58" w14:textId="77777777" w:rsidR="001C5762" w:rsidRDefault="00A370FD">
            <w:pPr>
              <w:rPr>
                <w:rFonts w:ascii="TH Sarabun New" w:hAnsi="TH Sarabun New" w:cs="TH Sarabun New"/>
                <w:b/>
                <w:bCs/>
                <w:sz w:val="32"/>
                <w:szCs w:val="32"/>
              </w:rPr>
            </w:pPr>
            <w:r>
              <w:rPr>
                <w:rFonts w:ascii="TH Sarabun New" w:hAnsi="TH Sarabun New" w:cs="TH Sarabun New"/>
                <w:b/>
                <w:bCs/>
                <w:sz w:val="32"/>
                <w:szCs w:val="32"/>
              </w:rPr>
              <w:t>6</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โครงสร้างหลักสูตร</w:t>
            </w:r>
          </w:p>
          <w:p w14:paraId="415C3F59" w14:textId="77777777" w:rsidR="001C5762" w:rsidRDefault="00A370FD">
            <w:pPr>
              <w:rPr>
                <w:rFonts w:ascii="TH Sarabun New" w:hAnsi="TH Sarabun New" w:cs="TH Sarabun New"/>
                <w:sz w:val="32"/>
                <w:szCs w:val="32"/>
                <w:cs/>
              </w:rPr>
            </w:pPr>
            <w:r>
              <w:rPr>
                <w:rFonts w:ascii="TH Sarabun New" w:hAnsi="TH Sarabun New" w:cs="TH Sarabun New" w:hint="cs"/>
                <w:sz w:val="32"/>
                <w:szCs w:val="32"/>
                <w:cs/>
              </w:rPr>
              <w:t xml:space="preserve">    </w:t>
            </w:r>
            <w:r>
              <w:rPr>
                <w:rFonts w:ascii="TH Sarabun New" w:hAnsi="TH Sarabun New" w:cs="TH Sarabun New"/>
                <w:sz w:val="32"/>
                <w:szCs w:val="32"/>
                <w:cs/>
                <w:lang w:val="th-TH"/>
              </w:rPr>
              <w:t xml:space="preserve">จำนวนหน่วยกิตรวมตลอดหลักสูตร   </w:t>
            </w:r>
            <w:r>
              <w:rPr>
                <w:rFonts w:ascii="TH Sarabun New" w:hAnsi="TH Sarabun New" w:cs="TH Sarabun New" w:hint="cs"/>
                <w:sz w:val="32"/>
                <w:szCs w:val="32"/>
                <w:cs/>
              </w:rPr>
              <w:t xml:space="preserve"> </w:t>
            </w:r>
            <w:r>
              <w:rPr>
                <w:rFonts w:ascii="TH Sarabun New" w:hAnsi="TH Sarabun New" w:cs="TH Sarabun New"/>
                <w:sz w:val="32"/>
                <w:szCs w:val="32"/>
                <w:cs/>
              </w:rPr>
              <w:t xml:space="preserve">...................  </w:t>
            </w:r>
            <w:r>
              <w:rPr>
                <w:rFonts w:ascii="TH Sarabun New" w:hAnsi="TH Sarabun New" w:cs="TH Sarabun New"/>
                <w:sz w:val="32"/>
                <w:szCs w:val="32"/>
                <w:cs/>
                <w:lang w:val="th-TH"/>
              </w:rPr>
              <w:t>หน่วยกิต</w:t>
            </w:r>
          </w:p>
          <w:p w14:paraId="415C3F5A" w14:textId="77777777" w:rsidR="001C5762" w:rsidRDefault="00A370FD">
            <w:pPr>
              <w:rPr>
                <w:rFonts w:ascii="TH Sarabun New" w:hAnsi="TH Sarabun New" w:cs="TH Sarabun New"/>
                <w:b/>
                <w:bCs/>
                <w:sz w:val="32"/>
                <w:szCs w:val="32"/>
                <w:cs/>
              </w:rPr>
            </w:pPr>
            <w:r>
              <w:rPr>
                <w:rFonts w:ascii="TH Sarabun New" w:hAnsi="TH Sarabun New" w:cs="TH Sarabun New"/>
                <w:b/>
                <w:bCs/>
                <w:sz w:val="32"/>
                <w:szCs w:val="32"/>
              </w:rPr>
              <w:t>1</w:t>
            </w:r>
            <w:r>
              <w:rPr>
                <w:rFonts w:ascii="TH Sarabun New" w:hAnsi="TH Sarabun New" w:cs="TH Sarabun New" w:hint="cs"/>
                <w:b/>
                <w:bCs/>
                <w:sz w:val="32"/>
                <w:szCs w:val="32"/>
                <w:cs/>
              </w:rPr>
              <w:t xml:space="preserve">) </w:t>
            </w:r>
            <w:r>
              <w:rPr>
                <w:rFonts w:ascii="TH Sarabun New" w:hAnsi="TH Sarabun New" w:cs="TH Sarabun New"/>
                <w:b/>
                <w:bCs/>
                <w:sz w:val="32"/>
                <w:szCs w:val="32"/>
                <w:cs/>
                <w:lang w:val="th-TH"/>
              </w:rPr>
              <w:t>หมวดวิชาศึกษาทั่วไป</w:t>
            </w:r>
            <w:r>
              <w:rPr>
                <w:rFonts w:ascii="TH Sarabun New" w:hAnsi="TH Sarabun New" w:cs="TH Sarabun New" w:hint="cs"/>
                <w:b/>
                <w:bCs/>
                <w:sz w:val="32"/>
                <w:szCs w:val="32"/>
                <w:cs/>
              </w:rPr>
              <w:tab/>
              <w:t xml:space="preserve"> </w:t>
            </w:r>
            <w:r>
              <w:rPr>
                <w:rFonts w:ascii="TH Sarabun New" w:hAnsi="TH Sarabun New" w:cs="TH Sarabun New" w:hint="cs"/>
                <w:b/>
                <w:bCs/>
                <w:sz w:val="32"/>
                <w:szCs w:val="32"/>
                <w:cs/>
                <w:lang w:val="th-TH"/>
              </w:rPr>
              <w:t>ไม่น้อยกว่า</w:t>
            </w:r>
            <w:r>
              <w:rPr>
                <w:rFonts w:ascii="TH Sarabun New" w:hAnsi="TH Sarabun New" w:cs="TH Sarabun New" w:hint="cs"/>
                <w:b/>
                <w:bCs/>
                <w:sz w:val="32"/>
                <w:szCs w:val="32"/>
                <w:cs/>
              </w:rPr>
              <w:tab/>
              <w:t xml:space="preserve">        30  </w:t>
            </w:r>
            <w:r>
              <w:rPr>
                <w:rFonts w:ascii="TH Sarabun New" w:hAnsi="TH Sarabun New" w:cs="TH Sarabun New" w:hint="cs"/>
                <w:b/>
                <w:bCs/>
                <w:sz w:val="32"/>
                <w:szCs w:val="32"/>
                <w:cs/>
                <w:lang w:val="th-TH"/>
              </w:rPr>
              <w:t>หน่วยกิต</w:t>
            </w:r>
          </w:p>
          <w:p w14:paraId="415C3F5B" w14:textId="77777777" w:rsidR="001C5762" w:rsidRDefault="00A370FD">
            <w:pPr>
              <w:rPr>
                <w:rFonts w:ascii="TH Sarabun New" w:hAnsi="TH Sarabun New" w:cs="TH Sarabun New"/>
                <w:sz w:val="32"/>
                <w:szCs w:val="32"/>
              </w:rPr>
            </w:pPr>
            <w:r>
              <w:rPr>
                <w:rFonts w:ascii="TH Sarabun New" w:hAnsi="TH Sarabun New" w:cs="TH Sarabun New"/>
                <w:sz w:val="32"/>
                <w:szCs w:val="32"/>
                <w:cs/>
              </w:rPr>
              <w:t xml:space="preserve">    </w:t>
            </w:r>
            <w:r>
              <w:rPr>
                <w:rFonts w:ascii="TH Sarabun New" w:hAnsi="TH Sarabun New" w:cs="TH Sarabun New" w:hint="cs"/>
                <w:sz w:val="32"/>
                <w:szCs w:val="32"/>
                <w:cs/>
              </w:rPr>
              <w:t>1.1)</w:t>
            </w:r>
            <w:r>
              <w:rPr>
                <w:rFonts w:ascii="TH Sarabun New" w:hAnsi="TH Sarabun New" w:cs="TH Sarabun New"/>
                <w:sz w:val="32"/>
                <w:szCs w:val="32"/>
                <w:cs/>
              </w:rPr>
              <w:t xml:space="preserve"> </w:t>
            </w:r>
            <w:r>
              <w:rPr>
                <w:rFonts w:ascii="TH Sarabun New" w:hAnsi="TH Sarabun New" w:cs="TH Sarabun New"/>
                <w:sz w:val="32"/>
                <w:szCs w:val="32"/>
                <w:cs/>
                <w:lang w:val="th-TH"/>
              </w:rPr>
              <w:t>กลุ่มวิชาภาษาและการสื่อสาร</w:t>
            </w:r>
            <w:r>
              <w:rPr>
                <w:rFonts w:ascii="TH Sarabun New" w:hAnsi="TH Sarabun New" w:cs="TH Sarabun New" w:hint="cs"/>
                <w:sz w:val="32"/>
                <w:szCs w:val="32"/>
                <w:cs/>
              </w:rPr>
              <w:t xml:space="preserve"> </w:t>
            </w:r>
            <w:r>
              <w:rPr>
                <w:rFonts w:ascii="TH Sarabun New" w:hAnsi="TH Sarabun New" w:cs="TH Sarabun New" w:hint="cs"/>
                <w:sz w:val="32"/>
                <w:szCs w:val="32"/>
                <w:cs/>
                <w:lang w:val="th-TH"/>
              </w:rPr>
              <w:t xml:space="preserve">ไม่น้อยกว่า  </w:t>
            </w:r>
            <w:r>
              <w:rPr>
                <w:rFonts w:ascii="TH Sarabun New" w:hAnsi="TH Sarabun New" w:cs="TH Sarabun New"/>
                <w:sz w:val="32"/>
                <w:szCs w:val="32"/>
                <w:cs/>
              </w:rPr>
              <w:t xml:space="preserve">12 </w:t>
            </w:r>
            <w:r>
              <w:rPr>
                <w:rFonts w:ascii="TH Sarabun New" w:hAnsi="TH Sarabun New" w:cs="TH Sarabun New" w:hint="cs"/>
                <w:sz w:val="32"/>
                <w:szCs w:val="32"/>
                <w:cs/>
              </w:rPr>
              <w:t xml:space="preserve"> </w:t>
            </w:r>
            <w:r>
              <w:rPr>
                <w:rFonts w:ascii="TH Sarabun New" w:hAnsi="TH Sarabun New" w:cs="TH Sarabun New"/>
                <w:sz w:val="32"/>
                <w:szCs w:val="32"/>
                <w:cs/>
                <w:lang w:val="th-TH"/>
              </w:rPr>
              <w:t>หน่วยกิต</w:t>
            </w:r>
          </w:p>
          <w:p w14:paraId="415C3F5C" w14:textId="77777777" w:rsidR="001C5762" w:rsidRDefault="00A370FD">
            <w:pPr>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hint="cs"/>
                <w:sz w:val="32"/>
                <w:szCs w:val="32"/>
                <w:cs/>
                <w:lang w:val="th-TH"/>
              </w:rPr>
              <w:t>บังคับเรียน</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9  </w:t>
            </w:r>
            <w:r>
              <w:rPr>
                <w:rFonts w:ascii="TH Sarabun New" w:hAnsi="TH Sarabun New" w:cs="TH Sarabun New" w:hint="cs"/>
                <w:sz w:val="32"/>
                <w:szCs w:val="32"/>
                <w:cs/>
                <w:lang w:val="th-TH"/>
              </w:rPr>
              <w:t>หน่วยกิต</w:t>
            </w:r>
          </w:p>
          <w:p w14:paraId="415C3F5D" w14:textId="77777777" w:rsidR="001C5762" w:rsidRDefault="00A370FD">
            <w:pPr>
              <w:rPr>
                <w:rFonts w:ascii="TH Sarabun New" w:hAnsi="TH Sarabun New" w:cs="TH Sarabun New"/>
                <w:sz w:val="32"/>
                <w:szCs w:val="32"/>
                <w:cs/>
              </w:rPr>
            </w:pPr>
            <w:r>
              <w:rPr>
                <w:rFonts w:ascii="TH Sarabun New" w:hAnsi="TH Sarabun New" w:cs="TH Sarabun New"/>
                <w:sz w:val="32"/>
                <w:szCs w:val="32"/>
                <w:cs/>
              </w:rPr>
              <w:tab/>
            </w:r>
            <w:r>
              <w:rPr>
                <w:rFonts w:ascii="TH Sarabun New" w:hAnsi="TH Sarabun New" w:cs="TH Sarabun New" w:hint="cs"/>
                <w:sz w:val="32"/>
                <w:szCs w:val="32"/>
                <w:cs/>
                <w:lang w:val="th-TH"/>
              </w:rPr>
              <w:t>เลือกเรียน ไม่น้อยกว่า</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3  </w:t>
            </w:r>
            <w:r>
              <w:rPr>
                <w:rFonts w:ascii="TH Sarabun New" w:hAnsi="TH Sarabun New" w:cs="TH Sarabun New" w:hint="cs"/>
                <w:sz w:val="32"/>
                <w:szCs w:val="32"/>
                <w:cs/>
                <w:lang w:val="th-TH"/>
              </w:rPr>
              <w:t>หน่วยกิต</w:t>
            </w:r>
          </w:p>
          <w:p w14:paraId="415C3F5E" w14:textId="77777777" w:rsidR="001C5762" w:rsidRDefault="00A370FD">
            <w:pPr>
              <w:rPr>
                <w:rFonts w:ascii="TH Sarabun New" w:hAnsi="TH Sarabun New" w:cs="TH Sarabun New"/>
                <w:sz w:val="32"/>
                <w:szCs w:val="32"/>
              </w:rPr>
            </w:pPr>
            <w:r>
              <w:rPr>
                <w:rFonts w:ascii="TH Sarabun New" w:hAnsi="TH Sarabun New" w:cs="TH Sarabun New"/>
                <w:sz w:val="32"/>
                <w:szCs w:val="32"/>
              </w:rPr>
              <w:t xml:space="preserve">    1.2</w:t>
            </w:r>
            <w:r>
              <w:rPr>
                <w:rFonts w:ascii="TH Sarabun New" w:hAnsi="TH Sarabun New" w:cs="TH Sarabun New" w:hint="cs"/>
                <w:sz w:val="32"/>
                <w:szCs w:val="32"/>
                <w:cs/>
              </w:rPr>
              <w:t>)</w:t>
            </w:r>
            <w:r>
              <w:rPr>
                <w:rFonts w:ascii="TH Sarabun New" w:hAnsi="TH Sarabun New" w:cs="TH Sarabun New"/>
                <w:sz w:val="32"/>
                <w:szCs w:val="32"/>
              </w:rPr>
              <w:t xml:space="preserve"> </w:t>
            </w:r>
            <w:r>
              <w:rPr>
                <w:rFonts w:ascii="TH Sarabun New" w:hAnsi="TH Sarabun New" w:cs="TH Sarabun New"/>
                <w:sz w:val="32"/>
                <w:szCs w:val="32"/>
                <w:cs/>
                <w:lang w:val="th-TH"/>
              </w:rPr>
              <w:t>กลุ่มวิชามนุษยศาสตร์</w:t>
            </w:r>
            <w:r>
              <w:rPr>
                <w:rFonts w:ascii="TH Sarabun New" w:hAnsi="TH Sarabun New" w:cs="TH Sarabun New"/>
                <w:sz w:val="32"/>
                <w:szCs w:val="32"/>
              </w:rPr>
              <w:t xml:space="preserve"> </w:t>
            </w:r>
            <w:r>
              <w:rPr>
                <w:rFonts w:ascii="TH Sarabun New" w:hAnsi="TH Sarabun New" w:cs="TH Sarabun New" w:hint="cs"/>
                <w:sz w:val="32"/>
                <w:szCs w:val="32"/>
                <w:cs/>
                <w:lang w:val="th-TH"/>
              </w:rPr>
              <w:t>ไม่น้อยกว่า</w:t>
            </w:r>
            <w:r>
              <w:rPr>
                <w:rFonts w:ascii="TH Sarabun New" w:hAnsi="TH Sarabun New" w:cs="TH Sarabun New"/>
                <w:sz w:val="32"/>
                <w:szCs w:val="32"/>
              </w:rPr>
              <w:tab/>
              <w:t xml:space="preserve">          6  </w:t>
            </w:r>
            <w:r>
              <w:rPr>
                <w:rFonts w:ascii="TH Sarabun New" w:hAnsi="TH Sarabun New" w:cs="TH Sarabun New" w:hint="cs"/>
                <w:sz w:val="32"/>
                <w:szCs w:val="32"/>
                <w:cs/>
                <w:lang w:val="th-TH"/>
              </w:rPr>
              <w:t>หน่วยกิต</w:t>
            </w:r>
          </w:p>
          <w:p w14:paraId="415C3F5F" w14:textId="77777777" w:rsidR="001C5762" w:rsidRDefault="00A370FD">
            <w:pPr>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hint="cs"/>
                <w:sz w:val="32"/>
                <w:szCs w:val="32"/>
                <w:cs/>
                <w:lang w:val="th-TH"/>
              </w:rPr>
              <w:t>บังคับเรียน</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3  </w:t>
            </w:r>
            <w:r>
              <w:rPr>
                <w:rFonts w:ascii="TH Sarabun New" w:hAnsi="TH Sarabun New" w:cs="TH Sarabun New" w:hint="cs"/>
                <w:sz w:val="32"/>
                <w:szCs w:val="32"/>
                <w:cs/>
                <w:lang w:val="th-TH"/>
              </w:rPr>
              <w:t>หน่วยกิต</w:t>
            </w:r>
          </w:p>
          <w:p w14:paraId="415C3F60" w14:textId="77777777" w:rsidR="001C5762" w:rsidRDefault="00A370FD">
            <w:pPr>
              <w:rPr>
                <w:rFonts w:ascii="TH Sarabun New" w:hAnsi="TH Sarabun New" w:cs="TH Sarabun New"/>
                <w:sz w:val="32"/>
                <w:szCs w:val="32"/>
                <w:cs/>
              </w:rPr>
            </w:pPr>
            <w:r>
              <w:rPr>
                <w:rFonts w:ascii="TH Sarabun New" w:hAnsi="TH Sarabun New" w:cs="TH Sarabun New"/>
                <w:sz w:val="32"/>
                <w:szCs w:val="32"/>
                <w:cs/>
              </w:rPr>
              <w:tab/>
            </w:r>
            <w:r>
              <w:rPr>
                <w:rFonts w:ascii="TH Sarabun New" w:hAnsi="TH Sarabun New" w:cs="TH Sarabun New" w:hint="cs"/>
                <w:sz w:val="32"/>
                <w:szCs w:val="32"/>
                <w:cs/>
                <w:lang w:val="th-TH"/>
              </w:rPr>
              <w:t>เลือกเรียน ไม่น้อยกว่า</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3  </w:t>
            </w:r>
            <w:r>
              <w:rPr>
                <w:rFonts w:ascii="TH Sarabun New" w:hAnsi="TH Sarabun New" w:cs="TH Sarabun New" w:hint="cs"/>
                <w:sz w:val="32"/>
                <w:szCs w:val="32"/>
                <w:cs/>
                <w:lang w:val="th-TH"/>
              </w:rPr>
              <w:t>หน่วยกิต</w:t>
            </w:r>
          </w:p>
          <w:p w14:paraId="415C3F61" w14:textId="77777777" w:rsidR="001C5762" w:rsidRDefault="00A370FD">
            <w:pPr>
              <w:rPr>
                <w:rFonts w:ascii="TH Sarabun New" w:hAnsi="TH Sarabun New" w:cs="TH Sarabun New"/>
                <w:sz w:val="32"/>
                <w:szCs w:val="32"/>
              </w:rPr>
            </w:pPr>
            <w:r>
              <w:rPr>
                <w:rFonts w:ascii="TH Sarabun New" w:hAnsi="TH Sarabun New" w:cs="TH Sarabun New" w:hint="cs"/>
                <w:sz w:val="32"/>
                <w:szCs w:val="32"/>
                <w:cs/>
              </w:rPr>
              <w:t xml:space="preserve">    1.3) </w:t>
            </w:r>
            <w:r>
              <w:rPr>
                <w:rFonts w:ascii="TH Sarabun New" w:hAnsi="TH Sarabun New" w:cs="TH Sarabun New" w:hint="cs"/>
                <w:sz w:val="32"/>
                <w:szCs w:val="32"/>
                <w:cs/>
                <w:lang w:val="th-TH"/>
              </w:rPr>
              <w:t>กลุ่มวิชา</w:t>
            </w:r>
            <w:r>
              <w:rPr>
                <w:rFonts w:ascii="TH Sarabun New" w:hAnsi="TH Sarabun New" w:cs="TH Sarabun New"/>
                <w:sz w:val="32"/>
                <w:szCs w:val="32"/>
                <w:cs/>
                <w:lang w:val="th-TH"/>
              </w:rPr>
              <w:t xml:space="preserve">สังคมศาสตร์ </w:t>
            </w:r>
            <w:r>
              <w:rPr>
                <w:rFonts w:ascii="TH Sarabun New" w:hAnsi="TH Sarabun New" w:cs="TH Sarabun New" w:hint="cs"/>
                <w:sz w:val="32"/>
                <w:szCs w:val="32"/>
                <w:cs/>
                <w:lang w:val="th-TH"/>
              </w:rPr>
              <w:t>ไม่น้อยกว่า</w:t>
            </w:r>
            <w:r>
              <w:rPr>
                <w:rFonts w:ascii="TH Sarabun New" w:hAnsi="TH Sarabun New" w:cs="TH Sarabun New"/>
                <w:sz w:val="32"/>
                <w:szCs w:val="32"/>
                <w:cs/>
              </w:rPr>
              <w:tab/>
            </w:r>
            <w:r>
              <w:rPr>
                <w:rFonts w:ascii="TH Sarabun New" w:hAnsi="TH Sarabun New" w:cs="TH Sarabun New" w:hint="cs"/>
                <w:sz w:val="32"/>
                <w:szCs w:val="32"/>
                <w:cs/>
              </w:rPr>
              <w:t xml:space="preserve">          6</w:t>
            </w:r>
            <w:r>
              <w:rPr>
                <w:rFonts w:ascii="TH Sarabun New" w:hAnsi="TH Sarabun New" w:cs="TH Sarabun New"/>
                <w:sz w:val="32"/>
                <w:szCs w:val="32"/>
                <w:cs/>
              </w:rPr>
              <w:t xml:space="preserve">  </w:t>
            </w:r>
            <w:r>
              <w:rPr>
                <w:rFonts w:ascii="TH Sarabun New" w:hAnsi="TH Sarabun New" w:cs="TH Sarabun New"/>
                <w:sz w:val="32"/>
                <w:szCs w:val="32"/>
                <w:cs/>
                <w:lang w:val="th-TH"/>
              </w:rPr>
              <w:t>หน่วยกิต</w:t>
            </w:r>
          </w:p>
          <w:p w14:paraId="415C3F62" w14:textId="77777777" w:rsidR="001C5762" w:rsidRDefault="00A370FD">
            <w:pPr>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hint="cs"/>
                <w:sz w:val="32"/>
                <w:szCs w:val="32"/>
                <w:cs/>
                <w:lang w:val="th-TH"/>
              </w:rPr>
              <w:t>บังคับเรียน</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3  </w:t>
            </w:r>
            <w:r>
              <w:rPr>
                <w:rFonts w:ascii="TH Sarabun New" w:hAnsi="TH Sarabun New" w:cs="TH Sarabun New" w:hint="cs"/>
                <w:sz w:val="32"/>
                <w:szCs w:val="32"/>
                <w:cs/>
                <w:lang w:val="th-TH"/>
              </w:rPr>
              <w:t>หน่วยกิต</w:t>
            </w:r>
          </w:p>
          <w:p w14:paraId="415C3F63" w14:textId="77777777" w:rsidR="001C5762" w:rsidRDefault="00A370FD">
            <w:pPr>
              <w:rPr>
                <w:rFonts w:ascii="TH Sarabun New" w:hAnsi="TH Sarabun New" w:cs="TH Sarabun New"/>
                <w:sz w:val="32"/>
                <w:szCs w:val="32"/>
                <w:cs/>
              </w:rPr>
            </w:pPr>
            <w:r>
              <w:rPr>
                <w:rFonts w:ascii="TH Sarabun New" w:hAnsi="TH Sarabun New" w:cs="TH Sarabun New"/>
                <w:sz w:val="32"/>
                <w:szCs w:val="32"/>
                <w:cs/>
              </w:rPr>
              <w:tab/>
            </w:r>
            <w:r>
              <w:rPr>
                <w:rFonts w:ascii="TH Sarabun New" w:hAnsi="TH Sarabun New" w:cs="TH Sarabun New" w:hint="cs"/>
                <w:sz w:val="32"/>
                <w:szCs w:val="32"/>
                <w:cs/>
                <w:lang w:val="th-TH"/>
              </w:rPr>
              <w:t>เลือกเรียน ไม่น้อยกว่า</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3  </w:t>
            </w:r>
            <w:r>
              <w:rPr>
                <w:rFonts w:ascii="TH Sarabun New" w:hAnsi="TH Sarabun New" w:cs="TH Sarabun New" w:hint="cs"/>
                <w:sz w:val="32"/>
                <w:szCs w:val="32"/>
                <w:cs/>
                <w:lang w:val="th-TH"/>
              </w:rPr>
              <w:t>หน่วยกิต</w:t>
            </w:r>
          </w:p>
          <w:p w14:paraId="415C3F64" w14:textId="77777777" w:rsidR="001C5762" w:rsidRDefault="00A370FD">
            <w:pPr>
              <w:rPr>
                <w:rFonts w:ascii="TH Sarabun New" w:hAnsi="TH Sarabun New" w:cs="TH Sarabun New"/>
                <w:sz w:val="32"/>
                <w:szCs w:val="32"/>
              </w:rPr>
            </w:pPr>
            <w:r>
              <w:rPr>
                <w:rFonts w:ascii="TH Sarabun New" w:hAnsi="TH Sarabun New" w:cs="TH Sarabun New"/>
                <w:sz w:val="32"/>
                <w:szCs w:val="32"/>
              </w:rPr>
              <w:t xml:space="preserve">    1.4</w:t>
            </w:r>
            <w:r>
              <w:rPr>
                <w:rFonts w:ascii="TH Sarabun New" w:hAnsi="TH Sarabun New" w:cs="TH Sarabun New" w:hint="cs"/>
                <w:sz w:val="32"/>
                <w:szCs w:val="32"/>
                <w:cs/>
              </w:rPr>
              <w:t>)</w:t>
            </w:r>
            <w:r>
              <w:rPr>
                <w:rFonts w:ascii="TH Sarabun New" w:hAnsi="TH Sarabun New" w:cs="TH Sarabun New"/>
                <w:sz w:val="32"/>
                <w:szCs w:val="32"/>
              </w:rPr>
              <w:t xml:space="preserve"> </w:t>
            </w:r>
            <w:r>
              <w:rPr>
                <w:rFonts w:ascii="TH Sarabun New" w:hAnsi="TH Sarabun New" w:cs="TH Sarabun New"/>
                <w:sz w:val="32"/>
                <w:szCs w:val="32"/>
                <w:cs/>
                <w:lang w:val="th-TH"/>
              </w:rPr>
              <w:t>กลุ่มวิชาคณิตศาสตร์ วิทยาศาสตร์และเทคโนโลยี</w:t>
            </w:r>
            <w:r>
              <w:rPr>
                <w:rFonts w:ascii="TH Sarabun New" w:hAnsi="TH Sarabun New" w:cs="TH Sarabun New" w:hint="cs"/>
                <w:sz w:val="32"/>
                <w:szCs w:val="32"/>
                <w:cs/>
              </w:rPr>
              <w:t xml:space="preserve"> </w:t>
            </w:r>
          </w:p>
          <w:p w14:paraId="415C3F65" w14:textId="77777777" w:rsidR="001C5762" w:rsidRDefault="00A370FD">
            <w:pPr>
              <w:rPr>
                <w:rFonts w:ascii="TH Sarabun New" w:hAnsi="TH Sarabun New" w:cs="TH Sarabun New"/>
                <w:sz w:val="32"/>
                <w:szCs w:val="32"/>
              </w:rPr>
            </w:pPr>
            <w:r>
              <w:rPr>
                <w:rFonts w:ascii="TH Sarabun New" w:hAnsi="TH Sarabun New" w:cs="TH Sarabun New"/>
                <w:sz w:val="32"/>
                <w:szCs w:val="32"/>
                <w:cs/>
              </w:rPr>
              <w:lastRenderedPageBreak/>
              <w:tab/>
            </w:r>
            <w:r>
              <w:rPr>
                <w:rFonts w:ascii="TH Sarabun New" w:hAnsi="TH Sarabun New" w:cs="TH Sarabun New" w:hint="cs"/>
                <w:sz w:val="32"/>
                <w:szCs w:val="32"/>
                <w:cs/>
                <w:lang w:val="th-TH"/>
              </w:rPr>
              <w:t>ไม่น้อยกว่า</w:t>
            </w:r>
            <w:r>
              <w:rPr>
                <w:rFonts w:ascii="TH Sarabun New" w:hAnsi="TH Sarabun New" w:cs="TH Sarabun New"/>
                <w:sz w:val="32"/>
                <w:szCs w:val="32"/>
                <w:cs/>
              </w:rPr>
              <w:tab/>
            </w:r>
            <w:r>
              <w:rPr>
                <w:rFonts w:ascii="TH Sarabun New" w:hAnsi="TH Sarabun New" w:cs="TH Sarabun New" w:hint="cs"/>
                <w:sz w:val="32"/>
                <w:szCs w:val="32"/>
                <w:cs/>
              </w:rPr>
              <w:tab/>
              <w:t xml:space="preserve">                     6</w:t>
            </w:r>
            <w:r>
              <w:rPr>
                <w:rFonts w:ascii="TH Sarabun New" w:hAnsi="TH Sarabun New" w:cs="TH Sarabun New"/>
                <w:sz w:val="32"/>
                <w:szCs w:val="32"/>
                <w:cs/>
              </w:rPr>
              <w:t xml:space="preserve">  </w:t>
            </w:r>
            <w:r>
              <w:rPr>
                <w:rFonts w:ascii="TH Sarabun New" w:hAnsi="TH Sarabun New" w:cs="TH Sarabun New"/>
                <w:sz w:val="32"/>
                <w:szCs w:val="32"/>
                <w:cs/>
                <w:lang w:val="th-TH"/>
              </w:rPr>
              <w:t>หน่วยกิต</w:t>
            </w:r>
          </w:p>
          <w:p w14:paraId="415C3F66" w14:textId="77777777" w:rsidR="001C5762" w:rsidRDefault="00A370FD">
            <w:pPr>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hint="cs"/>
                <w:sz w:val="32"/>
                <w:szCs w:val="32"/>
                <w:cs/>
                <w:lang w:val="th-TH"/>
              </w:rPr>
              <w:t>บังคับเรียน</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3  </w:t>
            </w:r>
            <w:r>
              <w:rPr>
                <w:rFonts w:ascii="TH Sarabun New" w:hAnsi="TH Sarabun New" w:cs="TH Sarabun New" w:hint="cs"/>
                <w:sz w:val="32"/>
                <w:szCs w:val="32"/>
                <w:cs/>
                <w:lang w:val="th-TH"/>
              </w:rPr>
              <w:t>หน่วยกิต</w:t>
            </w:r>
          </w:p>
          <w:p w14:paraId="415C3F67" w14:textId="77777777" w:rsidR="001C5762" w:rsidRDefault="00A370FD">
            <w:pPr>
              <w:rPr>
                <w:rFonts w:ascii="TH Sarabun New" w:hAnsi="TH Sarabun New" w:cs="TH Sarabun New"/>
                <w:sz w:val="32"/>
                <w:szCs w:val="32"/>
                <w:cs/>
              </w:rPr>
            </w:pPr>
            <w:r>
              <w:rPr>
                <w:rFonts w:ascii="TH Sarabun New" w:hAnsi="TH Sarabun New" w:cs="TH Sarabun New"/>
                <w:sz w:val="32"/>
                <w:szCs w:val="32"/>
                <w:cs/>
              </w:rPr>
              <w:tab/>
            </w:r>
            <w:r>
              <w:rPr>
                <w:rFonts w:ascii="TH Sarabun New" w:hAnsi="TH Sarabun New" w:cs="TH Sarabun New" w:hint="cs"/>
                <w:sz w:val="32"/>
                <w:szCs w:val="32"/>
                <w:cs/>
                <w:lang w:val="th-TH"/>
              </w:rPr>
              <w:t>เลือกเรียน ไม่น้อยกว่า</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3  </w:t>
            </w:r>
            <w:r>
              <w:rPr>
                <w:rFonts w:ascii="TH Sarabun New" w:hAnsi="TH Sarabun New" w:cs="TH Sarabun New" w:hint="cs"/>
                <w:sz w:val="32"/>
                <w:szCs w:val="32"/>
                <w:cs/>
                <w:lang w:val="th-TH"/>
              </w:rPr>
              <w:t>หน่วยกิต</w:t>
            </w:r>
          </w:p>
          <w:p w14:paraId="415C3F68" w14:textId="77777777" w:rsidR="001C5762" w:rsidRDefault="00A370FD">
            <w:pPr>
              <w:rPr>
                <w:rFonts w:ascii="TH Sarabun New" w:hAnsi="TH Sarabun New" w:cs="TH Sarabun New"/>
                <w:b/>
                <w:bCs/>
                <w:sz w:val="32"/>
                <w:szCs w:val="32"/>
                <w:cs/>
              </w:rPr>
            </w:pPr>
            <w:r>
              <w:rPr>
                <w:rFonts w:ascii="TH Sarabun New" w:hAnsi="TH Sarabun New" w:cs="TH Sarabun New"/>
                <w:b/>
                <w:bCs/>
                <w:sz w:val="32"/>
                <w:szCs w:val="32"/>
              </w:rPr>
              <w:t>2</w:t>
            </w:r>
            <w:r>
              <w:rPr>
                <w:rFonts w:ascii="TH Sarabun New" w:hAnsi="TH Sarabun New" w:cs="TH Sarabun New" w:hint="cs"/>
                <w:b/>
                <w:bCs/>
                <w:sz w:val="32"/>
                <w:szCs w:val="32"/>
                <w:cs/>
              </w:rPr>
              <w:t>)</w:t>
            </w:r>
            <w:r>
              <w:rPr>
                <w:rFonts w:ascii="TH Sarabun New" w:hAnsi="TH Sarabun New" w:cs="TH Sarabun New"/>
                <w:b/>
                <w:bCs/>
                <w:sz w:val="32"/>
                <w:szCs w:val="32"/>
              </w:rPr>
              <w:t xml:space="preserve"> </w:t>
            </w:r>
            <w:r>
              <w:rPr>
                <w:rFonts w:ascii="TH Sarabun New" w:hAnsi="TH Sarabun New" w:cs="TH Sarabun New"/>
                <w:b/>
                <w:bCs/>
                <w:sz w:val="32"/>
                <w:szCs w:val="32"/>
                <w:cs/>
                <w:lang w:val="th-TH"/>
              </w:rPr>
              <w:t>หมวดวิชาเฉพาะ</w:t>
            </w:r>
            <w:r>
              <w:rPr>
                <w:rFonts w:ascii="TH Sarabun New" w:hAnsi="TH Sarabun New" w:cs="TH Sarabun New" w:hint="cs"/>
                <w:b/>
                <w:bCs/>
                <w:sz w:val="32"/>
                <w:szCs w:val="32"/>
                <w:cs/>
              </w:rPr>
              <w:tab/>
            </w:r>
            <w:r>
              <w:rPr>
                <w:rFonts w:ascii="TH Sarabun New" w:hAnsi="TH Sarabun New" w:cs="TH Sarabun New"/>
                <w:b/>
                <w:bCs/>
                <w:sz w:val="32"/>
                <w:szCs w:val="32"/>
                <w:cs/>
              </w:rPr>
              <w:tab/>
            </w:r>
            <w:r>
              <w:rPr>
                <w:rFonts w:ascii="TH Sarabun New" w:hAnsi="TH Sarabun New" w:cs="TH Sarabun New" w:hint="cs"/>
                <w:b/>
                <w:bCs/>
                <w:sz w:val="32"/>
                <w:szCs w:val="32"/>
                <w:cs/>
              </w:rPr>
              <w:t xml:space="preserve">           ..............  </w:t>
            </w:r>
            <w:r>
              <w:rPr>
                <w:rFonts w:ascii="TH Sarabun New" w:hAnsi="TH Sarabun New" w:cs="TH Sarabun New" w:hint="cs"/>
                <w:b/>
                <w:bCs/>
                <w:sz w:val="32"/>
                <w:szCs w:val="32"/>
                <w:cs/>
                <w:lang w:val="th-TH"/>
              </w:rPr>
              <w:t>หน่วยกิต</w:t>
            </w:r>
          </w:p>
          <w:p w14:paraId="415C3F69" w14:textId="77777777" w:rsidR="001C5762" w:rsidRDefault="00A370FD">
            <w:pPr>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hint="cs"/>
                <w:sz w:val="32"/>
                <w:szCs w:val="32"/>
                <w:cs/>
              </w:rPr>
              <w:t xml:space="preserve">2.1) </w:t>
            </w:r>
            <w:r>
              <w:rPr>
                <w:rFonts w:ascii="TH Sarabun New" w:hAnsi="TH Sarabun New" w:cs="TH Sarabun New" w:hint="cs"/>
                <w:sz w:val="32"/>
                <w:szCs w:val="32"/>
                <w:cs/>
                <w:lang w:val="th-TH"/>
              </w:rPr>
              <w:t>กลุ่มวิชาแกน</w:t>
            </w:r>
            <w:r>
              <w:rPr>
                <w:rFonts w:ascii="TH Sarabun New" w:hAnsi="TH Sarabun New" w:cs="TH Sarabun New"/>
                <w:sz w:val="32"/>
                <w:szCs w:val="32"/>
                <w:cs/>
              </w:rPr>
              <w:tab/>
            </w:r>
            <w:r>
              <w:rPr>
                <w:rFonts w:ascii="TH Sarabun New" w:hAnsi="TH Sarabun New" w:cs="TH Sarabun New" w:hint="cs"/>
                <w:sz w:val="32"/>
                <w:szCs w:val="32"/>
                <w:cs/>
              </w:rPr>
              <w:tab/>
              <w:t xml:space="preserve">            ..............   </w:t>
            </w:r>
            <w:r>
              <w:rPr>
                <w:rFonts w:ascii="TH Sarabun New" w:hAnsi="TH Sarabun New" w:cs="TH Sarabun New" w:hint="cs"/>
                <w:sz w:val="32"/>
                <w:szCs w:val="32"/>
                <w:cs/>
                <w:lang w:val="th-TH"/>
              </w:rPr>
              <w:t>หน่วยกิต</w:t>
            </w:r>
          </w:p>
          <w:p w14:paraId="415C3F6A" w14:textId="77777777" w:rsidR="001C5762" w:rsidRDefault="00A370FD">
            <w:pPr>
              <w:rPr>
                <w:rFonts w:ascii="TH Sarabun New" w:hAnsi="TH Sarabun New" w:cs="TH Sarabun New"/>
                <w:sz w:val="32"/>
                <w:szCs w:val="32"/>
              </w:rPr>
            </w:pPr>
            <w:r>
              <w:rPr>
                <w:rFonts w:ascii="TH Sarabun New" w:hAnsi="TH Sarabun New" w:cs="TH Sarabun New" w:hint="cs"/>
                <w:sz w:val="32"/>
                <w:szCs w:val="32"/>
                <w:cs/>
              </w:rPr>
              <w:t xml:space="preserve">    2.2) </w:t>
            </w:r>
            <w:r>
              <w:rPr>
                <w:rFonts w:ascii="TH Sarabun New" w:hAnsi="TH Sarabun New" w:cs="TH Sarabun New" w:hint="cs"/>
                <w:sz w:val="32"/>
                <w:szCs w:val="32"/>
                <w:cs/>
                <w:lang w:val="th-TH"/>
              </w:rPr>
              <w:t>กลุ่มวิชาเฉพาะด้าน</w:t>
            </w:r>
            <w:r>
              <w:rPr>
                <w:rFonts w:ascii="TH Sarabun New" w:hAnsi="TH Sarabun New" w:cs="TH Sarabun New"/>
                <w:sz w:val="32"/>
                <w:szCs w:val="32"/>
                <w:cs/>
              </w:rPr>
              <w:tab/>
            </w:r>
            <w:r>
              <w:rPr>
                <w:rFonts w:ascii="TH Sarabun New" w:hAnsi="TH Sarabun New" w:cs="TH Sarabun New" w:hint="cs"/>
                <w:sz w:val="32"/>
                <w:szCs w:val="32"/>
                <w:cs/>
              </w:rPr>
              <w:t xml:space="preserve">            ..............   </w:t>
            </w:r>
            <w:r>
              <w:rPr>
                <w:rFonts w:ascii="TH Sarabun New" w:hAnsi="TH Sarabun New" w:cs="TH Sarabun New" w:hint="cs"/>
                <w:sz w:val="32"/>
                <w:szCs w:val="32"/>
                <w:cs/>
                <w:lang w:val="th-TH"/>
              </w:rPr>
              <w:t>หน่วยกิต</w:t>
            </w:r>
          </w:p>
          <w:p w14:paraId="415C3F6B" w14:textId="77777777" w:rsidR="001C5762" w:rsidRDefault="00A370FD">
            <w:pPr>
              <w:rPr>
                <w:rFonts w:ascii="TH Sarabun New" w:hAnsi="TH Sarabun New" w:cs="TH Sarabun New"/>
                <w:sz w:val="32"/>
                <w:szCs w:val="32"/>
                <w:cs/>
              </w:rPr>
            </w:pPr>
            <w:r>
              <w:rPr>
                <w:rFonts w:ascii="TH Sarabun New" w:hAnsi="TH Sarabun New" w:cs="TH Sarabun New" w:hint="cs"/>
                <w:sz w:val="32"/>
                <w:szCs w:val="32"/>
                <w:cs/>
              </w:rPr>
              <w:t xml:space="preserve">    2.3) </w:t>
            </w:r>
            <w:r>
              <w:rPr>
                <w:rFonts w:ascii="TH Sarabun New" w:hAnsi="TH Sarabun New" w:cs="TH Sarabun New" w:hint="cs"/>
                <w:sz w:val="32"/>
                <w:szCs w:val="32"/>
                <w:cs/>
                <w:lang w:val="th-TH"/>
              </w:rPr>
              <w:t xml:space="preserve">กลุ่มวิชาพื้นฐานวิชาชีพและวิชาชีพ  </w:t>
            </w:r>
            <w:r>
              <w:rPr>
                <w:rFonts w:ascii="TH Sarabun New" w:hAnsi="TH Sarabun New" w:cs="TH Sarabun New" w:hint="cs"/>
                <w:sz w:val="32"/>
                <w:szCs w:val="32"/>
                <w:cs/>
              </w:rPr>
              <w:t xml:space="preserve">..............   </w:t>
            </w:r>
            <w:r>
              <w:rPr>
                <w:rFonts w:ascii="TH Sarabun New" w:hAnsi="TH Sarabun New" w:cs="TH Sarabun New" w:hint="cs"/>
                <w:sz w:val="32"/>
                <w:szCs w:val="32"/>
                <w:cs/>
                <w:lang w:val="th-TH"/>
              </w:rPr>
              <w:t xml:space="preserve">หน่วยกิต </w:t>
            </w:r>
          </w:p>
          <w:p w14:paraId="415C3F6C" w14:textId="77777777" w:rsidR="001C5762" w:rsidRDefault="00A370FD">
            <w:pPr>
              <w:rPr>
                <w:rFonts w:ascii="TH Sarabun New" w:hAnsi="TH Sarabun New" w:cs="TH Sarabun New"/>
                <w:b/>
                <w:bCs/>
                <w:sz w:val="32"/>
                <w:szCs w:val="32"/>
                <w:cs/>
              </w:rPr>
            </w:pPr>
            <w:r>
              <w:rPr>
                <w:rFonts w:ascii="TH Sarabun New" w:hAnsi="TH Sarabun New" w:cs="TH Sarabun New"/>
                <w:b/>
                <w:bCs/>
                <w:sz w:val="32"/>
                <w:szCs w:val="32"/>
              </w:rPr>
              <w:t>3</w:t>
            </w:r>
            <w:r>
              <w:rPr>
                <w:rFonts w:ascii="TH Sarabun New" w:hAnsi="TH Sarabun New" w:cs="TH Sarabun New" w:hint="cs"/>
                <w:b/>
                <w:bCs/>
                <w:sz w:val="32"/>
                <w:szCs w:val="32"/>
                <w:cs/>
              </w:rPr>
              <w:t xml:space="preserve">) </w:t>
            </w:r>
            <w:r>
              <w:rPr>
                <w:rFonts w:ascii="TH Sarabun New" w:hAnsi="TH Sarabun New" w:cs="TH Sarabun New"/>
                <w:b/>
                <w:bCs/>
                <w:sz w:val="32"/>
                <w:szCs w:val="32"/>
                <w:cs/>
                <w:lang w:val="th-TH"/>
              </w:rPr>
              <w:t>หมวดวิชาเลือกเสรี</w:t>
            </w:r>
            <w:r>
              <w:rPr>
                <w:rFonts w:ascii="TH Sarabun New" w:hAnsi="TH Sarabun New" w:cs="TH Sarabun New"/>
                <w:b/>
                <w:bCs/>
                <w:sz w:val="32"/>
                <w:szCs w:val="32"/>
              </w:rPr>
              <w:t xml:space="preserve">  </w:t>
            </w:r>
            <w:r>
              <w:rPr>
                <w:rFonts w:ascii="TH Sarabun New" w:hAnsi="TH Sarabun New" w:cs="TH Sarabun New" w:hint="cs"/>
                <w:b/>
                <w:bCs/>
                <w:sz w:val="32"/>
                <w:szCs w:val="32"/>
                <w:cs/>
                <w:lang w:val="th-TH"/>
              </w:rPr>
              <w:t>ไม่น้อยกว่า</w:t>
            </w:r>
            <w:r>
              <w:rPr>
                <w:rFonts w:ascii="TH Sarabun New" w:hAnsi="TH Sarabun New" w:cs="TH Sarabun New"/>
                <w:b/>
                <w:bCs/>
                <w:sz w:val="32"/>
                <w:szCs w:val="32"/>
                <w:cs/>
              </w:rPr>
              <w:tab/>
            </w:r>
            <w:r>
              <w:rPr>
                <w:rFonts w:ascii="TH Sarabun New" w:hAnsi="TH Sarabun New" w:cs="TH Sarabun New" w:hint="cs"/>
                <w:b/>
                <w:bCs/>
                <w:sz w:val="32"/>
                <w:szCs w:val="32"/>
                <w:cs/>
              </w:rPr>
              <w:t xml:space="preserve">     6       </w:t>
            </w:r>
            <w:r>
              <w:rPr>
                <w:rFonts w:ascii="TH Sarabun New" w:hAnsi="TH Sarabun New" w:cs="TH Sarabun New" w:hint="cs"/>
                <w:b/>
                <w:bCs/>
                <w:sz w:val="32"/>
                <w:szCs w:val="32"/>
                <w:cs/>
                <w:lang w:val="th-TH"/>
              </w:rPr>
              <w:t>หน่วยกิต</w:t>
            </w:r>
          </w:p>
        </w:tc>
        <w:tc>
          <w:tcPr>
            <w:tcW w:w="5760" w:type="dxa"/>
          </w:tcPr>
          <w:p w14:paraId="415C3F6D" w14:textId="77777777" w:rsidR="001C5762" w:rsidRDefault="00A370FD">
            <w:pPr>
              <w:rPr>
                <w:rFonts w:ascii="TH Sarabun New" w:hAnsi="TH Sarabun New" w:cs="TH Sarabun New"/>
                <w:b/>
                <w:bCs/>
                <w:sz w:val="32"/>
                <w:szCs w:val="32"/>
              </w:rPr>
            </w:pPr>
            <w:r>
              <w:rPr>
                <w:rFonts w:ascii="TH Sarabun New" w:hAnsi="TH Sarabun New" w:cs="TH Sarabun New"/>
                <w:b/>
                <w:bCs/>
                <w:sz w:val="32"/>
                <w:szCs w:val="32"/>
              </w:rPr>
              <w:lastRenderedPageBreak/>
              <w:t>6</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โครงสร้างหลักสูตร</w:t>
            </w:r>
          </w:p>
          <w:p w14:paraId="415C3F6E" w14:textId="77777777" w:rsidR="001C5762" w:rsidRDefault="00A370FD">
            <w:pPr>
              <w:tabs>
                <w:tab w:val="left" w:pos="284"/>
                <w:tab w:val="left" w:pos="3968"/>
                <w:tab w:val="left" w:pos="4535"/>
              </w:tabs>
              <w:rPr>
                <w:rFonts w:ascii="TH Sarabun New" w:hAnsi="TH Sarabun New" w:cs="TH Sarabun New"/>
                <w:sz w:val="32"/>
                <w:szCs w:val="32"/>
              </w:rPr>
            </w:pPr>
            <w:r>
              <w:rPr>
                <w:rFonts w:ascii="TH Sarabun New" w:hAnsi="TH Sarabun New" w:cs="TH Sarabun New"/>
                <w:sz w:val="32"/>
                <w:szCs w:val="32"/>
                <w:cs/>
              </w:rPr>
              <w:t xml:space="preserve">    </w:t>
            </w:r>
            <w:r>
              <w:rPr>
                <w:rFonts w:ascii="TH Sarabun New" w:hAnsi="TH Sarabun New" w:cs="TH Sarabun New"/>
                <w:sz w:val="32"/>
                <w:szCs w:val="32"/>
                <w:cs/>
                <w:lang w:val="th-TH"/>
              </w:rPr>
              <w:t xml:space="preserve">จำนวนหน่วยกิตรวมตลอดหลักสูตร    </w:t>
            </w:r>
            <w:r>
              <w:rPr>
                <w:rFonts w:ascii="TH Sarabun New" w:hAnsi="TH Sarabun New" w:cs="TH Sarabun New"/>
                <w:sz w:val="32"/>
                <w:szCs w:val="32"/>
                <w:cs/>
              </w:rPr>
              <w:tab/>
            </w:r>
            <w:r>
              <w:rPr>
                <w:rFonts w:ascii="TH Sarabun New" w:hAnsi="TH Sarabun New" w:cs="TH Sarabun New" w:hint="cs"/>
                <w:sz w:val="32"/>
                <w:szCs w:val="32"/>
                <w:cs/>
              </w:rPr>
              <w:t>........</w:t>
            </w:r>
            <w:r>
              <w:rPr>
                <w:rFonts w:ascii="TH Sarabun New" w:hAnsi="TH Sarabun New" w:cs="TH Sarabun New"/>
                <w:sz w:val="32"/>
                <w:szCs w:val="32"/>
                <w:cs/>
              </w:rPr>
              <w:tab/>
            </w:r>
            <w:r>
              <w:rPr>
                <w:rFonts w:ascii="TH Sarabun New" w:hAnsi="TH Sarabun New" w:cs="TH Sarabun New"/>
                <w:sz w:val="32"/>
                <w:szCs w:val="32"/>
                <w:cs/>
                <w:lang w:val="th-TH"/>
              </w:rPr>
              <w:t>หน่วยกิต</w:t>
            </w:r>
          </w:p>
          <w:p w14:paraId="415C3F6F" w14:textId="77777777" w:rsidR="001C5762" w:rsidRDefault="00A370FD">
            <w:pPr>
              <w:tabs>
                <w:tab w:val="left" w:pos="284"/>
                <w:tab w:val="left" w:pos="3968"/>
                <w:tab w:val="left" w:pos="4535"/>
              </w:tabs>
              <w:rPr>
                <w:rFonts w:ascii="TH Sarabun New" w:hAnsi="TH Sarabun New" w:cs="TH Sarabun New"/>
                <w:b/>
                <w:bCs/>
                <w:sz w:val="32"/>
                <w:szCs w:val="32"/>
                <w:cs/>
              </w:rPr>
            </w:pPr>
            <w:r>
              <w:rPr>
                <w:rFonts w:ascii="TH Sarabun New" w:hAnsi="TH Sarabun New" w:cs="TH Sarabun New"/>
                <w:b/>
                <w:bCs/>
                <w:sz w:val="32"/>
                <w:szCs w:val="32"/>
              </w:rPr>
              <w:t>1</w:t>
            </w:r>
            <w:r>
              <w:rPr>
                <w:rFonts w:ascii="TH Sarabun New" w:hAnsi="TH Sarabun New" w:cs="TH Sarabun New" w:hint="cs"/>
                <w:b/>
                <w:bCs/>
                <w:sz w:val="32"/>
                <w:szCs w:val="32"/>
                <w:cs/>
              </w:rPr>
              <w:t xml:space="preserve">) </w:t>
            </w:r>
            <w:r>
              <w:rPr>
                <w:rFonts w:ascii="TH Sarabun New" w:hAnsi="TH Sarabun New" w:cs="TH Sarabun New"/>
                <w:b/>
                <w:bCs/>
                <w:sz w:val="32"/>
                <w:szCs w:val="32"/>
              </w:rPr>
              <w:tab/>
            </w:r>
            <w:r>
              <w:rPr>
                <w:rFonts w:ascii="TH Sarabun New" w:hAnsi="TH Sarabun New" w:cs="TH Sarabun New" w:hint="cs"/>
                <w:b/>
                <w:bCs/>
                <w:sz w:val="32"/>
                <w:szCs w:val="32"/>
                <w:cs/>
                <w:lang w:val="th-TH"/>
              </w:rPr>
              <w:t>หมวดวิชาศึกษาทั่วไป  ไม่น้อยกว่า</w:t>
            </w:r>
            <w:r>
              <w:rPr>
                <w:rFonts w:ascii="TH Sarabun New" w:hAnsi="TH Sarabun New" w:cs="TH Sarabun New"/>
                <w:b/>
                <w:bCs/>
                <w:sz w:val="32"/>
                <w:szCs w:val="32"/>
                <w:cs/>
              </w:rPr>
              <w:tab/>
            </w:r>
            <w:r>
              <w:rPr>
                <w:rFonts w:ascii="TH Sarabun New" w:hAnsi="TH Sarabun New" w:cs="TH Sarabun New" w:hint="cs"/>
                <w:b/>
                <w:bCs/>
                <w:sz w:val="32"/>
                <w:szCs w:val="32"/>
                <w:cs/>
              </w:rPr>
              <w:t xml:space="preserve">   24  </w:t>
            </w:r>
            <w:r>
              <w:rPr>
                <w:rFonts w:ascii="TH Sarabun New" w:hAnsi="TH Sarabun New" w:cs="TH Sarabun New" w:hint="cs"/>
                <w:b/>
                <w:bCs/>
                <w:sz w:val="32"/>
                <w:szCs w:val="32"/>
                <w:cs/>
                <w:lang w:val="th-TH"/>
              </w:rPr>
              <w:t>หน่วยกิต</w:t>
            </w:r>
          </w:p>
          <w:p w14:paraId="415C3F70" w14:textId="77777777" w:rsidR="001C5762" w:rsidRDefault="00A370FD">
            <w:pPr>
              <w:tabs>
                <w:tab w:val="left" w:pos="284"/>
                <w:tab w:val="left" w:pos="566"/>
                <w:tab w:val="left" w:pos="3968"/>
                <w:tab w:val="left" w:pos="4535"/>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hint="cs"/>
                <w:sz w:val="32"/>
                <w:szCs w:val="32"/>
                <w:cs/>
              </w:rPr>
              <w:t>1.</w:t>
            </w:r>
            <w:r>
              <w:rPr>
                <w:rFonts w:ascii="TH Sarabun New" w:hAnsi="TH Sarabun New" w:cs="TH Sarabun New"/>
                <w:sz w:val="32"/>
                <w:szCs w:val="32"/>
                <w:cs/>
              </w:rPr>
              <w:t>1)</w:t>
            </w:r>
            <w:r>
              <w:rPr>
                <w:rFonts w:ascii="TH Sarabun New" w:hAnsi="TH Sarabun New" w:cs="TH Sarabun New" w:hint="cs"/>
                <w:sz w:val="32"/>
                <w:szCs w:val="32"/>
                <w:cs/>
              </w:rPr>
              <w:t xml:space="preserve"> </w:t>
            </w:r>
            <w:r>
              <w:rPr>
                <w:rFonts w:ascii="TH Sarabun New" w:hAnsi="TH Sarabun New" w:cs="TH Sarabun New"/>
                <w:sz w:val="32"/>
                <w:szCs w:val="32"/>
                <w:cs/>
                <w:lang w:val="th-TH"/>
              </w:rPr>
              <w:t xml:space="preserve">กลุ่มสาระที่ </w:t>
            </w:r>
            <w:r>
              <w:rPr>
                <w:rFonts w:ascii="TH Sarabun New" w:hAnsi="TH Sarabun New" w:cs="TH Sarabun New"/>
                <w:sz w:val="32"/>
                <w:szCs w:val="32"/>
              </w:rPr>
              <w:t xml:space="preserve">1 </w:t>
            </w:r>
            <w:r>
              <w:rPr>
                <w:rFonts w:ascii="TH Sarabun New" w:hAnsi="TH Sarabun New" w:cs="TH Sarabun New"/>
                <w:sz w:val="32"/>
                <w:szCs w:val="32"/>
                <w:cs/>
                <w:lang w:val="th-TH"/>
              </w:rPr>
              <w:t xml:space="preserve">การคิดและการแก้ปัญหา </w:t>
            </w:r>
          </w:p>
          <w:p w14:paraId="415C3F71"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t xml:space="preserve">  </w:t>
            </w:r>
            <w:r>
              <w:rPr>
                <w:rFonts w:ascii="TH Sarabun New" w:hAnsi="TH Sarabun New" w:cs="TH Sarabun New"/>
                <w:sz w:val="32"/>
                <w:szCs w:val="32"/>
                <w:cs/>
                <w:lang w:val="th-TH"/>
              </w:rPr>
              <w:t>ไม่น้อยกว่า</w:t>
            </w:r>
            <w:r>
              <w:rPr>
                <w:rFonts w:ascii="TH Sarabun New" w:hAnsi="TH Sarabun New" w:cs="TH Sarabun New"/>
                <w:sz w:val="32"/>
                <w:szCs w:val="32"/>
                <w:cs/>
              </w:rPr>
              <w:tab/>
            </w:r>
            <w:r>
              <w:rPr>
                <w:rFonts w:ascii="TH Sarabun New" w:hAnsi="TH Sarabun New" w:cs="TH Sarabun New" w:hint="cs"/>
                <w:sz w:val="32"/>
                <w:szCs w:val="32"/>
                <w:cs/>
              </w:rPr>
              <w:t>6</w:t>
            </w:r>
            <w:r>
              <w:rPr>
                <w:rFonts w:ascii="TH Sarabun New" w:hAnsi="TH Sarabun New" w:cs="TH Sarabun New"/>
                <w:sz w:val="32"/>
                <w:szCs w:val="32"/>
                <w:cs/>
              </w:rPr>
              <w:tab/>
            </w:r>
            <w:r>
              <w:rPr>
                <w:rFonts w:ascii="TH Sarabun New" w:hAnsi="TH Sarabun New" w:cs="TH Sarabun New"/>
                <w:sz w:val="32"/>
                <w:szCs w:val="32"/>
                <w:cs/>
                <w:lang w:val="th-TH"/>
              </w:rPr>
              <w:t>หน่วยกิต</w:t>
            </w:r>
          </w:p>
          <w:p w14:paraId="415C3F72"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t xml:space="preserve">  </w:t>
            </w:r>
            <w:r>
              <w:rPr>
                <w:rFonts w:ascii="TH Sarabun New" w:hAnsi="TH Sarabun New" w:cs="TH Sarabun New"/>
                <w:sz w:val="32"/>
                <w:szCs w:val="32"/>
                <w:cs/>
                <w:lang w:val="th-TH"/>
              </w:rPr>
              <w:t>บังคับเรียน</w:t>
            </w:r>
            <w:r>
              <w:rPr>
                <w:rFonts w:ascii="TH Sarabun New" w:hAnsi="TH Sarabun New" w:cs="TH Sarabun New"/>
                <w:sz w:val="32"/>
                <w:szCs w:val="32"/>
              </w:rPr>
              <w:tab/>
              <w:t>3</w:t>
            </w:r>
            <w:r>
              <w:rPr>
                <w:rFonts w:ascii="TH Sarabun New" w:hAnsi="TH Sarabun New" w:cs="TH Sarabun New"/>
                <w:sz w:val="32"/>
                <w:szCs w:val="32"/>
                <w:cs/>
              </w:rPr>
              <w:tab/>
            </w:r>
            <w:r>
              <w:rPr>
                <w:rFonts w:ascii="TH Sarabun New" w:hAnsi="TH Sarabun New" w:cs="TH Sarabun New"/>
                <w:sz w:val="32"/>
                <w:szCs w:val="32"/>
                <w:cs/>
                <w:lang w:val="th-TH"/>
              </w:rPr>
              <w:t>หน่วยกิต</w:t>
            </w:r>
          </w:p>
          <w:p w14:paraId="415C3F73"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lang w:val="th-TH"/>
              </w:rPr>
              <w:t>เลือกเรียน ไม่น้อยกว่า</w:t>
            </w:r>
            <w:r>
              <w:rPr>
                <w:rFonts w:ascii="TH Sarabun New" w:hAnsi="TH Sarabun New" w:cs="TH Sarabun New"/>
                <w:sz w:val="32"/>
                <w:szCs w:val="32"/>
              </w:rPr>
              <w:tab/>
              <w:t>3</w:t>
            </w:r>
            <w:r>
              <w:rPr>
                <w:rFonts w:ascii="TH Sarabun New" w:hAnsi="TH Sarabun New" w:cs="TH Sarabun New"/>
                <w:sz w:val="32"/>
                <w:szCs w:val="32"/>
              </w:rPr>
              <w:tab/>
            </w:r>
            <w:r>
              <w:rPr>
                <w:rFonts w:ascii="TH Sarabun New" w:hAnsi="TH Sarabun New" w:cs="TH Sarabun New"/>
                <w:sz w:val="32"/>
                <w:szCs w:val="32"/>
                <w:cs/>
                <w:lang w:val="th-TH"/>
              </w:rPr>
              <w:t>หน่วยกิต</w:t>
            </w:r>
          </w:p>
          <w:p w14:paraId="415C3F74"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hint="cs"/>
                <w:sz w:val="32"/>
                <w:szCs w:val="32"/>
                <w:cs/>
              </w:rPr>
              <w:t>1.</w:t>
            </w:r>
            <w:r>
              <w:rPr>
                <w:rFonts w:ascii="TH Sarabun New" w:hAnsi="TH Sarabun New" w:cs="TH Sarabun New"/>
                <w:sz w:val="32"/>
                <w:szCs w:val="32"/>
                <w:cs/>
              </w:rPr>
              <w:t>2)</w:t>
            </w:r>
            <w:r>
              <w:rPr>
                <w:rFonts w:ascii="TH Sarabun New" w:hAnsi="TH Sarabun New" w:cs="TH Sarabun New" w:hint="cs"/>
                <w:sz w:val="32"/>
                <w:szCs w:val="32"/>
                <w:cs/>
              </w:rPr>
              <w:t xml:space="preserve"> </w:t>
            </w:r>
            <w:r>
              <w:rPr>
                <w:rFonts w:ascii="TH Sarabun New" w:hAnsi="TH Sarabun New" w:cs="TH Sarabun New"/>
                <w:sz w:val="32"/>
                <w:szCs w:val="32"/>
                <w:cs/>
                <w:lang w:val="th-TH"/>
              </w:rPr>
              <w:t xml:space="preserve">กลุ่มสาระที่ </w:t>
            </w:r>
            <w:r>
              <w:rPr>
                <w:rFonts w:ascii="TH Sarabun New" w:hAnsi="TH Sarabun New" w:cs="TH Sarabun New"/>
                <w:sz w:val="32"/>
                <w:szCs w:val="32"/>
              </w:rPr>
              <w:t xml:space="preserve">2 </w:t>
            </w:r>
            <w:r>
              <w:rPr>
                <w:rFonts w:ascii="TH Sarabun New" w:hAnsi="TH Sarabun New" w:cs="TH Sarabun New"/>
                <w:sz w:val="32"/>
                <w:szCs w:val="32"/>
                <w:cs/>
                <w:lang w:val="th-TH"/>
              </w:rPr>
              <w:t>การใช้ชีวิตอยู่ร่วมกับผู้อื่น</w:t>
            </w:r>
            <w:r>
              <w:rPr>
                <w:rFonts w:ascii="TH Sarabun New" w:hAnsi="TH Sarabun New" w:cs="TH Sarabun New"/>
                <w:sz w:val="32"/>
                <w:szCs w:val="32"/>
              </w:rPr>
              <w:t xml:space="preserve"> </w:t>
            </w:r>
            <w:r>
              <w:rPr>
                <w:rFonts w:ascii="TH Sarabun New" w:hAnsi="TH Sarabun New" w:cs="TH Sarabun New"/>
                <w:sz w:val="32"/>
                <w:szCs w:val="32"/>
                <w:cs/>
              </w:rPr>
              <w:t xml:space="preserve"> </w:t>
            </w:r>
          </w:p>
          <w:p w14:paraId="415C3F75"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t xml:space="preserve">  </w:t>
            </w:r>
            <w:r>
              <w:rPr>
                <w:rFonts w:ascii="TH Sarabun New" w:hAnsi="TH Sarabun New" w:cs="TH Sarabun New"/>
                <w:sz w:val="32"/>
                <w:szCs w:val="32"/>
                <w:cs/>
                <w:lang w:val="th-TH"/>
              </w:rPr>
              <w:t>ไม่น้อยกว่า</w:t>
            </w:r>
            <w:r>
              <w:rPr>
                <w:rFonts w:ascii="TH Sarabun New" w:hAnsi="TH Sarabun New" w:cs="TH Sarabun New"/>
                <w:sz w:val="32"/>
                <w:szCs w:val="32"/>
                <w:cs/>
              </w:rPr>
              <w:tab/>
            </w:r>
            <w:r>
              <w:rPr>
                <w:rFonts w:ascii="TH Sarabun New" w:hAnsi="TH Sarabun New" w:cs="TH Sarabun New"/>
                <w:sz w:val="32"/>
                <w:szCs w:val="32"/>
              </w:rPr>
              <w:t>6</w:t>
            </w:r>
            <w:r>
              <w:rPr>
                <w:rFonts w:ascii="TH Sarabun New" w:hAnsi="TH Sarabun New" w:cs="TH Sarabun New"/>
                <w:sz w:val="32"/>
                <w:szCs w:val="32"/>
                <w:cs/>
              </w:rPr>
              <w:tab/>
            </w:r>
            <w:r>
              <w:rPr>
                <w:rFonts w:ascii="TH Sarabun New" w:hAnsi="TH Sarabun New" w:cs="TH Sarabun New"/>
                <w:sz w:val="32"/>
                <w:szCs w:val="32"/>
                <w:cs/>
                <w:lang w:val="th-TH"/>
              </w:rPr>
              <w:t>หน่วยกิต</w:t>
            </w:r>
          </w:p>
          <w:p w14:paraId="415C3F76" w14:textId="77777777" w:rsidR="001C5762" w:rsidRDefault="00A370FD">
            <w:pPr>
              <w:tabs>
                <w:tab w:val="left" w:pos="284"/>
                <w:tab w:val="left" w:pos="565"/>
                <w:tab w:val="left" w:pos="4251"/>
                <w:tab w:val="left" w:pos="4535"/>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t xml:space="preserve">  </w:t>
            </w:r>
            <w:r>
              <w:rPr>
                <w:rFonts w:ascii="TH Sarabun New" w:hAnsi="TH Sarabun New" w:cs="TH Sarabun New"/>
                <w:sz w:val="32"/>
                <w:szCs w:val="32"/>
                <w:cs/>
                <w:lang w:val="th-TH"/>
              </w:rPr>
              <w:t>บังคับเรียน</w:t>
            </w:r>
            <w:r>
              <w:rPr>
                <w:rFonts w:ascii="TH Sarabun New" w:hAnsi="TH Sarabun New" w:cs="TH Sarabun New"/>
                <w:sz w:val="32"/>
                <w:szCs w:val="32"/>
                <w:cs/>
              </w:rPr>
              <w:tab/>
            </w:r>
            <w:r>
              <w:rPr>
                <w:rFonts w:ascii="TH Sarabun New" w:hAnsi="TH Sarabun New" w:cs="TH Sarabun New"/>
                <w:sz w:val="32"/>
                <w:szCs w:val="32"/>
              </w:rPr>
              <w:t>3</w:t>
            </w:r>
            <w:r>
              <w:rPr>
                <w:rFonts w:ascii="TH Sarabun New" w:hAnsi="TH Sarabun New" w:cs="TH Sarabun New"/>
                <w:sz w:val="32"/>
                <w:szCs w:val="32"/>
              </w:rPr>
              <w:tab/>
            </w:r>
            <w:r>
              <w:rPr>
                <w:rFonts w:ascii="TH Sarabun New" w:hAnsi="TH Sarabun New" w:cs="TH Sarabun New"/>
                <w:sz w:val="32"/>
                <w:szCs w:val="32"/>
                <w:cs/>
                <w:lang w:val="th-TH"/>
              </w:rPr>
              <w:t>หน่วยกิต</w:t>
            </w:r>
          </w:p>
          <w:p w14:paraId="415C3F77"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t xml:space="preserve">  </w:t>
            </w:r>
            <w:r>
              <w:rPr>
                <w:rFonts w:ascii="TH Sarabun New" w:hAnsi="TH Sarabun New" w:cs="TH Sarabun New"/>
                <w:sz w:val="32"/>
                <w:szCs w:val="32"/>
                <w:cs/>
                <w:lang w:val="th-TH"/>
              </w:rPr>
              <w:t>เลือกเรียน ไม่น้อยกว่า</w:t>
            </w:r>
            <w:r>
              <w:rPr>
                <w:rFonts w:ascii="TH Sarabun New" w:hAnsi="TH Sarabun New" w:cs="TH Sarabun New"/>
                <w:sz w:val="32"/>
                <w:szCs w:val="32"/>
                <w:cs/>
              </w:rPr>
              <w:tab/>
            </w:r>
            <w:r>
              <w:rPr>
                <w:rFonts w:ascii="TH Sarabun New" w:hAnsi="TH Sarabun New" w:cs="TH Sarabun New"/>
                <w:sz w:val="32"/>
                <w:szCs w:val="32"/>
              </w:rPr>
              <w:t>3</w:t>
            </w:r>
            <w:r>
              <w:rPr>
                <w:rFonts w:ascii="TH Sarabun New" w:hAnsi="TH Sarabun New" w:cs="TH Sarabun New"/>
                <w:sz w:val="32"/>
                <w:szCs w:val="32"/>
              </w:rPr>
              <w:tab/>
            </w:r>
            <w:r>
              <w:rPr>
                <w:rFonts w:ascii="TH Sarabun New" w:hAnsi="TH Sarabun New" w:cs="TH Sarabun New"/>
                <w:sz w:val="32"/>
                <w:szCs w:val="32"/>
                <w:cs/>
                <w:lang w:val="th-TH"/>
              </w:rPr>
              <w:t>หน่วยกิต</w:t>
            </w:r>
          </w:p>
          <w:p w14:paraId="415C3F78"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sz w:val="32"/>
                <w:szCs w:val="32"/>
              </w:rPr>
              <w:tab/>
              <w:t>1.</w:t>
            </w:r>
            <w:r>
              <w:rPr>
                <w:rFonts w:ascii="TH Sarabun New" w:hAnsi="TH Sarabun New" w:cs="TH Sarabun New"/>
                <w:sz w:val="32"/>
                <w:szCs w:val="32"/>
                <w:cs/>
              </w:rPr>
              <w:t>3)</w:t>
            </w:r>
            <w:r>
              <w:rPr>
                <w:rFonts w:ascii="TH Sarabun New" w:hAnsi="TH Sarabun New" w:cs="TH Sarabun New" w:hint="cs"/>
                <w:sz w:val="32"/>
                <w:szCs w:val="32"/>
                <w:cs/>
              </w:rPr>
              <w:t xml:space="preserve"> </w:t>
            </w:r>
            <w:r>
              <w:rPr>
                <w:rFonts w:ascii="TH Sarabun New" w:hAnsi="TH Sarabun New" w:cs="TH Sarabun New"/>
                <w:sz w:val="32"/>
                <w:szCs w:val="32"/>
                <w:cs/>
                <w:lang w:val="th-TH"/>
              </w:rPr>
              <w:t xml:space="preserve">กลุ่มสาระที่ </w:t>
            </w:r>
            <w:r>
              <w:rPr>
                <w:rFonts w:ascii="TH Sarabun New" w:hAnsi="TH Sarabun New" w:cs="TH Sarabun New"/>
                <w:sz w:val="32"/>
                <w:szCs w:val="32"/>
              </w:rPr>
              <w:t xml:space="preserve">3 </w:t>
            </w:r>
            <w:r>
              <w:rPr>
                <w:rFonts w:ascii="TH Sarabun New" w:hAnsi="TH Sarabun New" w:cs="TH Sarabun New"/>
                <w:sz w:val="32"/>
                <w:szCs w:val="32"/>
                <w:cs/>
                <w:lang w:val="th-TH"/>
              </w:rPr>
              <w:t>การสื่อสารระหว่างบุคคล</w:t>
            </w:r>
            <w:r>
              <w:rPr>
                <w:rFonts w:ascii="TH Sarabun New" w:hAnsi="TH Sarabun New" w:cs="TH Sarabun New"/>
                <w:sz w:val="32"/>
                <w:szCs w:val="32"/>
              </w:rPr>
              <w:t xml:space="preserve"> </w:t>
            </w:r>
          </w:p>
          <w:p w14:paraId="415C3F79"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lang w:val="th-TH"/>
              </w:rPr>
              <w:t>ไม่น้อยกว่า</w:t>
            </w:r>
            <w:r>
              <w:rPr>
                <w:rFonts w:ascii="TH Sarabun New" w:hAnsi="TH Sarabun New" w:cs="TH Sarabun New"/>
                <w:sz w:val="32"/>
                <w:szCs w:val="32"/>
                <w:cs/>
              </w:rPr>
              <w:tab/>
              <w:t>6</w:t>
            </w:r>
            <w:r>
              <w:rPr>
                <w:rFonts w:ascii="TH Sarabun New" w:hAnsi="TH Sarabun New" w:cs="TH Sarabun New"/>
                <w:sz w:val="32"/>
                <w:szCs w:val="32"/>
                <w:cs/>
              </w:rPr>
              <w:tab/>
            </w:r>
            <w:r>
              <w:rPr>
                <w:rFonts w:ascii="TH Sarabun New" w:hAnsi="TH Sarabun New" w:cs="TH Sarabun New"/>
                <w:sz w:val="32"/>
                <w:szCs w:val="32"/>
                <w:cs/>
                <w:lang w:val="th-TH"/>
              </w:rPr>
              <w:t>หน่วยกิต</w:t>
            </w:r>
          </w:p>
          <w:p w14:paraId="415C3F7A"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sz w:val="32"/>
                <w:szCs w:val="32"/>
              </w:rPr>
              <w:lastRenderedPageBreak/>
              <w:tab/>
            </w:r>
            <w:r>
              <w:rPr>
                <w:rFonts w:ascii="TH Sarabun New" w:hAnsi="TH Sarabun New" w:cs="TH Sarabun New"/>
                <w:sz w:val="32"/>
                <w:szCs w:val="32"/>
              </w:rPr>
              <w:tab/>
              <w:t xml:space="preserve"> </w:t>
            </w:r>
            <w:r>
              <w:rPr>
                <w:rFonts w:ascii="TH Sarabun New" w:hAnsi="TH Sarabun New" w:cs="TH Sarabun New"/>
                <w:sz w:val="32"/>
                <w:szCs w:val="32"/>
                <w:cs/>
                <w:lang w:val="th-TH"/>
              </w:rPr>
              <w:t>บังคับเรียน</w:t>
            </w:r>
            <w:r>
              <w:rPr>
                <w:rFonts w:ascii="TH Sarabun New" w:hAnsi="TH Sarabun New" w:cs="TH Sarabun New"/>
                <w:sz w:val="32"/>
                <w:szCs w:val="32"/>
              </w:rPr>
              <w:tab/>
              <w:t>3</w:t>
            </w:r>
            <w:r>
              <w:rPr>
                <w:rFonts w:ascii="TH Sarabun New" w:hAnsi="TH Sarabun New" w:cs="TH Sarabun New"/>
                <w:sz w:val="32"/>
                <w:szCs w:val="32"/>
              </w:rPr>
              <w:tab/>
            </w:r>
            <w:r>
              <w:rPr>
                <w:rFonts w:ascii="TH Sarabun New" w:hAnsi="TH Sarabun New" w:cs="TH Sarabun New"/>
                <w:sz w:val="32"/>
                <w:szCs w:val="32"/>
                <w:cs/>
                <w:lang w:val="th-TH"/>
              </w:rPr>
              <w:t>หน่วยกิต</w:t>
            </w:r>
          </w:p>
          <w:p w14:paraId="415C3F7B"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t xml:space="preserve"> </w:t>
            </w:r>
            <w:r>
              <w:rPr>
                <w:rFonts w:ascii="TH Sarabun New" w:hAnsi="TH Sarabun New" w:cs="TH Sarabun New"/>
                <w:sz w:val="32"/>
                <w:szCs w:val="32"/>
                <w:cs/>
                <w:lang w:val="th-TH"/>
              </w:rPr>
              <w:t>เลือกเรียน ไม่น้อยกว่า</w:t>
            </w:r>
            <w:r>
              <w:rPr>
                <w:rFonts w:ascii="TH Sarabun New" w:hAnsi="TH Sarabun New" w:cs="TH Sarabun New"/>
                <w:sz w:val="32"/>
                <w:szCs w:val="32"/>
              </w:rPr>
              <w:tab/>
              <w:t>3</w:t>
            </w:r>
            <w:r>
              <w:rPr>
                <w:rFonts w:ascii="TH Sarabun New" w:hAnsi="TH Sarabun New" w:cs="TH Sarabun New"/>
                <w:sz w:val="32"/>
                <w:szCs w:val="32"/>
              </w:rPr>
              <w:tab/>
            </w:r>
            <w:r>
              <w:rPr>
                <w:rFonts w:ascii="TH Sarabun New" w:hAnsi="TH Sarabun New" w:cs="TH Sarabun New"/>
                <w:sz w:val="32"/>
                <w:szCs w:val="32"/>
                <w:cs/>
                <w:lang w:val="th-TH"/>
              </w:rPr>
              <w:t>หน่วยกิต</w:t>
            </w:r>
          </w:p>
          <w:p w14:paraId="415C3F7C"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sz w:val="32"/>
                <w:szCs w:val="32"/>
              </w:rPr>
              <w:tab/>
              <w:t>1.</w:t>
            </w:r>
            <w:r>
              <w:rPr>
                <w:rFonts w:ascii="TH Sarabun New" w:hAnsi="TH Sarabun New" w:cs="TH Sarabun New"/>
                <w:sz w:val="32"/>
                <w:szCs w:val="32"/>
                <w:cs/>
              </w:rPr>
              <w:t>4)</w:t>
            </w:r>
            <w:r>
              <w:rPr>
                <w:rFonts w:ascii="TH Sarabun New" w:hAnsi="TH Sarabun New" w:cs="TH Sarabun New" w:hint="cs"/>
                <w:sz w:val="32"/>
                <w:szCs w:val="32"/>
                <w:cs/>
              </w:rPr>
              <w:t xml:space="preserve"> </w:t>
            </w:r>
            <w:r>
              <w:rPr>
                <w:rFonts w:ascii="TH Sarabun New" w:hAnsi="TH Sarabun New" w:cs="TH Sarabun New"/>
                <w:sz w:val="32"/>
                <w:szCs w:val="32"/>
                <w:cs/>
                <w:lang w:val="th-TH"/>
              </w:rPr>
              <w:t xml:space="preserve">กลุ่มสาระที่ </w:t>
            </w:r>
            <w:r>
              <w:rPr>
                <w:rFonts w:ascii="TH Sarabun New" w:hAnsi="TH Sarabun New" w:cs="TH Sarabun New"/>
                <w:sz w:val="32"/>
                <w:szCs w:val="32"/>
              </w:rPr>
              <w:t xml:space="preserve">4 </w:t>
            </w:r>
            <w:r>
              <w:rPr>
                <w:rFonts w:ascii="TH Sarabun New" w:hAnsi="TH Sarabun New" w:cs="TH Sarabun New"/>
                <w:sz w:val="32"/>
                <w:szCs w:val="32"/>
                <w:cs/>
                <w:lang w:val="th-TH"/>
              </w:rPr>
              <w:t>การใช้เทคโนโลยี</w:t>
            </w:r>
            <w:r>
              <w:rPr>
                <w:rFonts w:ascii="TH Sarabun New" w:hAnsi="TH Sarabun New" w:cs="TH Sarabun New" w:hint="cs"/>
                <w:sz w:val="32"/>
                <w:szCs w:val="32"/>
                <w:cs/>
              </w:rPr>
              <w:t xml:space="preserve"> </w:t>
            </w:r>
            <w:r>
              <w:rPr>
                <w:rFonts w:ascii="TH Sarabun New" w:hAnsi="TH Sarabun New" w:cs="TH Sarabun New"/>
                <w:sz w:val="32"/>
                <w:szCs w:val="32"/>
                <w:cs/>
                <w:lang w:val="th-TH"/>
              </w:rPr>
              <w:t xml:space="preserve">ไม่น้อยกว่า </w:t>
            </w:r>
            <w:r>
              <w:rPr>
                <w:rFonts w:ascii="TH Sarabun New" w:hAnsi="TH Sarabun New" w:cs="TH Sarabun New"/>
                <w:sz w:val="32"/>
                <w:szCs w:val="32"/>
              </w:rPr>
              <w:t>3</w:t>
            </w:r>
            <w:r>
              <w:rPr>
                <w:rFonts w:ascii="TH Sarabun New" w:hAnsi="TH Sarabun New" w:cs="TH Sarabun New"/>
                <w:sz w:val="32"/>
                <w:szCs w:val="32"/>
              </w:rPr>
              <w:tab/>
            </w:r>
            <w:r>
              <w:rPr>
                <w:rFonts w:ascii="TH Sarabun New" w:hAnsi="TH Sarabun New" w:cs="TH Sarabun New"/>
                <w:sz w:val="32"/>
                <w:szCs w:val="32"/>
                <w:cs/>
                <w:lang w:val="th-TH"/>
              </w:rPr>
              <w:t>หน่วยกิต</w:t>
            </w:r>
          </w:p>
          <w:p w14:paraId="415C3F7D"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hint="cs"/>
                <w:sz w:val="32"/>
                <w:szCs w:val="32"/>
                <w:cs/>
              </w:rPr>
              <w:t xml:space="preserve">  </w:t>
            </w:r>
            <w:r>
              <w:rPr>
                <w:rFonts w:ascii="TH Sarabun New" w:hAnsi="TH Sarabun New" w:cs="TH Sarabun New" w:hint="cs"/>
                <w:sz w:val="32"/>
                <w:szCs w:val="32"/>
                <w:cs/>
                <w:lang w:val="th-TH"/>
              </w:rPr>
              <w:t>เ</w:t>
            </w:r>
            <w:r>
              <w:rPr>
                <w:rFonts w:ascii="TH Sarabun New" w:hAnsi="TH Sarabun New" w:cs="TH Sarabun New"/>
                <w:sz w:val="32"/>
                <w:szCs w:val="32"/>
                <w:cs/>
                <w:lang w:val="th-TH"/>
              </w:rPr>
              <w:t>ลือกเรียน</w:t>
            </w:r>
            <w:r>
              <w:rPr>
                <w:rFonts w:ascii="TH Sarabun New" w:hAnsi="TH Sarabun New" w:cs="TH Sarabun New" w:hint="cs"/>
                <w:sz w:val="32"/>
                <w:szCs w:val="32"/>
                <w:cs/>
              </w:rPr>
              <w:t xml:space="preserve"> </w:t>
            </w:r>
            <w:r>
              <w:rPr>
                <w:rFonts w:ascii="TH Sarabun New" w:hAnsi="TH Sarabun New" w:cs="TH Sarabun New" w:hint="cs"/>
                <w:sz w:val="32"/>
                <w:szCs w:val="32"/>
                <w:cs/>
                <w:lang w:val="th-TH"/>
              </w:rPr>
              <w:t>ไม่น้อยกว่า</w:t>
            </w:r>
            <w:r>
              <w:rPr>
                <w:rFonts w:ascii="TH Sarabun New" w:hAnsi="TH Sarabun New" w:cs="TH Sarabun New"/>
                <w:sz w:val="32"/>
                <w:szCs w:val="32"/>
                <w:cs/>
              </w:rPr>
              <w:t xml:space="preserve">                        </w:t>
            </w:r>
            <w:r>
              <w:rPr>
                <w:rFonts w:ascii="TH Sarabun New" w:hAnsi="TH Sarabun New" w:cs="TH Sarabun New"/>
                <w:sz w:val="32"/>
                <w:szCs w:val="32"/>
                <w:cs/>
              </w:rPr>
              <w:tab/>
            </w:r>
            <w:r>
              <w:rPr>
                <w:rFonts w:ascii="TH Sarabun New" w:hAnsi="TH Sarabun New" w:cs="TH Sarabun New"/>
                <w:sz w:val="32"/>
                <w:szCs w:val="32"/>
              </w:rPr>
              <w:t xml:space="preserve">3  </w:t>
            </w:r>
            <w:r>
              <w:rPr>
                <w:rFonts w:ascii="TH Sarabun New" w:hAnsi="TH Sarabun New" w:cs="TH Sarabun New"/>
                <w:sz w:val="32"/>
                <w:szCs w:val="32"/>
                <w:cs/>
                <w:lang w:val="th-TH"/>
              </w:rPr>
              <w:t>หน่วยกิต</w:t>
            </w:r>
          </w:p>
          <w:p w14:paraId="415C3F7E"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sz w:val="32"/>
                <w:szCs w:val="32"/>
              </w:rPr>
              <w:tab/>
              <w:t xml:space="preserve">1.5) </w:t>
            </w:r>
            <w:r>
              <w:rPr>
                <w:rFonts w:ascii="TH Sarabun New" w:hAnsi="TH Sarabun New" w:cs="TH Sarabun New"/>
                <w:sz w:val="32"/>
                <w:szCs w:val="32"/>
                <w:cs/>
                <w:lang w:val="th-TH"/>
              </w:rPr>
              <w:t xml:space="preserve">กลุ่มสาระที่ </w:t>
            </w:r>
            <w:r>
              <w:rPr>
                <w:rFonts w:ascii="TH Sarabun New" w:hAnsi="TH Sarabun New" w:cs="TH Sarabun New"/>
                <w:sz w:val="32"/>
                <w:szCs w:val="32"/>
              </w:rPr>
              <w:t xml:space="preserve">5 </w:t>
            </w:r>
            <w:r>
              <w:rPr>
                <w:rFonts w:ascii="TH Sarabun New" w:hAnsi="TH Sarabun New" w:cs="TH Sarabun New"/>
                <w:sz w:val="32"/>
                <w:szCs w:val="32"/>
                <w:cs/>
                <w:lang w:val="th-TH"/>
              </w:rPr>
              <w:t xml:space="preserve">การเป็นผู้ประกอบการและการบริหารเงิน </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lang w:val="th-TH"/>
              </w:rPr>
              <w:t>ไม่น้อยกว่า</w:t>
            </w:r>
            <w:r>
              <w:rPr>
                <w:rFonts w:ascii="TH Sarabun New" w:hAnsi="TH Sarabun New" w:cs="TH Sarabun New"/>
                <w:sz w:val="32"/>
                <w:szCs w:val="32"/>
              </w:rPr>
              <w:tab/>
              <w:t>3</w:t>
            </w:r>
            <w:r>
              <w:rPr>
                <w:rFonts w:ascii="TH Sarabun New" w:hAnsi="TH Sarabun New" w:cs="TH Sarabun New"/>
                <w:sz w:val="32"/>
                <w:szCs w:val="32"/>
              </w:rPr>
              <w:tab/>
            </w:r>
            <w:r>
              <w:rPr>
                <w:rFonts w:ascii="TH Sarabun New" w:hAnsi="TH Sarabun New" w:cs="TH Sarabun New"/>
                <w:sz w:val="32"/>
                <w:szCs w:val="32"/>
                <w:cs/>
                <w:lang w:val="th-TH"/>
              </w:rPr>
              <w:t>หน่วยกิต</w:t>
            </w:r>
          </w:p>
          <w:p w14:paraId="415C3F7F" w14:textId="77777777" w:rsidR="001C5762" w:rsidRDefault="00A370FD">
            <w:pPr>
              <w:tabs>
                <w:tab w:val="left" w:pos="284"/>
                <w:tab w:val="left" w:pos="567"/>
                <w:tab w:val="left" w:pos="4251"/>
                <w:tab w:val="left" w:pos="4535"/>
              </w:tabs>
              <w:rPr>
                <w:rFonts w:ascii="TH Sarabun New" w:hAnsi="TH Sarabun New" w:cs="TH Sarabun New"/>
                <w:b/>
                <w:bCs/>
                <w:sz w:val="32"/>
                <w:szCs w:val="32"/>
              </w:rPr>
            </w:pPr>
            <w:r>
              <w:rPr>
                <w:rFonts w:ascii="TH Sarabun New" w:hAnsi="TH Sarabun New" w:cs="TH Sarabun New"/>
                <w:sz w:val="32"/>
                <w:szCs w:val="32"/>
              </w:rPr>
              <w:tab/>
            </w:r>
            <w:r>
              <w:rPr>
                <w:rFonts w:ascii="TH Sarabun New" w:hAnsi="TH Sarabun New" w:cs="TH Sarabun New"/>
                <w:sz w:val="32"/>
                <w:szCs w:val="32"/>
              </w:rPr>
              <w:tab/>
              <w:t xml:space="preserve">  </w:t>
            </w:r>
            <w:r>
              <w:rPr>
                <w:rFonts w:ascii="TH Sarabun New" w:hAnsi="TH Sarabun New" w:cs="TH Sarabun New"/>
                <w:sz w:val="32"/>
                <w:szCs w:val="32"/>
                <w:cs/>
                <w:lang w:val="th-TH"/>
              </w:rPr>
              <w:t>เลือกเรียน</w:t>
            </w:r>
            <w:r>
              <w:rPr>
                <w:rFonts w:ascii="TH Sarabun New" w:hAnsi="TH Sarabun New" w:cs="TH Sarabun New"/>
                <w:sz w:val="32"/>
                <w:szCs w:val="32"/>
              </w:rPr>
              <w:tab/>
              <w:t>3</w:t>
            </w:r>
            <w:r>
              <w:rPr>
                <w:rFonts w:ascii="TH Sarabun New" w:hAnsi="TH Sarabun New" w:cs="TH Sarabun New"/>
                <w:sz w:val="32"/>
                <w:szCs w:val="32"/>
              </w:rPr>
              <w:tab/>
            </w:r>
            <w:r>
              <w:rPr>
                <w:rFonts w:ascii="TH Sarabun New" w:hAnsi="TH Sarabun New" w:cs="TH Sarabun New"/>
                <w:sz w:val="32"/>
                <w:szCs w:val="32"/>
                <w:cs/>
                <w:lang w:val="th-TH"/>
              </w:rPr>
              <w:t>หน่วยกิต</w:t>
            </w:r>
          </w:p>
          <w:p w14:paraId="415C3F80"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b/>
                <w:bCs/>
                <w:sz w:val="32"/>
                <w:szCs w:val="32"/>
              </w:rPr>
              <w:t>2</w:t>
            </w:r>
            <w:r>
              <w:rPr>
                <w:rFonts w:ascii="TH Sarabun New" w:hAnsi="TH Sarabun New" w:cs="TH Sarabun New"/>
                <w:b/>
                <w:bCs/>
                <w:sz w:val="32"/>
                <w:szCs w:val="32"/>
                <w:cs/>
              </w:rPr>
              <w:t>)</w:t>
            </w:r>
            <w:r>
              <w:rPr>
                <w:rFonts w:ascii="TH Sarabun New" w:hAnsi="TH Sarabun New" w:cs="TH Sarabun New"/>
                <w:b/>
                <w:bCs/>
                <w:sz w:val="32"/>
                <w:szCs w:val="32"/>
              </w:rPr>
              <w:t xml:space="preserve"> </w:t>
            </w:r>
            <w:r>
              <w:rPr>
                <w:rFonts w:ascii="TH Sarabun New" w:hAnsi="TH Sarabun New" w:cs="TH Sarabun New"/>
                <w:b/>
                <w:bCs/>
                <w:sz w:val="32"/>
                <w:szCs w:val="32"/>
                <w:cs/>
                <w:lang w:val="th-TH"/>
              </w:rPr>
              <w:t>หมวดวิชาเฉพาะ</w:t>
            </w:r>
            <w:r>
              <w:rPr>
                <w:rFonts w:ascii="TH Sarabun New" w:hAnsi="TH Sarabun New" w:cs="TH Sarabun New"/>
                <w:b/>
                <w:bCs/>
                <w:sz w:val="32"/>
                <w:szCs w:val="32"/>
                <w:cs/>
              </w:rPr>
              <w:tab/>
            </w:r>
            <w:r>
              <w:rPr>
                <w:rFonts w:ascii="TH Sarabun New" w:hAnsi="TH Sarabun New" w:cs="TH Sarabun New" w:hint="cs"/>
                <w:b/>
                <w:bCs/>
                <w:sz w:val="32"/>
                <w:szCs w:val="32"/>
                <w:cs/>
              </w:rPr>
              <w:t>...</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3F81"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sz w:val="32"/>
                <w:szCs w:val="32"/>
                <w:cs/>
              </w:rPr>
              <w:tab/>
              <w:t>2.1</w:t>
            </w:r>
            <w:r>
              <w:rPr>
                <w:rFonts w:ascii="TH Sarabun New" w:hAnsi="TH Sarabun New" w:cs="TH Sarabun New" w:hint="cs"/>
                <w:sz w:val="32"/>
                <w:szCs w:val="32"/>
                <w:cs/>
              </w:rPr>
              <w:t>)</w:t>
            </w:r>
            <w:r>
              <w:rPr>
                <w:rFonts w:ascii="TH Sarabun New" w:hAnsi="TH Sarabun New" w:cs="TH Sarabun New"/>
                <w:sz w:val="32"/>
                <w:szCs w:val="32"/>
                <w:cs/>
              </w:rPr>
              <w:t xml:space="preserve"> </w:t>
            </w:r>
            <w:r>
              <w:rPr>
                <w:rFonts w:ascii="TH Sarabun New" w:hAnsi="TH Sarabun New" w:cs="TH Sarabun New"/>
                <w:sz w:val="32"/>
                <w:szCs w:val="32"/>
                <w:cs/>
                <w:lang w:val="th-TH"/>
              </w:rPr>
              <w:t>กลุ่มวิชาแกน</w:t>
            </w:r>
            <w:r>
              <w:rPr>
                <w:rFonts w:ascii="TH Sarabun New" w:hAnsi="TH Sarabun New" w:cs="TH Sarabun New"/>
                <w:sz w:val="32"/>
                <w:szCs w:val="32"/>
                <w:cs/>
              </w:rPr>
              <w:tab/>
              <w:t>...</w:t>
            </w:r>
            <w:r>
              <w:rPr>
                <w:rFonts w:ascii="TH Sarabun New" w:hAnsi="TH Sarabun New" w:cs="TH Sarabun New"/>
                <w:sz w:val="32"/>
                <w:szCs w:val="32"/>
                <w:cs/>
              </w:rPr>
              <w:tab/>
            </w:r>
            <w:r>
              <w:rPr>
                <w:rFonts w:ascii="TH Sarabun New" w:hAnsi="TH Sarabun New" w:cs="TH Sarabun New"/>
                <w:sz w:val="32"/>
                <w:szCs w:val="32"/>
                <w:cs/>
                <w:lang w:val="th-TH"/>
              </w:rPr>
              <w:t>หน่วยกิต</w:t>
            </w:r>
          </w:p>
          <w:p w14:paraId="415C3F82" w14:textId="77777777" w:rsidR="001C5762" w:rsidRDefault="00A370FD">
            <w:pPr>
              <w:rPr>
                <w:rFonts w:ascii="TH Sarabun New" w:hAnsi="TH Sarabun New" w:cs="TH Sarabun New"/>
                <w:sz w:val="32"/>
                <w:szCs w:val="32"/>
              </w:rPr>
            </w:pPr>
            <w:r>
              <w:rPr>
                <w:rFonts w:ascii="TH Sarabun New" w:hAnsi="TH Sarabun New" w:cs="TH Sarabun New"/>
                <w:sz w:val="32"/>
                <w:szCs w:val="32"/>
                <w:cs/>
              </w:rPr>
              <w:t xml:space="preserve">    2.2</w:t>
            </w:r>
            <w:r>
              <w:rPr>
                <w:rFonts w:ascii="TH Sarabun New" w:hAnsi="TH Sarabun New" w:cs="TH Sarabun New" w:hint="cs"/>
                <w:sz w:val="32"/>
                <w:szCs w:val="32"/>
                <w:cs/>
              </w:rPr>
              <w:t>)</w:t>
            </w:r>
            <w:r>
              <w:rPr>
                <w:rFonts w:ascii="TH Sarabun New" w:hAnsi="TH Sarabun New" w:cs="TH Sarabun New"/>
                <w:sz w:val="32"/>
                <w:szCs w:val="32"/>
                <w:cs/>
              </w:rPr>
              <w:t xml:space="preserve"> </w:t>
            </w:r>
            <w:r>
              <w:rPr>
                <w:rFonts w:ascii="TH Sarabun New" w:hAnsi="TH Sarabun New" w:cs="TH Sarabun New"/>
                <w:sz w:val="32"/>
                <w:szCs w:val="32"/>
                <w:cs/>
                <w:lang w:val="th-TH"/>
              </w:rPr>
              <w:t>กลุ่มวิชาเฉพาะด้าน</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         ...  </w:t>
            </w:r>
            <w:r>
              <w:rPr>
                <w:rFonts w:ascii="TH Sarabun New" w:hAnsi="TH Sarabun New" w:cs="TH Sarabun New"/>
                <w:sz w:val="32"/>
                <w:szCs w:val="32"/>
                <w:cs/>
                <w:lang w:val="th-TH"/>
              </w:rPr>
              <w:t>หน่วยกิต</w:t>
            </w:r>
          </w:p>
          <w:p w14:paraId="415C3F83" w14:textId="77777777" w:rsidR="001C5762" w:rsidRDefault="00A370FD">
            <w:pPr>
              <w:rPr>
                <w:rFonts w:ascii="TH Sarabun New" w:hAnsi="TH Sarabun New" w:cs="TH Sarabun New"/>
                <w:sz w:val="32"/>
                <w:szCs w:val="32"/>
                <w:cs/>
              </w:rPr>
            </w:pPr>
            <w:r>
              <w:rPr>
                <w:rFonts w:ascii="TH Sarabun New" w:hAnsi="TH Sarabun New" w:cs="TH Sarabun New"/>
                <w:sz w:val="32"/>
                <w:szCs w:val="32"/>
                <w:cs/>
              </w:rPr>
              <w:t xml:space="preserve">    2.3</w:t>
            </w:r>
            <w:r>
              <w:rPr>
                <w:rFonts w:ascii="TH Sarabun New" w:hAnsi="TH Sarabun New" w:cs="TH Sarabun New" w:hint="cs"/>
                <w:sz w:val="32"/>
                <w:szCs w:val="32"/>
                <w:cs/>
              </w:rPr>
              <w:t>)</w:t>
            </w:r>
            <w:r>
              <w:rPr>
                <w:rFonts w:ascii="TH Sarabun New" w:hAnsi="TH Sarabun New" w:cs="TH Sarabun New"/>
                <w:sz w:val="32"/>
                <w:szCs w:val="32"/>
                <w:cs/>
              </w:rPr>
              <w:t xml:space="preserve"> </w:t>
            </w:r>
            <w:r>
              <w:rPr>
                <w:rFonts w:ascii="TH Sarabun New" w:hAnsi="TH Sarabun New" w:cs="TH Sarabun New"/>
                <w:sz w:val="32"/>
                <w:szCs w:val="32"/>
                <w:cs/>
                <w:lang w:val="th-TH"/>
              </w:rPr>
              <w:t xml:space="preserve">กลุ่มวิชาพื้นฐานวิชาชีพและวิชาชีพ </w:t>
            </w:r>
            <w:r>
              <w:rPr>
                <w:rFonts w:ascii="TH Sarabun New" w:hAnsi="TH Sarabun New" w:cs="TH Sarabun New" w:hint="cs"/>
                <w:sz w:val="32"/>
                <w:szCs w:val="32"/>
                <w:cs/>
              </w:rPr>
              <w:t xml:space="preserve">         </w:t>
            </w:r>
            <w:r>
              <w:rPr>
                <w:rFonts w:ascii="TH Sarabun New" w:hAnsi="TH Sarabun New" w:cs="TH Sarabun New"/>
                <w:sz w:val="32"/>
                <w:szCs w:val="32"/>
                <w:cs/>
              </w:rPr>
              <w:t xml:space="preserve">...  </w:t>
            </w:r>
            <w:r>
              <w:rPr>
                <w:rFonts w:ascii="TH Sarabun New" w:hAnsi="TH Sarabun New" w:cs="TH Sarabun New"/>
                <w:sz w:val="32"/>
                <w:szCs w:val="32"/>
                <w:cs/>
                <w:lang w:val="th-TH"/>
              </w:rPr>
              <w:t xml:space="preserve">หน่วยกิต </w:t>
            </w:r>
          </w:p>
          <w:p w14:paraId="415C3F84" w14:textId="77777777" w:rsidR="001C5762" w:rsidRDefault="00A370FD">
            <w:pPr>
              <w:rPr>
                <w:rFonts w:ascii="TH Sarabun New" w:hAnsi="TH Sarabun New" w:cs="TH Sarabun New"/>
                <w:b/>
                <w:bCs/>
                <w:sz w:val="32"/>
                <w:szCs w:val="32"/>
                <w:cs/>
              </w:rPr>
            </w:pPr>
            <w:r>
              <w:rPr>
                <w:rFonts w:ascii="TH Sarabun New" w:hAnsi="TH Sarabun New" w:cs="TH Sarabun New"/>
                <w:b/>
                <w:bCs/>
                <w:sz w:val="32"/>
                <w:szCs w:val="32"/>
              </w:rPr>
              <w:t>3</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หมวดวิชาเลือกเสรี</w:t>
            </w:r>
            <w:r>
              <w:rPr>
                <w:rFonts w:ascii="TH Sarabun New" w:hAnsi="TH Sarabun New" w:cs="TH Sarabun New"/>
                <w:b/>
                <w:bCs/>
                <w:sz w:val="32"/>
                <w:szCs w:val="32"/>
              </w:rPr>
              <w:t xml:space="preserve">  </w:t>
            </w:r>
            <w:r>
              <w:rPr>
                <w:rFonts w:ascii="TH Sarabun New" w:hAnsi="TH Sarabun New" w:cs="TH Sarabun New"/>
                <w:b/>
                <w:bCs/>
                <w:sz w:val="32"/>
                <w:szCs w:val="32"/>
                <w:cs/>
                <w:lang w:val="th-TH"/>
              </w:rPr>
              <w:t>ไม่น้อยกว่า</w:t>
            </w:r>
            <w:r>
              <w:rPr>
                <w:rFonts w:ascii="TH Sarabun New" w:hAnsi="TH Sarabun New" w:cs="TH Sarabun New"/>
                <w:b/>
                <w:bCs/>
                <w:sz w:val="32"/>
                <w:szCs w:val="32"/>
                <w:cs/>
              </w:rPr>
              <w:tab/>
              <w:t xml:space="preserve">  </w:t>
            </w:r>
            <w:r>
              <w:rPr>
                <w:rFonts w:ascii="TH Sarabun New" w:hAnsi="TH Sarabun New" w:cs="TH Sarabun New"/>
                <w:b/>
                <w:bCs/>
                <w:sz w:val="32"/>
                <w:szCs w:val="32"/>
                <w:cs/>
              </w:rPr>
              <w:tab/>
              <w:t xml:space="preserve">6 </w:t>
            </w:r>
            <w:r>
              <w:rPr>
                <w:rFonts w:ascii="TH Sarabun New" w:hAnsi="TH Sarabun New" w:cs="TH Sarabun New"/>
                <w:b/>
                <w:bCs/>
                <w:sz w:val="32"/>
                <w:szCs w:val="32"/>
                <w:cs/>
                <w:lang w:val="th-TH"/>
              </w:rPr>
              <w:t>หน่วยกิต</w:t>
            </w:r>
          </w:p>
        </w:tc>
        <w:tc>
          <w:tcPr>
            <w:tcW w:w="3240" w:type="dxa"/>
          </w:tcPr>
          <w:p w14:paraId="415C3F85" w14:textId="3ABD6D3D" w:rsidR="001C5762" w:rsidRDefault="00A370FD">
            <w:pPr>
              <w:jc w:val="thaiDistribute"/>
              <w:rPr>
                <w:rFonts w:ascii="TH Sarabun New" w:hAnsi="TH Sarabun New" w:cs="TH Sarabun New"/>
                <w:b/>
                <w:bCs/>
                <w:sz w:val="32"/>
                <w:szCs w:val="32"/>
              </w:rPr>
            </w:pPr>
            <w:r>
              <w:rPr>
                <w:rFonts w:ascii="TH Sarabun New" w:hAnsi="TH Sarabun New" w:cs="TH Sarabun New"/>
                <w:color w:val="0070C0"/>
                <w:sz w:val="32"/>
                <w:szCs w:val="32"/>
                <w:cs/>
                <w:lang w:val="th-TH"/>
              </w:rPr>
              <w:lastRenderedPageBreak/>
              <w:t>มีการปรับเปลี่ยนรูปแบบของกลุ่มวิชาเพื่อให้ตอบสนองกับความต้องการในปัจจุบันและให้เห็นถึงการได้ทักษะที่แท้จริงของนักศึก</w:t>
            </w:r>
            <w:r w:rsidR="00216BD3">
              <w:rPr>
                <w:rFonts w:ascii="TH Sarabun New" w:hAnsi="TH Sarabun New" w:cs="TH Sarabun New"/>
                <w:color w:val="0070C0"/>
                <w:sz w:val="32"/>
                <w:szCs w:val="32"/>
              </w:rPr>
              <w:t>7</w:t>
            </w:r>
            <w:r>
              <w:rPr>
                <w:rFonts w:ascii="TH Sarabun New" w:hAnsi="TH Sarabun New" w:cs="TH Sarabun New"/>
                <w:color w:val="0070C0"/>
                <w:sz w:val="32"/>
                <w:szCs w:val="32"/>
                <w:cs/>
                <w:lang w:val="th-TH"/>
              </w:rPr>
              <w:t>ษา</w:t>
            </w:r>
          </w:p>
        </w:tc>
      </w:tr>
    </w:tbl>
    <w:p w14:paraId="415C3F87" w14:textId="77777777" w:rsidR="001C5762" w:rsidRDefault="001C5762">
      <w:pPr>
        <w:jc w:val="center"/>
        <w:rPr>
          <w:rFonts w:ascii="TH Sarabun New" w:hAnsi="TH Sarabun New" w:cs="TH Sarabun New"/>
          <w:b/>
          <w:bCs/>
          <w:sz w:val="32"/>
          <w:szCs w:val="32"/>
        </w:rPr>
      </w:pPr>
    </w:p>
    <w:p w14:paraId="415C3F88" w14:textId="77777777" w:rsidR="001C5762" w:rsidRDefault="001C5762">
      <w:pPr>
        <w:jc w:val="center"/>
        <w:rPr>
          <w:rFonts w:ascii="TH Sarabun New" w:hAnsi="TH Sarabun New" w:cs="TH Sarabun New"/>
          <w:b/>
          <w:bCs/>
          <w:sz w:val="32"/>
          <w:szCs w:val="32"/>
        </w:rPr>
      </w:pPr>
    </w:p>
    <w:p w14:paraId="415C3F89" w14:textId="77777777" w:rsidR="001C5762" w:rsidRDefault="001C5762">
      <w:pPr>
        <w:jc w:val="center"/>
        <w:rPr>
          <w:rFonts w:ascii="TH Sarabun New" w:hAnsi="TH Sarabun New" w:cs="TH Sarabun New"/>
          <w:b/>
          <w:bCs/>
          <w:sz w:val="32"/>
          <w:szCs w:val="32"/>
        </w:rPr>
      </w:pPr>
    </w:p>
    <w:p w14:paraId="415C3F8A" w14:textId="77777777" w:rsidR="001C5762" w:rsidRDefault="001C5762">
      <w:pPr>
        <w:jc w:val="center"/>
        <w:rPr>
          <w:rFonts w:ascii="TH Sarabun New" w:hAnsi="TH Sarabun New" w:cs="TH Sarabun New"/>
          <w:b/>
          <w:bCs/>
          <w:sz w:val="32"/>
          <w:szCs w:val="32"/>
        </w:rPr>
      </w:pPr>
    </w:p>
    <w:p w14:paraId="415C3F8B" w14:textId="77777777" w:rsidR="001C5762" w:rsidRDefault="001C5762">
      <w:pPr>
        <w:jc w:val="center"/>
        <w:rPr>
          <w:rFonts w:ascii="TH Sarabun New" w:hAnsi="TH Sarabun New" w:cs="TH Sarabun New"/>
          <w:b/>
          <w:bCs/>
          <w:sz w:val="32"/>
          <w:szCs w:val="32"/>
        </w:rPr>
      </w:pPr>
    </w:p>
    <w:p w14:paraId="415C3F8C" w14:textId="77777777" w:rsidR="001C5762" w:rsidRDefault="001C5762">
      <w:pPr>
        <w:jc w:val="center"/>
        <w:rPr>
          <w:rFonts w:ascii="TH Sarabun New" w:hAnsi="TH Sarabun New" w:cs="TH Sarabun New"/>
          <w:b/>
          <w:bCs/>
          <w:sz w:val="32"/>
          <w:szCs w:val="32"/>
        </w:rPr>
      </w:pPr>
    </w:p>
    <w:p w14:paraId="415C3F8D" w14:textId="77777777" w:rsidR="001C5762" w:rsidRDefault="001C5762">
      <w:pPr>
        <w:jc w:val="center"/>
        <w:rPr>
          <w:rFonts w:ascii="TH Sarabun New" w:hAnsi="TH Sarabun New" w:cs="TH Sarabun New"/>
          <w:b/>
          <w:bCs/>
          <w:sz w:val="32"/>
          <w:szCs w:val="32"/>
        </w:rPr>
      </w:pPr>
    </w:p>
    <w:p w14:paraId="415C3F8E" w14:textId="77777777" w:rsidR="001C5762" w:rsidRDefault="00A370FD">
      <w:pPr>
        <w:jc w:val="center"/>
        <w:rPr>
          <w:rFonts w:ascii="TH Sarabun New" w:hAnsi="TH Sarabun New" w:cs="TH Sarabun New"/>
          <w:b/>
          <w:bCs/>
          <w:sz w:val="32"/>
          <w:szCs w:val="32"/>
          <w:cs/>
        </w:rPr>
      </w:pPr>
      <w:r>
        <w:rPr>
          <w:rFonts w:ascii="TH Sarabun New" w:hAnsi="TH Sarabun New" w:cs="TH Sarabun New"/>
          <w:b/>
          <w:bCs/>
          <w:sz w:val="32"/>
          <w:szCs w:val="32"/>
          <w:cs/>
          <w:lang w:val="th-TH"/>
        </w:rPr>
        <w:lastRenderedPageBreak/>
        <w:t>ตารางเปรียบเทียบหลักสูตร</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สาขาวิชา</w:t>
      </w:r>
      <w:r>
        <w:rPr>
          <w:rFonts w:ascii="TH Sarabun New" w:hAnsi="TH Sarabun New" w:cs="TH Sarabun New"/>
          <w:b/>
          <w:bCs/>
          <w:sz w:val="32"/>
          <w:szCs w:val="32"/>
          <w:cs/>
        </w:rPr>
        <w:t>..........</w:t>
      </w:r>
      <w:r>
        <w:rPr>
          <w:rFonts w:ascii="TH Sarabun New" w:hAnsi="TH Sarabun New" w:cs="TH Sarabun New" w:hint="cs"/>
          <w:b/>
          <w:bCs/>
          <w:sz w:val="32"/>
          <w:szCs w:val="32"/>
          <w:cs/>
        </w:rPr>
        <w:t>...</w:t>
      </w:r>
      <w:r>
        <w:rPr>
          <w:rFonts w:ascii="TH Sarabun New" w:hAnsi="TH Sarabun New" w:cs="TH Sarabun New"/>
          <w:b/>
          <w:bCs/>
          <w:sz w:val="32"/>
          <w:szCs w:val="32"/>
          <w:cs/>
        </w:rPr>
        <w:t>....................</w:t>
      </w:r>
      <w:r>
        <w:rPr>
          <w:rFonts w:ascii="TH Sarabun New" w:hAnsi="TH Sarabun New" w:cs="TH Sarabun New" w:hint="cs"/>
          <w:b/>
          <w:bCs/>
          <w:sz w:val="32"/>
          <w:szCs w:val="32"/>
          <w:cs/>
        </w:rPr>
        <w:t xml:space="preserve"> </w:t>
      </w:r>
      <w:r>
        <w:rPr>
          <w:rFonts w:ascii="TH Sarabun New" w:hAnsi="TH Sarabun New" w:cs="TH Sarabun New"/>
          <w:b/>
          <w:bCs/>
          <w:color w:val="FF0000"/>
          <w:sz w:val="32"/>
          <w:szCs w:val="32"/>
          <w:u w:val="dotted"/>
          <w:cs/>
          <w:lang w:val="th-TH"/>
        </w:rPr>
        <w:t>หลักสูตร</w:t>
      </w:r>
      <w:r>
        <w:rPr>
          <w:rFonts w:ascii="TH Sarabun New" w:hAnsi="TH Sarabun New" w:cs="TH Sarabun New" w:hint="cs"/>
          <w:b/>
          <w:bCs/>
          <w:color w:val="FF0000"/>
          <w:sz w:val="32"/>
          <w:szCs w:val="32"/>
          <w:u w:val="dotted"/>
          <w:cs/>
          <w:lang w:val="th-TH"/>
        </w:rPr>
        <w:t>ใหม่</w:t>
      </w:r>
      <w:r>
        <w:rPr>
          <w:rFonts w:ascii="TH Sarabun New" w:hAnsi="TH Sarabun New" w:cs="TH Sarabun New" w:hint="cs"/>
          <w:b/>
          <w:bCs/>
          <w:color w:val="FF0000"/>
          <w:sz w:val="32"/>
          <w:szCs w:val="32"/>
          <w:u w:val="dotted"/>
          <w:cs/>
        </w:rPr>
        <w:t>/</w:t>
      </w:r>
      <w:r>
        <w:rPr>
          <w:rFonts w:ascii="TH Sarabun New" w:hAnsi="TH Sarabun New" w:cs="TH Sarabun New"/>
          <w:b/>
          <w:bCs/>
          <w:color w:val="FF0000"/>
          <w:sz w:val="32"/>
          <w:szCs w:val="32"/>
          <w:u w:val="dotted"/>
          <w:cs/>
          <w:lang w:val="th-TH"/>
        </w:rPr>
        <w:t>ปรับปรุง พ</w:t>
      </w:r>
      <w:r>
        <w:rPr>
          <w:rFonts w:ascii="TH Sarabun New" w:hAnsi="TH Sarabun New" w:cs="TH Sarabun New"/>
          <w:b/>
          <w:bCs/>
          <w:color w:val="FF0000"/>
          <w:sz w:val="32"/>
          <w:szCs w:val="32"/>
          <w:u w:val="dotted"/>
          <w:cs/>
        </w:rPr>
        <w:t>.</w:t>
      </w:r>
      <w:r>
        <w:rPr>
          <w:rFonts w:ascii="TH Sarabun New" w:hAnsi="TH Sarabun New" w:cs="TH Sarabun New"/>
          <w:b/>
          <w:bCs/>
          <w:color w:val="FF0000"/>
          <w:sz w:val="32"/>
          <w:szCs w:val="32"/>
          <w:u w:val="dotted"/>
          <w:cs/>
          <w:lang w:val="th-TH"/>
        </w:rPr>
        <w:t>ศ</w:t>
      </w:r>
      <w:r>
        <w:rPr>
          <w:rFonts w:ascii="TH Sarabun New" w:hAnsi="TH Sarabun New" w:cs="TH Sarabun New"/>
          <w:b/>
          <w:bCs/>
          <w:color w:val="FF0000"/>
          <w:sz w:val="32"/>
          <w:szCs w:val="32"/>
          <w:u w:val="dotted"/>
          <w:cs/>
        </w:rPr>
        <w:t>................</w:t>
      </w:r>
      <w:r>
        <w:rPr>
          <w:rFonts w:ascii="TH Sarabun New" w:hAnsi="TH Sarabun New" w:cs="TH Sarabun New"/>
          <w:b/>
          <w:bCs/>
          <w:color w:val="FF0000"/>
          <w:sz w:val="32"/>
          <w:szCs w:val="32"/>
        </w:rPr>
        <w:t xml:space="preserve"> </w:t>
      </w:r>
      <w:r>
        <w:rPr>
          <w:rFonts w:ascii="TH Sarabun New" w:hAnsi="TH Sarabun New" w:cs="TH Sarabun New" w:hint="cs"/>
          <w:b/>
          <w:bCs/>
          <w:color w:val="FF0000"/>
          <w:sz w:val="32"/>
          <w:szCs w:val="32"/>
          <w:cs/>
        </w:rPr>
        <w:t>(</w:t>
      </w:r>
      <w:r>
        <w:rPr>
          <w:rFonts w:ascii="TH Sarabun New" w:hAnsi="TH Sarabun New" w:cs="TH Sarabun New" w:hint="cs"/>
          <w:b/>
          <w:bCs/>
          <w:color w:val="FF0000"/>
          <w:sz w:val="32"/>
          <w:szCs w:val="32"/>
          <w:cs/>
          <w:lang w:val="th-TH"/>
        </w:rPr>
        <w:t>หลักสูตรเดิม</w:t>
      </w:r>
      <w:r>
        <w:rPr>
          <w:rFonts w:ascii="TH Sarabun New" w:hAnsi="TH Sarabun New" w:cs="TH Sarabun New" w:hint="cs"/>
          <w:b/>
          <w:bCs/>
          <w:color w:val="FF0000"/>
          <w:sz w:val="32"/>
          <w:szCs w:val="32"/>
          <w:cs/>
        </w:rPr>
        <w:t>)</w:t>
      </w:r>
    </w:p>
    <w:p w14:paraId="415C3F8F"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กับหลักสูตร</w:t>
      </w:r>
      <w:r>
        <w:rPr>
          <w:rFonts w:ascii="TH Sarabun New" w:hAnsi="TH Sarabun New" w:cs="TH Sarabun New" w:hint="cs"/>
          <w:b/>
          <w:bCs/>
          <w:sz w:val="32"/>
          <w:szCs w:val="32"/>
          <w:cs/>
        </w:rPr>
        <w:t xml:space="preserve">..................................... </w:t>
      </w:r>
      <w:r>
        <w:rPr>
          <w:rFonts w:ascii="TH Sarabun New" w:hAnsi="TH Sarabun New" w:cs="TH Sarabun New" w:hint="cs"/>
          <w:b/>
          <w:bCs/>
          <w:sz w:val="32"/>
          <w:szCs w:val="32"/>
          <w:cs/>
          <w:lang w:val="th-TH"/>
        </w:rPr>
        <w:t>สาขาวิชา</w:t>
      </w:r>
      <w:r>
        <w:rPr>
          <w:rFonts w:ascii="TH Sarabun New" w:hAnsi="TH Sarabun New" w:cs="TH Sarabun New" w:hint="cs"/>
          <w:b/>
          <w:bCs/>
          <w:sz w:val="32"/>
          <w:szCs w:val="32"/>
          <w:cs/>
        </w:rPr>
        <w:t xml:space="preserve">..................................... </w:t>
      </w:r>
      <w:r>
        <w:rPr>
          <w:rFonts w:ascii="TH Sarabun New" w:hAnsi="TH Sarabun New" w:cs="TH Sarabun New" w:hint="cs"/>
          <w:b/>
          <w:bCs/>
          <w:sz w:val="32"/>
          <w:szCs w:val="32"/>
          <w:cs/>
          <w:lang w:val="th-TH"/>
        </w:rPr>
        <w:t>หลักสูตร</w:t>
      </w:r>
      <w:r>
        <w:rPr>
          <w:rFonts w:ascii="TH Sarabun New" w:hAnsi="TH Sarabun New" w:cs="TH Sarabun New"/>
          <w:b/>
          <w:bCs/>
          <w:sz w:val="32"/>
          <w:szCs w:val="32"/>
          <w:cs/>
          <w:lang w:val="th-TH"/>
        </w:rPr>
        <w:t>ปรับปรุง พ</w:t>
      </w:r>
      <w:r>
        <w:rPr>
          <w:rFonts w:ascii="TH Sarabun New" w:hAnsi="TH Sarabun New" w:cs="TH Sarabun New"/>
          <w:b/>
          <w:bCs/>
          <w:sz w:val="32"/>
          <w:szCs w:val="32"/>
          <w:cs/>
        </w:rPr>
        <w:t>.</w:t>
      </w:r>
      <w:r>
        <w:rPr>
          <w:rFonts w:ascii="TH Sarabun New" w:hAnsi="TH Sarabun New" w:cs="TH Sarabun New"/>
          <w:b/>
          <w:bCs/>
          <w:sz w:val="32"/>
          <w:szCs w:val="32"/>
          <w:cs/>
          <w:lang w:val="th-TH"/>
        </w:rPr>
        <w:t>ศ</w:t>
      </w:r>
      <w:r>
        <w:rPr>
          <w:rFonts w:ascii="TH Sarabun New" w:hAnsi="TH Sarabun New" w:cs="TH Sarabun New"/>
          <w:b/>
          <w:bCs/>
          <w:sz w:val="32"/>
          <w:szCs w:val="32"/>
          <w:cs/>
        </w:rPr>
        <w:t>.................</w:t>
      </w:r>
      <w:r>
        <w:rPr>
          <w:rFonts w:ascii="TH Sarabun New" w:hAnsi="TH Sarabun New" w:cs="TH Sarabun New"/>
          <w:b/>
          <w:bCs/>
          <w:sz w:val="32"/>
          <w:szCs w:val="32"/>
        </w:rPr>
        <w:t xml:space="preserve"> </w:t>
      </w:r>
    </w:p>
    <w:p w14:paraId="415C3F90" w14:textId="77777777" w:rsidR="001C5762" w:rsidRDefault="00A370FD">
      <w:pPr>
        <w:jc w:val="center"/>
        <w:rPr>
          <w:rFonts w:ascii="TH Sarabun New" w:hAnsi="TH Sarabun New" w:cs="TH Sarabun New"/>
          <w:b/>
          <w:bCs/>
          <w:sz w:val="16"/>
          <w:szCs w:val="16"/>
        </w:rPr>
      </w:pPr>
      <w:r>
        <w:rPr>
          <w:rFonts w:ascii="TH Sarabun New" w:hAnsi="TH Sarabun New" w:cs="TH Sarabun New" w:hint="cs"/>
          <w:b/>
          <w:bCs/>
          <w:sz w:val="32"/>
          <w:szCs w:val="32"/>
          <w:cs/>
          <w:lang w:val="th-TH"/>
        </w:rPr>
        <w:t>หมวดวิชาศึกษาทั่วไป</w:t>
      </w:r>
    </w:p>
    <w:tbl>
      <w:tblPr>
        <w:tblW w:w="50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76"/>
        <w:gridCol w:w="6135"/>
        <w:gridCol w:w="1775"/>
      </w:tblGrid>
      <w:tr w:rsidR="001C5762" w14:paraId="415C3F97" w14:textId="77777777">
        <w:trPr>
          <w:tblHeader/>
        </w:trPr>
        <w:tc>
          <w:tcPr>
            <w:tcW w:w="2152" w:type="pct"/>
            <w:tcBorders>
              <w:top w:val="single" w:sz="4" w:space="0" w:color="auto"/>
              <w:bottom w:val="single" w:sz="4" w:space="0" w:color="auto"/>
            </w:tcBorders>
          </w:tcPr>
          <w:p w14:paraId="415C3F91" w14:textId="77777777" w:rsidR="001C5762" w:rsidRDefault="00A370FD">
            <w:pPr>
              <w:jc w:val="center"/>
              <w:rPr>
                <w:rFonts w:ascii="TH SarabunPSK" w:hAnsi="TH SarabunPSK" w:cs="TH SarabunPSK"/>
                <w:b/>
                <w:bCs/>
                <w:color w:val="FF0000"/>
                <w:sz w:val="28"/>
              </w:rPr>
            </w:pPr>
            <w:r>
              <w:rPr>
                <w:rFonts w:ascii="TH SarabunPSK" w:hAnsi="TH SarabunPSK" w:cs="TH SarabunPSK" w:hint="cs"/>
                <w:b/>
                <w:bCs/>
                <w:color w:val="FF0000"/>
                <w:sz w:val="28"/>
                <w:cs/>
                <w:lang w:val="th-TH"/>
              </w:rPr>
              <w:t>หลักสูตรปรับปรุง พ</w:t>
            </w:r>
            <w:r>
              <w:rPr>
                <w:rFonts w:ascii="TH SarabunPSK" w:hAnsi="TH SarabunPSK" w:cs="TH SarabunPSK" w:hint="cs"/>
                <w:b/>
                <w:bCs/>
                <w:color w:val="FF0000"/>
                <w:sz w:val="28"/>
                <w:cs/>
              </w:rPr>
              <w:t>.</w:t>
            </w:r>
            <w:r>
              <w:rPr>
                <w:rFonts w:ascii="TH SarabunPSK" w:hAnsi="TH SarabunPSK" w:cs="TH SarabunPSK" w:hint="cs"/>
                <w:b/>
                <w:bCs/>
                <w:color w:val="FF0000"/>
                <w:sz w:val="28"/>
                <w:cs/>
                <w:lang w:val="th-TH"/>
              </w:rPr>
              <w:t>ศ</w:t>
            </w:r>
            <w:r>
              <w:rPr>
                <w:rFonts w:ascii="TH SarabunPSK" w:hAnsi="TH SarabunPSK" w:cs="TH SarabunPSK" w:hint="cs"/>
                <w:b/>
                <w:bCs/>
                <w:color w:val="FF0000"/>
                <w:sz w:val="28"/>
                <w:cs/>
              </w:rPr>
              <w:t>. .........</w:t>
            </w:r>
          </w:p>
          <w:p w14:paraId="415C3F92" w14:textId="77777777" w:rsidR="001C5762" w:rsidRDefault="001C5762">
            <w:pPr>
              <w:jc w:val="center"/>
              <w:rPr>
                <w:rFonts w:ascii="TH SarabunPSK" w:hAnsi="TH SarabunPSK" w:cs="TH SarabunPSK"/>
                <w:b/>
                <w:bCs/>
                <w:sz w:val="28"/>
                <w:cs/>
              </w:rPr>
            </w:pPr>
          </w:p>
        </w:tc>
        <w:tc>
          <w:tcPr>
            <w:tcW w:w="2209" w:type="pct"/>
            <w:tcBorders>
              <w:top w:val="single" w:sz="4" w:space="0" w:color="auto"/>
              <w:bottom w:val="single" w:sz="4" w:space="0" w:color="auto"/>
            </w:tcBorders>
          </w:tcPr>
          <w:p w14:paraId="415C3F93" w14:textId="77777777" w:rsidR="001C5762" w:rsidRDefault="00A370FD">
            <w:pPr>
              <w:jc w:val="center"/>
              <w:rPr>
                <w:rFonts w:ascii="TH SarabunPSK" w:hAnsi="TH SarabunPSK" w:cs="TH SarabunPSK"/>
                <w:b/>
                <w:bCs/>
                <w:color w:val="FF0000"/>
                <w:sz w:val="28"/>
              </w:rPr>
            </w:pPr>
            <w:r>
              <w:rPr>
                <w:rFonts w:ascii="TH SarabunPSK" w:hAnsi="TH SarabunPSK" w:cs="TH SarabunPSK" w:hint="cs"/>
                <w:b/>
                <w:bCs/>
                <w:color w:val="FF0000"/>
                <w:sz w:val="28"/>
                <w:cs/>
                <w:lang w:val="th-TH"/>
              </w:rPr>
              <w:t>หลักสูตรปรับปรุง พ</w:t>
            </w:r>
            <w:r>
              <w:rPr>
                <w:rFonts w:ascii="TH SarabunPSK" w:hAnsi="TH SarabunPSK" w:cs="TH SarabunPSK" w:hint="cs"/>
                <w:b/>
                <w:bCs/>
                <w:color w:val="FF0000"/>
                <w:sz w:val="28"/>
                <w:cs/>
              </w:rPr>
              <w:t>.</w:t>
            </w:r>
            <w:r>
              <w:rPr>
                <w:rFonts w:ascii="TH SarabunPSK" w:hAnsi="TH SarabunPSK" w:cs="TH SarabunPSK" w:hint="cs"/>
                <w:b/>
                <w:bCs/>
                <w:color w:val="FF0000"/>
                <w:sz w:val="28"/>
                <w:cs/>
                <w:lang w:val="th-TH"/>
              </w:rPr>
              <w:t>ศ</w:t>
            </w:r>
            <w:r>
              <w:rPr>
                <w:rFonts w:ascii="TH SarabunPSK" w:hAnsi="TH SarabunPSK" w:cs="TH SarabunPSK" w:hint="cs"/>
                <w:b/>
                <w:bCs/>
                <w:color w:val="FF0000"/>
                <w:sz w:val="28"/>
                <w:cs/>
              </w:rPr>
              <w:t>. .........</w:t>
            </w:r>
          </w:p>
          <w:p w14:paraId="415C3F94" w14:textId="77777777" w:rsidR="001C5762" w:rsidRDefault="001C5762">
            <w:pPr>
              <w:jc w:val="center"/>
              <w:rPr>
                <w:rFonts w:ascii="TH SarabunPSK" w:hAnsi="TH SarabunPSK" w:cs="TH SarabunPSK"/>
                <w:b/>
                <w:bCs/>
                <w:sz w:val="28"/>
                <w:cs/>
              </w:rPr>
            </w:pPr>
          </w:p>
        </w:tc>
        <w:tc>
          <w:tcPr>
            <w:tcW w:w="639" w:type="pct"/>
            <w:tcBorders>
              <w:top w:val="single" w:sz="4" w:space="0" w:color="auto"/>
              <w:bottom w:val="single" w:sz="4" w:space="0" w:color="auto"/>
            </w:tcBorders>
          </w:tcPr>
          <w:p w14:paraId="415C3F95" w14:textId="77777777" w:rsidR="001C5762" w:rsidRDefault="00A370FD">
            <w:pPr>
              <w:jc w:val="center"/>
              <w:rPr>
                <w:rFonts w:ascii="TH SarabunPSK" w:hAnsi="TH SarabunPSK" w:cs="TH SarabunPSK"/>
                <w:b/>
                <w:bCs/>
                <w:sz w:val="28"/>
              </w:rPr>
            </w:pPr>
            <w:r>
              <w:rPr>
                <w:rFonts w:ascii="TH SarabunPSK" w:hAnsi="TH SarabunPSK" w:cs="TH SarabunPSK" w:hint="cs"/>
                <w:b/>
                <w:bCs/>
                <w:sz w:val="28"/>
                <w:cs/>
                <w:lang w:val="th-TH"/>
              </w:rPr>
              <w:t>สรุปสาระ</w:t>
            </w:r>
          </w:p>
          <w:p w14:paraId="415C3F96" w14:textId="77777777" w:rsidR="001C5762" w:rsidRDefault="00A370FD">
            <w:pPr>
              <w:jc w:val="center"/>
              <w:rPr>
                <w:rFonts w:ascii="TH SarabunPSK" w:hAnsi="TH SarabunPSK" w:cs="TH SarabunPSK"/>
                <w:b/>
                <w:bCs/>
                <w:sz w:val="28"/>
                <w:cs/>
              </w:rPr>
            </w:pPr>
            <w:r>
              <w:rPr>
                <w:rFonts w:ascii="TH SarabunPSK" w:hAnsi="TH SarabunPSK" w:cs="TH SarabunPSK" w:hint="cs"/>
                <w:b/>
                <w:bCs/>
                <w:sz w:val="28"/>
                <w:cs/>
                <w:lang w:val="th-TH"/>
              </w:rPr>
              <w:t>การปรับปรุง</w:t>
            </w:r>
          </w:p>
        </w:tc>
      </w:tr>
      <w:tr w:rsidR="001C5762" w14:paraId="415C3FA1" w14:textId="77777777">
        <w:tc>
          <w:tcPr>
            <w:tcW w:w="2152" w:type="pct"/>
            <w:tcBorders>
              <w:top w:val="single" w:sz="4" w:space="0" w:color="auto"/>
              <w:bottom w:val="single" w:sz="4" w:space="0" w:color="auto"/>
            </w:tcBorders>
          </w:tcPr>
          <w:p w14:paraId="415C3F98" w14:textId="77777777" w:rsidR="001C5762" w:rsidRDefault="00A370FD">
            <w:pPr>
              <w:tabs>
                <w:tab w:val="left" w:pos="1105"/>
              </w:tabs>
              <w:jc w:val="thaiDistribute"/>
              <w:rPr>
                <w:rFonts w:ascii="TH SarabunPSK" w:hAnsi="TH SarabunPSK" w:cs="TH SarabunPSK"/>
                <w:b/>
                <w:bCs/>
                <w:sz w:val="28"/>
              </w:rPr>
            </w:pPr>
            <w:r>
              <w:rPr>
                <w:rFonts w:ascii="TH SarabunPSK" w:hAnsi="TH SarabunPSK" w:cs="TH SarabunPSK" w:hint="cs"/>
                <w:b/>
                <w:bCs/>
                <w:sz w:val="28"/>
              </w:rPr>
              <w:t>GESL101</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lang w:val="th-TH"/>
              </w:rPr>
              <w:t>ภาษาอังกฤษพาไป</w:t>
            </w:r>
            <w:r>
              <w:rPr>
                <w:rFonts w:ascii="TH SarabunPSK" w:hAnsi="TH SarabunPSK" w:cs="TH SarabunPSK" w:hint="cs"/>
                <w:b/>
                <w:bCs/>
                <w:sz w:val="28"/>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3F99" w14:textId="77777777" w:rsidR="001C5762" w:rsidRDefault="00A370FD">
            <w:pPr>
              <w:tabs>
                <w:tab w:val="left" w:pos="1105"/>
              </w:tabs>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English Adventures</w:t>
            </w: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คำศัพท์ สำนวน โครงสร้างภาษาอังกฤษ และ</w:t>
            </w:r>
            <w:proofErr w:type="spellStart"/>
            <w:r>
              <w:rPr>
                <w:rFonts w:ascii="TH SarabunPSK" w:hAnsi="TH SarabunPSK" w:cs="TH SarabunPSK" w:hint="cs"/>
                <w:sz w:val="28"/>
                <w:cs/>
                <w:lang w:val="th-TH"/>
              </w:rPr>
              <w:t>อวั</w:t>
            </w:r>
            <w:proofErr w:type="spellEnd"/>
            <w:r>
              <w:rPr>
                <w:rFonts w:ascii="TH SarabunPSK" w:hAnsi="TH SarabunPSK" w:cs="TH SarabunPSK" w:hint="cs"/>
                <w:sz w:val="28"/>
                <w:cs/>
                <w:lang w:val="th-TH"/>
              </w:rPr>
              <w:t>จนภาษา ผ่านสื่อในรูปแบบต่าง ๆ เช่น ภาพยนตร์ เพลง สื่อออนไลน์ และสื่อสิ่งพิมพ์ และฝึกปฏิบัติผ่านสถานการณ์ที่กำหนดทั้งในและนอกห้องเรียน เพื่อเตรียมความพร้อมสู่การปฏิบัติจริงในชีวิตประจำวัน</w:t>
            </w:r>
          </w:p>
          <w:p w14:paraId="415C3F9A" w14:textId="77777777" w:rsidR="001C5762" w:rsidRDefault="00A370FD">
            <w:pPr>
              <w:tabs>
                <w:tab w:val="left" w:pos="1108"/>
              </w:tabs>
              <w:jc w:val="thaiDistribute"/>
              <w:rPr>
                <w:rFonts w:ascii="TH SarabunPSK" w:hAnsi="TH SarabunPSK" w:cs="TH SarabunPSK"/>
                <w:b/>
                <w:bCs/>
                <w:spacing w:val="-6"/>
                <w:sz w:val="28"/>
              </w:rPr>
            </w:pPr>
            <w:r>
              <w:rPr>
                <w:rFonts w:ascii="TH SarabunPSK" w:hAnsi="TH SarabunPSK" w:cs="TH SarabunPSK" w:hint="cs"/>
                <w:sz w:val="28"/>
                <w:cs/>
              </w:rPr>
              <w:tab/>
            </w:r>
            <w:r>
              <w:rPr>
                <w:rFonts w:ascii="TH SarabunPSK" w:hAnsi="TH SarabunPSK" w:cs="TH SarabunPSK" w:hint="cs"/>
                <w:sz w:val="28"/>
              </w:rPr>
              <w:tab/>
            </w:r>
            <w:r>
              <w:rPr>
                <w:rFonts w:ascii="TH SarabunPSK" w:hAnsi="TH SarabunPSK" w:cs="TH SarabunPSK" w:hint="cs"/>
                <w:spacing w:val="-6"/>
                <w:sz w:val="28"/>
              </w:rPr>
              <w:t xml:space="preserve">English vocabulary, expressions, structures and non-verbal language through various types of media such as movies, songs, online communications and printed matters. Practice English in designed language </w:t>
            </w:r>
            <w:r>
              <w:rPr>
                <w:rFonts w:ascii="TH SarabunPSK" w:hAnsi="TH SarabunPSK" w:cs="TH SarabunPSK"/>
                <w:spacing w:val="-6"/>
                <w:sz w:val="28"/>
              </w:rPr>
              <w:t>situations not</w:t>
            </w:r>
            <w:r>
              <w:rPr>
                <w:rFonts w:ascii="TH SarabunPSK" w:hAnsi="TH SarabunPSK" w:cs="TH SarabunPSK" w:hint="cs"/>
                <w:spacing w:val="-6"/>
                <w:sz w:val="28"/>
              </w:rPr>
              <w:t xml:space="preserve"> only inside but also outside classrooms in order to apply the language use to daily life.</w:t>
            </w:r>
          </w:p>
        </w:tc>
        <w:tc>
          <w:tcPr>
            <w:tcW w:w="2209" w:type="pct"/>
            <w:tcBorders>
              <w:top w:val="single" w:sz="4" w:space="0" w:color="auto"/>
              <w:bottom w:val="single" w:sz="4" w:space="0" w:color="auto"/>
            </w:tcBorders>
          </w:tcPr>
          <w:p w14:paraId="415C3F9B" w14:textId="77777777" w:rsidR="001C5762" w:rsidRDefault="00A370FD">
            <w:pPr>
              <w:rPr>
                <w:rFonts w:ascii="TH SarabunPSK" w:hAnsi="TH SarabunPSK" w:cs="TH SarabunPSK"/>
                <w:b/>
                <w:bCs/>
                <w:sz w:val="28"/>
              </w:rPr>
            </w:pPr>
            <w:r>
              <w:rPr>
                <w:rFonts w:ascii="TH SarabunPSK" w:hAnsi="TH SarabunPSK" w:cs="TH SarabunPSK" w:hint="cs"/>
                <w:b/>
                <w:bCs/>
                <w:sz w:val="28"/>
              </w:rPr>
              <w:t>GEN</w:t>
            </w:r>
            <w:r>
              <w:rPr>
                <w:rFonts w:ascii="TH SarabunPSK" w:hAnsi="TH SarabunPSK" w:cs="TH SarabunPSK" w:hint="cs"/>
                <w:b/>
                <w:bCs/>
                <w:sz w:val="28"/>
                <w:cs/>
              </w:rPr>
              <w:t xml:space="preserve">1301 </w:t>
            </w:r>
            <w:r>
              <w:rPr>
                <w:rFonts w:ascii="TH SarabunPSK" w:hAnsi="TH SarabunPSK" w:cs="TH SarabunPSK" w:hint="cs"/>
                <w:b/>
                <w:bCs/>
                <w:sz w:val="28"/>
                <w:cs/>
              </w:rPr>
              <w:tab/>
            </w:r>
            <w:r>
              <w:rPr>
                <w:rFonts w:ascii="TH SarabunPSK" w:hAnsi="TH SarabunPSK" w:cs="TH SarabunPSK" w:hint="cs"/>
                <w:b/>
                <w:bCs/>
                <w:sz w:val="28"/>
                <w:cs/>
                <w:lang w:val="th-TH"/>
              </w:rPr>
              <w:t xml:space="preserve">ภาษาอังกฤษเพื่อการสื่อสารในบริบทสากล </w:t>
            </w:r>
            <w:r>
              <w:rPr>
                <w:rFonts w:ascii="TH SarabunPSK" w:hAnsi="TH SarabunPSK" w:cs="TH SarabunPSK" w:hint="cs"/>
                <w:b/>
                <w:bCs/>
                <w:sz w:val="28"/>
                <w:cs/>
              </w:rPr>
              <w:tab/>
              <w:t>3(3-0-6)</w:t>
            </w:r>
          </w:p>
          <w:p w14:paraId="415C3F9C" w14:textId="77777777" w:rsidR="001C5762" w:rsidRDefault="00A370FD">
            <w:pPr>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 xml:space="preserve">Communicative English in Global Context          </w:t>
            </w:r>
          </w:p>
          <w:p w14:paraId="415C3F9D"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ระบบเสียง ระบบคำ คำศัพท์ สำนวน ไวยากรณ์และโครงสร้างประโยคภาษาอังกฤษในชีวิตประจำวัน ฟังบทสนทนาและข้อความสั้น พูดออกเสียงบทสนทนาได้ถูกต้องตามหลักการออกเสียงภาษาอังกฤษ อ่านเพื่อจับใจความสำคัญ บอกรายละเอียดและสรุปประเด็นสำคัญได้ ใช้ภาษาและโครงสร้างทาง ไวยากรณ์ในการพูดโต้ตอบในสถานการณ์ที่หลากหลาย เพื่อให้นักศึกษาสามารถสื่อสารภาษาอังกฤษใน สถานการณ์ต่าง ๆ ในชีวิตประจำวันได้อย่างถูกต้องและเหมาะสม</w:t>
            </w:r>
          </w:p>
          <w:p w14:paraId="48911270" w14:textId="77777777" w:rsidR="001C5762" w:rsidRDefault="00A370FD">
            <w:pPr>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sz w:val="28"/>
              </w:rPr>
              <w:t>Enabling students to communicate in English accurately and appropriately in daily life situations by studying sound system, word system, vocabulary, idioms, English grammar and sentence structure in everyday use, listening to conversations and short messages, speaking out the conversations correctly according to the principles of English pronunciation, reading for the gist, giving details and summarizing important points, the use of language and grammatical structures in various situations</w:t>
            </w:r>
            <w:r>
              <w:rPr>
                <w:rFonts w:ascii="TH SarabunPSK" w:hAnsi="TH SarabunPSK" w:cs="TH SarabunPSK" w:hint="cs"/>
                <w:sz w:val="28"/>
              </w:rPr>
              <w:t xml:space="preserve"> </w:t>
            </w:r>
          </w:p>
          <w:p w14:paraId="5B47BE0D" w14:textId="77777777" w:rsidR="007B0DFD" w:rsidRDefault="007B0DFD">
            <w:pPr>
              <w:jc w:val="thaiDistribute"/>
              <w:rPr>
                <w:rFonts w:ascii="TH SarabunPSK" w:hAnsi="TH SarabunPSK" w:cs="TH SarabunPSK"/>
                <w:sz w:val="28"/>
              </w:rPr>
            </w:pPr>
          </w:p>
          <w:p w14:paraId="415C3F9E" w14:textId="77777777" w:rsidR="007B0DFD" w:rsidRDefault="007B0DFD">
            <w:pPr>
              <w:jc w:val="thaiDistribute"/>
              <w:rPr>
                <w:rFonts w:ascii="TH SarabunPSK" w:hAnsi="TH SarabunPSK" w:cs="TH SarabunPSK"/>
                <w:sz w:val="28"/>
              </w:rPr>
            </w:pPr>
          </w:p>
        </w:tc>
        <w:tc>
          <w:tcPr>
            <w:tcW w:w="639" w:type="pct"/>
            <w:tcBorders>
              <w:top w:val="single" w:sz="4" w:space="0" w:color="auto"/>
              <w:bottom w:val="single" w:sz="4" w:space="0" w:color="auto"/>
            </w:tcBorders>
          </w:tcPr>
          <w:p w14:paraId="415C3F9F" w14:textId="77777777" w:rsidR="001C5762" w:rsidRDefault="00A370FD">
            <w:pPr>
              <w:rPr>
                <w:rFonts w:ascii="TH SarabunPSK" w:hAnsi="TH SarabunPSK" w:cs="TH SarabunPSK"/>
                <w:sz w:val="28"/>
              </w:rPr>
            </w:pPr>
            <w:r>
              <w:rPr>
                <w:rFonts w:ascii="TH SarabunPSK" w:hAnsi="TH SarabunPSK" w:cs="TH SarabunPSK" w:hint="cs"/>
                <w:sz w:val="28"/>
                <w:cs/>
                <w:lang w:val="th-TH"/>
              </w:rPr>
              <w:t xml:space="preserve">เปลี่ยนรหัสวิชา </w:t>
            </w:r>
          </w:p>
          <w:p w14:paraId="415C3FA0" w14:textId="77777777" w:rsidR="001C5762" w:rsidRDefault="00A370FD">
            <w:pPr>
              <w:rPr>
                <w:rFonts w:ascii="TH SarabunPSK" w:hAnsi="TH SarabunPSK" w:cs="TH SarabunPSK"/>
                <w:sz w:val="28"/>
                <w:cs/>
              </w:rPr>
            </w:pPr>
            <w:r>
              <w:rPr>
                <w:rFonts w:ascii="TH SarabunPSK" w:hAnsi="TH SarabunPSK" w:cs="TH SarabunPSK" w:hint="cs"/>
                <w:sz w:val="28"/>
                <w:cs/>
                <w:lang w:val="th-TH"/>
              </w:rPr>
              <w:t>ชื่อวิชา และปรับคำอธิบายรายวิชาให้มีความเหมาะสมกับสถานการณ์ปัจจุบัน</w:t>
            </w:r>
          </w:p>
        </w:tc>
      </w:tr>
      <w:tr w:rsidR="001C5762" w14:paraId="415C3FAD" w14:textId="77777777">
        <w:tc>
          <w:tcPr>
            <w:tcW w:w="2152" w:type="pct"/>
            <w:tcBorders>
              <w:top w:val="single" w:sz="4" w:space="0" w:color="auto"/>
              <w:bottom w:val="single" w:sz="4" w:space="0" w:color="auto"/>
            </w:tcBorders>
          </w:tcPr>
          <w:p w14:paraId="415C3FA2" w14:textId="77777777" w:rsidR="001C5762" w:rsidRDefault="00A370FD">
            <w:pPr>
              <w:jc w:val="thaiDistribute"/>
              <w:rPr>
                <w:rFonts w:ascii="TH SarabunPSK" w:hAnsi="TH SarabunPSK" w:cs="TH SarabunPSK"/>
                <w:b/>
                <w:bCs/>
                <w:sz w:val="28"/>
                <w:cs/>
              </w:rPr>
            </w:pPr>
            <w:r>
              <w:rPr>
                <w:rFonts w:ascii="TH SarabunPSK" w:hAnsi="TH SarabunPSK" w:cs="TH SarabunPSK" w:hint="cs"/>
                <w:b/>
                <w:bCs/>
                <w:sz w:val="28"/>
              </w:rPr>
              <w:lastRenderedPageBreak/>
              <w:t>GESL102</w:t>
            </w:r>
            <w:r>
              <w:rPr>
                <w:rFonts w:ascii="TH SarabunPSK" w:hAnsi="TH SarabunPSK" w:cs="TH SarabunPSK" w:hint="cs"/>
                <w:b/>
                <w:bCs/>
                <w:sz w:val="28"/>
              </w:rPr>
              <w:tab/>
            </w:r>
            <w:r>
              <w:rPr>
                <w:rFonts w:ascii="TH SarabunPSK" w:hAnsi="TH SarabunPSK" w:cs="TH SarabunPSK" w:hint="cs"/>
                <w:b/>
                <w:bCs/>
                <w:sz w:val="28"/>
                <w:cs/>
                <w:lang w:val="th-TH"/>
              </w:rPr>
              <w:t xml:space="preserve">ภาษาอังกฤษพิชิตฝัน </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3FA3"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 xml:space="preserve">English for Dream Achievement </w:t>
            </w:r>
          </w:p>
          <w:p w14:paraId="415C3FA4"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 xml:space="preserve">ทักษะการใช้ภาษาอังกฤษเพื่อการสมัครงานที่ใฝ่ฝัน ฝึกการสัมภาษณ์งาน บทสนทนาต่าง ๆ ที่ใช้ในสถานที่ทำงาน และบริบทอื่น ๆ ของการทำงาน รวมทั้งการใช้ภาษาอังกฤษและเทคโนโลยี เพื่อการนำเสนองานในรูปแบบต่าง ๆ  </w:t>
            </w:r>
          </w:p>
          <w:p w14:paraId="415C3FA5" w14:textId="77777777" w:rsidR="001C5762" w:rsidRDefault="00A370FD">
            <w:pPr>
              <w:tabs>
                <w:tab w:val="left" w:pos="1108"/>
              </w:tabs>
              <w:jc w:val="thaiDistribute"/>
              <w:rPr>
                <w:rFonts w:ascii="TH SarabunPSK" w:hAnsi="TH SarabunPSK" w:cs="TH SarabunPSK"/>
                <w:b/>
                <w:bCs/>
                <w:sz w:val="28"/>
              </w:rPr>
            </w:pPr>
            <w:r>
              <w:rPr>
                <w:rFonts w:ascii="TH SarabunPSK" w:hAnsi="TH SarabunPSK" w:cs="TH SarabunPSK" w:hint="cs"/>
                <w:sz w:val="28"/>
              </w:rPr>
              <w:tab/>
            </w:r>
            <w:r>
              <w:rPr>
                <w:rFonts w:ascii="TH SarabunPSK" w:hAnsi="TH SarabunPSK" w:cs="TH SarabunPSK" w:hint="cs"/>
                <w:sz w:val="28"/>
              </w:rPr>
              <w:tab/>
              <w:t>English skills for dream job applications, job interviews, English conversations in workplace and in various work-related contexts. Make use of English and technology for a variety of work presentations.</w:t>
            </w:r>
          </w:p>
        </w:tc>
        <w:tc>
          <w:tcPr>
            <w:tcW w:w="2209" w:type="pct"/>
            <w:tcBorders>
              <w:top w:val="single" w:sz="4" w:space="0" w:color="auto"/>
              <w:bottom w:val="single" w:sz="4" w:space="0" w:color="auto"/>
            </w:tcBorders>
          </w:tcPr>
          <w:p w14:paraId="415C3FA6" w14:textId="77777777" w:rsidR="001C5762" w:rsidRDefault="00A370FD">
            <w:pPr>
              <w:rPr>
                <w:rFonts w:ascii="TH SarabunPSK" w:hAnsi="TH SarabunPSK" w:cs="TH SarabunPSK"/>
                <w:b/>
                <w:bCs/>
                <w:sz w:val="28"/>
              </w:rPr>
            </w:pPr>
            <w:r>
              <w:rPr>
                <w:rFonts w:ascii="TH SarabunPSK" w:hAnsi="TH SarabunPSK" w:cs="TH SarabunPSK" w:hint="cs"/>
                <w:b/>
                <w:bCs/>
                <w:sz w:val="28"/>
              </w:rPr>
              <w:t>GEN</w:t>
            </w:r>
            <w:r>
              <w:rPr>
                <w:rFonts w:ascii="TH SarabunPSK" w:hAnsi="TH SarabunPSK" w:cs="TH SarabunPSK" w:hint="cs"/>
                <w:b/>
                <w:bCs/>
                <w:sz w:val="28"/>
                <w:cs/>
              </w:rPr>
              <w:t>130</w:t>
            </w:r>
            <w:r>
              <w:rPr>
                <w:rFonts w:ascii="TH SarabunPSK" w:hAnsi="TH SarabunPSK" w:cs="TH SarabunPSK" w:hint="cs"/>
                <w:b/>
                <w:bCs/>
                <w:sz w:val="28"/>
              </w:rPr>
              <w:t>2</w:t>
            </w:r>
            <w:r>
              <w:rPr>
                <w:rFonts w:ascii="TH SarabunPSK" w:hAnsi="TH SarabunPSK" w:cs="TH SarabunPSK" w:hint="cs"/>
                <w:b/>
                <w:bCs/>
                <w:sz w:val="28"/>
                <w:cs/>
              </w:rPr>
              <w:t xml:space="preserve"> </w:t>
            </w:r>
            <w:r>
              <w:rPr>
                <w:rFonts w:ascii="TH SarabunPSK" w:hAnsi="TH SarabunPSK" w:cs="TH SarabunPSK" w:hint="cs"/>
                <w:b/>
                <w:bCs/>
                <w:sz w:val="28"/>
                <w:cs/>
              </w:rPr>
              <w:tab/>
            </w:r>
            <w:r>
              <w:rPr>
                <w:rFonts w:ascii="TH SarabunPSK" w:hAnsi="TH SarabunPSK" w:cs="TH SarabunPSK" w:hint="cs"/>
                <w:b/>
                <w:bCs/>
                <w:sz w:val="28"/>
                <w:cs/>
                <w:lang w:val="th-TH"/>
              </w:rPr>
              <w:t>ภาษาอังกฤษในบริบทการทำงานอย่างมี</w:t>
            </w:r>
          </w:p>
          <w:p w14:paraId="415C3FA7" w14:textId="77777777" w:rsidR="001C5762" w:rsidRDefault="00A370FD">
            <w:pPr>
              <w:rPr>
                <w:rFonts w:ascii="TH SarabunPSK" w:hAnsi="TH SarabunPSK" w:cs="TH SarabunPSK"/>
                <w:b/>
                <w:bCs/>
                <w:sz w:val="28"/>
              </w:rPr>
            </w:pP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lang w:val="th-TH"/>
              </w:rPr>
              <w:t>ประสิทธิภาพ</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3FA8" w14:textId="776DB76C" w:rsidR="001C5762" w:rsidRDefault="00A370FD">
            <w:pPr>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Effective English in Professional Contexts</w:t>
            </w:r>
          </w:p>
          <w:p w14:paraId="415C3FA9"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shd w:val="clear" w:color="auto" w:fill="FFFFFF"/>
                <w:cs/>
                <w:lang w:val="th-TH"/>
              </w:rPr>
              <w:t>ฝึกการอ่าน แยกแยะประเภทของข้อมูลที่อ่านในสื่อสิ่งพิมพ์และสื่อออนไลน์ ฝึกปฏิบัติเขียนโต้ตอบจดหมายอิเล็กทรอนิกส์ ด้วยคำศัพท์ สำนวนและโครงสร้างภาษาอังกฤษในหัวข้อเกี่ยวกับชีวิตประจำวัน และบริบทการทำงาน เช่น ประกาศรับสมัครงาน การกรอกประวัติส่วนบุคคล การเขียนจดหมายสมัครงาน เพื่อให้มีทักษะการใช้ภาษาอังกฤษที่ดี เอื้อต่อการใช้ชีวิตของตนเองและสนับสนุนการพัฒนาประเทศเข้าสู่สากล</w:t>
            </w:r>
          </w:p>
          <w:p w14:paraId="415C3FAA" w14:textId="77777777" w:rsidR="001C5762" w:rsidRDefault="00A370FD">
            <w:pPr>
              <w:jc w:val="thaiDistribute"/>
              <w:rPr>
                <w:rFonts w:ascii="TH SarabunPSK" w:hAnsi="TH SarabunPSK" w:cs="TH SarabunPSK"/>
                <w:b/>
                <w:bCs/>
                <w:sz w:val="28"/>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sz w:val="28"/>
              </w:rPr>
              <w:t>Enhancing good English skills for professional lives and supporting how to build the country in an international context by practicing reading skills and distinguishing authentic texts in both printed and online sources, practicing writing skills through electronic platforms such as email by using English vocabularies, expressions, and sentence structures on daily life and work-related contexts, such as job advertisement, resumé, and application form</w:t>
            </w:r>
            <w:r>
              <w:rPr>
                <w:rFonts w:ascii="TH SarabunPSK" w:hAnsi="TH SarabunPSK" w:cs="TH SarabunPSK" w:hint="cs"/>
                <w:szCs w:val="24"/>
              </w:rPr>
              <w:t xml:space="preserve"> </w:t>
            </w:r>
          </w:p>
        </w:tc>
        <w:tc>
          <w:tcPr>
            <w:tcW w:w="639" w:type="pct"/>
            <w:tcBorders>
              <w:top w:val="single" w:sz="4" w:space="0" w:color="auto"/>
              <w:bottom w:val="single" w:sz="4" w:space="0" w:color="auto"/>
            </w:tcBorders>
          </w:tcPr>
          <w:p w14:paraId="415C3FAB" w14:textId="77777777" w:rsidR="001C5762" w:rsidRDefault="00A370FD">
            <w:pPr>
              <w:rPr>
                <w:rFonts w:ascii="TH SarabunPSK" w:hAnsi="TH SarabunPSK" w:cs="TH SarabunPSK"/>
                <w:sz w:val="28"/>
              </w:rPr>
            </w:pPr>
            <w:r>
              <w:rPr>
                <w:rFonts w:ascii="TH SarabunPSK" w:hAnsi="TH SarabunPSK" w:cs="TH SarabunPSK" w:hint="cs"/>
                <w:sz w:val="28"/>
                <w:cs/>
                <w:lang w:val="th-TH"/>
              </w:rPr>
              <w:t xml:space="preserve">เปลี่ยนรหัสวิชา </w:t>
            </w:r>
          </w:p>
          <w:p w14:paraId="415C3FAC" w14:textId="77777777" w:rsidR="001C5762" w:rsidRDefault="00A370FD">
            <w:pPr>
              <w:rPr>
                <w:rFonts w:ascii="TH SarabunPSK" w:hAnsi="TH SarabunPSK" w:cs="TH SarabunPSK"/>
                <w:sz w:val="28"/>
                <w:cs/>
              </w:rPr>
            </w:pPr>
            <w:r>
              <w:rPr>
                <w:rFonts w:ascii="TH SarabunPSK" w:hAnsi="TH SarabunPSK" w:cs="TH SarabunPSK" w:hint="cs"/>
                <w:sz w:val="28"/>
                <w:cs/>
                <w:lang w:val="th-TH"/>
              </w:rPr>
              <w:t>ชื่อวิชา และปรับคำอธิบายรายวิชาให้มีความเหมาะสมกับสถานการณ์ปัจจุบัน</w:t>
            </w:r>
          </w:p>
        </w:tc>
      </w:tr>
      <w:tr w:rsidR="001C5762" w14:paraId="415C3FB8" w14:textId="77777777">
        <w:tc>
          <w:tcPr>
            <w:tcW w:w="2152" w:type="pct"/>
            <w:tcBorders>
              <w:top w:val="single" w:sz="4" w:space="0" w:color="auto"/>
              <w:bottom w:val="single" w:sz="4" w:space="0" w:color="auto"/>
            </w:tcBorders>
          </w:tcPr>
          <w:p w14:paraId="415C3FAE" w14:textId="77777777" w:rsidR="001C5762" w:rsidRDefault="00A370FD">
            <w:pPr>
              <w:tabs>
                <w:tab w:val="left" w:pos="1108"/>
              </w:tabs>
              <w:jc w:val="thaiDistribute"/>
              <w:rPr>
                <w:rFonts w:ascii="TH SarabunPSK" w:hAnsi="TH SarabunPSK" w:cs="TH SarabunPSK"/>
                <w:b/>
                <w:bCs/>
                <w:sz w:val="28"/>
              </w:rPr>
            </w:pPr>
            <w:r>
              <w:rPr>
                <w:rFonts w:ascii="TH SarabunPSK" w:hAnsi="TH SarabunPSK" w:cs="TH SarabunPSK" w:hint="cs"/>
                <w:b/>
                <w:bCs/>
                <w:sz w:val="28"/>
              </w:rPr>
              <w:t>GESL103</w:t>
            </w:r>
            <w:r>
              <w:rPr>
                <w:rFonts w:ascii="TH SarabunPSK" w:hAnsi="TH SarabunPSK" w:cs="TH SarabunPSK" w:hint="cs"/>
                <w:b/>
                <w:bCs/>
                <w:sz w:val="28"/>
              </w:rPr>
              <w:tab/>
            </w:r>
            <w:r>
              <w:rPr>
                <w:rFonts w:ascii="TH SarabunPSK" w:hAnsi="TH SarabunPSK" w:cs="TH SarabunPSK" w:hint="cs"/>
                <w:b/>
                <w:bCs/>
                <w:sz w:val="28"/>
                <w:cs/>
              </w:rPr>
              <w:tab/>
            </w:r>
            <w:r>
              <w:rPr>
                <w:rFonts w:ascii="TH SarabunPSK" w:hAnsi="TH SarabunPSK" w:cs="TH SarabunPSK" w:hint="cs"/>
                <w:b/>
                <w:bCs/>
                <w:sz w:val="28"/>
                <w:cs/>
                <w:lang w:val="th-TH"/>
              </w:rPr>
              <w:t>รู้ใช้ภาษาไทย</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3FAF" w14:textId="77777777" w:rsidR="001C5762" w:rsidRDefault="00A370FD">
            <w:pPr>
              <w:tabs>
                <w:tab w:val="left" w:pos="1108"/>
              </w:tabs>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Arts of Using Thai Language</w:t>
            </w:r>
          </w:p>
          <w:p w14:paraId="415C3FB0" w14:textId="77777777" w:rsidR="001C5762" w:rsidRDefault="00A370FD">
            <w:pPr>
              <w:tabs>
                <w:tab w:val="left" w:pos="1108"/>
              </w:tabs>
              <w:jc w:val="thaiDistribute"/>
              <w:rPr>
                <w:rFonts w:ascii="TH SarabunPSK" w:hAnsi="TH SarabunPSK" w:cs="TH SarabunPSK"/>
                <w:b/>
                <w:bCs/>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ทักษะการสื่อสาร ศิลปะการใช้ภาษา การย่อและการสรุปความ การพูดนำเสนอ และการเขียนทางวิชาการ</w:t>
            </w:r>
          </w:p>
          <w:p w14:paraId="415C3FB1" w14:textId="77777777" w:rsidR="001C5762" w:rsidRDefault="00A370FD">
            <w:pPr>
              <w:tabs>
                <w:tab w:val="left" w:pos="1108"/>
              </w:tabs>
              <w:jc w:val="thaiDistribute"/>
              <w:rPr>
                <w:rFonts w:ascii="TH SarabunPSK" w:hAnsi="TH SarabunPSK" w:cs="TH SarabunPSK"/>
                <w:b/>
                <w:bCs/>
                <w:sz w:val="28"/>
              </w:rPr>
            </w:pPr>
            <w:r>
              <w:rPr>
                <w:rFonts w:ascii="TH SarabunPSK" w:hAnsi="TH SarabunPSK" w:cs="TH SarabunPSK" w:hint="cs"/>
                <w:sz w:val="28"/>
                <w:shd w:val="clear" w:color="auto" w:fill="FFFFFF"/>
              </w:rPr>
              <w:tab/>
            </w:r>
            <w:r>
              <w:rPr>
                <w:rFonts w:ascii="TH SarabunPSK" w:hAnsi="TH SarabunPSK" w:cs="TH SarabunPSK" w:hint="cs"/>
                <w:sz w:val="28"/>
                <w:shd w:val="clear" w:color="auto" w:fill="FFFFFF"/>
              </w:rPr>
              <w:tab/>
              <w:t>Strengthen learners in terms of communicative skills, arts of using Thai language, summarizing and briefing, oral presentations and academic writing.</w:t>
            </w:r>
          </w:p>
        </w:tc>
        <w:tc>
          <w:tcPr>
            <w:tcW w:w="2209" w:type="pct"/>
            <w:tcBorders>
              <w:top w:val="single" w:sz="4" w:space="0" w:color="auto"/>
              <w:bottom w:val="single" w:sz="4" w:space="0" w:color="auto"/>
            </w:tcBorders>
          </w:tcPr>
          <w:p w14:paraId="415C3FB2" w14:textId="77777777" w:rsidR="001C5762" w:rsidRDefault="00A370FD">
            <w:pPr>
              <w:rPr>
                <w:rFonts w:ascii="TH SarabunPSK" w:hAnsi="TH SarabunPSK" w:cs="TH SarabunPSK"/>
                <w:b/>
                <w:bCs/>
                <w:sz w:val="28"/>
              </w:rPr>
            </w:pPr>
            <w:r>
              <w:rPr>
                <w:rFonts w:ascii="TH SarabunPSK" w:hAnsi="TH SarabunPSK" w:cs="TH SarabunPSK" w:hint="cs"/>
                <w:b/>
                <w:bCs/>
                <w:sz w:val="28"/>
              </w:rPr>
              <w:t>GEN</w:t>
            </w:r>
            <w:r>
              <w:rPr>
                <w:rFonts w:ascii="TH SarabunPSK" w:hAnsi="TH SarabunPSK" w:cs="TH SarabunPSK" w:hint="cs"/>
                <w:b/>
                <w:bCs/>
                <w:sz w:val="28"/>
                <w:cs/>
              </w:rPr>
              <w:t xml:space="preserve">1303  </w:t>
            </w:r>
            <w:r>
              <w:rPr>
                <w:rFonts w:ascii="TH SarabunPSK" w:hAnsi="TH SarabunPSK" w:cs="TH SarabunPSK" w:hint="cs"/>
                <w:b/>
                <w:bCs/>
                <w:sz w:val="28"/>
                <w:cs/>
              </w:rPr>
              <w:tab/>
            </w:r>
            <w:r>
              <w:rPr>
                <w:rFonts w:ascii="TH SarabunPSK" w:hAnsi="TH SarabunPSK" w:cs="TH SarabunPSK" w:hint="cs"/>
                <w:b/>
                <w:bCs/>
                <w:sz w:val="28"/>
                <w:cs/>
                <w:lang w:val="th-TH"/>
              </w:rPr>
              <w:t>ศิลปะการใช้ภาษาไทย</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3FB3" w14:textId="77777777" w:rsidR="001C5762" w:rsidRDefault="00A370FD">
            <w:pPr>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 xml:space="preserve">Arts of </w:t>
            </w:r>
            <w:r>
              <w:rPr>
                <w:rFonts w:ascii="TH SarabunPSK" w:hAnsi="TH SarabunPSK" w:cs="TH SarabunPSK"/>
                <w:b/>
                <w:bCs/>
                <w:sz w:val="28"/>
              </w:rPr>
              <w:t>U</w:t>
            </w:r>
            <w:r>
              <w:rPr>
                <w:rFonts w:ascii="TH SarabunPSK" w:hAnsi="TH SarabunPSK" w:cs="TH SarabunPSK" w:hint="cs"/>
                <w:b/>
                <w:bCs/>
                <w:sz w:val="28"/>
              </w:rPr>
              <w:t>sing Thai language</w:t>
            </w:r>
          </w:p>
          <w:p w14:paraId="415C3FB4" w14:textId="77777777" w:rsidR="001C5762" w:rsidRDefault="00A370FD">
            <w:pPr>
              <w:jc w:val="thaiDistribute"/>
              <w:rPr>
                <w:rFonts w:ascii="TH SarabunPSK" w:eastAsiaTheme="minorEastAsia"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หลักการสื่อสาร ศิลปะการใช้ภาษาไทย การจับใจความ การพูด และการเขียนนำเสนอ ตามบริบทสังคมและวัฒนธรรม โดยใช้สื่ออย่างมีประสิทธิภาพ</w:t>
            </w:r>
            <w:r>
              <w:rPr>
                <w:rFonts w:ascii="TH SarabunPSK" w:hAnsi="TH SarabunPSK" w:cs="TH SarabunPSK" w:hint="cs"/>
                <w:sz w:val="28"/>
              </w:rPr>
              <w:t xml:space="preserve"> </w:t>
            </w:r>
            <w:r>
              <w:rPr>
                <w:rFonts w:ascii="TH SarabunPSK" w:hAnsi="TH SarabunPSK" w:cs="TH SarabunPSK" w:hint="cs"/>
                <w:sz w:val="28"/>
                <w:cs/>
                <w:lang w:val="th-TH"/>
              </w:rPr>
              <w:t>เพื่อให้มีความรอบรู้และสามารถใช้ภาษาสื่อสารในชีวิตประจำวันได้อย่างมีประสิทธิภาพ ซึ่งจะเอื้อต่อการทำงานและการใช้ชีวิตในอนาคตรวมทั้งลดการสื่อสารที่ผิดพลาดในสังคมปัจจุบัน</w:t>
            </w:r>
          </w:p>
          <w:p w14:paraId="415C3FB5" w14:textId="77777777" w:rsidR="001C5762" w:rsidRDefault="00A370FD">
            <w:pPr>
              <w:jc w:val="thaiDistribute"/>
              <w:rPr>
                <w:rFonts w:ascii="TH SarabunPSK" w:hAnsi="TH SarabunPSK" w:cs="TH SarabunPSK"/>
                <w:sz w:val="28"/>
              </w:rPr>
            </w:pPr>
            <w:r>
              <w:rPr>
                <w:rFonts w:ascii="TH SarabunPSK" w:hAnsi="TH SarabunPSK" w:cs="TH SarabunPSK" w:hint="cs"/>
                <w:sz w:val="28"/>
              </w:rPr>
              <w:lastRenderedPageBreak/>
              <w:tab/>
            </w:r>
            <w:r>
              <w:rPr>
                <w:rFonts w:ascii="TH SarabunPSK" w:hAnsi="TH SarabunPSK" w:cs="TH SarabunPSK" w:hint="cs"/>
                <w:sz w:val="28"/>
                <w:cs/>
              </w:rPr>
              <w:t xml:space="preserve">           </w:t>
            </w:r>
            <w:r>
              <w:rPr>
                <w:rFonts w:ascii="TH SarabunPSK" w:hAnsi="TH SarabunPSK" w:cs="TH SarabunPSK"/>
                <w:sz w:val="28"/>
              </w:rPr>
              <w:t>Enhancing future working and living and avoiding miscommunication by studying the principles of communication, arts of using Thai language, skills of finding main idea, oral and written presentation with the effective media in social and cultural contexts</w:t>
            </w:r>
          </w:p>
        </w:tc>
        <w:tc>
          <w:tcPr>
            <w:tcW w:w="639" w:type="pct"/>
            <w:tcBorders>
              <w:top w:val="single" w:sz="4" w:space="0" w:color="auto"/>
              <w:bottom w:val="single" w:sz="4" w:space="0" w:color="auto"/>
            </w:tcBorders>
          </w:tcPr>
          <w:p w14:paraId="415C3FB6" w14:textId="77777777" w:rsidR="001C5762" w:rsidRDefault="00A370FD">
            <w:pPr>
              <w:rPr>
                <w:rFonts w:ascii="TH SarabunPSK" w:hAnsi="TH SarabunPSK" w:cs="TH SarabunPSK"/>
                <w:sz w:val="28"/>
              </w:rPr>
            </w:pPr>
            <w:r>
              <w:rPr>
                <w:rFonts w:ascii="TH SarabunPSK" w:hAnsi="TH SarabunPSK" w:cs="TH SarabunPSK" w:hint="cs"/>
                <w:sz w:val="28"/>
                <w:cs/>
                <w:lang w:val="th-TH"/>
              </w:rPr>
              <w:lastRenderedPageBreak/>
              <w:t xml:space="preserve">เปลี่ยนรหัสวิชา </w:t>
            </w:r>
          </w:p>
          <w:p w14:paraId="415C3FB7" w14:textId="77777777" w:rsidR="001C5762" w:rsidRDefault="00A370FD">
            <w:pPr>
              <w:rPr>
                <w:rFonts w:ascii="TH SarabunPSK" w:hAnsi="TH SarabunPSK" w:cs="TH SarabunPSK"/>
                <w:sz w:val="28"/>
                <w:cs/>
              </w:rPr>
            </w:pPr>
            <w:r>
              <w:rPr>
                <w:rFonts w:ascii="TH SarabunPSK" w:hAnsi="TH SarabunPSK" w:cs="TH SarabunPSK" w:hint="cs"/>
                <w:sz w:val="28"/>
                <w:cs/>
                <w:lang w:val="th-TH"/>
              </w:rPr>
              <w:t>ชื่อวิชา และปรับคำอธิบายรายวิชาให้มีความเหมาะสมกับสถานการณ์ปัจจุบัน</w:t>
            </w:r>
          </w:p>
        </w:tc>
      </w:tr>
      <w:tr w:rsidR="001C5762" w14:paraId="415C3FC2" w14:textId="77777777">
        <w:tc>
          <w:tcPr>
            <w:tcW w:w="2152" w:type="pct"/>
            <w:tcBorders>
              <w:top w:val="single" w:sz="4" w:space="0" w:color="auto"/>
            </w:tcBorders>
          </w:tcPr>
          <w:p w14:paraId="415C3FB9" w14:textId="77777777" w:rsidR="001C5762" w:rsidRDefault="00A370FD">
            <w:pPr>
              <w:jc w:val="thaiDistribute"/>
              <w:rPr>
                <w:rFonts w:ascii="TH SarabunPSK" w:hAnsi="TH SarabunPSK" w:cs="TH SarabunPSK"/>
                <w:b/>
                <w:bCs/>
                <w:sz w:val="28"/>
                <w:cs/>
              </w:rPr>
            </w:pPr>
            <w:r>
              <w:rPr>
                <w:rFonts w:ascii="TH SarabunPSK" w:hAnsi="TH SarabunPSK" w:cs="TH SarabunPSK" w:hint="cs"/>
                <w:b/>
                <w:bCs/>
                <w:sz w:val="28"/>
              </w:rPr>
              <w:t>GESL104</w:t>
            </w:r>
            <w:r>
              <w:rPr>
                <w:rFonts w:ascii="TH SarabunPSK" w:hAnsi="TH SarabunPSK" w:cs="TH SarabunPSK" w:hint="cs"/>
                <w:b/>
                <w:bCs/>
                <w:sz w:val="28"/>
              </w:rPr>
              <w:tab/>
            </w:r>
            <w:r>
              <w:rPr>
                <w:rFonts w:ascii="TH SarabunPSK" w:hAnsi="TH SarabunPSK" w:cs="TH SarabunPSK" w:hint="cs"/>
                <w:b/>
                <w:bCs/>
                <w:sz w:val="28"/>
                <w:cs/>
                <w:lang w:val="th-TH"/>
              </w:rPr>
              <w:t>เฮฮาภาษามาเลย์</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3FBA"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Malay Language Fun</w:t>
            </w:r>
          </w:p>
          <w:p w14:paraId="415C3FBB"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ทักษะด้านการฟัง การพูด การอ่าน และการเขียน โดยเน้นทักษะการฟังและการพูดสำหรับการสื่อสาร สอดแทรกบริบททางด้านวัฒนธรรม เพื่อการนำไปใช้ในชีวิตประจำวัน</w:t>
            </w:r>
          </w:p>
          <w:p w14:paraId="415C3FBC" w14:textId="77777777" w:rsidR="001C5762" w:rsidRDefault="00A370FD">
            <w:pPr>
              <w:tabs>
                <w:tab w:val="left" w:pos="1105"/>
              </w:tabs>
              <w:jc w:val="thaiDistribute"/>
              <w:rPr>
                <w:rFonts w:ascii="TH SarabunPSK" w:hAnsi="TH SarabunPSK" w:cs="TH SarabunPSK"/>
                <w:b/>
                <w:bCs/>
                <w:spacing w:val="-6"/>
                <w:sz w:val="28"/>
                <w:cs/>
              </w:rPr>
            </w:pPr>
            <w:r>
              <w:rPr>
                <w:rFonts w:ascii="TH SarabunPSK" w:hAnsi="TH SarabunPSK" w:cs="TH SarabunPSK" w:hint="cs"/>
                <w:sz w:val="28"/>
              </w:rPr>
              <w:tab/>
            </w:r>
            <w:r>
              <w:rPr>
                <w:rFonts w:ascii="TH SarabunPSK" w:hAnsi="TH SarabunPSK" w:cs="TH SarabunPSK" w:hint="cs"/>
                <w:sz w:val="28"/>
              </w:rPr>
              <w:tab/>
              <w:t>The language skills: listening, speaking, reading and writing in Malay, focusing mainly on listening and speaking for daily communication and promoting the understanding of Thai and Malay cultures.</w:t>
            </w:r>
          </w:p>
        </w:tc>
        <w:tc>
          <w:tcPr>
            <w:tcW w:w="2209" w:type="pct"/>
            <w:tcBorders>
              <w:top w:val="single" w:sz="4" w:space="0" w:color="auto"/>
            </w:tcBorders>
          </w:tcPr>
          <w:p w14:paraId="415C3FBD"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GEN</w:t>
            </w:r>
            <w:r>
              <w:rPr>
                <w:rFonts w:ascii="TH SarabunPSK" w:hAnsi="TH SarabunPSK" w:cs="TH SarabunPSK" w:hint="cs"/>
                <w:b/>
                <w:bCs/>
                <w:sz w:val="28"/>
                <w:cs/>
              </w:rPr>
              <w:t>1306</w:t>
            </w:r>
            <w:r>
              <w:rPr>
                <w:rFonts w:ascii="TH SarabunPSK" w:hAnsi="TH SarabunPSK" w:cs="TH SarabunPSK" w:hint="cs"/>
                <w:b/>
                <w:bCs/>
                <w:sz w:val="28"/>
                <w:cs/>
              </w:rPr>
              <w:tab/>
            </w:r>
            <w:r>
              <w:rPr>
                <w:rFonts w:ascii="TH SarabunPSK" w:hAnsi="TH SarabunPSK" w:cs="TH SarabunPSK" w:hint="cs"/>
                <w:b/>
                <w:bCs/>
                <w:sz w:val="28"/>
                <w:cs/>
                <w:lang w:val="th-TH"/>
              </w:rPr>
              <w:t>ภาษามาเลย์เพื่อการสื่อสาร</w:t>
            </w:r>
            <w:r>
              <w:rPr>
                <w:rFonts w:ascii="TH SarabunPSK" w:hAnsi="TH SarabunPSK" w:cs="TH SarabunPSK" w:hint="cs"/>
                <w:b/>
                <w:bCs/>
                <w:sz w:val="28"/>
                <w:cs/>
              </w:rPr>
              <w:tab/>
            </w:r>
            <w:r>
              <w:rPr>
                <w:rFonts w:ascii="TH SarabunPSK" w:hAnsi="TH SarabunPSK" w:cs="TH SarabunPSK" w:hint="cs"/>
                <w:b/>
                <w:bCs/>
                <w:sz w:val="28"/>
                <w:cs/>
              </w:rPr>
              <w:tab/>
              <w:t xml:space="preserve">            3(3-0-6)</w:t>
            </w:r>
          </w:p>
          <w:p w14:paraId="415C3FBE"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Malay for Communication</w:t>
            </w:r>
          </w:p>
          <w:p w14:paraId="415C3FBF" w14:textId="77777777" w:rsidR="001C5762" w:rsidRDefault="00A370FD">
            <w:pPr>
              <w:ind w:firstLine="720"/>
              <w:jc w:val="thaiDistribute"/>
              <w:rPr>
                <w:rFonts w:ascii="TH SarabunPSK" w:eastAsiaTheme="minorHAnsi" w:hAnsi="TH SarabunPSK" w:cs="TH SarabunPSK"/>
                <w:sz w:val="28"/>
              </w:rPr>
            </w:pPr>
            <w:r>
              <w:rPr>
                <w:rFonts w:ascii="TH SarabunPSK" w:hAnsi="TH SarabunPSK" w:cs="TH SarabunPSK" w:hint="cs"/>
                <w:sz w:val="28"/>
                <w:cs/>
              </w:rPr>
              <w:tab/>
            </w:r>
            <w:r>
              <w:rPr>
                <w:rFonts w:ascii="TH SarabunPSK" w:hAnsi="TH SarabunPSK" w:cs="TH SarabunPSK" w:hint="cs"/>
                <w:sz w:val="28"/>
                <w:cs/>
                <w:lang w:val="th-TH"/>
              </w:rPr>
              <w:t>การฟัง พูด อ่าน และเขียนภาษามาเลย์พื้นฐานเพื่อการสื่อสารในชีวิตประจำวัน ศึกษาค้นคว้าภาษามาเลย์ผ่านเทคโนโลยีที่ทันสมัย พร้อมทั้งเข้าใจความแตกต่างระหว่างวัฒนธรรมไทยและมาเลย์  เพื่อให้นักศึกษานำความรู้ภาษามาเลย์ไปประยุกต์ใช้ในสถานการณ์ที่หลากหลายได้อย่างเหมาะสม ซึ่งสนับสนุนการเข้าสู่บริบทสากลของประเทศ</w:t>
            </w:r>
          </w:p>
          <w:p w14:paraId="415C3FC0" w14:textId="77777777" w:rsidR="001C5762" w:rsidRDefault="00A370FD">
            <w:pPr>
              <w:jc w:val="thaiDistribute"/>
              <w:rPr>
                <w:rFonts w:ascii="TH SarabunPSK" w:hAnsi="TH SarabunPSK" w:cs="TH SarabunPSK"/>
                <w:sz w:val="28"/>
                <w:cs/>
              </w:rPr>
            </w:pPr>
            <w:r>
              <w:rPr>
                <w:rFonts w:ascii="TH SarabunPSK" w:hAnsi="TH SarabunPSK" w:cs="TH SarabunPSK" w:hint="cs"/>
                <w:sz w:val="28"/>
              </w:rPr>
              <w:t xml:space="preserve">      </w:t>
            </w:r>
            <w:r>
              <w:rPr>
                <w:rFonts w:ascii="TH SarabunPSK" w:hAnsi="TH SarabunPSK" w:cs="TH SarabunPSK" w:hint="cs"/>
                <w:sz w:val="28"/>
              </w:rPr>
              <w:tab/>
              <w:t xml:space="preserve">             </w:t>
            </w:r>
            <w:r>
              <w:rPr>
                <w:rFonts w:ascii="TH SarabunPSK" w:hAnsi="TH SarabunPSK" w:cs="TH SarabunPSK"/>
                <w:sz w:val="28"/>
              </w:rPr>
              <w:t>Enhancing the Malay language knowledge in various situations and supporting how to build the country in an international context by practicing basic Malay language skills: listening, speaking, reading and writing for communication in daily life through trending technologies, recognizing the intercultural awareness between Thai and Malaysian</w:t>
            </w:r>
          </w:p>
        </w:tc>
        <w:tc>
          <w:tcPr>
            <w:tcW w:w="639" w:type="pct"/>
            <w:tcBorders>
              <w:top w:val="single" w:sz="4" w:space="0" w:color="auto"/>
            </w:tcBorders>
          </w:tcPr>
          <w:p w14:paraId="415C3FC1" w14:textId="77777777" w:rsidR="001C5762" w:rsidRDefault="00A370FD">
            <w:pPr>
              <w:rPr>
                <w:rFonts w:ascii="TH SarabunPSK" w:hAnsi="TH SarabunPSK" w:cs="TH SarabunPSK"/>
                <w:sz w:val="28"/>
                <w:cs/>
              </w:rPr>
            </w:pPr>
            <w:r>
              <w:rPr>
                <w:rFonts w:ascii="TH SarabunPSK" w:hAnsi="TH SarabunPSK" w:cs="TH SarabunPSK" w:hint="cs"/>
                <w:sz w:val="28"/>
                <w:cs/>
                <w:lang w:val="th-TH"/>
              </w:rPr>
              <w:t>เปลี่ยนรหัสวิชา      ชื่อวิชา และปรับคำอธิบายรายวิชาให้มีความเหมาะสมกับสถานการณ์ปัจจุบัน</w:t>
            </w:r>
          </w:p>
        </w:tc>
      </w:tr>
      <w:tr w:rsidR="001C5762" w14:paraId="415C3FCB" w14:textId="77777777">
        <w:tc>
          <w:tcPr>
            <w:tcW w:w="2152" w:type="pct"/>
            <w:tcBorders>
              <w:top w:val="single" w:sz="4" w:space="0" w:color="auto"/>
            </w:tcBorders>
          </w:tcPr>
          <w:p w14:paraId="415C3FC3"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GESL105</w:t>
            </w:r>
            <w:r>
              <w:rPr>
                <w:rFonts w:ascii="TH SarabunPSK" w:hAnsi="TH SarabunPSK" w:cs="TH SarabunPSK" w:hint="cs"/>
                <w:b/>
                <w:bCs/>
                <w:sz w:val="28"/>
              </w:rPr>
              <w:tab/>
            </w:r>
            <w:r>
              <w:rPr>
                <w:rFonts w:ascii="TH SarabunPSK" w:hAnsi="TH SarabunPSK" w:cs="TH SarabunPSK" w:hint="cs"/>
                <w:b/>
                <w:bCs/>
                <w:sz w:val="28"/>
                <w:cs/>
                <w:lang w:val="th-TH"/>
              </w:rPr>
              <w:t>เฮล</w:t>
            </w:r>
            <w:proofErr w:type="spellStart"/>
            <w:r>
              <w:rPr>
                <w:rFonts w:ascii="TH SarabunPSK" w:hAnsi="TH SarabunPSK" w:cs="TH SarabunPSK" w:hint="cs"/>
                <w:b/>
                <w:bCs/>
                <w:sz w:val="28"/>
                <w:cs/>
                <w:lang w:val="th-TH"/>
              </w:rPr>
              <w:t>โล</w:t>
            </w:r>
            <w:proofErr w:type="spellEnd"/>
            <w:r>
              <w:rPr>
                <w:rFonts w:ascii="TH SarabunPSK" w:hAnsi="TH SarabunPSK" w:cs="TH SarabunPSK" w:hint="cs"/>
                <w:b/>
                <w:bCs/>
                <w:sz w:val="28"/>
                <w:cs/>
                <w:lang w:val="th-TH"/>
              </w:rPr>
              <w:t>ภาษาอินโดนีเซีย</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3FC4"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Hello Indonesia Language</w:t>
            </w:r>
          </w:p>
          <w:p w14:paraId="415C3FC5"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ทักษะด้านการฟัง การพูด การอ่าน และการเขียน โดยเน้นทักษะการฟังและการพูดสำหรับการสื่อสาร สอดแทรกบริบททางด้านวัฒนธรรมอินโดนีเซีย เพื่อการนำไปใช้ในชีวิตประจำวัน</w:t>
            </w:r>
          </w:p>
          <w:p w14:paraId="415C3FC6" w14:textId="77777777" w:rsidR="001C5762" w:rsidRDefault="00A370FD">
            <w:pPr>
              <w:jc w:val="thaiDistribute"/>
              <w:rPr>
                <w:rFonts w:ascii="TH SarabunPSK" w:hAnsi="TH SarabunPSK" w:cs="TH SarabunPSK"/>
                <w:b/>
                <w:bCs/>
                <w:sz w:val="28"/>
              </w:rPr>
            </w:pPr>
            <w:r>
              <w:rPr>
                <w:rFonts w:ascii="TH SarabunPSK" w:hAnsi="TH SarabunPSK" w:cs="TH SarabunPSK" w:hint="cs"/>
                <w:sz w:val="28"/>
              </w:rPr>
              <w:lastRenderedPageBreak/>
              <w:tab/>
            </w:r>
            <w:r>
              <w:rPr>
                <w:rFonts w:ascii="TH SarabunPSK" w:hAnsi="TH SarabunPSK" w:cs="TH SarabunPSK" w:hint="cs"/>
                <w:sz w:val="28"/>
              </w:rPr>
              <w:tab/>
              <w:t>The language skills: listening, speaking, reading and writing in Indonesian, focusing mainly on listening and speaking for daily communication and promoting the understanding of Thai and Indonesian cultures.</w:t>
            </w:r>
          </w:p>
        </w:tc>
        <w:tc>
          <w:tcPr>
            <w:tcW w:w="2209" w:type="pct"/>
            <w:tcBorders>
              <w:top w:val="single" w:sz="4" w:space="0" w:color="auto"/>
            </w:tcBorders>
          </w:tcPr>
          <w:p w14:paraId="415C3FC7" w14:textId="77777777" w:rsidR="001C5762" w:rsidRDefault="00A370FD">
            <w:pPr>
              <w:rPr>
                <w:rFonts w:ascii="TH SarabunPSK" w:hAnsi="TH SarabunPSK" w:cs="TH SarabunPSK"/>
                <w:b/>
                <w:bCs/>
                <w:sz w:val="28"/>
              </w:rPr>
            </w:pPr>
            <w:r>
              <w:rPr>
                <w:rFonts w:ascii="TH SarabunPSK" w:hAnsi="TH SarabunPSK" w:cs="TH SarabunPSK" w:hint="cs"/>
                <w:b/>
                <w:bCs/>
                <w:sz w:val="28"/>
              </w:rPr>
              <w:lastRenderedPageBreak/>
              <w:t>GEN</w:t>
            </w:r>
            <w:r>
              <w:rPr>
                <w:rFonts w:ascii="TH SarabunPSK" w:hAnsi="TH SarabunPSK" w:cs="TH SarabunPSK" w:hint="cs"/>
                <w:b/>
                <w:bCs/>
                <w:sz w:val="28"/>
                <w:cs/>
              </w:rPr>
              <w:t>1307</w:t>
            </w:r>
            <w:r>
              <w:rPr>
                <w:rFonts w:ascii="TH SarabunPSK" w:hAnsi="TH SarabunPSK" w:cs="TH SarabunPSK" w:hint="cs"/>
                <w:b/>
                <w:bCs/>
                <w:sz w:val="28"/>
                <w:cs/>
              </w:rPr>
              <w:tab/>
            </w:r>
            <w:r>
              <w:rPr>
                <w:rFonts w:ascii="TH SarabunPSK" w:hAnsi="TH SarabunPSK" w:cs="TH SarabunPSK" w:hint="cs"/>
                <w:b/>
                <w:bCs/>
                <w:sz w:val="28"/>
                <w:cs/>
                <w:lang w:val="th-TH"/>
              </w:rPr>
              <w:t xml:space="preserve">ภาษาอินโดนีเซียเพื่อการสื่อสาร </w:t>
            </w:r>
            <w:r>
              <w:rPr>
                <w:rFonts w:ascii="TH SarabunPSK" w:hAnsi="TH SarabunPSK" w:cs="TH SarabunPSK" w:hint="cs"/>
                <w:b/>
                <w:bCs/>
                <w:sz w:val="28"/>
                <w:cs/>
              </w:rPr>
              <w:tab/>
            </w:r>
            <w:r>
              <w:rPr>
                <w:rFonts w:ascii="TH SarabunPSK" w:hAnsi="TH SarabunPSK" w:cs="TH SarabunPSK" w:hint="cs"/>
                <w:b/>
                <w:bCs/>
                <w:sz w:val="28"/>
                <w:cs/>
              </w:rPr>
              <w:tab/>
              <w:t>3(3-0-6)</w:t>
            </w:r>
            <w:r>
              <w:rPr>
                <w:rFonts w:ascii="TH SarabunPSK" w:hAnsi="TH SarabunPSK" w:cs="TH SarabunPSK" w:hint="cs"/>
                <w:b/>
                <w:bCs/>
                <w:sz w:val="28"/>
                <w:cs/>
              </w:rPr>
              <w:tab/>
            </w:r>
            <w:r>
              <w:rPr>
                <w:rFonts w:ascii="TH SarabunPSK" w:hAnsi="TH SarabunPSK" w:cs="TH SarabunPSK" w:hint="cs"/>
                <w:b/>
                <w:bCs/>
                <w:sz w:val="28"/>
              </w:rPr>
              <w:tab/>
            </w:r>
            <w:r>
              <w:rPr>
                <w:rFonts w:ascii="TH SarabunPSK" w:hAnsi="TH SarabunPSK" w:cs="TH SarabunPSK" w:hint="cs"/>
                <w:b/>
                <w:bCs/>
                <w:sz w:val="28"/>
              </w:rPr>
              <w:tab/>
              <w:t>Indonesia for Communication</w:t>
            </w:r>
          </w:p>
          <w:p w14:paraId="415C3FC8" w14:textId="77777777" w:rsidR="001C5762" w:rsidRDefault="00A370FD">
            <w:pPr>
              <w:ind w:firstLine="720"/>
              <w:jc w:val="thaiDistribute"/>
              <w:rPr>
                <w:rFonts w:ascii="TH SarabunPSK" w:eastAsiaTheme="minorHAnsi" w:hAnsi="TH SarabunPSK" w:cs="TH SarabunPSK"/>
                <w:sz w:val="28"/>
              </w:rPr>
            </w:pP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cs/>
                <w:lang w:val="th-TH"/>
              </w:rPr>
              <w:t>การฟัง พูด อ่าน และเขียนภาษาอินโดนีเซียขั้นพื้นฐานเพื่อการสื่อสารในชีวิตประจำวัน ศึกษาค้นคว้าภาษาอินโดนีเซียผ่านเทคโนโลยีที่ทันสมัยพร้อมทั้งเข้าใจความแตกต่างระหว่างวัฒนธรรมไทยและอินโดนีเซีย</w:t>
            </w:r>
            <w:r>
              <w:rPr>
                <w:rFonts w:ascii="TH SarabunPSK" w:hAnsi="TH SarabunPSK" w:cs="TH SarabunPSK" w:hint="cs"/>
                <w:sz w:val="28"/>
              </w:rPr>
              <w:t xml:space="preserve"> </w:t>
            </w:r>
            <w:r>
              <w:rPr>
                <w:rFonts w:ascii="TH SarabunPSK" w:hAnsi="TH SarabunPSK" w:cs="TH SarabunPSK" w:hint="cs"/>
                <w:sz w:val="28"/>
                <w:cs/>
                <w:lang w:val="th-TH"/>
              </w:rPr>
              <w:t>เพื่อให้</w:t>
            </w:r>
            <w:r>
              <w:rPr>
                <w:rFonts w:ascii="TH SarabunPSK" w:hAnsi="TH SarabunPSK" w:cs="TH SarabunPSK" w:hint="cs"/>
                <w:sz w:val="28"/>
                <w:cs/>
                <w:lang w:val="th-TH"/>
              </w:rPr>
              <w:lastRenderedPageBreak/>
              <w:t>นักศึกษานำความรู้ภาษาอินโดนีเซียไปประยุกต์ใช้ในสถานการณ์ที่หลากหลายได้อย่างเหมาะสม ซึ่งสนับสนุนการเข้าสู่บริบทสากลของประเทศ</w:t>
            </w:r>
          </w:p>
          <w:p w14:paraId="415C3FC9" w14:textId="77777777" w:rsidR="001C5762" w:rsidRDefault="00A370FD">
            <w:pPr>
              <w:jc w:val="thaiDistribute"/>
              <w:rPr>
                <w:rFonts w:ascii="TH SarabunPSK" w:hAnsi="TH SarabunPSK" w:cs="TH SarabunPSK"/>
                <w:b/>
                <w:bCs/>
                <w:sz w:val="28"/>
              </w:rPr>
            </w:pPr>
            <w:r>
              <w:rPr>
                <w:rFonts w:ascii="TH SarabunPSK" w:hAnsi="TH SarabunPSK" w:cs="TH SarabunPSK" w:hint="cs"/>
                <w:sz w:val="28"/>
              </w:rPr>
              <w:t xml:space="preserve">      </w:t>
            </w:r>
            <w:r>
              <w:rPr>
                <w:rFonts w:ascii="TH SarabunPSK" w:hAnsi="TH SarabunPSK" w:cs="TH SarabunPSK" w:hint="cs"/>
                <w:sz w:val="28"/>
              </w:rPr>
              <w:tab/>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rPr>
              <w:t>Practice the Indonesian language skills listening, speaking, reading and writing.  Basic Indonesian sentence structures for communication in situations. Study the Indonesian language through modern technology and understand the differences between Thai and Indonesia cultures.</w:t>
            </w:r>
          </w:p>
        </w:tc>
        <w:tc>
          <w:tcPr>
            <w:tcW w:w="639" w:type="pct"/>
            <w:tcBorders>
              <w:top w:val="single" w:sz="4" w:space="0" w:color="auto"/>
            </w:tcBorders>
          </w:tcPr>
          <w:p w14:paraId="415C3FCA" w14:textId="77777777" w:rsidR="001C5762" w:rsidRDefault="00A370FD">
            <w:pPr>
              <w:rPr>
                <w:rFonts w:ascii="TH SarabunPSK" w:hAnsi="TH SarabunPSK" w:cs="TH SarabunPSK"/>
                <w:sz w:val="28"/>
                <w:cs/>
              </w:rPr>
            </w:pPr>
            <w:r>
              <w:rPr>
                <w:rFonts w:ascii="TH SarabunPSK" w:hAnsi="TH SarabunPSK" w:cs="TH SarabunPSK" w:hint="cs"/>
                <w:sz w:val="28"/>
                <w:cs/>
                <w:lang w:val="th-TH"/>
              </w:rPr>
              <w:lastRenderedPageBreak/>
              <w:t>เปลี่ยนรหัสวิชา      ชื่อวิชา และปรับคำอธิบายรายวิชาให้มีความเหมาะสมกับสถานการณ์ปัจจุบัน</w:t>
            </w:r>
          </w:p>
        </w:tc>
      </w:tr>
      <w:tr w:rsidR="001C5762" w14:paraId="415C3FD5" w14:textId="77777777">
        <w:tc>
          <w:tcPr>
            <w:tcW w:w="2152" w:type="pct"/>
            <w:tcBorders>
              <w:top w:val="single" w:sz="4" w:space="0" w:color="auto"/>
            </w:tcBorders>
          </w:tcPr>
          <w:p w14:paraId="415C3FCC"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GESL106</w:t>
            </w:r>
            <w:r>
              <w:rPr>
                <w:rFonts w:ascii="TH SarabunPSK" w:hAnsi="TH SarabunPSK" w:cs="TH SarabunPSK" w:hint="cs"/>
                <w:b/>
                <w:bCs/>
                <w:sz w:val="28"/>
              </w:rPr>
              <w:tab/>
            </w:r>
            <w:r>
              <w:rPr>
                <w:rFonts w:ascii="TH SarabunPSK" w:hAnsi="TH SarabunPSK" w:cs="TH SarabunPSK" w:hint="cs"/>
                <w:b/>
                <w:bCs/>
                <w:sz w:val="28"/>
                <w:cs/>
                <w:lang w:val="th-TH"/>
              </w:rPr>
              <w:t xml:space="preserve">สนุกกับภาษาญี่ปุ่น   </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3FCD"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Fun with Japanese</w:t>
            </w:r>
          </w:p>
          <w:p w14:paraId="415C3FCE"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ทักษะด้านการฟัง การพูด การอ่านและการเขียนภาษาญี่ปุ่น  โดยเน้นทักษะการฟังและการพูด เพื่อการสื่อสารในชีวิตประจำวัน และเสริมสร้างความเข้าใจด้านสังคมและวัฒนธรรมระหว่างไทยและญี่ปุ่น โดยใช้กิจกรรมการ บูรณาการทางภาษา</w:t>
            </w:r>
          </w:p>
          <w:p w14:paraId="415C3FCF" w14:textId="77777777" w:rsidR="001C5762" w:rsidRDefault="00A370FD">
            <w:pPr>
              <w:jc w:val="thaiDistribute"/>
              <w:rPr>
                <w:rFonts w:ascii="TH SarabunPSK" w:hAnsi="TH SarabunPSK" w:cs="TH SarabunPSK"/>
                <w:sz w:val="28"/>
                <w:cs/>
              </w:rPr>
            </w:pPr>
            <w:r>
              <w:rPr>
                <w:rFonts w:ascii="TH SarabunPSK" w:hAnsi="TH SarabunPSK" w:cs="TH SarabunPSK" w:hint="cs"/>
                <w:sz w:val="28"/>
                <w:cs/>
              </w:rPr>
              <w:tab/>
            </w:r>
            <w:r>
              <w:rPr>
                <w:rFonts w:ascii="TH SarabunPSK" w:hAnsi="TH SarabunPSK" w:cs="TH SarabunPSK"/>
                <w:sz w:val="28"/>
                <w:cs/>
              </w:rPr>
              <w:tab/>
            </w:r>
            <w:r>
              <w:rPr>
                <w:rFonts w:ascii="TH SarabunPSK" w:hAnsi="TH SarabunPSK" w:cs="TH SarabunPSK" w:hint="cs"/>
                <w:sz w:val="28"/>
              </w:rPr>
              <w:t>The language skills: listening, speaking, reading and writing in Japanese, focusing mainly on listening and speaking for daily communication and promoting the understanding of Thai and Japanese cultures by using various integrated skill activities</w:t>
            </w:r>
            <w:r>
              <w:rPr>
                <w:rFonts w:ascii="TH SarabunPSK" w:hAnsi="TH SarabunPSK" w:cs="TH SarabunPSK"/>
                <w:sz w:val="28"/>
              </w:rPr>
              <w:t>.</w:t>
            </w:r>
          </w:p>
        </w:tc>
        <w:tc>
          <w:tcPr>
            <w:tcW w:w="2209" w:type="pct"/>
            <w:tcBorders>
              <w:top w:val="single" w:sz="4" w:space="0" w:color="auto"/>
            </w:tcBorders>
          </w:tcPr>
          <w:p w14:paraId="415C3FD0"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GEN</w:t>
            </w:r>
            <w:r>
              <w:rPr>
                <w:rFonts w:ascii="TH SarabunPSK" w:hAnsi="TH SarabunPSK" w:cs="TH SarabunPSK" w:hint="cs"/>
                <w:b/>
                <w:bCs/>
                <w:sz w:val="28"/>
                <w:cs/>
              </w:rPr>
              <w:t>1305</w:t>
            </w:r>
            <w:r>
              <w:rPr>
                <w:rFonts w:ascii="TH SarabunPSK" w:hAnsi="TH SarabunPSK" w:cs="TH SarabunPSK" w:hint="cs"/>
                <w:b/>
                <w:bCs/>
                <w:sz w:val="28"/>
                <w:cs/>
              </w:rPr>
              <w:tab/>
            </w:r>
            <w:r>
              <w:rPr>
                <w:rFonts w:ascii="TH SarabunPSK" w:hAnsi="TH SarabunPSK" w:cs="TH SarabunPSK" w:hint="cs"/>
                <w:b/>
                <w:bCs/>
                <w:sz w:val="28"/>
                <w:cs/>
                <w:lang w:val="th-TH"/>
              </w:rPr>
              <w:t xml:space="preserve">ภาษาญี่ปุ่นเพื่อการสื่อสาร    </w:t>
            </w:r>
            <w:r>
              <w:rPr>
                <w:rFonts w:ascii="TH SarabunPSK" w:hAnsi="TH SarabunPSK" w:cs="TH SarabunPSK" w:hint="cs"/>
                <w:b/>
                <w:bCs/>
                <w:sz w:val="28"/>
                <w:cs/>
              </w:rPr>
              <w:tab/>
            </w:r>
            <w:r>
              <w:rPr>
                <w:rFonts w:ascii="TH SarabunPSK" w:hAnsi="TH SarabunPSK" w:cs="TH SarabunPSK" w:hint="cs"/>
                <w:b/>
                <w:bCs/>
                <w:sz w:val="28"/>
                <w:cs/>
              </w:rPr>
              <w:tab/>
              <w:t>3(3-0-6)</w:t>
            </w:r>
          </w:p>
          <w:p w14:paraId="415C3FD1"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Japanese for Communication</w:t>
            </w:r>
          </w:p>
          <w:p w14:paraId="415C3FD2"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pacing w:val="-4"/>
                <w:sz w:val="28"/>
                <w:cs/>
                <w:lang w:val="th-TH"/>
              </w:rPr>
              <w:t>เรียนรู้ระบบเสียง ระบบคำ โครงสร้างประโยคภาษาญี่ปุ่นขั้นพื้นฐาน สื่อสารประโยคภาษาญี่ปุ่นอย่างง่ายในสถานการณ์ต่าง ๆ และเข้าใจความแตกต่างระหว่างวัฒนธรรมไทยกับญี่ปุ่น</w:t>
            </w:r>
            <w:r>
              <w:rPr>
                <w:rFonts w:ascii="TH SarabunPSK" w:hAnsi="TH SarabunPSK" w:cs="TH SarabunPSK" w:hint="cs"/>
                <w:spacing w:val="-4"/>
                <w:sz w:val="28"/>
              </w:rPr>
              <w:t xml:space="preserve"> </w:t>
            </w:r>
            <w:r>
              <w:rPr>
                <w:rFonts w:ascii="TH SarabunPSK" w:hAnsi="TH SarabunPSK" w:cs="TH SarabunPSK" w:hint="cs"/>
                <w:sz w:val="28"/>
                <w:cs/>
                <w:lang w:val="th-TH"/>
              </w:rPr>
              <w:t>เพื่อให้นักศึกษานำความรู้ภาษาญี่ปุ่นไปประยุกต์ใช้ในสถานการณ์ต่างที่หลากหลายได้อย่างเหมาะสม</w:t>
            </w:r>
            <w:r>
              <w:rPr>
                <w:rFonts w:ascii="TH SarabunPSK" w:hAnsi="TH SarabunPSK" w:cs="TH SarabunPSK" w:hint="cs"/>
                <w:sz w:val="28"/>
              </w:rPr>
              <w:t xml:space="preserve"> </w:t>
            </w:r>
            <w:r>
              <w:rPr>
                <w:rFonts w:ascii="TH SarabunPSK" w:hAnsi="TH SarabunPSK" w:cs="TH SarabunPSK" w:hint="cs"/>
                <w:sz w:val="28"/>
                <w:cs/>
                <w:lang w:val="th-TH"/>
              </w:rPr>
              <w:t>ซึ่งสนับสนุนการเข้าสู่บริบทสากลของประเทศ</w:t>
            </w:r>
            <w:r>
              <w:rPr>
                <w:rFonts w:ascii="TH SarabunPSK" w:hAnsi="TH SarabunPSK" w:cs="TH SarabunPSK" w:hint="cs"/>
                <w:szCs w:val="24"/>
                <w:cs/>
              </w:rPr>
              <w:tab/>
            </w:r>
            <w:r>
              <w:rPr>
                <w:rFonts w:ascii="TH SarabunPSK" w:hAnsi="TH SarabunPSK" w:cs="TH SarabunPSK" w:hint="cs"/>
                <w:sz w:val="28"/>
                <w:cs/>
              </w:rPr>
              <w:tab/>
            </w:r>
          </w:p>
          <w:p w14:paraId="0A7DEC3F" w14:textId="77777777" w:rsidR="007B0DFD" w:rsidRDefault="00A370FD">
            <w:pPr>
              <w:jc w:val="thaiDistribute"/>
              <w:rPr>
                <w:rFonts w:ascii="TH SarabunPSK" w:hAnsi="TH SarabunPSK" w:cs="TH SarabunPSK"/>
                <w:szCs w:val="24"/>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sz w:val="28"/>
              </w:rPr>
              <w:t>Enhancing the Japanese knowledge in various situations and supporting how to build the country in an international context by studying Japanese phonology, morphology and basic sentence structures, communicating with common expressions in various situations, recognizing the intercultural awareness between Thai and</w:t>
            </w:r>
            <w:r>
              <w:rPr>
                <w:rFonts w:ascii="TH SarabunPSK" w:hAnsi="TH SarabunPSK" w:cs="TH SarabunPSK" w:hint="cs"/>
                <w:sz w:val="28"/>
                <w:cs/>
              </w:rPr>
              <w:t xml:space="preserve"> </w:t>
            </w:r>
            <w:r>
              <w:rPr>
                <w:rFonts w:ascii="TH SarabunPSK" w:hAnsi="TH SarabunPSK" w:cs="TH SarabunPSK"/>
                <w:sz w:val="28"/>
              </w:rPr>
              <w:t>Japanese</w:t>
            </w:r>
            <w:r>
              <w:rPr>
                <w:rFonts w:ascii="TH SarabunPSK" w:hAnsi="TH SarabunPSK" w:cs="TH SarabunPSK" w:hint="cs"/>
                <w:szCs w:val="24"/>
                <w:cs/>
              </w:rPr>
              <w:tab/>
            </w:r>
          </w:p>
          <w:p w14:paraId="06DF7BB3" w14:textId="77777777" w:rsidR="007B0DFD" w:rsidRDefault="007B0DFD">
            <w:pPr>
              <w:jc w:val="thaiDistribute"/>
              <w:rPr>
                <w:rFonts w:ascii="TH SarabunPSK" w:hAnsi="TH SarabunPSK" w:cs="TH SarabunPSK"/>
                <w:szCs w:val="24"/>
              </w:rPr>
            </w:pPr>
          </w:p>
          <w:p w14:paraId="18DD11D5" w14:textId="77777777" w:rsidR="001C5762" w:rsidRDefault="00A370FD">
            <w:pPr>
              <w:jc w:val="thaiDistribute"/>
              <w:rPr>
                <w:rFonts w:ascii="TH SarabunPSK" w:hAnsi="TH SarabunPSK" w:cs="TH SarabunPSK"/>
                <w:sz w:val="28"/>
              </w:rPr>
            </w:pPr>
            <w:r>
              <w:rPr>
                <w:rFonts w:ascii="TH SarabunPSK" w:hAnsi="TH SarabunPSK" w:cs="TH SarabunPSK" w:hint="cs"/>
                <w:sz w:val="28"/>
                <w:cs/>
              </w:rPr>
              <w:t xml:space="preserve">  </w:t>
            </w:r>
          </w:p>
          <w:p w14:paraId="415C3FD3" w14:textId="1BDCF63E" w:rsidR="00AF0747" w:rsidRDefault="00AF0747">
            <w:pPr>
              <w:jc w:val="thaiDistribute"/>
              <w:rPr>
                <w:rFonts w:ascii="TH SarabunPSK" w:hAnsi="TH SarabunPSK" w:cs="TH SarabunPSK" w:hint="cs"/>
                <w:sz w:val="28"/>
              </w:rPr>
            </w:pPr>
          </w:p>
        </w:tc>
        <w:tc>
          <w:tcPr>
            <w:tcW w:w="639" w:type="pct"/>
            <w:tcBorders>
              <w:top w:val="single" w:sz="4" w:space="0" w:color="auto"/>
            </w:tcBorders>
          </w:tcPr>
          <w:p w14:paraId="415C3FD4" w14:textId="77777777" w:rsidR="001C5762" w:rsidRDefault="00A370FD">
            <w:pPr>
              <w:rPr>
                <w:rFonts w:ascii="TH SarabunPSK" w:hAnsi="TH SarabunPSK" w:cs="TH SarabunPSK"/>
                <w:sz w:val="28"/>
                <w:cs/>
              </w:rPr>
            </w:pPr>
            <w:r>
              <w:rPr>
                <w:rFonts w:ascii="TH SarabunPSK" w:hAnsi="TH SarabunPSK" w:cs="TH SarabunPSK" w:hint="cs"/>
                <w:sz w:val="28"/>
                <w:cs/>
                <w:lang w:val="th-TH"/>
              </w:rPr>
              <w:t>เปลี่ยนรหัสวิชา  ชื่อวิชา และปรับคำอธิบายรายวิชาให้มีความเหมาะสมกับสถานการณ์ปัจจุบัน</w:t>
            </w:r>
          </w:p>
        </w:tc>
      </w:tr>
      <w:tr w:rsidR="001C5762" w14:paraId="415C3FDC" w14:textId="77777777">
        <w:tc>
          <w:tcPr>
            <w:tcW w:w="2152" w:type="pct"/>
            <w:tcBorders>
              <w:top w:val="single" w:sz="4" w:space="0" w:color="auto"/>
            </w:tcBorders>
          </w:tcPr>
          <w:p w14:paraId="415C3FD6"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ind w:right="-247"/>
              <w:rPr>
                <w:rFonts w:ascii="TH SarabunPSK" w:hAnsi="TH SarabunPSK" w:cs="TH SarabunPSK"/>
                <w:b/>
                <w:bCs/>
                <w:sz w:val="28"/>
              </w:rPr>
            </w:pPr>
            <w:r>
              <w:rPr>
                <w:rFonts w:ascii="TH SarabunPSK" w:hAnsi="TH SarabunPSK" w:cs="TH SarabunPSK" w:hint="cs"/>
                <w:b/>
                <w:bCs/>
                <w:sz w:val="28"/>
              </w:rPr>
              <w:lastRenderedPageBreak/>
              <w:t>GESL107</w:t>
            </w:r>
            <w:r>
              <w:rPr>
                <w:rFonts w:ascii="TH SarabunPSK" w:hAnsi="TH SarabunPSK" w:cs="TH SarabunPSK" w:hint="cs"/>
                <w:b/>
                <w:bCs/>
                <w:sz w:val="28"/>
              </w:rPr>
              <w:tab/>
            </w:r>
            <w:r>
              <w:rPr>
                <w:rFonts w:ascii="TH SarabunPSK" w:hAnsi="TH SarabunPSK" w:cs="TH SarabunPSK" w:hint="cs"/>
                <w:b/>
                <w:bCs/>
                <w:sz w:val="28"/>
                <w:cs/>
              </w:rPr>
              <w:tab/>
            </w:r>
            <w:r>
              <w:rPr>
                <w:rFonts w:ascii="TH SarabunPSK" w:hAnsi="TH SarabunPSK" w:cs="TH SarabunPSK"/>
                <w:b/>
                <w:bCs/>
                <w:sz w:val="28"/>
                <w:cs/>
              </w:rPr>
              <w:tab/>
            </w:r>
            <w:r>
              <w:rPr>
                <w:rFonts w:ascii="TH SarabunPSK" w:hAnsi="TH SarabunPSK" w:cs="TH SarabunPSK" w:hint="cs"/>
                <w:b/>
                <w:bCs/>
                <w:sz w:val="28"/>
                <w:cs/>
                <w:lang w:val="th-TH"/>
              </w:rPr>
              <w:t>บันเทิงกับภาษาเกาหลี</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3FD7"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b/>
                <w:bCs/>
                <w:sz w:val="28"/>
              </w:rPr>
              <w:tab/>
            </w:r>
            <w:r>
              <w:rPr>
                <w:rFonts w:ascii="TH SarabunPSK" w:hAnsi="TH SarabunPSK" w:cs="TH SarabunPSK" w:hint="cs"/>
                <w:b/>
                <w:bCs/>
                <w:sz w:val="28"/>
              </w:rPr>
              <w:t>Entertain with Korean</w:t>
            </w:r>
          </w:p>
          <w:p w14:paraId="415C3FD8"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b/>
                <w:bCs/>
                <w:sz w:val="28"/>
                <w:cs/>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sz w:val="28"/>
                <w:cs/>
              </w:rPr>
              <w:tab/>
            </w:r>
            <w:r>
              <w:rPr>
                <w:rFonts w:ascii="TH SarabunPSK" w:hAnsi="TH SarabunPSK" w:cs="TH SarabunPSK" w:hint="cs"/>
                <w:sz w:val="28"/>
                <w:cs/>
                <w:lang w:val="th-TH"/>
              </w:rPr>
              <w:t>ทักษะด้านการฟัง การพูด การอ่าน และการเขียนภาษาเกาหลี โดยเน้นทักษะการฟังและการพูดสำหรับการสื่อสารในชีวิตประจำวัน</w:t>
            </w:r>
          </w:p>
          <w:p w14:paraId="415C3FD9" w14:textId="77777777" w:rsidR="001C5762" w:rsidRDefault="00A370FD">
            <w:pPr>
              <w:jc w:val="thaiDistribute"/>
              <w:rPr>
                <w:rFonts w:ascii="TH SarabunPSK" w:hAnsi="TH SarabunPSK" w:cs="TH SarabunPSK"/>
                <w:spacing w:val="-4"/>
                <w:sz w:val="28"/>
                <w:cs/>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spacing w:val="-4"/>
                <w:sz w:val="28"/>
              </w:rPr>
              <w:t>The language skills: listening, speaking, reading and writing in Korean, focusing mainly on listening and speaking for daily life.</w:t>
            </w:r>
          </w:p>
        </w:tc>
        <w:tc>
          <w:tcPr>
            <w:tcW w:w="2209" w:type="pct"/>
            <w:tcBorders>
              <w:top w:val="single" w:sz="4" w:space="0" w:color="auto"/>
            </w:tcBorders>
          </w:tcPr>
          <w:p w14:paraId="415C3FDA" w14:textId="77777777" w:rsidR="001C5762" w:rsidRDefault="001C5762">
            <w:pPr>
              <w:rPr>
                <w:rFonts w:ascii="TH SarabunPSK" w:hAnsi="TH SarabunPSK" w:cs="TH SarabunPSK"/>
                <w:sz w:val="28"/>
                <w:cs/>
              </w:rPr>
            </w:pPr>
          </w:p>
        </w:tc>
        <w:tc>
          <w:tcPr>
            <w:tcW w:w="639" w:type="pct"/>
            <w:tcBorders>
              <w:top w:val="single" w:sz="4" w:space="0" w:color="auto"/>
            </w:tcBorders>
          </w:tcPr>
          <w:p w14:paraId="415C3FDB"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3FE8" w14:textId="77777777">
        <w:tc>
          <w:tcPr>
            <w:tcW w:w="2152" w:type="pct"/>
            <w:tcBorders>
              <w:top w:val="single" w:sz="4" w:space="0" w:color="auto"/>
            </w:tcBorders>
          </w:tcPr>
          <w:p w14:paraId="415C3FDD"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GESL108</w:t>
            </w:r>
            <w:r>
              <w:rPr>
                <w:rFonts w:ascii="TH SarabunPSK" w:hAnsi="TH SarabunPSK" w:cs="TH SarabunPSK" w:hint="cs"/>
                <w:b/>
                <w:bCs/>
                <w:sz w:val="28"/>
              </w:rPr>
              <w:tab/>
            </w:r>
            <w:r>
              <w:rPr>
                <w:rFonts w:ascii="TH SarabunPSK" w:hAnsi="TH SarabunPSK" w:cs="TH SarabunPSK" w:hint="cs"/>
                <w:b/>
                <w:bCs/>
                <w:sz w:val="28"/>
                <w:cs/>
                <w:lang w:val="th-TH"/>
              </w:rPr>
              <w:t xml:space="preserve">เพลิดเพลินกับภาษาจีน </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rPr>
              <w:t>3(3-0-6)</w:t>
            </w:r>
          </w:p>
          <w:p w14:paraId="415C3FDE"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 xml:space="preserve">Happy Chinese </w:t>
            </w:r>
          </w:p>
          <w:p w14:paraId="415C3FDF" w14:textId="77777777" w:rsidR="001C5762" w:rsidRDefault="00A370FD">
            <w:pPr>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sz w:val="28"/>
                <w:cs/>
                <w:lang w:val="th-TH"/>
              </w:rPr>
              <w:t>ระบบการออกเสียงและวิธีการเขียนอักษรจีน เรียนรู้คำศัพท์และบทสนทนาภาษาจีนอย่างทันสมัย ฝึกปฏิบัติการฟัง พูด อ่าน และเขียน พร้อมทั้งเรียนรู้ความแตกต่างระหว่างวัฒนธรรมไทย</w:t>
            </w:r>
            <w:r>
              <w:rPr>
                <w:rFonts w:ascii="TH SarabunPSK" w:hAnsi="TH SarabunPSK" w:cs="TH SarabunPSK" w:hint="cs"/>
                <w:sz w:val="28"/>
                <w:cs/>
              </w:rPr>
              <w:t>-</w:t>
            </w:r>
            <w:r>
              <w:rPr>
                <w:rFonts w:ascii="TH SarabunPSK" w:hAnsi="TH SarabunPSK" w:cs="TH SarabunPSK" w:hint="cs"/>
                <w:sz w:val="28"/>
                <w:cs/>
                <w:lang w:val="th-TH"/>
              </w:rPr>
              <w:t xml:space="preserve">จีน  </w:t>
            </w:r>
          </w:p>
          <w:p w14:paraId="415C3FE0" w14:textId="77777777" w:rsidR="001C5762" w:rsidRDefault="00A370FD">
            <w:pPr>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t>The Mandarin Chinese phonetics and the basics of writing the Chinese scripts. Focus on up to date vocabulary and dialogues in current contexts. Practice the language skills: listening, speaking, reading and writing and recognize the intercultural awareness between Thai and Chinese.</w:t>
            </w:r>
          </w:p>
        </w:tc>
        <w:tc>
          <w:tcPr>
            <w:tcW w:w="2209" w:type="pct"/>
            <w:tcBorders>
              <w:top w:val="single" w:sz="4" w:space="0" w:color="auto"/>
            </w:tcBorders>
          </w:tcPr>
          <w:p w14:paraId="415C3FE1"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GEN1304</w:t>
            </w:r>
            <w:r>
              <w:rPr>
                <w:rFonts w:ascii="TH SarabunPSK" w:hAnsi="TH SarabunPSK" w:cs="TH SarabunPSK" w:hint="cs"/>
                <w:b/>
                <w:bCs/>
                <w:sz w:val="28"/>
              </w:rPr>
              <w:tab/>
            </w:r>
            <w:r>
              <w:rPr>
                <w:rFonts w:ascii="TH SarabunPSK" w:hAnsi="TH SarabunPSK" w:cs="TH SarabunPSK" w:hint="cs"/>
                <w:b/>
                <w:bCs/>
                <w:sz w:val="28"/>
                <w:cs/>
                <w:lang w:val="th-TH"/>
              </w:rPr>
              <w:t>ภาษาจีนเพื่อการสื่อสาร</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rPr>
              <w:t>3(3-0-6)</w:t>
            </w:r>
          </w:p>
          <w:p w14:paraId="415C3FE2"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Chinese for Communication</w:t>
            </w:r>
          </w:p>
          <w:p w14:paraId="415C3FE3" w14:textId="77777777" w:rsidR="001C5762" w:rsidRDefault="00A370FD">
            <w:pPr>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r>
            <w:r>
              <w:rPr>
                <w:rFonts w:ascii="TH SarabunPSK" w:eastAsia="Batang" w:hAnsi="TH SarabunPSK" w:cs="TH SarabunPSK" w:hint="cs"/>
                <w:color w:val="000000" w:themeColor="text1"/>
                <w:sz w:val="28"/>
                <w:cs/>
                <w:lang w:val="th-TH"/>
              </w:rPr>
              <w:t>การออกเสียงระบบ</w:t>
            </w:r>
            <w:proofErr w:type="spellStart"/>
            <w:r>
              <w:rPr>
                <w:rFonts w:ascii="TH SarabunPSK" w:eastAsia="Batang" w:hAnsi="TH SarabunPSK" w:cs="TH SarabunPSK" w:hint="cs"/>
                <w:color w:val="000000" w:themeColor="text1"/>
                <w:sz w:val="28"/>
                <w:cs/>
                <w:lang w:val="th-TH"/>
              </w:rPr>
              <w:t>สัท</w:t>
            </w:r>
            <w:proofErr w:type="spellEnd"/>
            <w:r>
              <w:rPr>
                <w:rFonts w:ascii="TH SarabunPSK" w:eastAsia="Batang" w:hAnsi="TH SarabunPSK" w:cs="TH SarabunPSK" w:hint="cs"/>
                <w:color w:val="000000" w:themeColor="text1"/>
                <w:sz w:val="28"/>
                <w:cs/>
                <w:lang w:val="th-TH"/>
              </w:rPr>
              <w:t>อักษรจีน วิธีการเขียนอักษรจีน ฝึกทักษะการฟัง พูด อ่าน เขียนภาษาจีนเบื้องต้น เรียนรู้และศึกษาค้นคว้าภาษาจีนผ่านเทคโนโลยีอย่างทันสมัย พร้อมทั้งเข้าใจความต่างระหว่างวัฒนธรรมไทย</w:t>
            </w:r>
            <w:r>
              <w:rPr>
                <w:rFonts w:ascii="TH SarabunPSK" w:eastAsia="Batang" w:hAnsi="TH SarabunPSK" w:cs="TH SarabunPSK" w:hint="cs"/>
                <w:color w:val="000000" w:themeColor="text1"/>
                <w:sz w:val="28"/>
                <w:cs/>
              </w:rPr>
              <w:t>-</w:t>
            </w:r>
            <w:r>
              <w:rPr>
                <w:rFonts w:ascii="TH SarabunPSK" w:eastAsia="Batang" w:hAnsi="TH SarabunPSK" w:cs="TH SarabunPSK" w:hint="cs"/>
                <w:color w:val="000000" w:themeColor="text1"/>
                <w:sz w:val="28"/>
                <w:cs/>
                <w:lang w:val="th-TH"/>
              </w:rPr>
              <w:t>จีน</w:t>
            </w:r>
            <w:r>
              <w:rPr>
                <w:rFonts w:ascii="TH SarabunPSK" w:eastAsia="Batang" w:hAnsi="TH SarabunPSK" w:cs="TH SarabunPSK" w:hint="cs"/>
                <w:color w:val="000000" w:themeColor="text1"/>
                <w:sz w:val="28"/>
              </w:rPr>
              <w:t xml:space="preserve"> </w:t>
            </w:r>
            <w:r>
              <w:rPr>
                <w:rFonts w:ascii="TH SarabunPSK" w:hAnsi="TH SarabunPSK" w:cs="TH SarabunPSK" w:hint="cs"/>
                <w:color w:val="000000" w:themeColor="text1"/>
                <w:sz w:val="28"/>
                <w:cs/>
                <w:lang w:val="th-TH"/>
              </w:rPr>
              <w:t>เพื่อให้นักศึกษานำความรู้ภาษาจีนไปประยุกต์ใช้ในสถานการณ์ที่หลากหลายได้อย่างเหมาะสม</w:t>
            </w:r>
            <w:r>
              <w:rPr>
                <w:rFonts w:ascii="TH SarabunPSK" w:hAnsi="TH SarabunPSK" w:cs="TH SarabunPSK" w:hint="cs"/>
                <w:color w:val="000000" w:themeColor="text1"/>
                <w:sz w:val="28"/>
              </w:rPr>
              <w:t xml:space="preserve"> </w:t>
            </w:r>
            <w:r>
              <w:rPr>
                <w:rFonts w:ascii="TH SarabunPSK" w:hAnsi="TH SarabunPSK" w:cs="TH SarabunPSK" w:hint="cs"/>
                <w:color w:val="000000" w:themeColor="text1"/>
                <w:sz w:val="28"/>
                <w:cs/>
                <w:lang w:val="th-TH"/>
              </w:rPr>
              <w:t>ซึ่งสนับสนุนการเข้าสู่บริบทสากลของประเทศ</w:t>
            </w:r>
          </w:p>
          <w:p w14:paraId="415C3FE4" w14:textId="77777777" w:rsidR="001C5762" w:rsidRDefault="00A370FD">
            <w:pPr>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r>
            <w:r>
              <w:rPr>
                <w:rFonts w:ascii="TH SarabunPSK" w:eastAsia="Batang" w:hAnsi="TH SarabunPSK" w:cs="TH SarabunPSK"/>
                <w:sz w:val="28"/>
              </w:rPr>
              <w:t>Enhancing the Chinese knowledge in various situations and supporting how to build the country in an international context by studying Mandarin Chinese Phonetic Alphabet, writing Chinese characters, practicing basic Chinese skills: listening, speaking, reading and writing through trending technologies, recognizing the intercultural awareness between Thai and Chinese</w:t>
            </w:r>
          </w:p>
          <w:p w14:paraId="415C3FE5" w14:textId="77777777" w:rsidR="001C5762" w:rsidRDefault="001C5762">
            <w:pPr>
              <w:jc w:val="thaiDistribute"/>
              <w:rPr>
                <w:rFonts w:ascii="TH SarabunPSK" w:hAnsi="TH SarabunPSK" w:cs="TH SarabunPSK"/>
                <w:sz w:val="28"/>
              </w:rPr>
            </w:pPr>
          </w:p>
          <w:p w14:paraId="08418067" w14:textId="77777777" w:rsidR="00A25318" w:rsidRDefault="00A25318">
            <w:pPr>
              <w:jc w:val="thaiDistribute"/>
              <w:rPr>
                <w:rFonts w:ascii="TH SarabunPSK" w:hAnsi="TH SarabunPSK" w:cs="TH SarabunPSK"/>
                <w:sz w:val="28"/>
              </w:rPr>
            </w:pPr>
          </w:p>
          <w:p w14:paraId="7AC8212F" w14:textId="77777777" w:rsidR="00A25318" w:rsidRDefault="00A25318">
            <w:pPr>
              <w:jc w:val="thaiDistribute"/>
              <w:rPr>
                <w:rFonts w:ascii="TH SarabunPSK" w:hAnsi="TH SarabunPSK" w:cs="TH SarabunPSK"/>
                <w:sz w:val="28"/>
              </w:rPr>
            </w:pPr>
          </w:p>
          <w:p w14:paraId="415C3FE6" w14:textId="77777777" w:rsidR="001C5762" w:rsidRDefault="001C5762">
            <w:pPr>
              <w:jc w:val="thaiDistribute"/>
              <w:rPr>
                <w:rFonts w:ascii="TH SarabunPSK" w:hAnsi="TH SarabunPSK" w:cs="TH SarabunPSK"/>
                <w:sz w:val="28"/>
                <w:cs/>
              </w:rPr>
            </w:pPr>
          </w:p>
        </w:tc>
        <w:tc>
          <w:tcPr>
            <w:tcW w:w="639" w:type="pct"/>
            <w:tcBorders>
              <w:top w:val="single" w:sz="4" w:space="0" w:color="auto"/>
            </w:tcBorders>
          </w:tcPr>
          <w:p w14:paraId="415C3FE7" w14:textId="77777777" w:rsidR="001C5762" w:rsidRDefault="00A370FD">
            <w:pPr>
              <w:rPr>
                <w:rFonts w:ascii="TH SarabunPSK" w:hAnsi="TH SarabunPSK" w:cs="TH SarabunPSK"/>
                <w:sz w:val="28"/>
                <w:cs/>
              </w:rPr>
            </w:pPr>
            <w:r>
              <w:rPr>
                <w:rFonts w:ascii="TH SarabunPSK" w:hAnsi="TH SarabunPSK" w:cs="TH SarabunPSK" w:hint="cs"/>
                <w:sz w:val="28"/>
                <w:cs/>
                <w:lang w:val="th-TH"/>
              </w:rPr>
              <w:t>เปลี่ยนรหัสวิชา  ชื่อวิชา และปรับคำอธิบายรายวิชาให้มีความเหมาะสมกับสถานการณ์ปัจจุบัน</w:t>
            </w:r>
          </w:p>
        </w:tc>
      </w:tr>
      <w:tr w:rsidR="001C5762" w14:paraId="415C3FEF" w14:textId="77777777">
        <w:tc>
          <w:tcPr>
            <w:tcW w:w="2152" w:type="pct"/>
            <w:tcBorders>
              <w:top w:val="single" w:sz="4" w:space="0" w:color="auto"/>
            </w:tcBorders>
          </w:tcPr>
          <w:p w14:paraId="415C3FE9"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lastRenderedPageBreak/>
              <w:t>GESH201</w:t>
            </w:r>
            <w:r>
              <w:rPr>
                <w:rFonts w:ascii="TH SarabunPSK" w:hAnsi="TH SarabunPSK" w:cs="TH SarabunPSK" w:hint="cs"/>
                <w:b/>
                <w:bCs/>
                <w:sz w:val="28"/>
              </w:rPr>
              <w:tab/>
            </w:r>
            <w:r>
              <w:rPr>
                <w:rFonts w:ascii="TH SarabunPSK" w:hAnsi="TH SarabunPSK" w:cs="TH SarabunPSK" w:hint="cs"/>
                <w:b/>
                <w:bCs/>
                <w:sz w:val="28"/>
                <w:cs/>
                <w:lang w:val="th-TH"/>
              </w:rPr>
              <w:t>ทักษะชีวิต</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rPr>
              <w:t>3(2-2-5)</w:t>
            </w:r>
          </w:p>
          <w:p w14:paraId="415C3FEA"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Life Skills</w:t>
            </w:r>
          </w:p>
          <w:p w14:paraId="415C3FEB" w14:textId="77777777" w:rsidR="001C5762" w:rsidRDefault="00A370FD">
            <w:pPr>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sz w:val="28"/>
                <w:cs/>
                <w:lang w:val="th-TH"/>
              </w:rPr>
              <w:t xml:space="preserve">ความหมาย ความสำคัญของทักษะชีวิต หลักการ แนวคิดและทฤษฎีที่เกี่ยวข้องกับพฤติกรรมมนุษย์ การพัฒนาตนทั้งทางด้านร่างกาย จิตใจ อารมณ์ และสังคม การพิจารณาด้วยใจอย่างใคร่ครวญสุนทรียสนทนา การสื่อสารอย่างสันติ การเรียนรู้เพื่อการเปลี่ยนแปลงตนเอง การตระหนักรู้ศักยภาพของตนเองและการก้าวข้ามขีดจำกัดการแก้ปัญหาความขัดแย้งทัศนะแบบองค์รวม ทักษะการคิดและการคิดเชิงระบบจิตสำนึกต่อส่วนรวมทักษะชีวิตในศตวรรษที่ </w:t>
            </w:r>
            <w:r>
              <w:rPr>
                <w:rFonts w:ascii="TH SarabunPSK" w:hAnsi="TH SarabunPSK" w:cs="TH SarabunPSK" w:hint="cs"/>
                <w:sz w:val="28"/>
              </w:rPr>
              <w:t>21</w:t>
            </w:r>
            <w:r>
              <w:rPr>
                <w:rFonts w:ascii="TH SarabunPSK" w:hAnsi="TH SarabunPSK" w:cs="TH SarabunPSK" w:hint="cs"/>
                <w:sz w:val="28"/>
                <w:cs/>
              </w:rPr>
              <w:t xml:space="preserve"> </w:t>
            </w:r>
            <w:r>
              <w:rPr>
                <w:rFonts w:ascii="TH SarabunPSK" w:hAnsi="TH SarabunPSK" w:cs="TH SarabunPSK" w:hint="cs"/>
                <w:sz w:val="28"/>
                <w:cs/>
                <w:lang w:val="th-TH"/>
              </w:rPr>
              <w:t>สมดุลชีวิตและการเรียน การดำเนินชีวิตที่ดีและมีความสุข</w:t>
            </w:r>
          </w:p>
          <w:p w14:paraId="415C3FEC" w14:textId="77777777" w:rsidR="001C5762" w:rsidRDefault="00A370FD">
            <w:pPr>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t xml:space="preserve">Meaning and importance of life skills; principles, concepts and theories related to human behavior; self-development </w:t>
            </w:r>
            <w:r>
              <w:rPr>
                <w:rFonts w:ascii="TH SarabunPSK" w:hAnsi="TH SarabunPSK" w:cs="TH SarabunPSK" w:hint="cs"/>
                <w:spacing w:val="14"/>
                <w:sz w:val="28"/>
              </w:rPr>
              <w:t>in physical, mind, emotional and social development; contemplation; dialogue; non-violent communication</w:t>
            </w:r>
            <w:r>
              <w:rPr>
                <w:rFonts w:ascii="TH SarabunPSK" w:hAnsi="TH SarabunPSK" w:cs="TH SarabunPSK" w:hint="cs"/>
                <w:sz w:val="28"/>
              </w:rPr>
              <w:t>; transformative Learning; self-awareness and personal development; conflict resolution;  holistic; thinking skills and holistic system thinking; public mind;  life skills in the 21st century; study-life balance, good life and happiness.</w:t>
            </w:r>
            <w:r>
              <w:rPr>
                <w:rFonts w:ascii="TH SarabunPSK" w:hAnsi="TH SarabunPSK" w:cs="TH SarabunPSK" w:hint="cs"/>
                <w:sz w:val="28"/>
              </w:rPr>
              <w:tab/>
            </w:r>
          </w:p>
        </w:tc>
        <w:tc>
          <w:tcPr>
            <w:tcW w:w="2209" w:type="pct"/>
            <w:tcBorders>
              <w:top w:val="single" w:sz="4" w:space="0" w:color="auto"/>
            </w:tcBorders>
          </w:tcPr>
          <w:p w14:paraId="415C3FED" w14:textId="77777777" w:rsidR="001C5762" w:rsidRDefault="001C5762">
            <w:pPr>
              <w:rPr>
                <w:rFonts w:ascii="TH SarabunPSK" w:hAnsi="TH SarabunPSK" w:cs="TH SarabunPSK"/>
                <w:sz w:val="28"/>
                <w:cs/>
              </w:rPr>
            </w:pPr>
          </w:p>
        </w:tc>
        <w:tc>
          <w:tcPr>
            <w:tcW w:w="639" w:type="pct"/>
            <w:tcBorders>
              <w:top w:val="single" w:sz="4" w:space="0" w:color="auto"/>
            </w:tcBorders>
          </w:tcPr>
          <w:p w14:paraId="415C3FEE"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3FF6" w14:textId="77777777">
        <w:tc>
          <w:tcPr>
            <w:tcW w:w="2152" w:type="pct"/>
            <w:tcBorders>
              <w:top w:val="single" w:sz="4" w:space="0" w:color="auto"/>
            </w:tcBorders>
          </w:tcPr>
          <w:p w14:paraId="415C3FF0"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GESH</w:t>
            </w:r>
            <w:r>
              <w:rPr>
                <w:rFonts w:ascii="TH SarabunPSK" w:hAnsi="TH SarabunPSK" w:cs="TH SarabunPSK" w:hint="cs"/>
                <w:b/>
                <w:bCs/>
                <w:sz w:val="28"/>
                <w:cs/>
              </w:rPr>
              <w:t>202</w:t>
            </w:r>
            <w:r>
              <w:rPr>
                <w:rFonts w:ascii="TH SarabunPSK" w:hAnsi="TH SarabunPSK" w:cs="TH SarabunPSK" w:hint="cs"/>
                <w:b/>
                <w:bCs/>
                <w:sz w:val="28"/>
                <w:cs/>
              </w:rPr>
              <w:tab/>
            </w:r>
            <w:r>
              <w:rPr>
                <w:rFonts w:ascii="TH SarabunPSK" w:hAnsi="TH SarabunPSK" w:cs="TH SarabunPSK" w:hint="cs"/>
                <w:b/>
                <w:bCs/>
                <w:sz w:val="28"/>
                <w:cs/>
                <w:lang w:val="th-TH"/>
              </w:rPr>
              <w:t>ปรัชญาและศาสนา</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3FF1"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Philosophy and Religions</w:t>
            </w:r>
          </w:p>
          <w:p w14:paraId="415C3FF2"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ความหมาย องค์ประกอบ การวิเคราะห์ปัญหาของปรัชญาและศาสนา สาขาของปรัชญา ความสัมพันธ์และความแตกต่างระหว่างปรัชญาและศาสนา คุณค่าที่แท้จริงของปรัชญาและศาสนา หลักคำสอนของศาสนา</w:t>
            </w:r>
            <w:r>
              <w:rPr>
                <w:rFonts w:ascii="TH SarabunPSK" w:hAnsi="TH SarabunPSK" w:cs="TH SarabunPSK"/>
                <w:sz w:val="28"/>
                <w:cs/>
              </w:rPr>
              <w:br/>
            </w:r>
            <w:r>
              <w:rPr>
                <w:rFonts w:ascii="TH SarabunPSK" w:hAnsi="TH SarabunPSK" w:cs="TH SarabunPSK" w:hint="cs"/>
                <w:sz w:val="28"/>
                <w:cs/>
                <w:lang w:val="th-TH"/>
              </w:rPr>
              <w:lastRenderedPageBreak/>
              <w:t>ต่าง ๆ นำหลักธรรมมาพัฒนาคุณภาพชีวิตในระดับบุคคล ครอบครัว สังคม เพื่อให้เกิดสันติภาพและสันติสุข</w:t>
            </w:r>
          </w:p>
          <w:p w14:paraId="415C3FF3"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rPr>
              <w:t>Analytical elements of philosophy and religions, the relations between philosophy and religions, the real value of philosophy and religions, teachings and philosophical concepts of different  school of philosophy and religions for peace of life and peaceful societies.</w:t>
            </w:r>
          </w:p>
        </w:tc>
        <w:tc>
          <w:tcPr>
            <w:tcW w:w="2209" w:type="pct"/>
            <w:tcBorders>
              <w:top w:val="single" w:sz="4" w:space="0" w:color="auto"/>
            </w:tcBorders>
          </w:tcPr>
          <w:p w14:paraId="415C3FF4" w14:textId="77777777" w:rsidR="001C5762" w:rsidRDefault="001C5762">
            <w:pPr>
              <w:rPr>
                <w:rFonts w:ascii="TH SarabunPSK" w:hAnsi="TH SarabunPSK" w:cs="TH SarabunPSK"/>
                <w:sz w:val="28"/>
                <w:cs/>
              </w:rPr>
            </w:pPr>
          </w:p>
        </w:tc>
        <w:tc>
          <w:tcPr>
            <w:tcW w:w="639" w:type="pct"/>
            <w:tcBorders>
              <w:top w:val="single" w:sz="4" w:space="0" w:color="auto"/>
            </w:tcBorders>
          </w:tcPr>
          <w:p w14:paraId="415C3FF5"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3FFD" w14:textId="77777777">
        <w:tc>
          <w:tcPr>
            <w:tcW w:w="2152" w:type="pct"/>
            <w:tcBorders>
              <w:top w:val="single" w:sz="4" w:space="0" w:color="auto"/>
            </w:tcBorders>
          </w:tcPr>
          <w:p w14:paraId="415C3FF7"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GESH203</w:t>
            </w:r>
            <w:r>
              <w:rPr>
                <w:rFonts w:ascii="TH SarabunPSK" w:hAnsi="TH SarabunPSK" w:cs="TH SarabunPSK" w:hint="cs"/>
                <w:b/>
                <w:bCs/>
                <w:sz w:val="28"/>
              </w:rPr>
              <w:tab/>
            </w:r>
            <w:r>
              <w:rPr>
                <w:rFonts w:ascii="TH SarabunPSK" w:hAnsi="TH SarabunPSK" w:cs="TH SarabunPSK" w:hint="cs"/>
                <w:b/>
                <w:bCs/>
                <w:sz w:val="28"/>
                <w:cs/>
                <w:lang w:val="th-TH"/>
              </w:rPr>
              <w:t>มนุษย์กับความงาม</w:t>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cs/>
              </w:rPr>
              <w:t>3(3-0-6)</w:t>
            </w:r>
          </w:p>
          <w:p w14:paraId="415C3FF8"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Human and Aesthetics</w:t>
            </w:r>
            <w:r>
              <w:rPr>
                <w:rFonts w:ascii="TH SarabunPSK" w:hAnsi="TH SarabunPSK" w:cs="TH SarabunPSK" w:hint="cs"/>
                <w:b/>
                <w:bCs/>
                <w:sz w:val="28"/>
                <w:cs/>
              </w:rPr>
              <w:tab/>
            </w:r>
          </w:p>
          <w:p w14:paraId="415C3FF9"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แนวคิด ทฤษฎีความงามเบื้องต้น องค์ประกอบทางศิลปะ ดนตรี และศิลปะการแสดง การประยุกต์ใช้ในชีวิตประจำวัน การตระหนักในคุณค่าความงาม</w:t>
            </w:r>
          </w:p>
          <w:p w14:paraId="415C3FFA"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rPr>
              <w:t>Concept and fundamental concepts, theories of aesthetics</w:t>
            </w:r>
            <w:r>
              <w:rPr>
                <w:rFonts w:ascii="TH SarabunPSK" w:hAnsi="TH SarabunPSK" w:cs="TH SarabunPSK" w:hint="cs"/>
                <w:sz w:val="28"/>
                <w:cs/>
              </w:rPr>
              <w:t xml:space="preserve">, </w:t>
            </w:r>
            <w:r>
              <w:rPr>
                <w:rFonts w:ascii="TH SarabunPSK" w:hAnsi="TH SarabunPSK" w:cs="TH SarabunPSK" w:hint="cs"/>
                <w:sz w:val="28"/>
              </w:rPr>
              <w:t>elements of art, music</w:t>
            </w:r>
            <w:r>
              <w:rPr>
                <w:rFonts w:ascii="TH SarabunPSK" w:hAnsi="TH SarabunPSK" w:cs="TH SarabunPSK" w:hint="cs"/>
                <w:sz w:val="28"/>
                <w:cs/>
              </w:rPr>
              <w:t>,</w:t>
            </w:r>
            <w:r>
              <w:rPr>
                <w:rFonts w:ascii="TH SarabunPSK" w:hAnsi="TH SarabunPSK" w:cs="TH SarabunPSK" w:hint="cs"/>
                <w:sz w:val="28"/>
              </w:rPr>
              <w:t xml:space="preserve"> and performing arts. Apply the knowledge of aesthetics into daily life and realize the values of aesthetics.</w:t>
            </w:r>
          </w:p>
        </w:tc>
        <w:tc>
          <w:tcPr>
            <w:tcW w:w="2209" w:type="pct"/>
            <w:tcBorders>
              <w:top w:val="single" w:sz="4" w:space="0" w:color="auto"/>
            </w:tcBorders>
          </w:tcPr>
          <w:p w14:paraId="415C3FFB" w14:textId="77777777" w:rsidR="001C5762" w:rsidRDefault="001C5762">
            <w:pPr>
              <w:rPr>
                <w:rFonts w:ascii="TH SarabunPSK" w:hAnsi="TH SarabunPSK" w:cs="TH SarabunPSK"/>
                <w:sz w:val="28"/>
                <w:cs/>
              </w:rPr>
            </w:pPr>
          </w:p>
        </w:tc>
        <w:tc>
          <w:tcPr>
            <w:tcW w:w="639" w:type="pct"/>
            <w:tcBorders>
              <w:top w:val="single" w:sz="4" w:space="0" w:color="auto"/>
            </w:tcBorders>
          </w:tcPr>
          <w:p w14:paraId="415C3FFC"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03" w14:textId="77777777">
        <w:tc>
          <w:tcPr>
            <w:tcW w:w="2152" w:type="pct"/>
            <w:tcBorders>
              <w:top w:val="single" w:sz="4" w:space="0" w:color="auto"/>
            </w:tcBorders>
          </w:tcPr>
          <w:p w14:paraId="415C3FFE" w14:textId="77777777" w:rsidR="001C5762" w:rsidRDefault="00A370FD">
            <w:pPr>
              <w:rPr>
                <w:rFonts w:ascii="TH SarabunPSK" w:hAnsi="TH SarabunPSK" w:cs="TH SarabunPSK"/>
                <w:b/>
                <w:bCs/>
                <w:sz w:val="28"/>
              </w:rPr>
            </w:pPr>
            <w:r>
              <w:rPr>
                <w:rFonts w:ascii="TH SarabunPSK" w:hAnsi="TH SarabunPSK" w:cs="TH SarabunPSK" w:hint="cs"/>
                <w:b/>
                <w:bCs/>
                <w:sz w:val="28"/>
              </w:rPr>
              <w:t>GESH204</w:t>
            </w:r>
            <w:r>
              <w:rPr>
                <w:rFonts w:ascii="TH SarabunPSK" w:hAnsi="TH SarabunPSK" w:cs="TH SarabunPSK" w:hint="cs"/>
                <w:b/>
                <w:bCs/>
                <w:sz w:val="28"/>
                <w:cs/>
              </w:rPr>
              <w:tab/>
            </w:r>
            <w:r>
              <w:rPr>
                <w:rFonts w:ascii="TH SarabunPSK" w:hAnsi="TH SarabunPSK" w:cs="TH SarabunPSK" w:hint="cs"/>
                <w:b/>
                <w:bCs/>
                <w:sz w:val="28"/>
                <w:cs/>
                <w:lang w:val="th-TH"/>
              </w:rPr>
              <w:t xml:space="preserve">วัยใส ใจสะอาด  </w:t>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b/>
                <w:bCs/>
                <w:sz w:val="28"/>
              </w:rPr>
              <w:tab/>
            </w:r>
            <w:r>
              <w:rPr>
                <w:rFonts w:ascii="TH SarabunPSK" w:hAnsi="TH SarabunPSK" w:cs="TH SarabunPSK" w:hint="cs"/>
                <w:b/>
                <w:bCs/>
                <w:sz w:val="28"/>
              </w:rPr>
              <w:t>3(3-0-6)</w:t>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b/>
                <w:bCs/>
                <w:sz w:val="28"/>
              </w:rPr>
              <w:tab/>
            </w:r>
            <w:r>
              <w:rPr>
                <w:rFonts w:ascii="TH SarabunPSK" w:hAnsi="TH SarabunPSK" w:cs="TH SarabunPSK" w:hint="cs"/>
                <w:b/>
                <w:bCs/>
                <w:sz w:val="28"/>
              </w:rPr>
              <w:t xml:space="preserve">Youngster with Good Heart </w:t>
            </w:r>
          </w:p>
          <w:p w14:paraId="415C3FFF"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sz w:val="28"/>
                <w:cs/>
              </w:rPr>
              <w:tab/>
            </w:r>
            <w:r>
              <w:rPr>
                <w:rFonts w:ascii="TH SarabunPSK" w:hAnsi="TH SarabunPSK" w:cs="TH SarabunPSK" w:hint="cs"/>
                <w:sz w:val="28"/>
                <w:cs/>
                <w:lang w:val="th-TH"/>
              </w:rPr>
              <w:t xml:space="preserve">การทุจริต การป้องกันการทุจริต จิตสำนึกสาธารณะ         การแยกแยะผลประโยชน์ส่วนตัวและผลประโยชน์ส่วนรวม  การมีส่วนร่วมของชุมชน  ทักษะกระบวนการคิด  จริยธรรมในสังคม  หลักปรัชญาเศรษฐกิจพอเพียงเพื่อป้องกันการทุจริต   </w:t>
            </w:r>
          </w:p>
          <w:p w14:paraId="415C4000" w14:textId="77777777" w:rsidR="001C5762" w:rsidRDefault="00A370FD">
            <w:pPr>
              <w:jc w:val="thaiDistribute"/>
              <w:rPr>
                <w:rFonts w:ascii="TH SarabunPSK" w:hAnsi="TH SarabunPSK" w:cs="TH SarabunPSK"/>
                <w:sz w:val="28"/>
              </w:rPr>
            </w:pPr>
            <w:r>
              <w:rPr>
                <w:rFonts w:ascii="TH SarabunPSK" w:hAnsi="TH SarabunPSK" w:cs="TH SarabunPSK" w:hint="cs"/>
                <w:sz w:val="28"/>
              </w:rPr>
              <w:lastRenderedPageBreak/>
              <w:tab/>
            </w:r>
            <w:r>
              <w:rPr>
                <w:rFonts w:ascii="TH SarabunPSK" w:hAnsi="TH SarabunPSK" w:cs="TH SarabunPSK"/>
                <w:sz w:val="28"/>
              </w:rPr>
              <w:tab/>
            </w:r>
            <w:r>
              <w:rPr>
                <w:rFonts w:ascii="TH SarabunPSK" w:hAnsi="TH SarabunPSK" w:cs="TH SarabunPSK" w:hint="cs"/>
                <w:spacing w:val="10"/>
                <w:sz w:val="28"/>
              </w:rPr>
              <w:t>Corruption, corruption prevention, public</w:t>
            </w:r>
            <w:r>
              <w:rPr>
                <w:rFonts w:ascii="TH SarabunPSK" w:hAnsi="TH SarabunPSK" w:cs="TH SarabunPSK" w:hint="cs"/>
                <w:sz w:val="28"/>
              </w:rPr>
              <w:t xml:space="preserve"> awareness, distinction of self-interest</w:t>
            </w:r>
            <w:r>
              <w:rPr>
                <w:rFonts w:ascii="TH SarabunPSK" w:hAnsi="TH SarabunPSK" w:cs="TH SarabunPSK" w:hint="cs"/>
                <w:spacing w:val="6"/>
                <w:sz w:val="28"/>
              </w:rPr>
              <w:t xml:space="preserve"> and common interest, community participation, critical thinking skills, social morality</w:t>
            </w:r>
            <w:r>
              <w:rPr>
                <w:rFonts w:ascii="TH SarabunPSK" w:hAnsi="TH SarabunPSK" w:cs="TH SarabunPSK" w:hint="cs"/>
                <w:sz w:val="28"/>
              </w:rPr>
              <w:t>, sufficiency economy philosophy for preventing corruption.</w:t>
            </w:r>
          </w:p>
        </w:tc>
        <w:tc>
          <w:tcPr>
            <w:tcW w:w="2209" w:type="pct"/>
            <w:tcBorders>
              <w:top w:val="single" w:sz="4" w:space="0" w:color="auto"/>
            </w:tcBorders>
          </w:tcPr>
          <w:p w14:paraId="415C4001" w14:textId="77777777" w:rsidR="001C5762" w:rsidRDefault="001C5762">
            <w:pPr>
              <w:rPr>
                <w:rFonts w:ascii="TH SarabunPSK" w:hAnsi="TH SarabunPSK" w:cs="TH SarabunPSK"/>
                <w:sz w:val="28"/>
                <w:cs/>
              </w:rPr>
            </w:pPr>
          </w:p>
        </w:tc>
        <w:tc>
          <w:tcPr>
            <w:tcW w:w="639" w:type="pct"/>
            <w:tcBorders>
              <w:top w:val="single" w:sz="4" w:space="0" w:color="auto"/>
            </w:tcBorders>
          </w:tcPr>
          <w:p w14:paraId="415C4002"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0A" w14:textId="77777777">
        <w:tc>
          <w:tcPr>
            <w:tcW w:w="2152" w:type="pct"/>
            <w:tcBorders>
              <w:top w:val="single" w:sz="4" w:space="0" w:color="auto"/>
            </w:tcBorders>
          </w:tcPr>
          <w:p w14:paraId="415C4004"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GESH205</w:t>
            </w:r>
            <w:r>
              <w:rPr>
                <w:rFonts w:ascii="TH SarabunPSK" w:hAnsi="TH SarabunPSK" w:cs="TH SarabunPSK"/>
                <w:b/>
                <w:bCs/>
                <w:sz w:val="28"/>
              </w:rPr>
              <w:tab/>
            </w:r>
            <w:r>
              <w:rPr>
                <w:rFonts w:ascii="TH SarabunPSK" w:hAnsi="TH SarabunPSK" w:cs="TH SarabunPSK" w:hint="cs"/>
                <w:b/>
                <w:bCs/>
                <w:sz w:val="28"/>
                <w:cs/>
                <w:lang w:val="th-TH"/>
              </w:rPr>
              <w:t xml:space="preserve">นักสืบชุมชน  </w:t>
            </w:r>
            <w:r>
              <w:rPr>
                <w:rFonts w:ascii="TH SarabunPSK" w:hAnsi="TH SarabunPSK" w:cs="TH SarabunPSK"/>
                <w:b/>
                <w:bCs/>
                <w:sz w:val="28"/>
              </w:rPr>
              <w:tab/>
            </w:r>
            <w:r>
              <w:rPr>
                <w:rFonts w:ascii="TH SarabunPSK" w:hAnsi="TH SarabunPSK" w:cs="TH SarabunPSK"/>
                <w:b/>
                <w:bCs/>
                <w:sz w:val="28"/>
              </w:rPr>
              <w:tab/>
            </w:r>
            <w:r>
              <w:rPr>
                <w:rFonts w:ascii="TH SarabunPSK" w:hAnsi="TH SarabunPSK" w:cs="TH SarabunPSK"/>
                <w:b/>
                <w:bCs/>
                <w:sz w:val="28"/>
              </w:rPr>
              <w:tab/>
            </w:r>
            <w:r>
              <w:rPr>
                <w:rFonts w:ascii="TH SarabunPSK" w:hAnsi="TH SarabunPSK" w:cs="TH SarabunPSK"/>
                <w:b/>
                <w:bCs/>
                <w:sz w:val="28"/>
              </w:rPr>
              <w:tab/>
            </w:r>
            <w:r>
              <w:rPr>
                <w:rFonts w:ascii="TH SarabunPSK" w:hAnsi="TH SarabunPSK" w:cs="TH SarabunPSK" w:hint="cs"/>
                <w:b/>
                <w:bCs/>
                <w:sz w:val="28"/>
              </w:rPr>
              <w:t>3(2-2-5)</w:t>
            </w:r>
          </w:p>
          <w:p w14:paraId="415C4005" w14:textId="77777777" w:rsidR="001C5762" w:rsidRDefault="00A370FD">
            <w:pPr>
              <w:jc w:val="thaiDistribute"/>
              <w:rPr>
                <w:rFonts w:ascii="TH SarabunPSK" w:hAnsi="TH SarabunPSK" w:cs="TH SarabunPSK"/>
                <w:b/>
                <w:bCs/>
                <w:sz w:val="28"/>
              </w:rPr>
            </w:pPr>
            <w:r>
              <w:rPr>
                <w:rFonts w:ascii="TH SarabunPSK" w:hAnsi="TH SarabunPSK" w:cs="TH SarabunPSK"/>
                <w:b/>
                <w:bCs/>
                <w:sz w:val="28"/>
              </w:rPr>
              <w:tab/>
            </w:r>
            <w:r>
              <w:rPr>
                <w:rFonts w:ascii="TH SarabunPSK" w:hAnsi="TH SarabunPSK" w:cs="TH SarabunPSK"/>
                <w:b/>
                <w:bCs/>
                <w:sz w:val="28"/>
              </w:rPr>
              <w:tab/>
            </w:r>
            <w:r>
              <w:rPr>
                <w:rFonts w:ascii="TH SarabunPSK" w:hAnsi="TH SarabunPSK" w:cs="TH SarabunPSK" w:hint="cs"/>
                <w:b/>
                <w:bCs/>
                <w:sz w:val="28"/>
              </w:rPr>
              <w:t>Community Detective</w:t>
            </w:r>
          </w:p>
          <w:p w14:paraId="415C4006" w14:textId="77777777" w:rsidR="001C5762" w:rsidRDefault="00A370FD">
            <w:pPr>
              <w:pStyle w:val="af2"/>
              <w:spacing w:before="0" w:beforeAutospacing="0" w:after="0" w:afterAutospacing="0"/>
              <w:jc w:val="thaiDistribute"/>
              <w:rPr>
                <w:rFonts w:ascii="TH SarabunPSK" w:hAnsi="TH SarabunPSK" w:cs="TH SarabunPSK"/>
                <w:color w:val="000000"/>
              </w:rPr>
            </w:pPr>
            <w:r>
              <w:rPr>
                <w:rFonts w:ascii="TH SarabunPSK" w:hAnsi="TH SarabunPSK" w:cs="TH SarabunPSK" w:hint="cs"/>
                <w:color w:val="000000"/>
                <w:cs/>
              </w:rPr>
              <w:tab/>
            </w:r>
            <w:r>
              <w:rPr>
                <w:rFonts w:ascii="TH SarabunPSK" w:hAnsi="TH SarabunPSK" w:cs="TH SarabunPSK"/>
                <w:color w:val="000000"/>
                <w:cs/>
              </w:rPr>
              <w:tab/>
            </w:r>
            <w:r>
              <w:rPr>
                <w:rFonts w:ascii="TH SarabunPSK" w:hAnsi="TH SarabunPSK" w:cs="TH SarabunPSK" w:hint="cs"/>
                <w:color w:val="000000"/>
                <w:cs/>
                <w:lang w:val="th-TH"/>
              </w:rPr>
              <w:t>ความหมายและความสำคัญของทรัพยากรสารสนเทศท้องถิ่นภูมิปัญญาท้องถิ่น</w:t>
            </w:r>
            <w:r>
              <w:rPr>
                <w:rFonts w:ascii="TH SarabunPSK" w:hAnsi="TH SarabunPSK" w:cs="TH SarabunPSK" w:hint="cs"/>
                <w:color w:val="000000"/>
              </w:rPr>
              <w:t xml:space="preserve"> </w:t>
            </w:r>
            <w:r>
              <w:rPr>
                <w:rFonts w:ascii="TH SarabunPSK" w:hAnsi="TH SarabunPSK" w:cs="TH SarabunPSK" w:hint="cs"/>
                <w:color w:val="000000"/>
                <w:cs/>
                <w:lang w:val="th-TH"/>
              </w:rPr>
              <w:t>แหล่งทรัพยากรสารสนเทศท้องถิ่น การสืบค้นทรัพยากรสารสนเทศท้องถิ่น</w:t>
            </w:r>
            <w:r>
              <w:rPr>
                <w:rFonts w:ascii="TH SarabunPSK" w:hAnsi="TH SarabunPSK" w:cs="TH SarabunPSK" w:hint="cs"/>
                <w:color w:val="000000"/>
              </w:rPr>
              <w:t> </w:t>
            </w:r>
            <w:r>
              <w:rPr>
                <w:rFonts w:ascii="TH SarabunPSK" w:hAnsi="TH SarabunPSK" w:cs="TH SarabunPSK" w:hint="cs"/>
                <w:color w:val="000000"/>
                <w:cs/>
                <w:lang w:val="th-TH"/>
              </w:rPr>
              <w:t>กระบวนการจัดการสารสนเทศท้องถิ่น การบริการและการเผยแพร่สารสนเทศท้องถิ่น</w:t>
            </w:r>
            <w:r>
              <w:rPr>
                <w:rFonts w:ascii="TH SarabunPSK" w:hAnsi="TH SarabunPSK" w:cs="TH SarabunPSK" w:hint="cs"/>
                <w:color w:val="000000"/>
              </w:rPr>
              <w:t> </w:t>
            </w:r>
          </w:p>
          <w:p w14:paraId="415C4007" w14:textId="77777777" w:rsidR="001C5762" w:rsidRDefault="00A370FD">
            <w:pPr>
              <w:pStyle w:val="af2"/>
              <w:spacing w:before="0" w:beforeAutospacing="0" w:after="0" w:afterAutospacing="0"/>
              <w:jc w:val="thaiDistribute"/>
              <w:rPr>
                <w:rFonts w:ascii="TH SarabunPSK" w:hAnsi="TH SarabunPSK" w:cs="TH SarabunPSK"/>
                <w:color w:val="000000"/>
                <w:spacing w:val="-4"/>
              </w:rPr>
            </w:pPr>
            <w:r>
              <w:rPr>
                <w:rFonts w:ascii="TH SarabunPSK" w:hAnsi="TH SarabunPSK" w:cs="TH SarabunPSK" w:hint="cs"/>
                <w:color w:val="000000"/>
              </w:rPr>
              <w:tab/>
            </w:r>
            <w:r>
              <w:rPr>
                <w:rFonts w:ascii="TH SarabunPSK" w:hAnsi="TH SarabunPSK" w:cs="TH SarabunPSK"/>
                <w:color w:val="000000"/>
                <w:cs/>
              </w:rPr>
              <w:tab/>
            </w:r>
            <w:r>
              <w:rPr>
                <w:rFonts w:ascii="TH SarabunPSK" w:hAnsi="TH SarabunPSK" w:cs="TH SarabunPSK" w:hint="cs"/>
                <w:color w:val="000000"/>
                <w:spacing w:val="-4"/>
              </w:rPr>
              <w:t>Definition and Importance of local Information, local wisdom, local sources information, searching for local information, local information management  process, local Information services and dissemination.</w:t>
            </w:r>
          </w:p>
        </w:tc>
        <w:tc>
          <w:tcPr>
            <w:tcW w:w="2209" w:type="pct"/>
            <w:tcBorders>
              <w:top w:val="single" w:sz="4" w:space="0" w:color="auto"/>
            </w:tcBorders>
          </w:tcPr>
          <w:p w14:paraId="415C4008" w14:textId="77777777" w:rsidR="001C5762" w:rsidRDefault="001C5762">
            <w:pPr>
              <w:rPr>
                <w:rFonts w:ascii="TH SarabunPSK" w:hAnsi="TH SarabunPSK" w:cs="TH SarabunPSK"/>
                <w:sz w:val="28"/>
                <w:cs/>
              </w:rPr>
            </w:pPr>
          </w:p>
        </w:tc>
        <w:tc>
          <w:tcPr>
            <w:tcW w:w="639" w:type="pct"/>
            <w:tcBorders>
              <w:top w:val="single" w:sz="4" w:space="0" w:color="auto"/>
            </w:tcBorders>
          </w:tcPr>
          <w:p w14:paraId="415C4009"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11" w14:textId="77777777">
        <w:tc>
          <w:tcPr>
            <w:tcW w:w="2152" w:type="pct"/>
            <w:tcBorders>
              <w:top w:val="single" w:sz="4" w:space="0" w:color="auto"/>
            </w:tcBorders>
          </w:tcPr>
          <w:p w14:paraId="415C400B" w14:textId="77777777" w:rsidR="001C5762" w:rsidRDefault="00A370FD">
            <w:pPr>
              <w:jc w:val="thaiDistribute"/>
              <w:rPr>
                <w:rFonts w:ascii="TH SarabunPSK" w:hAnsi="TH SarabunPSK" w:cs="TH SarabunPSK"/>
                <w:b/>
                <w:bCs/>
                <w:color w:val="000000" w:themeColor="text1"/>
                <w:sz w:val="28"/>
              </w:rPr>
            </w:pPr>
            <w:r>
              <w:rPr>
                <w:rFonts w:ascii="TH SarabunPSK" w:hAnsi="TH SarabunPSK" w:cs="TH SarabunPSK" w:hint="cs"/>
                <w:b/>
                <w:bCs/>
                <w:sz w:val="28"/>
              </w:rPr>
              <w:t>GESH206</w:t>
            </w:r>
            <w:r>
              <w:rPr>
                <w:rFonts w:ascii="TH SarabunPSK" w:hAnsi="TH SarabunPSK" w:cs="TH SarabunPSK"/>
                <w:b/>
                <w:bCs/>
                <w:color w:val="000000" w:themeColor="text1"/>
                <w:sz w:val="28"/>
              </w:rPr>
              <w:tab/>
            </w:r>
            <w:r>
              <w:rPr>
                <w:rFonts w:ascii="TH SarabunPSK" w:hAnsi="TH SarabunPSK" w:cs="TH SarabunPSK" w:hint="cs"/>
                <w:b/>
                <w:bCs/>
                <w:color w:val="000000" w:themeColor="text1"/>
                <w:sz w:val="28"/>
                <w:cs/>
                <w:lang w:val="th-TH"/>
              </w:rPr>
              <w:t xml:space="preserve">มนุษยชาติ  </w:t>
            </w:r>
            <w:r>
              <w:rPr>
                <w:rFonts w:ascii="TH SarabunPSK" w:hAnsi="TH SarabunPSK" w:cs="TH SarabunPSK"/>
                <w:b/>
                <w:bCs/>
                <w:color w:val="000000" w:themeColor="text1"/>
                <w:sz w:val="28"/>
                <w:cs/>
              </w:rPr>
              <w:tab/>
            </w:r>
            <w:r>
              <w:rPr>
                <w:rFonts w:ascii="TH SarabunPSK" w:hAnsi="TH SarabunPSK" w:cs="TH SarabunPSK"/>
                <w:b/>
                <w:bCs/>
                <w:color w:val="000000" w:themeColor="text1"/>
                <w:sz w:val="28"/>
                <w:cs/>
              </w:rPr>
              <w:tab/>
            </w:r>
            <w:r>
              <w:rPr>
                <w:rFonts w:ascii="TH SarabunPSK" w:hAnsi="TH SarabunPSK" w:cs="TH SarabunPSK"/>
                <w:b/>
                <w:bCs/>
                <w:color w:val="000000" w:themeColor="text1"/>
                <w:sz w:val="28"/>
                <w:cs/>
              </w:rPr>
              <w:tab/>
            </w:r>
            <w:r>
              <w:rPr>
                <w:rFonts w:ascii="TH SarabunPSK" w:hAnsi="TH SarabunPSK" w:cs="TH SarabunPSK"/>
                <w:b/>
                <w:bCs/>
                <w:color w:val="000000" w:themeColor="text1"/>
                <w:sz w:val="28"/>
                <w:cs/>
              </w:rPr>
              <w:tab/>
            </w:r>
            <w:r>
              <w:rPr>
                <w:rFonts w:ascii="TH SarabunPSK" w:hAnsi="TH SarabunPSK" w:cs="TH SarabunPSK" w:hint="cs"/>
                <w:b/>
                <w:bCs/>
                <w:sz w:val="28"/>
              </w:rPr>
              <w:t>3(3-0-6)</w:t>
            </w:r>
          </w:p>
          <w:p w14:paraId="415C400C" w14:textId="77777777" w:rsidR="001C5762" w:rsidRDefault="00A370FD">
            <w:pPr>
              <w:jc w:val="thaiDistribute"/>
              <w:rPr>
                <w:rFonts w:ascii="TH SarabunPSK" w:hAnsi="TH SarabunPSK" w:cs="TH SarabunPSK"/>
                <w:b/>
                <w:bCs/>
                <w:color w:val="000000" w:themeColor="text1"/>
                <w:sz w:val="28"/>
              </w:rPr>
            </w:pPr>
            <w:r>
              <w:rPr>
                <w:rFonts w:ascii="TH SarabunPSK" w:hAnsi="TH SarabunPSK" w:cs="TH SarabunPSK"/>
                <w:b/>
                <w:bCs/>
                <w:color w:val="000000" w:themeColor="text1"/>
                <w:sz w:val="28"/>
              </w:rPr>
              <w:tab/>
            </w:r>
            <w:r>
              <w:rPr>
                <w:rFonts w:ascii="TH SarabunPSK" w:hAnsi="TH SarabunPSK" w:cs="TH SarabunPSK"/>
                <w:b/>
                <w:bCs/>
                <w:color w:val="000000" w:themeColor="text1"/>
                <w:sz w:val="28"/>
              </w:rPr>
              <w:tab/>
            </w:r>
            <w:r>
              <w:rPr>
                <w:rFonts w:ascii="TH SarabunPSK" w:hAnsi="TH SarabunPSK" w:cs="TH SarabunPSK" w:hint="cs"/>
                <w:b/>
                <w:bCs/>
                <w:color w:val="000000" w:themeColor="text1"/>
                <w:sz w:val="28"/>
              </w:rPr>
              <w:t>Humankind</w:t>
            </w:r>
          </w:p>
          <w:p w14:paraId="415C400D" w14:textId="77777777" w:rsidR="001C5762" w:rsidRDefault="00A370FD">
            <w:pPr>
              <w:jc w:val="thaiDistribute"/>
              <w:rPr>
                <w:rFonts w:ascii="TH SarabunPSK" w:hAnsi="TH SarabunPSK" w:cs="TH SarabunPSK"/>
                <w:color w:val="000000" w:themeColor="text1"/>
                <w:sz w:val="28"/>
              </w:rPr>
            </w:pP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lang w:val="th-TH"/>
              </w:rPr>
              <w:t>เผ่าพันธุ์มนุษย์อารยธรรมวิถีชีวิต</w:t>
            </w:r>
            <w:r>
              <w:rPr>
                <w:rFonts w:ascii="TH SarabunPSK" w:hAnsi="TH SarabunPSK" w:cs="TH SarabunPSK" w:hint="cs"/>
                <w:sz w:val="28"/>
                <w:cs/>
              </w:rPr>
              <w:t>/</w:t>
            </w:r>
            <w:r>
              <w:rPr>
                <w:rFonts w:ascii="TH SarabunPSK" w:hAnsi="TH SarabunPSK" w:cs="TH SarabunPSK" w:hint="cs"/>
                <w:sz w:val="28"/>
                <w:cs/>
                <w:lang w:val="th-TH"/>
              </w:rPr>
              <w:t>วัฒนธรรมความสัมพันธ์และการสื่อสารระหว่างกันของมนุษยชาติ การใช้ชีวิตแบบไม่ตระหนก ทักษะการดำรงชีวิตในสภาวะปกติและสภาวะวิกฤติการควบคุมสภาวะทางอารมณ์ของมนุษย์การเข้าใจปัญหาและการปรับตัวเองเพื่อความอยู่รอดในทุกสถานการณ์</w:t>
            </w:r>
          </w:p>
          <w:p w14:paraId="415C400E" w14:textId="77777777" w:rsidR="001C5762" w:rsidRDefault="00A370FD">
            <w:pPr>
              <w:jc w:val="thaiDistribute"/>
              <w:rPr>
                <w:rFonts w:ascii="TH SarabunPSK" w:hAnsi="TH SarabunPSK" w:cs="TH SarabunPSK"/>
                <w:color w:val="000000" w:themeColor="text1"/>
                <w:sz w:val="28"/>
              </w:rPr>
            </w:pPr>
            <w:r>
              <w:rPr>
                <w:rFonts w:ascii="TH SarabunPSK" w:hAnsi="TH SarabunPSK" w:cs="TH SarabunPSK" w:hint="cs"/>
                <w:color w:val="000000" w:themeColor="text1"/>
                <w:sz w:val="28"/>
                <w:cs/>
              </w:rPr>
              <w:tab/>
            </w:r>
            <w:r>
              <w:rPr>
                <w:rFonts w:ascii="TH SarabunPSK" w:hAnsi="TH SarabunPSK" w:cs="TH SarabunPSK"/>
                <w:color w:val="000000" w:themeColor="text1"/>
                <w:sz w:val="28"/>
                <w:cs/>
              </w:rPr>
              <w:tab/>
            </w:r>
            <w:r>
              <w:rPr>
                <w:rFonts w:ascii="TH SarabunPSK" w:hAnsi="TH SarabunPSK" w:cs="TH SarabunPSK" w:hint="cs"/>
                <w:sz w:val="28"/>
              </w:rPr>
              <w:t xml:space="preserve">Race of Mankind, civilization, way of life/culture, relations and communication between humanity; Living on the basis of ethnic differences, culture and religion; Keeping up with the </w:t>
            </w:r>
            <w:r>
              <w:rPr>
                <w:rFonts w:ascii="TH SarabunPSK" w:hAnsi="TH SarabunPSK" w:cs="TH SarabunPSK" w:hint="cs"/>
                <w:sz w:val="28"/>
              </w:rPr>
              <w:lastRenderedPageBreak/>
              <w:t>situation; Awareness; Living skills in normal and critical conditions; Controlling human emotional states; Understanding problems and adjusting itself to survive in every situation</w:t>
            </w:r>
            <w:r>
              <w:rPr>
                <w:rFonts w:ascii="TH SarabunPSK" w:hAnsi="TH SarabunPSK" w:cs="TH SarabunPSK" w:hint="cs"/>
                <w:spacing w:val="-10"/>
                <w:sz w:val="28"/>
              </w:rPr>
              <w:t>.</w:t>
            </w:r>
          </w:p>
        </w:tc>
        <w:tc>
          <w:tcPr>
            <w:tcW w:w="2209" w:type="pct"/>
            <w:tcBorders>
              <w:top w:val="single" w:sz="4" w:space="0" w:color="auto"/>
            </w:tcBorders>
          </w:tcPr>
          <w:p w14:paraId="415C400F" w14:textId="77777777" w:rsidR="001C5762" w:rsidRDefault="001C5762">
            <w:pPr>
              <w:rPr>
                <w:rFonts w:ascii="TH SarabunPSK" w:hAnsi="TH SarabunPSK" w:cs="TH SarabunPSK"/>
                <w:sz w:val="28"/>
                <w:cs/>
              </w:rPr>
            </w:pPr>
          </w:p>
        </w:tc>
        <w:tc>
          <w:tcPr>
            <w:tcW w:w="639" w:type="pct"/>
            <w:tcBorders>
              <w:top w:val="single" w:sz="4" w:space="0" w:color="auto"/>
            </w:tcBorders>
          </w:tcPr>
          <w:p w14:paraId="415C4010"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1B" w14:textId="77777777">
        <w:tc>
          <w:tcPr>
            <w:tcW w:w="2152" w:type="pct"/>
            <w:tcBorders>
              <w:top w:val="single" w:sz="4" w:space="0" w:color="auto"/>
            </w:tcBorders>
          </w:tcPr>
          <w:p w14:paraId="415C4012" w14:textId="77777777" w:rsidR="001C5762" w:rsidRDefault="00A370FD">
            <w:pPr>
              <w:ind w:hanging="14"/>
              <w:jc w:val="thaiDistribute"/>
              <w:rPr>
                <w:rFonts w:ascii="TH SarabunPSK" w:hAnsi="TH SarabunPSK" w:cs="TH SarabunPSK"/>
                <w:b/>
                <w:bCs/>
                <w:color w:val="1A1A1A"/>
                <w:sz w:val="28"/>
              </w:rPr>
            </w:pPr>
            <w:r>
              <w:rPr>
                <w:rFonts w:ascii="TH SarabunPSK" w:hAnsi="TH SarabunPSK" w:cs="TH SarabunPSK" w:hint="cs"/>
                <w:b/>
                <w:bCs/>
                <w:sz w:val="28"/>
              </w:rPr>
              <w:t>GESH207</w:t>
            </w:r>
            <w:r>
              <w:rPr>
                <w:rFonts w:ascii="TH SarabunPSK" w:hAnsi="TH SarabunPSK" w:cs="TH SarabunPSK"/>
                <w:b/>
                <w:bCs/>
                <w:sz w:val="28"/>
              </w:rPr>
              <w:tab/>
            </w:r>
            <w:r>
              <w:rPr>
                <w:rFonts w:ascii="TH SarabunPSK" w:hAnsi="TH SarabunPSK" w:cs="TH SarabunPSK" w:hint="cs"/>
                <w:b/>
                <w:bCs/>
                <w:color w:val="1A1A1A"/>
                <w:sz w:val="28"/>
                <w:cs/>
                <w:lang w:val="th-TH"/>
              </w:rPr>
              <w:t xml:space="preserve">ลับ ลวง หลอก ทางไซเบอร์  </w:t>
            </w:r>
            <w:r>
              <w:rPr>
                <w:rFonts w:ascii="TH SarabunPSK" w:hAnsi="TH SarabunPSK" w:cs="TH SarabunPSK"/>
                <w:b/>
                <w:bCs/>
                <w:sz w:val="28"/>
              </w:rPr>
              <w:tab/>
            </w:r>
            <w:r>
              <w:rPr>
                <w:rFonts w:ascii="TH SarabunPSK" w:hAnsi="TH SarabunPSK" w:cs="TH SarabunPSK"/>
                <w:b/>
                <w:bCs/>
                <w:sz w:val="28"/>
              </w:rPr>
              <w:tab/>
            </w:r>
            <w:r>
              <w:rPr>
                <w:rFonts w:ascii="TH SarabunPSK" w:hAnsi="TH SarabunPSK" w:cs="TH SarabunPSK" w:hint="cs"/>
                <w:b/>
                <w:bCs/>
                <w:sz w:val="28"/>
              </w:rPr>
              <w:t>3(2-2-5)</w:t>
            </w:r>
          </w:p>
          <w:p w14:paraId="415C4013" w14:textId="77777777" w:rsidR="001C5762" w:rsidRDefault="00A370FD">
            <w:pPr>
              <w:ind w:hanging="14"/>
              <w:jc w:val="thaiDistribute"/>
              <w:rPr>
                <w:rFonts w:ascii="TH SarabunPSK" w:hAnsi="TH SarabunPSK" w:cs="TH SarabunPSK"/>
                <w:b/>
                <w:bCs/>
                <w:sz w:val="28"/>
              </w:rPr>
            </w:pPr>
            <w:r>
              <w:rPr>
                <w:rFonts w:ascii="TH SarabunPSK" w:hAnsi="TH SarabunPSK" w:cs="TH SarabunPSK"/>
                <w:b/>
                <w:bCs/>
                <w:color w:val="1A1A1A"/>
                <w:sz w:val="28"/>
              </w:rPr>
              <w:tab/>
            </w:r>
            <w:r>
              <w:rPr>
                <w:rFonts w:ascii="TH SarabunPSK" w:hAnsi="TH SarabunPSK" w:cs="TH SarabunPSK"/>
                <w:b/>
                <w:bCs/>
                <w:color w:val="1A1A1A"/>
                <w:sz w:val="28"/>
              </w:rPr>
              <w:tab/>
            </w:r>
            <w:r>
              <w:rPr>
                <w:rFonts w:ascii="TH SarabunPSK" w:hAnsi="TH SarabunPSK" w:cs="TH SarabunPSK"/>
                <w:b/>
                <w:bCs/>
                <w:color w:val="1A1A1A"/>
                <w:sz w:val="28"/>
              </w:rPr>
              <w:tab/>
            </w:r>
            <w:r>
              <w:rPr>
                <w:rFonts w:ascii="TH SarabunPSK" w:hAnsi="TH SarabunPSK" w:cs="TH SarabunPSK" w:hint="cs"/>
                <w:b/>
                <w:bCs/>
                <w:color w:val="1A1A1A"/>
                <w:sz w:val="28"/>
              </w:rPr>
              <w:t>Cyber Security and Confidentiality</w:t>
            </w:r>
          </w:p>
          <w:p w14:paraId="415C4014" w14:textId="77777777" w:rsidR="001C5762" w:rsidRDefault="00A370FD">
            <w:pPr>
              <w:jc w:val="thaiDistribute"/>
              <w:rPr>
                <w:rFonts w:ascii="TH SarabunPSK" w:eastAsia="Calibri" w:hAnsi="TH SarabunPSK" w:cs="TH SarabunPSK"/>
                <w:b/>
                <w:bCs/>
                <w:sz w:val="28"/>
              </w:rPr>
            </w:pPr>
            <w:r>
              <w:rPr>
                <w:rFonts w:ascii="TH SarabunPSK" w:eastAsia="Calibri" w:hAnsi="TH SarabunPSK" w:cs="TH SarabunPSK" w:hint="cs"/>
                <w:sz w:val="28"/>
                <w:cs/>
              </w:rPr>
              <w:tab/>
            </w:r>
            <w:r>
              <w:rPr>
                <w:rFonts w:ascii="TH SarabunPSK" w:eastAsia="Calibri" w:hAnsi="TH SarabunPSK" w:cs="TH SarabunPSK"/>
                <w:sz w:val="28"/>
                <w:cs/>
              </w:rPr>
              <w:tab/>
            </w:r>
            <w:r>
              <w:rPr>
                <w:rFonts w:ascii="TH SarabunPSK" w:eastAsia="Calibri" w:hAnsi="TH SarabunPSK" w:cs="TH SarabunPSK" w:hint="cs"/>
                <w:sz w:val="28"/>
                <w:cs/>
                <w:lang w:val="th-TH"/>
              </w:rPr>
              <w:t>ความหมาย ความสำคัญของความปลอดภัยทางเทคโนโลยียุคดิจิทัล</w:t>
            </w:r>
            <w:r>
              <w:rPr>
                <w:rFonts w:ascii="TH SarabunPSK" w:eastAsia="Calibri" w:hAnsi="TH SarabunPSK" w:cs="TH SarabunPSK" w:hint="cs"/>
                <w:b/>
                <w:bCs/>
                <w:sz w:val="28"/>
              </w:rPr>
              <w:t xml:space="preserve"> </w:t>
            </w:r>
            <w:r>
              <w:rPr>
                <w:rFonts w:ascii="TH SarabunPSK" w:eastAsia="Calibri" w:hAnsi="TH SarabunPSK" w:cs="TH SarabunPSK" w:hint="cs"/>
                <w:sz w:val="28"/>
                <w:cs/>
                <w:lang w:val="th-TH"/>
              </w:rPr>
              <w:t>การใช้สารสนเทศจากสื่อทางเทคโนโลยีอย่างปลอดภัย</w:t>
            </w:r>
            <w:r>
              <w:rPr>
                <w:rFonts w:ascii="TH SarabunPSK" w:eastAsia="Calibri" w:hAnsi="TH SarabunPSK" w:cs="TH SarabunPSK" w:hint="cs"/>
                <w:sz w:val="28"/>
              </w:rPr>
              <w:t xml:space="preserve"> </w:t>
            </w:r>
            <w:r>
              <w:rPr>
                <w:rFonts w:ascii="TH SarabunPSK" w:eastAsia="Calibri" w:hAnsi="TH SarabunPSK" w:cs="TH SarabunPSK" w:hint="cs"/>
                <w:sz w:val="28"/>
                <w:cs/>
                <w:lang w:val="th-TH"/>
              </w:rPr>
              <w:t>แนวทางการป้องกันภัยคุกคามในยุคดิจิทัลที่เกิดจากการใช้เทคโนโลยี การวิเคราะห์  และกลั่นกรองข่าวสารจากสื่อทางเทคโนโลยี</w:t>
            </w:r>
            <w:r>
              <w:rPr>
                <w:rFonts w:ascii="TH SarabunPSK" w:eastAsia="Calibri" w:hAnsi="TH SarabunPSK" w:cs="TH SarabunPSK" w:hint="cs"/>
                <w:sz w:val="28"/>
              </w:rPr>
              <w:t xml:space="preserve">  </w:t>
            </w:r>
            <w:r>
              <w:rPr>
                <w:rFonts w:ascii="TH SarabunPSK" w:eastAsia="Calibri" w:hAnsi="TH SarabunPSK" w:cs="TH SarabunPSK" w:hint="cs"/>
                <w:sz w:val="28"/>
                <w:cs/>
                <w:lang w:val="th-TH"/>
              </w:rPr>
              <w:t>และการรู้เท่าทันข่าวปลอมในยุคดิจิทัลที่เกิดจากการใช้สื่อเทคโนโลยี จึงจำเป็นต้องมีความรู้ และทักษะเหล่านี้เพื่อให้อยู่รอดโดยไม่ตกเป็นเหยื่อทางอาชญากรรมทางอิเล็กทรอนิกส์</w:t>
            </w:r>
          </w:p>
          <w:p w14:paraId="415C4015" w14:textId="77777777" w:rsidR="001C5762" w:rsidRDefault="00A370FD">
            <w:pPr>
              <w:jc w:val="thaiDistribute"/>
              <w:rPr>
                <w:rFonts w:ascii="TH SarabunPSK" w:eastAsia="Calibri" w:hAnsi="TH SarabunPSK" w:cs="TH SarabunPSK"/>
                <w:b/>
                <w:bCs/>
                <w:sz w:val="28"/>
              </w:rPr>
            </w:pPr>
            <w:r>
              <w:rPr>
                <w:rFonts w:ascii="TH SarabunPSK" w:eastAsia="Calibri" w:hAnsi="TH SarabunPSK" w:cs="TH SarabunPSK" w:hint="cs"/>
                <w:b/>
                <w:bCs/>
                <w:sz w:val="28"/>
                <w:cs/>
              </w:rPr>
              <w:tab/>
            </w:r>
            <w:r>
              <w:rPr>
                <w:rFonts w:ascii="TH SarabunPSK" w:eastAsia="Calibri" w:hAnsi="TH SarabunPSK" w:cs="TH SarabunPSK"/>
                <w:b/>
                <w:bCs/>
                <w:sz w:val="28"/>
                <w:cs/>
              </w:rPr>
              <w:tab/>
            </w:r>
            <w:r>
              <w:rPr>
                <w:rFonts w:ascii="TH SarabunPSK" w:hAnsi="TH SarabunPSK" w:cs="TH SarabunPSK" w:hint="cs"/>
                <w:sz w:val="28"/>
              </w:rPr>
              <w:t>Precise definition and considerable importance of digital technology security, reasonable use of information, ways to prevent threats in the digital age caused by the usage of technology. Content analysis and preventive screening of information from technological media and knowing about fake news in the digital age caused by the use of technology media. It is necessary to genuinely have these knowledge and necessary skills to survive without being a victim of electronic crime.</w:t>
            </w:r>
          </w:p>
        </w:tc>
        <w:tc>
          <w:tcPr>
            <w:tcW w:w="2209" w:type="pct"/>
            <w:tcBorders>
              <w:top w:val="single" w:sz="4" w:space="0" w:color="auto"/>
            </w:tcBorders>
          </w:tcPr>
          <w:p w14:paraId="415C4016"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b/>
                <w:bCs/>
                <w:sz w:val="28"/>
              </w:rPr>
            </w:pPr>
            <w:r>
              <w:rPr>
                <w:rFonts w:ascii="TH SarabunPSK" w:hAnsi="TH SarabunPSK" w:cs="TH SarabunPSK"/>
                <w:b/>
                <w:bCs/>
                <w:sz w:val="28"/>
              </w:rPr>
              <w:t>GEN1402</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b/>
                <w:bCs/>
                <w:sz w:val="28"/>
                <w:cs/>
              </w:rPr>
              <w:tab/>
            </w:r>
            <w:r>
              <w:rPr>
                <w:rFonts w:ascii="TH SarabunPSK" w:hAnsi="TH SarabunPSK" w:cs="TH SarabunPSK"/>
                <w:b/>
                <w:bCs/>
                <w:sz w:val="28"/>
                <w:cs/>
                <w:lang w:val="th-TH"/>
              </w:rPr>
              <w:t>ความมั่นคงปลอดภัยทางไซเบอร์</w:t>
            </w:r>
            <w:r>
              <w:rPr>
                <w:rFonts w:ascii="TH SarabunPSK" w:hAnsi="TH SarabunPSK" w:cs="TH SarabunPSK"/>
                <w:b/>
                <w:bCs/>
                <w:sz w:val="28"/>
                <w:cs/>
              </w:rPr>
              <w:tab/>
            </w:r>
            <w:r>
              <w:rPr>
                <w:rFonts w:ascii="TH SarabunPSK" w:hAnsi="TH SarabunPSK" w:cs="TH SarabunPSK"/>
                <w:b/>
                <w:bCs/>
                <w:sz w:val="28"/>
                <w:cs/>
              </w:rPr>
              <w:tab/>
              <w:t>3(3-0-6)</w:t>
            </w:r>
            <w:r>
              <w:rPr>
                <w:rFonts w:ascii="TH SarabunPSK" w:hAnsi="TH SarabunPSK" w:cs="TH SarabunPSK"/>
                <w:b/>
                <w:bCs/>
                <w:sz w:val="28"/>
                <w:cs/>
              </w:rPr>
              <w:tab/>
            </w:r>
            <w:r>
              <w:rPr>
                <w:rFonts w:ascii="TH SarabunPSK" w:hAnsi="TH SarabunPSK" w:cs="TH SarabunPSK"/>
                <w:b/>
                <w:bCs/>
                <w:sz w:val="28"/>
                <w:cs/>
              </w:rPr>
              <w:tab/>
            </w:r>
            <w:r>
              <w:rPr>
                <w:rFonts w:ascii="TH SarabunPSK" w:hAnsi="TH SarabunPSK" w:cs="TH SarabunPSK"/>
                <w:b/>
                <w:bCs/>
                <w:sz w:val="28"/>
                <w:cs/>
              </w:rPr>
              <w:tab/>
            </w:r>
            <w:r>
              <w:rPr>
                <w:rFonts w:ascii="TH SarabunPSK" w:hAnsi="TH SarabunPSK" w:cs="TH SarabunPSK"/>
                <w:b/>
                <w:bCs/>
                <w:sz w:val="28"/>
                <w:cs/>
              </w:rPr>
              <w:tab/>
            </w:r>
            <w:r>
              <w:rPr>
                <w:rFonts w:ascii="TH SarabunPSK" w:hAnsi="TH SarabunPSK" w:cs="TH SarabunPSK"/>
                <w:b/>
                <w:bCs/>
                <w:sz w:val="28"/>
                <w:cs/>
              </w:rPr>
              <w:tab/>
            </w:r>
            <w:r>
              <w:rPr>
                <w:rFonts w:ascii="TH SarabunPSK" w:hAnsi="TH SarabunPSK" w:cs="TH SarabunPSK"/>
                <w:b/>
                <w:bCs/>
                <w:sz w:val="28"/>
              </w:rPr>
              <w:tab/>
              <w:t>Cyber Security</w:t>
            </w:r>
            <w:r>
              <w:rPr>
                <w:rFonts w:ascii="TH SarabunPSK" w:hAnsi="TH SarabunPSK" w:cs="TH SarabunPSK"/>
                <w:b/>
                <w:bCs/>
                <w:sz w:val="28"/>
                <w:cs/>
              </w:rPr>
              <w:tab/>
            </w:r>
            <w:r>
              <w:rPr>
                <w:rFonts w:ascii="TH SarabunPSK" w:hAnsi="TH SarabunPSK" w:cs="TH SarabunPSK"/>
                <w:b/>
                <w:bCs/>
                <w:sz w:val="28"/>
                <w:cs/>
              </w:rPr>
              <w:tab/>
            </w:r>
          </w:p>
          <w:p w14:paraId="415C4017" w14:textId="77777777" w:rsidR="001C5762" w:rsidRDefault="00A370FD">
            <w:pPr>
              <w:autoSpaceDE w:val="0"/>
              <w:autoSpaceDN w:val="0"/>
              <w:adjustRightInd w:val="0"/>
              <w:jc w:val="thaiDistribute"/>
              <w:rPr>
                <w:rFonts w:ascii="TH SarabunPSK" w:eastAsia="Batang" w:hAnsi="TH SarabunPSK" w:cs="TH SarabunPSK"/>
                <w:sz w:val="28"/>
              </w:rPr>
            </w:pPr>
            <w:r>
              <w:rPr>
                <w:rFonts w:ascii="TH SarabunPSK" w:hAnsi="TH SarabunPSK" w:cs="TH SarabunPSK"/>
                <w:sz w:val="28"/>
                <w:cs/>
              </w:rPr>
              <w:tab/>
            </w:r>
            <w:r>
              <w:rPr>
                <w:rFonts w:ascii="TH SarabunPSK" w:hAnsi="TH SarabunPSK" w:cs="TH SarabunPSK"/>
                <w:sz w:val="28"/>
                <w:cs/>
              </w:rPr>
              <w:tab/>
            </w:r>
            <w:r>
              <w:rPr>
                <w:rFonts w:ascii="TH SarabunPSK" w:hAnsi="TH SarabunPSK" w:cs="TH SarabunPSK"/>
                <w:sz w:val="28"/>
                <w:cs/>
                <w:lang w:val="th-TH"/>
              </w:rPr>
              <w:t>ความสำคัญของไซเบอร์</w:t>
            </w:r>
            <w:r>
              <w:rPr>
                <w:rFonts w:ascii="TH SarabunPSK" w:hAnsi="TH SarabunPSK" w:cs="TH SarabunPSK"/>
                <w:sz w:val="28"/>
              </w:rPr>
              <w:t xml:space="preserve"> </w:t>
            </w:r>
            <w:r>
              <w:rPr>
                <w:rFonts w:ascii="TH SarabunPSK" w:hAnsi="TH SarabunPSK" w:cs="TH SarabunPSK"/>
                <w:sz w:val="28"/>
                <w:cs/>
                <w:lang w:val="th-TH"/>
              </w:rPr>
              <w:t>ความมั่นคงปลอดภัยทาง</w:t>
            </w:r>
            <w:r>
              <w:rPr>
                <w:rFonts w:ascii="TH SarabunPSK" w:hAnsi="TH SarabunPSK" w:cs="TH SarabunPSK"/>
                <w:sz w:val="28"/>
                <w:cs/>
              </w:rPr>
              <w:br/>
            </w:r>
            <w:r>
              <w:rPr>
                <w:rFonts w:ascii="TH SarabunPSK" w:hAnsi="TH SarabunPSK" w:cs="TH SarabunPSK"/>
                <w:sz w:val="28"/>
                <w:cs/>
                <w:lang w:val="th-TH"/>
              </w:rPr>
              <w:t>ไซเบอร์</w:t>
            </w:r>
            <w:r>
              <w:rPr>
                <w:rFonts w:ascii="TH SarabunPSK" w:hAnsi="TH SarabunPSK" w:cs="TH SarabunPSK"/>
                <w:sz w:val="28"/>
              </w:rPr>
              <w:t xml:space="preserve">  </w:t>
            </w:r>
            <w:r>
              <w:rPr>
                <w:rFonts w:ascii="TH SarabunPSK" w:hAnsi="TH SarabunPSK" w:cs="TH SarabunPSK"/>
                <w:sz w:val="28"/>
                <w:cs/>
                <w:lang w:val="th-TH"/>
              </w:rPr>
              <w:t xml:space="preserve">การปกป้องระบบปฏิบัติการคอมพิวเตอร์ วิธีตรวจสอบระบบและรับมือเมื่อเกิดภัยทางไซเบอร์ แนวทางการป้องกันภัยคุกคามจากการใช้ไซเบอร์ </w:t>
            </w:r>
            <w:r>
              <w:rPr>
                <w:rFonts w:ascii="TH SarabunPSK" w:hAnsi="TH SarabunPSK" w:cs="TH SarabunPSK"/>
                <w:sz w:val="28"/>
                <w:cs/>
              </w:rPr>
              <w:br/>
            </w:r>
            <w:r>
              <w:rPr>
                <w:rFonts w:ascii="TH SarabunPSK" w:hAnsi="TH SarabunPSK" w:cs="TH SarabunPSK"/>
                <w:sz w:val="28"/>
                <w:cs/>
                <w:lang w:val="th-TH"/>
              </w:rPr>
              <w:t>การตรวจสอบข่าวปลอมทางไซเบอร์ ทั้งนี้เพื่อให้ผู้เรียนมีความรู้ ความเข้าใจ และตระหนักถึงการใช้ไซเบอร์อย่างปลอดภัยและสร้างสรรค์</w:t>
            </w:r>
            <w:r>
              <w:rPr>
                <w:rFonts w:ascii="TH SarabunPSK" w:hAnsi="TH SarabunPSK" w:cs="TH SarabunPSK"/>
                <w:sz w:val="28"/>
              </w:rPr>
              <w:t xml:space="preserve">  </w:t>
            </w:r>
            <w:r>
              <w:rPr>
                <w:rFonts w:ascii="TH SarabunPSK" w:hAnsi="TH SarabunPSK" w:cs="TH SarabunPSK"/>
                <w:sz w:val="28"/>
                <w:cs/>
                <w:lang w:val="th-TH"/>
              </w:rPr>
              <w:t>โดยผู้เรียนสามารถนำความรู้ไปใช้การในป้องกันตนเองไม่ให้ตกเป็นเหยื่ออาชญากรรมทางไซเบอร์ รวมถึงนำไปใช้เพื่อการสร้างรายได้จากการใช้สื่อไซเบอร์ได้</w:t>
            </w:r>
          </w:p>
          <w:p w14:paraId="415C4018" w14:textId="77777777" w:rsidR="001C5762" w:rsidRDefault="00A370FD">
            <w:pPr>
              <w:autoSpaceDE w:val="0"/>
              <w:autoSpaceDN w:val="0"/>
              <w:adjustRightInd w:val="0"/>
              <w:rPr>
                <w:rFonts w:ascii="TH SarabunPSK" w:hAnsi="TH SarabunPSK" w:cs="TH SarabunPSK"/>
                <w:sz w:val="28"/>
                <w:cs/>
              </w:rPr>
            </w:pPr>
            <w:r>
              <w:rPr>
                <w:rFonts w:ascii="TH SarabunPSK" w:hAnsi="TH SarabunPSK" w:cs="TH SarabunPSK"/>
                <w:sz w:val="28"/>
              </w:rPr>
              <w:t xml:space="preserve">       </w:t>
            </w:r>
            <w:r>
              <w:rPr>
                <w:rFonts w:ascii="TH SarabunPSK" w:hAnsi="TH SarabunPSK" w:cs="TH SarabunPSK"/>
                <w:sz w:val="28"/>
              </w:rPr>
              <w:tab/>
            </w:r>
            <w:r>
              <w:rPr>
                <w:rFonts w:ascii="TH SarabunPSK" w:hAnsi="TH SarabunPSK" w:cs="TH SarabunPSK"/>
                <w:sz w:val="28"/>
              </w:rPr>
              <w:tab/>
              <w:t>Enhancing and applying the knowledge, understanding and awareness of cybersecurity and creative use of cyber to protect cyber users from becoming victims of cybercrime including generating income from the use of cyber media by studying the importance of cyber, cybersecurity, computer operating system protection, cyber security threat monitoring system, cyber threat prevention guidelines, cyber fake news detection</w:t>
            </w:r>
          </w:p>
        </w:tc>
        <w:tc>
          <w:tcPr>
            <w:tcW w:w="639" w:type="pct"/>
            <w:tcBorders>
              <w:top w:val="single" w:sz="4" w:space="0" w:color="auto"/>
            </w:tcBorders>
          </w:tcPr>
          <w:p w14:paraId="415C4019" w14:textId="77777777" w:rsidR="001C5762" w:rsidRDefault="00A370FD">
            <w:pPr>
              <w:rPr>
                <w:rFonts w:ascii="TH SarabunPSK" w:hAnsi="TH SarabunPSK" w:cs="TH SarabunPSK"/>
                <w:sz w:val="28"/>
              </w:rPr>
            </w:pPr>
            <w:r>
              <w:rPr>
                <w:rFonts w:ascii="TH SarabunPSK" w:hAnsi="TH SarabunPSK" w:cs="TH SarabunPSK" w:hint="cs"/>
                <w:sz w:val="28"/>
                <w:cs/>
                <w:lang w:val="th-TH"/>
              </w:rPr>
              <w:t xml:space="preserve">เปลี่ยนรหัสวิชา </w:t>
            </w:r>
          </w:p>
          <w:p w14:paraId="415C401A" w14:textId="77777777" w:rsidR="001C5762" w:rsidRDefault="00A370FD">
            <w:pPr>
              <w:rPr>
                <w:rFonts w:ascii="TH SarabunPSK" w:hAnsi="TH SarabunPSK" w:cs="TH SarabunPSK"/>
                <w:sz w:val="28"/>
                <w:cs/>
              </w:rPr>
            </w:pPr>
            <w:r>
              <w:rPr>
                <w:rFonts w:ascii="TH SarabunPSK" w:hAnsi="TH SarabunPSK" w:cs="TH SarabunPSK" w:hint="cs"/>
                <w:sz w:val="28"/>
                <w:cs/>
                <w:lang w:val="th-TH"/>
              </w:rPr>
              <w:t>ชื่อวิชา จำนวนชั่วโมง และปรับคำอธิบายรายวิชา</w:t>
            </w:r>
          </w:p>
        </w:tc>
      </w:tr>
      <w:tr w:rsidR="001C5762" w14:paraId="415C4022" w14:textId="77777777">
        <w:tc>
          <w:tcPr>
            <w:tcW w:w="2152" w:type="pct"/>
            <w:tcBorders>
              <w:top w:val="single" w:sz="4" w:space="0" w:color="auto"/>
            </w:tcBorders>
          </w:tcPr>
          <w:p w14:paraId="415C401C" w14:textId="77777777" w:rsidR="001C5762" w:rsidRDefault="00A370FD">
            <w:pPr>
              <w:jc w:val="thaiDistribute"/>
              <w:rPr>
                <w:rFonts w:ascii="TH SarabunPSK" w:eastAsia="Calibri" w:hAnsi="TH SarabunPSK" w:cs="TH SarabunPSK"/>
                <w:b/>
                <w:bCs/>
                <w:sz w:val="28"/>
              </w:rPr>
            </w:pPr>
            <w:r>
              <w:rPr>
                <w:rFonts w:ascii="TH SarabunPSK" w:hAnsi="TH SarabunPSK" w:cs="TH SarabunPSK" w:hint="cs"/>
                <w:b/>
                <w:bCs/>
                <w:sz w:val="28"/>
              </w:rPr>
              <w:t>GESH208</w:t>
            </w:r>
            <w:r>
              <w:rPr>
                <w:rFonts w:ascii="TH SarabunPSK" w:hAnsi="TH SarabunPSK" w:cs="TH SarabunPSK"/>
                <w:b/>
                <w:bCs/>
                <w:sz w:val="28"/>
              </w:rPr>
              <w:tab/>
            </w:r>
            <w:r>
              <w:rPr>
                <w:rFonts w:ascii="TH SarabunPSK" w:eastAsia="Calibri" w:hAnsi="TH SarabunPSK" w:cs="TH SarabunPSK" w:hint="cs"/>
                <w:b/>
                <w:bCs/>
                <w:sz w:val="28"/>
                <w:cs/>
                <w:lang w:val="th-TH"/>
              </w:rPr>
              <w:t xml:space="preserve">นวัตกรรมทำเองได้  </w:t>
            </w:r>
            <w:r>
              <w:rPr>
                <w:rFonts w:ascii="TH SarabunPSK" w:eastAsia="Calibri" w:hAnsi="TH SarabunPSK" w:cs="TH SarabunPSK"/>
                <w:b/>
                <w:bCs/>
                <w:sz w:val="28"/>
                <w:cs/>
              </w:rPr>
              <w:tab/>
            </w:r>
            <w:r>
              <w:rPr>
                <w:rFonts w:ascii="TH SarabunPSK" w:eastAsia="Calibri" w:hAnsi="TH SarabunPSK" w:cs="TH SarabunPSK"/>
                <w:b/>
                <w:bCs/>
                <w:sz w:val="28"/>
                <w:cs/>
              </w:rPr>
              <w:tab/>
            </w:r>
            <w:r>
              <w:rPr>
                <w:rFonts w:ascii="TH SarabunPSK" w:eastAsia="Calibri" w:hAnsi="TH SarabunPSK" w:cs="TH SarabunPSK"/>
                <w:b/>
                <w:bCs/>
                <w:sz w:val="28"/>
                <w:cs/>
              </w:rPr>
              <w:tab/>
            </w:r>
            <w:r>
              <w:rPr>
                <w:rFonts w:ascii="TH SarabunPSK" w:hAnsi="TH SarabunPSK" w:cs="TH SarabunPSK" w:hint="cs"/>
                <w:b/>
                <w:bCs/>
                <w:sz w:val="28"/>
              </w:rPr>
              <w:t>3(2-2-5)</w:t>
            </w:r>
          </w:p>
          <w:p w14:paraId="415C401D" w14:textId="77777777" w:rsidR="001C5762" w:rsidRDefault="00A370FD">
            <w:pPr>
              <w:jc w:val="thaiDistribute"/>
              <w:rPr>
                <w:rFonts w:ascii="TH SarabunPSK" w:hAnsi="TH SarabunPSK" w:cs="TH SarabunPSK"/>
                <w:b/>
                <w:bCs/>
                <w:sz w:val="28"/>
              </w:rPr>
            </w:pPr>
            <w:r>
              <w:rPr>
                <w:rFonts w:ascii="TH SarabunPSK" w:eastAsia="Calibri" w:hAnsi="TH SarabunPSK" w:cs="TH SarabunPSK"/>
                <w:b/>
                <w:bCs/>
                <w:sz w:val="28"/>
              </w:rPr>
              <w:tab/>
            </w:r>
            <w:r>
              <w:rPr>
                <w:rFonts w:ascii="TH SarabunPSK" w:eastAsia="Calibri" w:hAnsi="TH SarabunPSK" w:cs="TH SarabunPSK"/>
                <w:b/>
                <w:bCs/>
                <w:sz w:val="28"/>
              </w:rPr>
              <w:tab/>
            </w:r>
            <w:r>
              <w:rPr>
                <w:rFonts w:ascii="TH SarabunPSK" w:eastAsia="Calibri" w:hAnsi="TH SarabunPSK" w:cs="TH SarabunPSK" w:hint="cs"/>
                <w:b/>
                <w:bCs/>
                <w:sz w:val="28"/>
              </w:rPr>
              <w:t xml:space="preserve">Do it </w:t>
            </w:r>
            <w:r>
              <w:rPr>
                <w:rFonts w:ascii="TH SarabunPSK" w:eastAsia="Calibri" w:hAnsi="TH SarabunPSK" w:cs="TH SarabunPSK"/>
                <w:b/>
                <w:bCs/>
                <w:sz w:val="28"/>
              </w:rPr>
              <w:t>Y</w:t>
            </w:r>
            <w:r>
              <w:rPr>
                <w:rFonts w:ascii="TH SarabunPSK" w:eastAsia="Calibri" w:hAnsi="TH SarabunPSK" w:cs="TH SarabunPSK" w:hint="cs"/>
                <w:b/>
                <w:bCs/>
                <w:sz w:val="28"/>
              </w:rPr>
              <w:t>ourself Innovation</w:t>
            </w:r>
            <w:r>
              <w:rPr>
                <w:rFonts w:ascii="TH SarabunPSK" w:hAnsi="TH SarabunPSK" w:cs="TH SarabunPSK" w:hint="cs"/>
                <w:b/>
                <w:bCs/>
                <w:sz w:val="28"/>
              </w:rPr>
              <w:t>s</w:t>
            </w:r>
          </w:p>
          <w:p w14:paraId="415C401E"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sz w:val="28"/>
                <w:cs/>
              </w:rPr>
              <w:tab/>
            </w:r>
            <w:r>
              <w:rPr>
                <w:rFonts w:ascii="TH SarabunPSK" w:eastAsia="Calibri" w:hAnsi="TH SarabunPSK" w:cs="TH SarabunPSK" w:hint="cs"/>
                <w:sz w:val="28"/>
                <w:cs/>
                <w:lang w:val="th-TH"/>
              </w:rPr>
              <w:t>การคิดแบบสร้างสรรค์ ประเภท รูปแบบและองค์ความรู้ของนวัตกรรมและเทคโนโลยี กระบวนการออกแบบและสร้างนวัตกรรมด้วยตัวเอง</w:t>
            </w:r>
            <w:r>
              <w:rPr>
                <w:rFonts w:ascii="TH SarabunPSK" w:eastAsia="Calibri" w:hAnsi="TH SarabunPSK" w:cs="TH SarabunPSK" w:hint="cs"/>
                <w:sz w:val="28"/>
                <w:cs/>
                <w:lang w:val="th-TH"/>
              </w:rPr>
              <w:lastRenderedPageBreak/>
              <w:t>จากวัสดุเหลือใช้หรือวัสดุที่หาได้ง่ายในท้องถิ่น การทดสอบนวัตกรรม การประยุกต์ใช้นวัตกรรมกับงานชุมชนในท้องถิ่น งานอาชีพและชีวิตประจำวัน ตลอดจนกลยุทธ์การจัดการนวัตกรรมและเทคโนโลยีออกสู่ตลาดเพื่อการพาณิชย์</w:t>
            </w:r>
          </w:p>
          <w:p w14:paraId="415C401F" w14:textId="77777777" w:rsidR="001C5762" w:rsidRDefault="00A370FD">
            <w:pPr>
              <w:jc w:val="thaiDistribute"/>
              <w:rPr>
                <w:rFonts w:ascii="TH SarabunPSK" w:eastAsia="Calibri" w:hAnsi="TH SarabunPSK" w:cs="TH SarabunPSK"/>
                <w:sz w:val="28"/>
              </w:rPr>
            </w:pPr>
            <w:r>
              <w:rPr>
                <w:rFonts w:ascii="TH SarabunPSK" w:eastAsia="Calibri" w:hAnsi="TH SarabunPSK" w:cs="TH SarabunPSK" w:hint="cs"/>
                <w:sz w:val="28"/>
              </w:rPr>
              <w:tab/>
            </w:r>
            <w:r>
              <w:rPr>
                <w:rFonts w:ascii="TH SarabunPSK" w:eastAsia="Calibri" w:hAnsi="TH SarabunPSK" w:cs="TH SarabunPSK"/>
                <w:sz w:val="28"/>
              </w:rPr>
              <w:tab/>
            </w:r>
            <w:r>
              <w:rPr>
                <w:rFonts w:ascii="TH SarabunPSK" w:eastAsia="Calibri" w:hAnsi="TH SarabunPSK" w:cs="TH SarabunPSK" w:hint="cs"/>
                <w:sz w:val="28"/>
              </w:rPr>
              <w:t>Creative thinking, knowledge, the model of innovation and technology, process design and creative innovation by myself from waste materials or easy to find materials in local, innovation testing and innovation application for community, careers, and daily life as well as strategic management and technology for commercial.</w:t>
            </w:r>
          </w:p>
        </w:tc>
        <w:tc>
          <w:tcPr>
            <w:tcW w:w="2209" w:type="pct"/>
            <w:tcBorders>
              <w:top w:val="single" w:sz="4" w:space="0" w:color="auto"/>
            </w:tcBorders>
          </w:tcPr>
          <w:p w14:paraId="415C4020" w14:textId="77777777" w:rsidR="001C5762" w:rsidRDefault="001C5762">
            <w:pPr>
              <w:rPr>
                <w:rFonts w:ascii="TH SarabunPSK" w:hAnsi="TH SarabunPSK" w:cs="TH SarabunPSK"/>
                <w:sz w:val="28"/>
                <w:cs/>
              </w:rPr>
            </w:pPr>
          </w:p>
        </w:tc>
        <w:tc>
          <w:tcPr>
            <w:tcW w:w="639" w:type="pct"/>
            <w:tcBorders>
              <w:top w:val="single" w:sz="4" w:space="0" w:color="auto"/>
            </w:tcBorders>
          </w:tcPr>
          <w:p w14:paraId="415C4021"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2A" w14:textId="77777777">
        <w:tc>
          <w:tcPr>
            <w:tcW w:w="2152" w:type="pct"/>
            <w:tcBorders>
              <w:top w:val="single" w:sz="4" w:space="0" w:color="auto"/>
            </w:tcBorders>
          </w:tcPr>
          <w:p w14:paraId="415C4023" w14:textId="77777777" w:rsidR="001C5762" w:rsidRDefault="00A370FD">
            <w:pPr>
              <w:ind w:hanging="14"/>
              <w:jc w:val="thaiDistribute"/>
              <w:rPr>
                <w:rFonts w:ascii="TH SarabunPSK" w:hAnsi="TH SarabunPSK" w:cs="TH SarabunPSK"/>
                <w:b/>
                <w:bCs/>
                <w:sz w:val="28"/>
              </w:rPr>
            </w:pPr>
            <w:r>
              <w:rPr>
                <w:rFonts w:ascii="TH SarabunPSK" w:hAnsi="TH SarabunPSK" w:cs="TH SarabunPSK" w:hint="cs"/>
                <w:b/>
                <w:bCs/>
                <w:sz w:val="28"/>
              </w:rPr>
              <w:t>GESH209</w:t>
            </w:r>
            <w:r>
              <w:rPr>
                <w:rFonts w:ascii="TH SarabunPSK" w:hAnsi="TH SarabunPSK" w:cs="TH SarabunPSK"/>
                <w:b/>
                <w:bCs/>
                <w:sz w:val="28"/>
              </w:rPr>
              <w:tab/>
            </w:r>
            <w:r>
              <w:rPr>
                <w:rFonts w:ascii="TH SarabunPSK" w:eastAsia="Calibri" w:hAnsi="TH SarabunPSK" w:cs="TH SarabunPSK" w:hint="cs"/>
                <w:b/>
                <w:bCs/>
                <w:sz w:val="28"/>
                <w:cs/>
                <w:lang w:val="th-TH"/>
              </w:rPr>
              <w:t>วัฒนธรรมและ</w:t>
            </w:r>
            <w:proofErr w:type="spellStart"/>
            <w:r>
              <w:rPr>
                <w:rFonts w:ascii="TH SarabunPSK" w:eastAsia="Calibri" w:hAnsi="TH SarabunPSK" w:cs="TH SarabunPSK" w:hint="cs"/>
                <w:b/>
                <w:bCs/>
                <w:sz w:val="28"/>
                <w:cs/>
                <w:lang w:val="th-TH"/>
              </w:rPr>
              <w:t>อัต</w:t>
            </w:r>
            <w:proofErr w:type="spellEnd"/>
            <w:r>
              <w:rPr>
                <w:rFonts w:ascii="TH SarabunPSK" w:eastAsia="Calibri" w:hAnsi="TH SarabunPSK" w:cs="TH SarabunPSK" w:hint="cs"/>
                <w:b/>
                <w:bCs/>
                <w:sz w:val="28"/>
                <w:cs/>
                <w:lang w:val="th-TH"/>
              </w:rPr>
              <w:t>ลักษณ์ท้องถิ่นสมัยใหม่</w:t>
            </w:r>
            <w:r>
              <w:rPr>
                <w:rFonts w:ascii="TH SarabunPSK" w:hAnsi="TH SarabunPSK" w:cs="TH SarabunPSK"/>
                <w:b/>
                <w:bCs/>
                <w:sz w:val="28"/>
              </w:rPr>
              <w:tab/>
            </w:r>
            <w:r>
              <w:rPr>
                <w:rFonts w:ascii="TH SarabunPSK" w:hAnsi="TH SarabunPSK" w:cs="TH SarabunPSK" w:hint="cs"/>
                <w:b/>
                <w:bCs/>
                <w:sz w:val="28"/>
              </w:rPr>
              <w:t>3(3-0-6)</w:t>
            </w:r>
          </w:p>
          <w:p w14:paraId="415C4024" w14:textId="77777777" w:rsidR="001C5762" w:rsidRDefault="00A370FD">
            <w:pPr>
              <w:ind w:hanging="14"/>
              <w:jc w:val="thaiDistribute"/>
              <w:rPr>
                <w:rFonts w:ascii="TH SarabunPSK" w:eastAsia="Calibri" w:hAnsi="TH SarabunPSK" w:cs="TH SarabunPSK"/>
                <w:b/>
                <w:bCs/>
                <w:sz w:val="28"/>
              </w:rPr>
            </w:pPr>
            <w:r>
              <w:rPr>
                <w:rFonts w:ascii="TH SarabunPSK" w:eastAsia="Calibri" w:hAnsi="TH SarabunPSK" w:cs="TH SarabunPSK"/>
                <w:b/>
                <w:bCs/>
                <w:sz w:val="28"/>
              </w:rPr>
              <w:tab/>
            </w:r>
            <w:r>
              <w:rPr>
                <w:rFonts w:ascii="TH SarabunPSK" w:eastAsia="Calibri" w:hAnsi="TH SarabunPSK" w:cs="TH SarabunPSK"/>
                <w:b/>
                <w:bCs/>
                <w:sz w:val="28"/>
              </w:rPr>
              <w:tab/>
            </w:r>
            <w:r>
              <w:rPr>
                <w:rFonts w:ascii="TH SarabunPSK" w:eastAsia="Calibri" w:hAnsi="TH SarabunPSK" w:cs="TH SarabunPSK"/>
                <w:b/>
                <w:bCs/>
                <w:sz w:val="28"/>
              </w:rPr>
              <w:tab/>
            </w:r>
            <w:r>
              <w:rPr>
                <w:rFonts w:ascii="TH SarabunPSK" w:eastAsia="Calibri" w:hAnsi="TH SarabunPSK" w:cs="TH SarabunPSK" w:hint="cs"/>
                <w:b/>
                <w:bCs/>
                <w:sz w:val="28"/>
              </w:rPr>
              <w:t>Local Culture and Modern Identity</w:t>
            </w:r>
          </w:p>
          <w:p w14:paraId="415C4025" w14:textId="77777777" w:rsidR="001C5762" w:rsidRDefault="00A370FD">
            <w:pPr>
              <w:ind w:hanging="14"/>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sz w:val="28"/>
              </w:rPr>
              <w:tab/>
            </w:r>
            <w:r>
              <w:rPr>
                <w:rFonts w:ascii="TH SarabunPSK" w:hAnsi="TH SarabunPSK" w:cs="TH SarabunPSK" w:hint="cs"/>
                <w:sz w:val="28"/>
                <w:cs/>
                <w:lang w:val="th-TH"/>
              </w:rPr>
              <w:t>ประวัติความเป็นมา  ความเชื่อ  ศิลปะและวัฒนธรรม  ประเพณี  ภูมิปัญญา  สิ่งแวดล้อม ศิลปกรรม  และ</w:t>
            </w:r>
            <w:proofErr w:type="spellStart"/>
            <w:r>
              <w:rPr>
                <w:rFonts w:ascii="TH SarabunPSK" w:hAnsi="TH SarabunPSK" w:cs="TH SarabunPSK" w:hint="cs"/>
                <w:sz w:val="28"/>
                <w:cs/>
                <w:lang w:val="th-TH"/>
              </w:rPr>
              <w:t>อัต</w:t>
            </w:r>
            <w:proofErr w:type="spellEnd"/>
            <w:r>
              <w:rPr>
                <w:rFonts w:ascii="TH SarabunPSK" w:hAnsi="TH SarabunPSK" w:cs="TH SarabunPSK" w:hint="cs"/>
                <w:sz w:val="28"/>
                <w:cs/>
                <w:lang w:val="th-TH"/>
              </w:rPr>
              <w:t>ลักษณ์ท้องถิ่นตามแหล่งการเรียนรู้ของชุมชน</w:t>
            </w:r>
          </w:p>
          <w:p w14:paraId="415C4026" w14:textId="77777777" w:rsidR="001C5762" w:rsidRDefault="00A370FD">
            <w:pPr>
              <w:jc w:val="thaiDistribute"/>
              <w:rPr>
                <w:rFonts w:ascii="TH SarabunPSK" w:hAnsi="TH SarabunPSK" w:cs="TH SarabunPSK"/>
                <w:b/>
                <w:bCs/>
                <w:sz w:val="28"/>
              </w:rPr>
            </w:pPr>
            <w:r>
              <w:rPr>
                <w:rFonts w:ascii="TH SarabunPSK" w:hAnsi="TH SarabunPSK" w:cs="TH SarabunPSK" w:hint="cs"/>
                <w:sz w:val="28"/>
              </w:rPr>
              <w:tab/>
            </w:r>
            <w:r>
              <w:rPr>
                <w:rFonts w:ascii="TH SarabunPSK" w:hAnsi="TH SarabunPSK" w:cs="TH SarabunPSK"/>
                <w:sz w:val="28"/>
              </w:rPr>
              <w:tab/>
            </w:r>
            <w:r>
              <w:rPr>
                <w:rFonts w:ascii="TH SarabunPSK" w:hAnsi="TH SarabunPSK" w:cs="TH SarabunPSK" w:hint="cs"/>
                <w:sz w:val="28"/>
              </w:rPr>
              <w:t>History, belief, arts and culture, tradition, wisdom, arts environment and local identity from the community learning center.</w:t>
            </w:r>
          </w:p>
          <w:p w14:paraId="415C4027"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 xml:space="preserve"> </w:t>
            </w:r>
          </w:p>
        </w:tc>
        <w:tc>
          <w:tcPr>
            <w:tcW w:w="2209" w:type="pct"/>
            <w:tcBorders>
              <w:top w:val="single" w:sz="4" w:space="0" w:color="auto"/>
            </w:tcBorders>
          </w:tcPr>
          <w:p w14:paraId="415C4028" w14:textId="77777777" w:rsidR="001C5762" w:rsidRDefault="001C5762">
            <w:pPr>
              <w:rPr>
                <w:rFonts w:ascii="TH SarabunPSK" w:hAnsi="TH SarabunPSK" w:cs="TH SarabunPSK"/>
                <w:sz w:val="28"/>
                <w:cs/>
              </w:rPr>
            </w:pPr>
          </w:p>
        </w:tc>
        <w:tc>
          <w:tcPr>
            <w:tcW w:w="639" w:type="pct"/>
            <w:tcBorders>
              <w:top w:val="single" w:sz="4" w:space="0" w:color="auto"/>
            </w:tcBorders>
          </w:tcPr>
          <w:p w14:paraId="415C4029"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32" w14:textId="77777777">
        <w:tc>
          <w:tcPr>
            <w:tcW w:w="2152" w:type="pct"/>
            <w:tcBorders>
              <w:top w:val="single" w:sz="4" w:space="0" w:color="auto"/>
            </w:tcBorders>
          </w:tcPr>
          <w:p w14:paraId="415C402B" w14:textId="77777777" w:rsidR="001C5762" w:rsidRDefault="00A370FD">
            <w:pPr>
              <w:jc w:val="thaiDistribute"/>
              <w:rPr>
                <w:rFonts w:ascii="TH SarabunPSK" w:hAnsi="TH SarabunPSK" w:cs="TH SarabunPSK"/>
                <w:b/>
                <w:bCs/>
                <w:sz w:val="28"/>
              </w:rPr>
            </w:pPr>
            <w:r>
              <w:rPr>
                <w:rFonts w:ascii="TH SarabunPSK" w:hAnsi="TH SarabunPSK" w:cs="TH SarabunPSK"/>
                <w:b/>
                <w:bCs/>
                <w:sz w:val="28"/>
              </w:rPr>
              <w:t>GESS</w:t>
            </w:r>
            <w:r>
              <w:rPr>
                <w:rFonts w:ascii="TH SarabunPSK" w:hAnsi="TH SarabunPSK" w:cs="TH SarabunPSK"/>
                <w:b/>
                <w:bCs/>
                <w:sz w:val="28"/>
                <w:cs/>
              </w:rPr>
              <w:t>301</w:t>
            </w:r>
            <w:r>
              <w:rPr>
                <w:rFonts w:ascii="TH SarabunPSK" w:hAnsi="TH SarabunPSK" w:cs="TH SarabunPSK"/>
                <w:b/>
                <w:bCs/>
                <w:sz w:val="28"/>
                <w:cs/>
              </w:rPr>
              <w:tab/>
            </w:r>
            <w:r>
              <w:rPr>
                <w:rFonts w:ascii="TH SarabunPSK" w:hAnsi="TH SarabunPSK" w:cs="TH SarabunPSK"/>
                <w:b/>
                <w:bCs/>
                <w:sz w:val="28"/>
                <w:cs/>
                <w:lang w:val="th-TH"/>
              </w:rPr>
              <w:t>การใช้ชีวิตในสังคมสมัยใหม่</w:t>
            </w:r>
            <w:r>
              <w:rPr>
                <w:rFonts w:ascii="TH SarabunPSK" w:hAnsi="TH SarabunPSK" w:cs="TH SarabunPSK"/>
                <w:b/>
                <w:bCs/>
                <w:sz w:val="28"/>
                <w:cs/>
              </w:rPr>
              <w:tab/>
            </w:r>
            <w:r>
              <w:rPr>
                <w:rFonts w:ascii="TH SarabunPSK" w:hAnsi="TH SarabunPSK" w:cs="TH SarabunPSK"/>
                <w:b/>
                <w:bCs/>
                <w:sz w:val="28"/>
                <w:cs/>
              </w:rPr>
              <w:tab/>
            </w:r>
            <w:r>
              <w:rPr>
                <w:rFonts w:ascii="TH SarabunPSK" w:hAnsi="TH SarabunPSK" w:cs="TH SarabunPSK"/>
                <w:b/>
                <w:bCs/>
                <w:sz w:val="28"/>
                <w:cs/>
              </w:rPr>
              <w:tab/>
              <w:t>3(3-0-6)</w:t>
            </w:r>
          </w:p>
          <w:p w14:paraId="415C402C" w14:textId="77777777" w:rsidR="001C5762" w:rsidRDefault="00A370FD">
            <w:pPr>
              <w:jc w:val="thaiDistribute"/>
              <w:rPr>
                <w:rFonts w:ascii="TH SarabunPSK" w:hAnsi="TH SarabunPSK" w:cs="TH SarabunPSK"/>
                <w:b/>
                <w:bCs/>
                <w:sz w:val="28"/>
              </w:rPr>
            </w:pPr>
            <w:r>
              <w:rPr>
                <w:rFonts w:ascii="TH SarabunPSK" w:hAnsi="TH SarabunPSK" w:cs="TH SarabunPSK"/>
                <w:b/>
                <w:bCs/>
                <w:sz w:val="28"/>
                <w:cs/>
              </w:rPr>
              <w:tab/>
            </w:r>
            <w:r>
              <w:rPr>
                <w:rFonts w:ascii="TH SarabunPSK" w:hAnsi="TH SarabunPSK" w:cs="TH SarabunPSK"/>
                <w:b/>
                <w:bCs/>
                <w:sz w:val="28"/>
                <w:cs/>
              </w:rPr>
              <w:tab/>
            </w:r>
            <w:r>
              <w:rPr>
                <w:rFonts w:ascii="TH SarabunPSK" w:hAnsi="TH SarabunPSK" w:cs="TH SarabunPSK"/>
                <w:b/>
                <w:bCs/>
                <w:sz w:val="28"/>
              </w:rPr>
              <w:t>Living in Modern Society</w:t>
            </w:r>
          </w:p>
          <w:p w14:paraId="415C402D" w14:textId="77777777" w:rsidR="001C5762" w:rsidRDefault="00A370FD">
            <w:pPr>
              <w:jc w:val="thaiDistribute"/>
              <w:rPr>
                <w:rFonts w:ascii="TH SarabunPSK" w:hAnsi="TH SarabunPSK" w:cs="TH SarabunPSK"/>
                <w:sz w:val="28"/>
              </w:rPr>
            </w:pPr>
            <w:r>
              <w:rPr>
                <w:rFonts w:ascii="TH SarabunPSK" w:hAnsi="TH SarabunPSK" w:cs="TH SarabunPSK"/>
                <w:b/>
                <w:bCs/>
                <w:sz w:val="28"/>
                <w:cs/>
              </w:rPr>
              <w:tab/>
            </w:r>
            <w:r>
              <w:rPr>
                <w:rFonts w:ascii="TH SarabunPSK" w:hAnsi="TH SarabunPSK" w:cs="TH SarabunPSK"/>
                <w:b/>
                <w:bCs/>
                <w:sz w:val="28"/>
                <w:cs/>
              </w:rPr>
              <w:tab/>
            </w:r>
            <w:r>
              <w:rPr>
                <w:rFonts w:ascii="TH SarabunPSK" w:hAnsi="TH SarabunPSK" w:cs="TH SarabunPSK"/>
                <w:sz w:val="28"/>
                <w:cs/>
                <w:lang w:val="th-TH"/>
              </w:rPr>
              <w:t>แนวความคิด  รูปแบบ ทักษะในการดำเนินชีวิตในสังคมปัจจุบัน การปฏิบัติตนเป็นพลเมืองดี ต่อต้านทุจริต จิตสาธารณะ การแก้ไข</w:t>
            </w:r>
            <w:r>
              <w:rPr>
                <w:rFonts w:ascii="TH SarabunPSK" w:hAnsi="TH SarabunPSK" w:cs="TH SarabunPSK"/>
                <w:sz w:val="28"/>
                <w:cs/>
                <w:lang w:val="th-TH"/>
              </w:rPr>
              <w:lastRenderedPageBreak/>
              <w:t>สถานการณ์ ตระหนักถึงการดำเนินชีวิตในสังคมสมัยใหม่  แนวทางการปฏิบัติตนในชีวิตประจำวัน การปรับตัวเข้ากับสังคมสมัยใหม่และสถานการณ์ทางสังคม</w:t>
            </w:r>
          </w:p>
          <w:p w14:paraId="415C402E" w14:textId="77777777" w:rsidR="001C5762" w:rsidRDefault="00A370FD">
            <w:pPr>
              <w:jc w:val="thaiDistribute"/>
              <w:rPr>
                <w:rFonts w:ascii="TH SarabunPSK" w:hAnsi="TH SarabunPSK" w:cs="TH SarabunPSK"/>
                <w:b/>
                <w:bCs/>
                <w:sz w:val="28"/>
              </w:rPr>
            </w:pPr>
            <w:r>
              <w:rPr>
                <w:rFonts w:ascii="TH SarabunPSK" w:hAnsi="TH SarabunPSK" w:cs="TH SarabunPSK"/>
                <w:sz w:val="28"/>
                <w:cs/>
              </w:rPr>
              <w:tab/>
            </w:r>
            <w:r>
              <w:rPr>
                <w:rFonts w:ascii="TH SarabunPSK" w:hAnsi="TH SarabunPSK" w:cs="TH SarabunPSK"/>
                <w:sz w:val="28"/>
                <w:cs/>
              </w:rPr>
              <w:tab/>
            </w:r>
            <w:r>
              <w:rPr>
                <w:rFonts w:ascii="TH SarabunPSK" w:hAnsi="TH SarabunPSK" w:cs="TH SarabunPSK"/>
                <w:sz w:val="28"/>
              </w:rPr>
              <w:t xml:space="preserve">Concepts, values of life, life skills in current societies, behaviors as a good citizen, anti-corruption, public mind, problem-solving skills, and the awareness of living in modern societies. Introduce practical guidelines in everyday </w:t>
            </w:r>
            <w:proofErr w:type="spellStart"/>
            <w:r>
              <w:rPr>
                <w:rFonts w:ascii="TH SarabunPSK" w:hAnsi="TH SarabunPSK" w:cs="TH SarabunPSK"/>
                <w:sz w:val="28"/>
              </w:rPr>
              <w:t>lifeand</w:t>
            </w:r>
            <w:proofErr w:type="spellEnd"/>
            <w:r>
              <w:rPr>
                <w:rFonts w:ascii="TH SarabunPSK" w:hAnsi="TH SarabunPSK" w:cs="TH SarabunPSK"/>
                <w:sz w:val="28"/>
              </w:rPr>
              <w:t xml:space="preserve"> self-adaptation in modern societies and social situations.</w:t>
            </w:r>
          </w:p>
          <w:p w14:paraId="415C402F" w14:textId="77777777" w:rsidR="001C5762" w:rsidRDefault="001C5762">
            <w:pPr>
              <w:jc w:val="thaiDistribute"/>
              <w:rPr>
                <w:rFonts w:ascii="TH SarabunPSK" w:hAnsi="TH SarabunPSK" w:cs="TH SarabunPSK"/>
                <w:b/>
                <w:bCs/>
                <w:sz w:val="28"/>
              </w:rPr>
            </w:pPr>
          </w:p>
        </w:tc>
        <w:tc>
          <w:tcPr>
            <w:tcW w:w="2209" w:type="pct"/>
            <w:tcBorders>
              <w:top w:val="single" w:sz="4" w:space="0" w:color="auto"/>
            </w:tcBorders>
          </w:tcPr>
          <w:p w14:paraId="415C4030" w14:textId="77777777" w:rsidR="001C5762" w:rsidRDefault="001C5762">
            <w:pPr>
              <w:rPr>
                <w:rFonts w:ascii="TH SarabunPSK" w:hAnsi="TH SarabunPSK" w:cs="TH SarabunPSK"/>
                <w:sz w:val="28"/>
                <w:cs/>
              </w:rPr>
            </w:pPr>
          </w:p>
        </w:tc>
        <w:tc>
          <w:tcPr>
            <w:tcW w:w="639" w:type="pct"/>
            <w:tcBorders>
              <w:top w:val="single" w:sz="4" w:space="0" w:color="auto"/>
            </w:tcBorders>
          </w:tcPr>
          <w:p w14:paraId="415C4031" w14:textId="77777777" w:rsidR="001C5762" w:rsidRDefault="00A370FD">
            <w:pPr>
              <w:rPr>
                <w:rFonts w:ascii="TH SarabunPSK" w:hAnsi="TH SarabunPSK" w:cs="TH SarabunPSK"/>
                <w:sz w:val="28"/>
                <w:cs/>
              </w:rPr>
            </w:pPr>
            <w:r>
              <w:rPr>
                <w:rFonts w:ascii="TH SarabunPSK" w:hAnsi="TH SarabunPSK" w:cs="TH SarabunPSK"/>
                <w:sz w:val="28"/>
                <w:cs/>
                <w:lang w:val="th-TH"/>
              </w:rPr>
              <w:t>ยกเลิกรายวิชา</w:t>
            </w:r>
          </w:p>
        </w:tc>
      </w:tr>
      <w:tr w:rsidR="001C5762" w14:paraId="415C4039" w14:textId="77777777">
        <w:tc>
          <w:tcPr>
            <w:tcW w:w="2152" w:type="pct"/>
            <w:tcBorders>
              <w:top w:val="single" w:sz="4" w:space="0" w:color="auto"/>
            </w:tcBorders>
          </w:tcPr>
          <w:p w14:paraId="415C4033"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GESS302</w:t>
            </w:r>
            <w:r>
              <w:rPr>
                <w:rFonts w:ascii="TH SarabunPSK" w:hAnsi="TH SarabunPSK" w:cs="TH SarabunPSK" w:hint="cs"/>
                <w:b/>
                <w:bCs/>
                <w:sz w:val="28"/>
                <w:cs/>
              </w:rPr>
              <w:tab/>
            </w:r>
            <w:r>
              <w:rPr>
                <w:rFonts w:ascii="TH SarabunPSK" w:hAnsi="TH SarabunPSK" w:cs="TH SarabunPSK" w:hint="cs"/>
                <w:b/>
                <w:bCs/>
                <w:sz w:val="28"/>
                <w:cs/>
                <w:lang w:val="th-TH"/>
              </w:rPr>
              <w:t>ท้องถิ่นของเรา</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4034"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Our Local</w:t>
            </w:r>
          </w:p>
          <w:p w14:paraId="415C4035"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ประวัติความเป็นมา ลักษณะทางกายภาพ ระบบนิเวศ    สังคม เศรษฐกิจ วัฒนธรรมและวิถีชีวิตในลุ่มน้ำทะเลสาบสงขลาและหรือจังหวัดสตูลเศรษฐกิจพอเพียงและโครงการพระราชดำริ การสร้างจิตสาธารณะส่งเสริมคุณธรรมจริยธรรมและหน้าที่พลเมือง</w:t>
            </w:r>
          </w:p>
          <w:p w14:paraId="415C4036" w14:textId="77777777" w:rsidR="001C5762" w:rsidRDefault="00A370FD">
            <w:pPr>
              <w:jc w:val="thaiDistribute"/>
              <w:rPr>
                <w:rFonts w:ascii="TH SarabunPSK" w:hAnsi="TH SarabunPSK" w:cs="TH SarabunPSK"/>
                <w:sz w:val="28"/>
                <w:cs/>
              </w:rPr>
            </w:pPr>
            <w:r>
              <w:rPr>
                <w:rFonts w:ascii="TH SarabunPSK" w:hAnsi="TH SarabunPSK" w:cs="TH SarabunPSK" w:hint="cs"/>
                <w:sz w:val="28"/>
                <w:cs/>
              </w:rPr>
              <w:tab/>
            </w:r>
            <w:r>
              <w:rPr>
                <w:rFonts w:ascii="TH SarabunPSK" w:hAnsi="TH SarabunPSK" w:cs="TH SarabunPSK" w:hint="cs"/>
                <w:sz w:val="28"/>
              </w:rPr>
              <w:tab/>
              <w:t>Study Songkhla and Satun in terms of history, physical features, characteristics, ecology, society, economy, cultures, and ways of life of people around Songkhla Lake and in Satun. Sufficiency economy, royal projects, public mind enhancing virtues, ethics and civic duties are also focused.</w:t>
            </w:r>
          </w:p>
        </w:tc>
        <w:tc>
          <w:tcPr>
            <w:tcW w:w="2209" w:type="pct"/>
            <w:tcBorders>
              <w:top w:val="single" w:sz="4" w:space="0" w:color="auto"/>
            </w:tcBorders>
          </w:tcPr>
          <w:p w14:paraId="415C4037" w14:textId="77777777" w:rsidR="001C5762" w:rsidRDefault="001C5762">
            <w:pPr>
              <w:rPr>
                <w:rFonts w:ascii="TH SarabunPSK" w:hAnsi="TH SarabunPSK" w:cs="TH SarabunPSK"/>
                <w:sz w:val="28"/>
                <w:cs/>
              </w:rPr>
            </w:pPr>
          </w:p>
        </w:tc>
        <w:tc>
          <w:tcPr>
            <w:tcW w:w="639" w:type="pct"/>
            <w:tcBorders>
              <w:top w:val="single" w:sz="4" w:space="0" w:color="auto"/>
            </w:tcBorders>
          </w:tcPr>
          <w:p w14:paraId="415C4038"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40" w14:textId="77777777">
        <w:tc>
          <w:tcPr>
            <w:tcW w:w="2152" w:type="pct"/>
            <w:tcBorders>
              <w:top w:val="single" w:sz="4" w:space="0" w:color="auto"/>
            </w:tcBorders>
          </w:tcPr>
          <w:p w14:paraId="415C403A"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GESS303</w:t>
            </w:r>
            <w:r>
              <w:rPr>
                <w:rFonts w:ascii="TH SarabunPSK" w:hAnsi="TH SarabunPSK" w:cs="TH SarabunPSK" w:hint="cs"/>
                <w:b/>
                <w:bCs/>
                <w:sz w:val="28"/>
                <w:cs/>
              </w:rPr>
              <w:tab/>
            </w:r>
            <w:r>
              <w:rPr>
                <w:rFonts w:ascii="TH SarabunPSK" w:hAnsi="TH SarabunPSK" w:cs="TH SarabunPSK" w:hint="cs"/>
                <w:b/>
                <w:bCs/>
                <w:sz w:val="28"/>
                <w:cs/>
                <w:lang w:val="th-TH"/>
              </w:rPr>
              <w:t>อาเซียนร่วมใจ</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403B"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ASEAN Together</w:t>
            </w:r>
          </w:p>
          <w:p w14:paraId="415C403C"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 xml:space="preserve">ที่มาของของดินแดนต่าง ๆ  ในประชาคมอาเซียนลักษณะของสังคมพหุวัฒนธรรมในประชาคมอาเซียนและพันธมิตรนอกภูมิภาคอาเซียน </w:t>
            </w:r>
            <w:r>
              <w:rPr>
                <w:rFonts w:ascii="TH SarabunPSK" w:hAnsi="TH SarabunPSK" w:cs="TH SarabunPSK" w:hint="cs"/>
                <w:sz w:val="28"/>
                <w:cs/>
                <w:lang w:val="th-TH"/>
              </w:rPr>
              <w:lastRenderedPageBreak/>
              <w:t>ปัจจัยทางสังคม วัฒนธรรม และการเมืองที่มีอิทธิพลต่ออุตสาหกรรมบริการแนวคิดเกี่ยวกับนวัตกรรมการบริการ ปัจจัยที่ก่อให้เกิดนวัตกรรมการบริการ และนวัตกรรมการบริการของประเทศต่าง ๆ  ในประชาคมอาเซียน</w:t>
            </w:r>
          </w:p>
          <w:p w14:paraId="415C403D" w14:textId="77777777" w:rsidR="001C5762" w:rsidRDefault="00A370FD">
            <w:pPr>
              <w:jc w:val="thaiDistribute"/>
              <w:rPr>
                <w:rFonts w:ascii="TH SarabunPSK" w:hAnsi="TH SarabunPSK" w:cs="TH SarabunPSK"/>
                <w:sz w:val="28"/>
              </w:rPr>
            </w:pPr>
            <w:r>
              <w:rPr>
                <w:rFonts w:ascii="TH SarabunPSK" w:hAnsi="TH SarabunPSK" w:cs="TH SarabunPSK"/>
                <w:sz w:val="28"/>
              </w:rPr>
              <w:tab/>
            </w:r>
            <w:r>
              <w:rPr>
                <w:rFonts w:ascii="TH SarabunPSK" w:hAnsi="TH SarabunPSK" w:cs="TH SarabunPSK"/>
                <w:sz w:val="28"/>
              </w:rPr>
              <w:tab/>
            </w:r>
            <w:r>
              <w:rPr>
                <w:rFonts w:ascii="TH SarabunPSK" w:hAnsi="TH SarabunPSK" w:cs="TH SarabunPSK" w:hint="cs"/>
                <w:sz w:val="28"/>
              </w:rPr>
              <w:t>The origin of lands in the ASEAN community and the characteristics of multicultural societies in the ASEAN community and alliances outside the ASEAN region. Social, cultural and political factors influencing on the service industry are also focused. Emphasize on the ideas contributing to service innovations and the factors resulting in service innovation and service innovation in other countries in ASEAN.</w:t>
            </w:r>
          </w:p>
        </w:tc>
        <w:tc>
          <w:tcPr>
            <w:tcW w:w="2209" w:type="pct"/>
            <w:tcBorders>
              <w:top w:val="single" w:sz="4" w:space="0" w:color="auto"/>
            </w:tcBorders>
          </w:tcPr>
          <w:p w14:paraId="415C403E" w14:textId="77777777" w:rsidR="001C5762" w:rsidRDefault="001C5762">
            <w:pPr>
              <w:rPr>
                <w:rFonts w:ascii="TH SarabunPSK" w:hAnsi="TH SarabunPSK" w:cs="TH SarabunPSK"/>
                <w:sz w:val="28"/>
                <w:cs/>
              </w:rPr>
            </w:pPr>
          </w:p>
        </w:tc>
        <w:tc>
          <w:tcPr>
            <w:tcW w:w="639" w:type="pct"/>
            <w:tcBorders>
              <w:top w:val="single" w:sz="4" w:space="0" w:color="auto"/>
            </w:tcBorders>
          </w:tcPr>
          <w:p w14:paraId="415C403F"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4C" w14:textId="77777777">
        <w:tc>
          <w:tcPr>
            <w:tcW w:w="2152" w:type="pct"/>
            <w:tcBorders>
              <w:top w:val="single" w:sz="4" w:space="0" w:color="auto"/>
            </w:tcBorders>
          </w:tcPr>
          <w:p w14:paraId="415C4041"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GESS304</w:t>
            </w:r>
            <w:r>
              <w:rPr>
                <w:rFonts w:ascii="TH SarabunPSK" w:hAnsi="TH SarabunPSK" w:cs="TH SarabunPSK" w:hint="cs"/>
                <w:b/>
                <w:bCs/>
                <w:sz w:val="28"/>
                <w:cs/>
              </w:rPr>
              <w:tab/>
            </w:r>
            <w:r>
              <w:rPr>
                <w:rFonts w:ascii="TH SarabunPSK" w:hAnsi="TH SarabunPSK" w:cs="TH SarabunPSK" w:hint="cs"/>
                <w:b/>
                <w:bCs/>
                <w:sz w:val="28"/>
                <w:cs/>
                <w:lang w:val="th-TH"/>
              </w:rPr>
              <w:t xml:space="preserve">ศาสตร์พระราชาเพื่อการพัฒนาที่ยั่งยืน </w:t>
            </w:r>
            <w:r>
              <w:rPr>
                <w:rFonts w:ascii="TH SarabunPSK" w:hAnsi="TH SarabunPSK" w:cs="TH SarabunPSK" w:hint="cs"/>
                <w:b/>
                <w:bCs/>
                <w:sz w:val="28"/>
                <w:cs/>
              </w:rPr>
              <w:tab/>
              <w:t>3(2-2-5)</w:t>
            </w:r>
          </w:p>
          <w:p w14:paraId="415C4042" w14:textId="77777777" w:rsidR="001C5762" w:rsidRDefault="00A370FD">
            <w:pPr>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 xml:space="preserve">The King’s Philosophy for Sustainable </w:t>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rPr>
              <w:tab/>
              <w:t>Development</w:t>
            </w:r>
          </w:p>
          <w:p w14:paraId="415C4043"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หลักการ แนวคิดพระราโชบายของพระเจ้าอยู่หัวในรัชกาล</w:t>
            </w:r>
            <w:r>
              <w:rPr>
                <w:rFonts w:ascii="TH SarabunPSK" w:hAnsi="TH SarabunPSK" w:cs="TH SarabunPSK"/>
                <w:sz w:val="28"/>
                <w:cs/>
              </w:rPr>
              <w:br/>
            </w:r>
            <w:r>
              <w:rPr>
                <w:rFonts w:ascii="TH SarabunPSK" w:hAnsi="TH SarabunPSK" w:cs="TH SarabunPSK" w:hint="cs"/>
                <w:sz w:val="28"/>
                <w:cs/>
                <w:lang w:val="th-TH"/>
              </w:rPr>
              <w:t xml:space="preserve">ที่ </w:t>
            </w:r>
            <w:r>
              <w:rPr>
                <w:rFonts w:ascii="TH SarabunPSK" w:hAnsi="TH SarabunPSK" w:cs="TH SarabunPSK" w:hint="cs"/>
                <w:sz w:val="28"/>
                <w:cs/>
              </w:rPr>
              <w:t xml:space="preserve">10 </w:t>
            </w:r>
            <w:r>
              <w:rPr>
                <w:rFonts w:ascii="TH SarabunPSK" w:hAnsi="TH SarabunPSK" w:cs="TH SarabunPSK" w:hint="cs"/>
                <w:sz w:val="28"/>
                <w:cs/>
                <w:lang w:val="th-TH"/>
              </w:rPr>
              <w:t>ความหมาย หลักคิด หลักวิชา และหลักปฏิบัติของศาสตร์พระราชา</w:t>
            </w:r>
            <w:r>
              <w:rPr>
                <w:rFonts w:ascii="TH SarabunPSK" w:hAnsi="TH SarabunPSK" w:cs="TH SarabunPSK"/>
                <w:sz w:val="28"/>
                <w:cs/>
              </w:rPr>
              <w:br/>
            </w:r>
            <w:r>
              <w:rPr>
                <w:rFonts w:ascii="TH SarabunPSK" w:hAnsi="TH SarabunPSK" w:cs="TH SarabunPSK" w:hint="cs"/>
                <w:sz w:val="28"/>
                <w:cs/>
                <w:lang w:val="th-TH"/>
              </w:rPr>
              <w:t xml:space="preserve">จากโครงการอันเนื่องมาจากพระราชดำริ รัชกาลที่ </w:t>
            </w:r>
            <w:r>
              <w:rPr>
                <w:rFonts w:ascii="TH SarabunPSK" w:hAnsi="TH SarabunPSK" w:cs="TH SarabunPSK" w:hint="cs"/>
                <w:sz w:val="28"/>
                <w:cs/>
              </w:rPr>
              <w:t xml:space="preserve">9 </w:t>
            </w:r>
            <w:r>
              <w:rPr>
                <w:rFonts w:ascii="TH SarabunPSK" w:hAnsi="TH SarabunPSK" w:cs="TH SarabunPSK" w:hint="cs"/>
                <w:sz w:val="28"/>
                <w:cs/>
                <w:lang w:val="th-TH"/>
              </w:rPr>
              <w:t xml:space="preserve">หลักวิธีการเข้าใจ เข้าถึง และพัฒนา หลักปรัชญาของเศรษฐกิจพอเพียง หลักการทรงงาน </w:t>
            </w:r>
            <w:r>
              <w:rPr>
                <w:rFonts w:ascii="TH SarabunPSK" w:hAnsi="TH SarabunPSK" w:cs="TH SarabunPSK" w:hint="cs"/>
                <w:sz w:val="28"/>
                <w:cs/>
              </w:rPr>
              <w:t xml:space="preserve">23 </w:t>
            </w:r>
            <w:r>
              <w:rPr>
                <w:rFonts w:ascii="TH SarabunPSK" w:hAnsi="TH SarabunPSK" w:cs="TH SarabunPSK" w:hint="cs"/>
                <w:sz w:val="28"/>
                <w:cs/>
                <w:lang w:val="th-TH"/>
              </w:rPr>
              <w:t>ข้อ การ</w:t>
            </w:r>
            <w:r>
              <w:rPr>
                <w:rFonts w:ascii="TH SarabunPSK" w:hAnsi="TH SarabunPSK" w:cs="TH SarabunPSK"/>
                <w:sz w:val="28"/>
                <w:cs/>
              </w:rPr>
              <w:br/>
            </w:r>
            <w:r>
              <w:rPr>
                <w:rFonts w:ascii="TH SarabunPSK" w:hAnsi="TH SarabunPSK" w:cs="TH SarabunPSK" w:hint="cs"/>
                <w:sz w:val="28"/>
                <w:cs/>
                <w:lang w:val="th-TH"/>
              </w:rPr>
              <w:t>บูรณาการเพื่อประยุกต์ใช้จากตัวอย่างวิชา</w:t>
            </w:r>
            <w:r>
              <w:rPr>
                <w:rFonts w:ascii="TH SarabunPSK" w:hAnsi="TH SarabunPSK" w:cs="TH SarabunPSK" w:hint="cs"/>
                <w:sz w:val="28"/>
              </w:rPr>
              <w:t xml:space="preserve"> “9 </w:t>
            </w:r>
            <w:r>
              <w:rPr>
                <w:rFonts w:ascii="TH SarabunPSK" w:hAnsi="TH SarabunPSK" w:cs="TH SarabunPSK" w:hint="cs"/>
                <w:sz w:val="28"/>
                <w:cs/>
                <w:lang w:val="th-TH"/>
              </w:rPr>
              <w:t>หน้าจากศาสตร์พระราชา</w:t>
            </w:r>
            <w:r>
              <w:rPr>
                <w:rFonts w:ascii="TH SarabunPSK" w:hAnsi="TH SarabunPSK" w:cs="TH SarabunPSK" w:hint="cs"/>
                <w:sz w:val="28"/>
              </w:rPr>
              <w:t xml:space="preserve">” </w:t>
            </w:r>
            <w:r>
              <w:rPr>
                <w:rFonts w:ascii="TH SarabunPSK" w:hAnsi="TH SarabunPSK" w:cs="TH SarabunPSK" w:hint="cs"/>
                <w:sz w:val="28"/>
                <w:cs/>
                <w:lang w:val="th-TH"/>
              </w:rPr>
              <w:t>โดยการปฏิบัติภาคสนามเพื่อการพัฒนาท้องถิ่น</w:t>
            </w:r>
          </w:p>
          <w:p w14:paraId="415C4044" w14:textId="77777777" w:rsidR="001C5762" w:rsidRDefault="00A370FD">
            <w:pPr>
              <w:rPr>
                <w:rFonts w:ascii="TH SarabunPSK" w:hAnsi="TH SarabunPSK" w:cs="TH SarabunPSK"/>
                <w:b/>
                <w:bCs/>
                <w:sz w:val="28"/>
              </w:rPr>
            </w:pPr>
            <w:r>
              <w:rPr>
                <w:rFonts w:ascii="TH SarabunPSK" w:hAnsi="TH SarabunPSK" w:cs="TH SarabunPSK" w:hint="cs"/>
                <w:sz w:val="28"/>
              </w:rPr>
              <w:tab/>
            </w:r>
            <w:r>
              <w:rPr>
                <w:rFonts w:ascii="TH SarabunPSK" w:hAnsi="TH SarabunPSK" w:cs="TH SarabunPSK" w:hint="cs"/>
                <w:sz w:val="28"/>
              </w:rPr>
              <w:tab/>
              <w:t xml:space="preserve">The King’s philosophy for sustainable development focusing on the study of the principles based on the royal policy of King Rama X (His Majesty King </w:t>
            </w:r>
            <w:proofErr w:type="spellStart"/>
            <w:r>
              <w:rPr>
                <w:rFonts w:ascii="TH SarabunPSK" w:hAnsi="TH SarabunPSK" w:cs="TH SarabunPSK" w:hint="cs"/>
                <w:sz w:val="28"/>
              </w:rPr>
              <w:t>MahaVajiralongkorn</w:t>
            </w:r>
            <w:proofErr w:type="spellEnd"/>
            <w:r>
              <w:rPr>
                <w:rFonts w:ascii="TH SarabunPSK" w:hAnsi="TH SarabunPSK" w:cs="TH SarabunPSK" w:hint="cs"/>
                <w:sz w:val="28"/>
              </w:rPr>
              <w:t xml:space="preserve"> </w:t>
            </w:r>
            <w:proofErr w:type="spellStart"/>
            <w:r>
              <w:rPr>
                <w:rFonts w:ascii="TH SarabunPSK" w:hAnsi="TH SarabunPSK" w:cs="TH SarabunPSK" w:hint="cs"/>
                <w:sz w:val="28"/>
              </w:rPr>
              <w:t>Bodindradebayavarangkun</w:t>
            </w:r>
            <w:proofErr w:type="spellEnd"/>
            <w:r>
              <w:rPr>
                <w:rFonts w:ascii="TH SarabunPSK" w:hAnsi="TH SarabunPSK" w:cs="TH SarabunPSK" w:hint="cs"/>
                <w:sz w:val="28"/>
              </w:rPr>
              <w:t xml:space="preserve">). Meaning, principles, theories and </w:t>
            </w:r>
            <w:r>
              <w:rPr>
                <w:rFonts w:ascii="TH SarabunPSK" w:hAnsi="TH SarabunPSK" w:cs="TH SarabunPSK" w:hint="cs"/>
                <w:sz w:val="28"/>
              </w:rPr>
              <w:lastRenderedPageBreak/>
              <w:t xml:space="preserve">practices of the King’s Philosophy derived from the Royal Projects of King Rama IX (His Majesty King </w:t>
            </w:r>
            <w:proofErr w:type="spellStart"/>
            <w:r>
              <w:rPr>
                <w:rFonts w:ascii="TH SarabunPSK" w:hAnsi="TH SarabunPSK" w:cs="TH SarabunPSK" w:hint="cs"/>
                <w:sz w:val="28"/>
              </w:rPr>
              <w:t>BhumibolAdulyadej</w:t>
            </w:r>
            <w:proofErr w:type="spellEnd"/>
            <w:r>
              <w:rPr>
                <w:rFonts w:ascii="TH SarabunPSK" w:hAnsi="TH SarabunPSK" w:cs="TH SarabunPSK" w:hint="cs"/>
                <w:sz w:val="28"/>
              </w:rPr>
              <w:t xml:space="preserve">) are discussed. The core principles of understanding, accessibility and development and philosophy of sufficiency economy are also studied. The 23 principles of His Majesty's works, integrated applications of the 9 progression principles based on King Rama IX’s philosophy are also practiced by </w:t>
            </w:r>
            <w:proofErr w:type="spellStart"/>
            <w:r>
              <w:rPr>
                <w:rFonts w:ascii="TH SarabunPSK" w:hAnsi="TH SarabunPSK" w:cs="TH SarabunPSK" w:hint="cs"/>
                <w:sz w:val="28"/>
              </w:rPr>
              <w:t>attendingfield</w:t>
            </w:r>
            <w:proofErr w:type="spellEnd"/>
            <w:r>
              <w:rPr>
                <w:rFonts w:ascii="TH SarabunPSK" w:hAnsi="TH SarabunPSK" w:cs="TH SarabunPSK" w:hint="cs"/>
                <w:sz w:val="28"/>
              </w:rPr>
              <w:t xml:space="preserve"> trips for local development.</w:t>
            </w:r>
          </w:p>
        </w:tc>
        <w:tc>
          <w:tcPr>
            <w:tcW w:w="2209" w:type="pct"/>
            <w:tcBorders>
              <w:top w:val="single" w:sz="4" w:space="0" w:color="auto"/>
            </w:tcBorders>
          </w:tcPr>
          <w:p w14:paraId="415C4045" w14:textId="77777777" w:rsidR="001C5762" w:rsidRDefault="00A370FD">
            <w:pPr>
              <w:rPr>
                <w:rFonts w:ascii="TH SarabunPSK" w:hAnsi="TH SarabunPSK" w:cs="TH SarabunPSK"/>
                <w:b/>
                <w:bCs/>
                <w:sz w:val="28"/>
              </w:rPr>
            </w:pPr>
            <w:r>
              <w:rPr>
                <w:rFonts w:ascii="TH SarabunPSK" w:hAnsi="TH SarabunPSK" w:cs="TH SarabunPSK" w:hint="cs"/>
                <w:b/>
                <w:bCs/>
                <w:sz w:val="28"/>
              </w:rPr>
              <w:lastRenderedPageBreak/>
              <w:t>GEN</w:t>
            </w:r>
            <w:r>
              <w:rPr>
                <w:rFonts w:ascii="TH SarabunPSK" w:hAnsi="TH SarabunPSK" w:cs="TH SarabunPSK" w:hint="cs"/>
                <w:b/>
                <w:bCs/>
                <w:sz w:val="28"/>
                <w:cs/>
              </w:rPr>
              <w:t>1</w:t>
            </w:r>
            <w:r>
              <w:rPr>
                <w:rFonts w:ascii="TH SarabunPSK" w:hAnsi="TH SarabunPSK" w:cs="TH SarabunPSK"/>
                <w:b/>
                <w:bCs/>
                <w:sz w:val="28"/>
              </w:rPr>
              <w:t>1</w:t>
            </w:r>
            <w:r>
              <w:rPr>
                <w:rFonts w:ascii="TH SarabunPSK" w:hAnsi="TH SarabunPSK" w:cs="TH SarabunPSK" w:hint="cs"/>
                <w:b/>
                <w:bCs/>
                <w:sz w:val="28"/>
                <w:cs/>
              </w:rPr>
              <w:t>02</w:t>
            </w:r>
            <w:r>
              <w:rPr>
                <w:rFonts w:ascii="TH SarabunPSK" w:hAnsi="TH SarabunPSK" w:cs="TH SarabunPSK" w:hint="cs"/>
                <w:b/>
                <w:bCs/>
                <w:sz w:val="28"/>
                <w:cs/>
              </w:rPr>
              <w:tab/>
            </w:r>
            <w:r>
              <w:rPr>
                <w:rFonts w:ascii="TH SarabunPSK" w:hAnsi="TH SarabunPSK" w:cs="TH SarabunPSK" w:hint="cs"/>
                <w:b/>
                <w:bCs/>
                <w:sz w:val="28"/>
                <w:cs/>
                <w:lang w:val="th-TH"/>
              </w:rPr>
              <w:t xml:space="preserve">ศาสตร์พระราชาเพื่อการบูรณาการที่ยั่งยืน  </w:t>
            </w:r>
            <w:r>
              <w:rPr>
                <w:rFonts w:ascii="TH SarabunPSK" w:hAnsi="TH SarabunPSK" w:cs="TH SarabunPSK" w:hint="cs"/>
                <w:b/>
                <w:bCs/>
                <w:sz w:val="28"/>
                <w:cs/>
              </w:rPr>
              <w:tab/>
              <w:t>3(3-0-6)</w:t>
            </w:r>
          </w:p>
          <w:p w14:paraId="415C4046" w14:textId="77777777" w:rsidR="001C5762" w:rsidRDefault="00A370FD">
            <w:pPr>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King's Philosophy for Sustainable Integration</w:t>
            </w:r>
          </w:p>
          <w:p w14:paraId="415C4047"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 xml:space="preserve">เรียนรู้พระบรมราโชบายของพระเจ้าอยู่หัวรัชกาลที่ </w:t>
            </w:r>
            <w:r>
              <w:rPr>
                <w:rFonts w:ascii="TH SarabunPSK" w:hAnsi="TH SarabunPSK" w:cs="TH SarabunPSK" w:hint="cs"/>
                <w:sz w:val="28"/>
              </w:rPr>
              <w:t xml:space="preserve">10 </w:t>
            </w:r>
            <w:r>
              <w:rPr>
                <w:rFonts w:ascii="TH SarabunPSK" w:hAnsi="TH SarabunPSK" w:cs="TH SarabunPSK" w:hint="cs"/>
                <w:sz w:val="28"/>
                <w:cs/>
                <w:lang w:val="th-TH"/>
              </w:rPr>
              <w:t>และ</w:t>
            </w:r>
            <w:r>
              <w:rPr>
                <w:rFonts w:ascii="TH SarabunPSK" w:hAnsi="TH SarabunPSK" w:cs="TH SarabunPSK"/>
                <w:sz w:val="28"/>
                <w:cs/>
              </w:rPr>
              <w:br/>
            </w:r>
            <w:r>
              <w:rPr>
                <w:rFonts w:ascii="TH SarabunPSK" w:hAnsi="TH SarabunPSK" w:cs="TH SarabunPSK" w:hint="cs"/>
                <w:sz w:val="28"/>
                <w:cs/>
                <w:lang w:val="th-TH"/>
              </w:rPr>
              <w:t>พระราชกรณียกิจด้านการศึกษา ปรัชญาเศรษฐกิจพอเพียงและเกษตรทฤษฎีใหม่ หลักการทรงงานในพระบาทสมเด็จพระเจ้าอยู่หัว ศูนย์ศึกษาการพัฒนาอันเนื่องมาจากพระราชดำริ โครงการอันเนื่องมาจากพระราชดำริ แนวคิดและทฤษฎีจากโครงการอันเนื่องมาจากพระราชดำริ วิชา ๙ หน้า ศาสตร์พระราชาจากตำราของพ่อ เพื่อให้นักศึกษามีความรู้ความเข้าใจศาสตร์ต่าง ๆ จากสถานการณ์ที่หลากหลาย ซึ่งจะสามารถนำความรู้ไปใช้ในการตัดสินใจและประยุกต์เพื่อการแก้ปัญหาได้</w:t>
            </w:r>
          </w:p>
          <w:p w14:paraId="415C4048" w14:textId="77777777" w:rsidR="001C5762" w:rsidRDefault="00A370FD">
            <w:pPr>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sz w:val="28"/>
              </w:rPr>
              <w:t xml:space="preserve">Enhancing knowledge, understanding of various sciences from a variety of situations, and applying the knowledge to </w:t>
            </w:r>
            <w:r>
              <w:rPr>
                <w:rFonts w:ascii="TH SarabunPSK" w:hAnsi="TH SarabunPSK" w:cs="TH SarabunPSK"/>
                <w:sz w:val="28"/>
              </w:rPr>
              <w:lastRenderedPageBreak/>
              <w:t>make decisions and solve problems by studying the</w:t>
            </w:r>
            <w:r>
              <w:rPr>
                <w:rFonts w:ascii="TH SarabunPSK" w:hAnsi="TH SarabunPSK" w:cs="TH SarabunPSK" w:hint="cs"/>
                <w:sz w:val="28"/>
                <w:cs/>
              </w:rPr>
              <w:t xml:space="preserve"> </w:t>
            </w:r>
            <w:r>
              <w:rPr>
                <w:rFonts w:ascii="TH SarabunPSK" w:hAnsi="TH SarabunPSK" w:cs="TH SarabunPSK"/>
                <w:sz w:val="28"/>
              </w:rPr>
              <w:t xml:space="preserve">royal policy of King Rama X (His Majesty King Maha Vajiralongkorn </w:t>
            </w:r>
            <w:proofErr w:type="spellStart"/>
            <w:r>
              <w:rPr>
                <w:rFonts w:ascii="TH SarabunPSK" w:hAnsi="TH SarabunPSK" w:cs="TH SarabunPSK"/>
                <w:sz w:val="28"/>
              </w:rPr>
              <w:t>Bodindra</w:t>
            </w:r>
            <w:proofErr w:type="spellEnd"/>
          </w:p>
          <w:p w14:paraId="415C404A" w14:textId="0BF0ADC7" w:rsidR="001C5762" w:rsidRDefault="00A370FD" w:rsidP="000B7740">
            <w:pPr>
              <w:jc w:val="thaiDistribute"/>
              <w:rPr>
                <w:rFonts w:ascii="TH SarabunPSK" w:hAnsi="TH SarabunPSK" w:cs="TH SarabunPSK"/>
                <w:sz w:val="28"/>
                <w:cs/>
              </w:rPr>
            </w:pPr>
            <w:proofErr w:type="spellStart"/>
            <w:r>
              <w:rPr>
                <w:rFonts w:ascii="TH SarabunPSK" w:hAnsi="TH SarabunPSK" w:cs="TH SarabunPSK"/>
                <w:sz w:val="28"/>
              </w:rPr>
              <w:t>Debayavarangkun</w:t>
            </w:r>
            <w:proofErr w:type="spellEnd"/>
            <w:r>
              <w:rPr>
                <w:rFonts w:ascii="TH SarabunPSK" w:hAnsi="TH SarabunPSK" w:cs="TH SarabunPSK"/>
                <w:sz w:val="28"/>
              </w:rPr>
              <w:t>), the</w:t>
            </w:r>
            <w:r>
              <w:rPr>
                <w:rFonts w:ascii="TH SarabunPSK" w:hAnsi="TH SarabunPSK" w:cs="TH SarabunPSK" w:hint="cs"/>
                <w:sz w:val="28"/>
                <w:cs/>
              </w:rPr>
              <w:t xml:space="preserve"> </w:t>
            </w:r>
            <w:r>
              <w:rPr>
                <w:rFonts w:ascii="TH SarabunPSK" w:hAnsi="TH SarabunPSK" w:cs="TH SarabunPSK"/>
                <w:sz w:val="28"/>
              </w:rPr>
              <w:t xml:space="preserve">royal duties on education, the philosophy of sufficiency economy, new theory agriculture, principles of His Majesty’s development works, royal development study </w:t>
            </w:r>
            <w:proofErr w:type="spellStart"/>
            <w:r>
              <w:rPr>
                <w:rFonts w:ascii="TH SarabunPSK" w:hAnsi="TH SarabunPSK" w:cs="TH SarabunPSK"/>
                <w:sz w:val="28"/>
              </w:rPr>
              <w:t>centres</w:t>
            </w:r>
            <w:proofErr w:type="spellEnd"/>
            <w:r>
              <w:rPr>
                <w:rFonts w:ascii="TH SarabunPSK" w:hAnsi="TH SarabunPSK" w:cs="TH SarabunPSK"/>
                <w:sz w:val="28"/>
              </w:rPr>
              <w:t>, royal development projects, royal principles and theories from royal development projects, the nine progression principles based on King Rama IX’s philosophy</w:t>
            </w:r>
          </w:p>
        </w:tc>
        <w:tc>
          <w:tcPr>
            <w:tcW w:w="639" w:type="pct"/>
            <w:tcBorders>
              <w:top w:val="single" w:sz="4" w:space="0" w:color="auto"/>
            </w:tcBorders>
          </w:tcPr>
          <w:p w14:paraId="415C404B" w14:textId="7401D9B7" w:rsidR="001C5762" w:rsidRDefault="00A370FD" w:rsidP="00AF0747">
            <w:pPr>
              <w:rPr>
                <w:rFonts w:ascii="TH SarabunPSK" w:hAnsi="TH SarabunPSK" w:cs="TH SarabunPSK"/>
                <w:sz w:val="28"/>
                <w:cs/>
              </w:rPr>
            </w:pPr>
            <w:r>
              <w:rPr>
                <w:rFonts w:ascii="TH SarabunPSK" w:hAnsi="TH SarabunPSK" w:cs="TH SarabunPSK" w:hint="cs"/>
                <w:sz w:val="28"/>
                <w:cs/>
                <w:lang w:val="th-TH"/>
              </w:rPr>
              <w:lastRenderedPageBreak/>
              <w:t xml:space="preserve">เปลี่ยนรหัสวิชา </w:t>
            </w:r>
            <w:r w:rsidR="00AF0747">
              <w:rPr>
                <w:rFonts w:ascii="TH SarabunPSK" w:hAnsi="TH SarabunPSK" w:cs="TH SarabunPSK"/>
                <w:sz w:val="28"/>
                <w:cs/>
                <w:lang w:val="th-TH"/>
              </w:rPr>
              <w:br/>
            </w:r>
            <w:r>
              <w:rPr>
                <w:rFonts w:ascii="TH SarabunPSK" w:hAnsi="TH SarabunPSK" w:cs="TH SarabunPSK" w:hint="cs"/>
                <w:sz w:val="28"/>
                <w:cs/>
                <w:lang w:val="th-TH"/>
              </w:rPr>
              <w:t>ชื่อวิชา จำนวนชั่วโมงและมีการปรับคำอธิบายรายวิชาให้มีความเหมาะสมยิ่งขึ้น เพื่อให้นักศึกษาได้รับความรู้ ความเข้าใจ เกี่ยวกับการแนวคิด หลักปฏิบัติตามโครงการอันเนื่องมาจากพระราชดำริ</w:t>
            </w:r>
          </w:p>
        </w:tc>
      </w:tr>
      <w:tr w:rsidR="001C5762" w14:paraId="415C4053" w14:textId="77777777">
        <w:tc>
          <w:tcPr>
            <w:tcW w:w="2152" w:type="pct"/>
            <w:tcBorders>
              <w:top w:val="single" w:sz="4" w:space="0" w:color="auto"/>
            </w:tcBorders>
          </w:tcPr>
          <w:p w14:paraId="415C404D"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GESS305</w:t>
            </w:r>
            <w:r>
              <w:rPr>
                <w:rFonts w:ascii="TH SarabunPSK" w:hAnsi="TH SarabunPSK" w:cs="TH SarabunPSK" w:hint="cs"/>
                <w:b/>
                <w:bCs/>
                <w:sz w:val="28"/>
              </w:rPr>
              <w:tab/>
            </w:r>
            <w:r>
              <w:rPr>
                <w:rFonts w:ascii="TH SarabunPSK" w:hAnsi="TH SarabunPSK" w:cs="TH SarabunPSK" w:hint="cs"/>
                <w:b/>
                <w:bCs/>
                <w:sz w:val="28"/>
                <w:cs/>
                <w:lang w:val="th-TH"/>
              </w:rPr>
              <w:t>เจ้าสัวน้อย</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404E"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Young Entrepreneurship</w:t>
            </w:r>
          </w:p>
          <w:p w14:paraId="415C404F"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 xml:space="preserve">การเลือกธุรกิจสมัยใหม่ การเตรียมความพร้อมเพื่อดำเนินธุรกิจ นวัตกรรมและการบริหารจัดการ การจัดหาแหล่งเงินทุน การวิเคราะห์สภาพแวดล้อมธุรกิจ แนวโน้มสภาพเศรษฐกิจและตลาดยุค </w:t>
            </w:r>
            <w:r>
              <w:rPr>
                <w:rFonts w:ascii="TH SarabunPSK" w:hAnsi="TH SarabunPSK" w:cs="TH SarabunPSK" w:hint="cs"/>
                <w:sz w:val="28"/>
                <w:cs/>
              </w:rPr>
              <w:t>4.0</w:t>
            </w:r>
          </w:p>
          <w:p w14:paraId="415C4050" w14:textId="77777777" w:rsidR="001C5762" w:rsidRDefault="00A370FD">
            <w:pPr>
              <w:rPr>
                <w:rFonts w:ascii="TH SarabunPSK" w:hAnsi="TH SarabunPSK" w:cs="TH SarabunPSK"/>
                <w:b/>
                <w:bCs/>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rPr>
              <w:t>Modern business options</w:t>
            </w:r>
            <w:r>
              <w:rPr>
                <w:rFonts w:ascii="TH SarabunPSK" w:hAnsi="TH SarabunPSK" w:cs="TH SarabunPSK" w:hint="cs"/>
                <w:sz w:val="28"/>
                <w:cs/>
              </w:rPr>
              <w:t>,</w:t>
            </w:r>
            <w:r>
              <w:rPr>
                <w:rFonts w:ascii="TH SarabunPSK" w:hAnsi="TH SarabunPSK" w:cs="TH SarabunPSK" w:hint="cs"/>
                <w:sz w:val="28"/>
              </w:rPr>
              <w:t xml:space="preserve"> business preparation, innovation and business management. Financial provision, business environment analysis, trends of economy and markets in Thailand 4.0 are also focused.</w:t>
            </w:r>
          </w:p>
        </w:tc>
        <w:tc>
          <w:tcPr>
            <w:tcW w:w="2209" w:type="pct"/>
            <w:tcBorders>
              <w:top w:val="single" w:sz="4" w:space="0" w:color="auto"/>
            </w:tcBorders>
          </w:tcPr>
          <w:p w14:paraId="415C4051" w14:textId="77777777" w:rsidR="001C5762" w:rsidRDefault="001C5762">
            <w:pPr>
              <w:rPr>
                <w:rFonts w:ascii="TH SarabunPSK" w:hAnsi="TH SarabunPSK" w:cs="TH SarabunPSK"/>
                <w:sz w:val="28"/>
                <w:cs/>
              </w:rPr>
            </w:pPr>
          </w:p>
        </w:tc>
        <w:tc>
          <w:tcPr>
            <w:tcW w:w="639" w:type="pct"/>
            <w:tcBorders>
              <w:top w:val="single" w:sz="4" w:space="0" w:color="auto"/>
            </w:tcBorders>
          </w:tcPr>
          <w:p w14:paraId="415C4052"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5A" w14:textId="77777777">
        <w:tc>
          <w:tcPr>
            <w:tcW w:w="2152" w:type="pct"/>
            <w:tcBorders>
              <w:top w:val="single" w:sz="4" w:space="0" w:color="auto"/>
            </w:tcBorders>
          </w:tcPr>
          <w:p w14:paraId="415C4054" w14:textId="77777777" w:rsidR="001C5762" w:rsidRDefault="00A370FD">
            <w:pPr>
              <w:rPr>
                <w:rFonts w:ascii="TH SarabunPSK" w:hAnsi="TH SarabunPSK" w:cs="TH SarabunPSK"/>
                <w:b/>
                <w:bCs/>
                <w:sz w:val="28"/>
              </w:rPr>
            </w:pPr>
            <w:r>
              <w:rPr>
                <w:rFonts w:ascii="TH SarabunPSK" w:hAnsi="TH SarabunPSK" w:cs="TH SarabunPSK" w:hint="cs"/>
                <w:b/>
                <w:bCs/>
                <w:sz w:val="28"/>
              </w:rPr>
              <w:t>GESS306</w:t>
            </w:r>
            <w:r>
              <w:rPr>
                <w:rFonts w:ascii="TH SarabunPSK" w:hAnsi="TH SarabunPSK" w:cs="TH SarabunPSK" w:hint="cs"/>
                <w:b/>
                <w:bCs/>
                <w:sz w:val="28"/>
              </w:rPr>
              <w:tab/>
            </w:r>
            <w:r>
              <w:rPr>
                <w:rFonts w:ascii="TH SarabunPSK" w:hAnsi="TH SarabunPSK" w:cs="TH SarabunPSK" w:hint="cs"/>
                <w:b/>
                <w:bCs/>
                <w:sz w:val="28"/>
                <w:cs/>
                <w:lang w:val="th-TH"/>
              </w:rPr>
              <w:t>กฎหมายกับการสร้างความเป็นพลเมืองที่ดี</w:t>
            </w:r>
            <w:r>
              <w:rPr>
                <w:rFonts w:ascii="TH SarabunPSK" w:hAnsi="TH SarabunPSK" w:cs="TH SarabunPSK" w:hint="cs"/>
                <w:b/>
                <w:bCs/>
                <w:sz w:val="28"/>
                <w:cs/>
              </w:rPr>
              <w:tab/>
              <w:t>3(3-0-6)</w:t>
            </w:r>
          </w:p>
          <w:p w14:paraId="415C4055"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Laws and Creating Good Citizenship</w:t>
            </w:r>
          </w:p>
          <w:p w14:paraId="415C4056" w14:textId="77777777" w:rsidR="001C5762" w:rsidRDefault="00A370FD">
            <w:pPr>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sz w:val="28"/>
                <w:cs/>
                <w:lang w:val="th-TH"/>
              </w:rPr>
              <w:t>ศึกษาวิวัฒนาการของกฎหมาย สิทธิมนุษยชน รัฐธรรมนูญและสิทธิขั้นพื้นฐานของประชาชนตามรัฐธรรมนูญ และการสร้างเสริมคุณธรรมจริยธรรมด้านการป้องกันการทุจริต</w:t>
            </w:r>
          </w:p>
          <w:p w14:paraId="415C4057" w14:textId="77777777" w:rsidR="001C5762" w:rsidRDefault="00A370FD">
            <w:pPr>
              <w:jc w:val="thaiDistribute"/>
              <w:rPr>
                <w:rFonts w:ascii="TH SarabunPSK" w:hAnsi="TH SarabunPSK" w:cs="TH SarabunPSK"/>
                <w:sz w:val="28"/>
                <w:cs/>
              </w:rPr>
            </w:pPr>
            <w:r>
              <w:rPr>
                <w:rFonts w:ascii="TH SarabunPSK" w:hAnsi="TH SarabunPSK" w:cs="TH SarabunPSK" w:hint="cs"/>
                <w:sz w:val="28"/>
                <w:cs/>
              </w:rPr>
              <w:lastRenderedPageBreak/>
              <w:tab/>
            </w:r>
            <w:r>
              <w:rPr>
                <w:rFonts w:ascii="TH SarabunPSK" w:hAnsi="TH SarabunPSK" w:cs="TH SarabunPSK" w:hint="cs"/>
                <w:sz w:val="28"/>
              </w:rPr>
              <w:tab/>
              <w:t>Evolution of law, human rights, constitutional law and fundamental rights based on the constitution. Enhance learners to have virtues and morality in order to prevent corruption.</w:t>
            </w:r>
          </w:p>
        </w:tc>
        <w:tc>
          <w:tcPr>
            <w:tcW w:w="2209" w:type="pct"/>
            <w:tcBorders>
              <w:top w:val="single" w:sz="4" w:space="0" w:color="auto"/>
            </w:tcBorders>
          </w:tcPr>
          <w:p w14:paraId="415C4058" w14:textId="77777777" w:rsidR="001C5762" w:rsidRDefault="001C5762">
            <w:pPr>
              <w:rPr>
                <w:rFonts w:ascii="TH SarabunPSK" w:hAnsi="TH SarabunPSK" w:cs="TH SarabunPSK"/>
                <w:sz w:val="28"/>
                <w:cs/>
              </w:rPr>
            </w:pPr>
          </w:p>
        </w:tc>
        <w:tc>
          <w:tcPr>
            <w:tcW w:w="639" w:type="pct"/>
            <w:tcBorders>
              <w:top w:val="single" w:sz="4" w:space="0" w:color="auto"/>
            </w:tcBorders>
          </w:tcPr>
          <w:p w14:paraId="415C4059"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60" w14:textId="77777777">
        <w:tc>
          <w:tcPr>
            <w:tcW w:w="2152" w:type="pct"/>
            <w:tcBorders>
              <w:top w:val="single" w:sz="4" w:space="0" w:color="auto"/>
            </w:tcBorders>
          </w:tcPr>
          <w:p w14:paraId="415C405B" w14:textId="77777777" w:rsidR="001C5762" w:rsidRDefault="00A370FD">
            <w:pPr>
              <w:rPr>
                <w:rFonts w:ascii="TH SarabunPSK" w:hAnsi="TH SarabunPSK" w:cs="TH SarabunPSK"/>
                <w:b/>
                <w:bCs/>
                <w:sz w:val="28"/>
              </w:rPr>
            </w:pPr>
            <w:r>
              <w:rPr>
                <w:rFonts w:ascii="TH SarabunPSK" w:hAnsi="TH SarabunPSK" w:cs="TH SarabunPSK" w:hint="cs"/>
                <w:b/>
                <w:bCs/>
                <w:sz w:val="28"/>
              </w:rPr>
              <w:t>GESC401</w:t>
            </w:r>
            <w:r>
              <w:rPr>
                <w:rFonts w:ascii="TH SarabunPSK" w:hAnsi="TH SarabunPSK" w:cs="TH SarabunPSK" w:hint="cs"/>
                <w:b/>
                <w:bCs/>
                <w:sz w:val="28"/>
              </w:rPr>
              <w:tab/>
            </w:r>
            <w:r>
              <w:rPr>
                <w:rFonts w:ascii="TH SarabunPSK" w:hAnsi="TH SarabunPSK" w:cs="TH SarabunPSK" w:hint="cs"/>
                <w:b/>
                <w:bCs/>
                <w:sz w:val="28"/>
                <w:cs/>
                <w:lang w:val="th-TH"/>
              </w:rPr>
              <w:t>การคิดในยุคดิจิทัล</w:t>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cs/>
              </w:rPr>
              <w:tab/>
            </w:r>
            <w:r>
              <w:rPr>
                <w:rFonts w:ascii="TH SarabunPSK" w:hAnsi="TH SarabunPSK" w:cs="TH SarabunPSK" w:hint="cs"/>
                <w:b/>
                <w:bCs/>
                <w:sz w:val="28"/>
                <w:cs/>
              </w:rPr>
              <w:tab/>
              <w:t>3(2-2-5)</w:t>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b/>
                <w:bCs/>
                <w:sz w:val="28"/>
              </w:rPr>
              <w:tab/>
            </w:r>
            <w:r>
              <w:rPr>
                <w:rFonts w:ascii="TH SarabunPSK" w:hAnsi="TH SarabunPSK" w:cs="TH SarabunPSK" w:hint="cs"/>
                <w:b/>
                <w:bCs/>
                <w:sz w:val="28"/>
              </w:rPr>
              <w:t>Thinking in The Digital Age</w:t>
            </w:r>
          </w:p>
          <w:p w14:paraId="415C405C"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ความหมายของการคิด ปัจจัยพื้นฐานของการคิด ลักษณะของ   การคิด กระบวนการคิด ตรรกศาสตร์และการให้เหตุผล การประยุกต์ทางคณิตศาสตร์เพื่อการแก้ปัญหาในชีวิตประจำวัน ชีวิตในยุคดิจิทัล การใช้อุปกรณ์ดิจิทัลและโปรแกรมประยุกต์ การสืบค้นสารสนเทศและการประยุกต์ใช้ ธุรกรรมอิเล็กทรอนิกส์ การป้องกันตนเองในยุคดิจิทัล</w:t>
            </w:r>
          </w:p>
          <w:p w14:paraId="415C405D"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jc w:val="thaiDistribute"/>
              <w:rPr>
                <w:rFonts w:ascii="TH SarabunPSK" w:hAnsi="TH SarabunPSK" w:cs="TH SarabunPSK"/>
                <w:sz w:val="28"/>
                <w:cs/>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sz w:val="28"/>
              </w:rPr>
              <w:tab/>
              <w:t>Meaning of thinking, basic factors of thinking, types of thinking, thinking process, logic and reasoning. Practice the mathematical application to solve daily life problems. Life in the digital age, the use of digital device and online applications, information searching and applying and business are also focused in order to know self-protect in the digital world.</w:t>
            </w:r>
          </w:p>
        </w:tc>
        <w:tc>
          <w:tcPr>
            <w:tcW w:w="2209" w:type="pct"/>
            <w:tcBorders>
              <w:top w:val="single" w:sz="4" w:space="0" w:color="auto"/>
            </w:tcBorders>
          </w:tcPr>
          <w:p w14:paraId="415C405E" w14:textId="77777777" w:rsidR="001C5762" w:rsidRDefault="001C5762">
            <w:pPr>
              <w:rPr>
                <w:rFonts w:ascii="TH SarabunPSK" w:hAnsi="TH SarabunPSK" w:cs="TH SarabunPSK"/>
                <w:sz w:val="28"/>
                <w:cs/>
              </w:rPr>
            </w:pPr>
          </w:p>
        </w:tc>
        <w:tc>
          <w:tcPr>
            <w:tcW w:w="639" w:type="pct"/>
            <w:tcBorders>
              <w:top w:val="single" w:sz="4" w:space="0" w:color="auto"/>
            </w:tcBorders>
          </w:tcPr>
          <w:p w14:paraId="415C405F"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67" w14:textId="77777777">
        <w:tc>
          <w:tcPr>
            <w:tcW w:w="2152" w:type="pct"/>
            <w:tcBorders>
              <w:top w:val="single" w:sz="4" w:space="0" w:color="auto"/>
            </w:tcBorders>
          </w:tcPr>
          <w:p w14:paraId="415C4061"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GESC402</w:t>
            </w:r>
            <w:r>
              <w:rPr>
                <w:rFonts w:ascii="TH SarabunPSK" w:hAnsi="TH SarabunPSK" w:cs="TH SarabunPSK" w:hint="cs"/>
                <w:b/>
                <w:bCs/>
                <w:sz w:val="28"/>
              </w:rPr>
              <w:tab/>
            </w:r>
            <w:r>
              <w:rPr>
                <w:rFonts w:ascii="TH SarabunPSK" w:hAnsi="TH SarabunPSK" w:cs="TH SarabunPSK" w:hint="cs"/>
                <w:b/>
                <w:bCs/>
                <w:sz w:val="28"/>
                <w:cs/>
                <w:lang w:val="th-TH"/>
              </w:rPr>
              <w:t>โปรแกรมประยุกต์สำนักงานอัตโนมัติ</w:t>
            </w:r>
            <w:r>
              <w:rPr>
                <w:rFonts w:ascii="TH SarabunPSK" w:hAnsi="TH SarabunPSK" w:cs="TH SarabunPSK" w:hint="cs"/>
                <w:b/>
                <w:bCs/>
                <w:sz w:val="28"/>
              </w:rPr>
              <w:t xml:space="preserve"> </w:t>
            </w:r>
            <w:r>
              <w:rPr>
                <w:rFonts w:ascii="TH SarabunPSK" w:hAnsi="TH SarabunPSK" w:cs="TH SarabunPSK" w:hint="cs"/>
                <w:b/>
                <w:bCs/>
                <w:sz w:val="28"/>
                <w:cs/>
              </w:rPr>
              <w:tab/>
            </w:r>
            <w:r>
              <w:rPr>
                <w:rFonts w:ascii="TH SarabunPSK" w:hAnsi="TH SarabunPSK" w:cs="TH SarabunPSK" w:hint="cs"/>
                <w:b/>
                <w:bCs/>
                <w:sz w:val="28"/>
                <w:cs/>
              </w:rPr>
              <w:tab/>
              <w:t>3(2-2-5)</w:t>
            </w:r>
          </w:p>
          <w:p w14:paraId="415C4062"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Office Automations</w:t>
            </w:r>
          </w:p>
          <w:p w14:paraId="415C4063"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ความรู้เกี่ยวกับสำนักงานอัตโนมัติ การประยุกต์ใช้คอมพิวเตอร์ในสำนักงาน  การใช้โปรแกรมประมวลผลคำเพื่อจัดการงานเอกสาร การใช้โปรแกรมตารางคำนวณอิเล็กทรอนิกส์เพื่อการทำงาน โปรแกรม นำเสนอ โปรแกรมสื่อสารในสำนักงาน โปรแกรมประยุกต์บนคลาว</w:t>
            </w:r>
            <w:proofErr w:type="spellStart"/>
            <w:r>
              <w:rPr>
                <w:rFonts w:ascii="TH SarabunPSK" w:hAnsi="TH SarabunPSK" w:cs="TH SarabunPSK" w:hint="cs"/>
                <w:sz w:val="28"/>
                <w:cs/>
                <w:lang w:val="th-TH"/>
              </w:rPr>
              <w:t>ด์</w:t>
            </w:r>
            <w:proofErr w:type="spellEnd"/>
          </w:p>
          <w:p w14:paraId="415C4064" w14:textId="77777777" w:rsidR="001C5762" w:rsidRDefault="00A370FD">
            <w:pPr>
              <w:jc w:val="thaiDistribute"/>
              <w:rPr>
                <w:rFonts w:ascii="TH SarabunPSK" w:hAnsi="TH SarabunPSK" w:cs="TH SarabunPSK"/>
                <w:sz w:val="28"/>
              </w:rPr>
            </w:pPr>
            <w:r>
              <w:rPr>
                <w:rFonts w:ascii="TH SarabunPSK" w:hAnsi="TH SarabunPSK" w:cs="TH SarabunPSK" w:hint="cs"/>
                <w:sz w:val="28"/>
                <w:cs/>
              </w:rPr>
              <w:lastRenderedPageBreak/>
              <w:tab/>
            </w:r>
            <w:r>
              <w:rPr>
                <w:rFonts w:ascii="TH SarabunPSK" w:hAnsi="TH SarabunPSK" w:cs="TH SarabunPSK" w:hint="cs"/>
                <w:sz w:val="28"/>
              </w:rPr>
              <w:tab/>
              <w:t>Office automation content and apply computer skills to the office work by using word processing program to manage documents, spreadsheet program for work, presentation program, communication program in the office, and cloud applications</w:t>
            </w:r>
            <w:r>
              <w:rPr>
                <w:rFonts w:ascii="TH SarabunPSK" w:hAnsi="TH SarabunPSK" w:cs="TH SarabunPSK"/>
                <w:sz w:val="28"/>
              </w:rPr>
              <w:t xml:space="preserve"> </w:t>
            </w:r>
            <w:r>
              <w:rPr>
                <w:rFonts w:ascii="TH SarabunPSK" w:hAnsi="TH SarabunPSK" w:cs="TH SarabunPSK" w:hint="cs"/>
                <w:sz w:val="28"/>
              </w:rPr>
              <w:t>for information storage.</w:t>
            </w:r>
          </w:p>
        </w:tc>
        <w:tc>
          <w:tcPr>
            <w:tcW w:w="2209" w:type="pct"/>
            <w:tcBorders>
              <w:top w:val="single" w:sz="4" w:space="0" w:color="auto"/>
            </w:tcBorders>
          </w:tcPr>
          <w:p w14:paraId="415C4065" w14:textId="77777777" w:rsidR="001C5762" w:rsidRDefault="001C5762">
            <w:pPr>
              <w:rPr>
                <w:rFonts w:ascii="TH SarabunPSK" w:hAnsi="TH SarabunPSK" w:cs="TH SarabunPSK"/>
                <w:sz w:val="28"/>
                <w:cs/>
              </w:rPr>
            </w:pPr>
          </w:p>
        </w:tc>
        <w:tc>
          <w:tcPr>
            <w:tcW w:w="639" w:type="pct"/>
            <w:tcBorders>
              <w:top w:val="single" w:sz="4" w:space="0" w:color="auto"/>
            </w:tcBorders>
          </w:tcPr>
          <w:p w14:paraId="415C4066"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6E" w14:textId="77777777">
        <w:tc>
          <w:tcPr>
            <w:tcW w:w="2152" w:type="pct"/>
            <w:tcBorders>
              <w:top w:val="single" w:sz="4" w:space="0" w:color="auto"/>
            </w:tcBorders>
          </w:tcPr>
          <w:p w14:paraId="415C4068" w14:textId="77777777" w:rsidR="001C5762" w:rsidRDefault="00A370FD">
            <w:pPr>
              <w:jc w:val="thaiDistribute"/>
              <w:rPr>
                <w:rFonts w:ascii="TH SarabunPSK" w:hAnsi="TH SarabunPSK" w:cs="TH SarabunPSK"/>
                <w:b/>
                <w:bCs/>
                <w:sz w:val="28"/>
              </w:rPr>
            </w:pPr>
            <w:r>
              <w:rPr>
                <w:rFonts w:ascii="TH SarabunPSK" w:hAnsi="TH SarabunPSK" w:cs="TH SarabunPSK"/>
                <w:b/>
                <w:bCs/>
                <w:sz w:val="28"/>
              </w:rPr>
              <w:t>GESC</w:t>
            </w:r>
            <w:r>
              <w:rPr>
                <w:rFonts w:ascii="TH SarabunPSK" w:hAnsi="TH SarabunPSK" w:cs="TH SarabunPSK"/>
                <w:b/>
                <w:bCs/>
                <w:sz w:val="28"/>
                <w:cs/>
              </w:rPr>
              <w:t>403</w:t>
            </w:r>
            <w:r>
              <w:rPr>
                <w:rFonts w:ascii="TH SarabunPSK" w:hAnsi="TH SarabunPSK" w:cs="TH SarabunPSK"/>
                <w:b/>
                <w:bCs/>
                <w:sz w:val="28"/>
                <w:cs/>
              </w:rPr>
              <w:tab/>
            </w:r>
            <w:r>
              <w:rPr>
                <w:rFonts w:ascii="TH SarabunPSK" w:hAnsi="TH SarabunPSK" w:cs="TH SarabunPSK"/>
                <w:b/>
                <w:bCs/>
                <w:sz w:val="28"/>
                <w:cs/>
                <w:lang w:val="th-TH"/>
              </w:rPr>
              <w:t>ชีวิตยุคใหม่กับสิ่งแวดล้อม</w:t>
            </w:r>
            <w:r>
              <w:rPr>
                <w:rFonts w:ascii="TH SarabunPSK" w:hAnsi="TH SarabunPSK" w:cs="TH SarabunPSK"/>
                <w:b/>
                <w:bCs/>
                <w:sz w:val="28"/>
                <w:cs/>
              </w:rPr>
              <w:tab/>
            </w:r>
            <w:r>
              <w:rPr>
                <w:rFonts w:ascii="TH SarabunPSK" w:hAnsi="TH SarabunPSK" w:cs="TH SarabunPSK"/>
                <w:b/>
                <w:bCs/>
                <w:sz w:val="28"/>
                <w:cs/>
              </w:rPr>
              <w:tab/>
            </w:r>
            <w:r>
              <w:rPr>
                <w:rFonts w:ascii="TH SarabunPSK" w:hAnsi="TH SarabunPSK" w:cs="TH SarabunPSK"/>
                <w:b/>
                <w:bCs/>
                <w:sz w:val="28"/>
                <w:cs/>
              </w:rPr>
              <w:tab/>
              <w:t>3(2-2-5)</w:t>
            </w:r>
          </w:p>
          <w:p w14:paraId="415C4069" w14:textId="77777777" w:rsidR="001C5762" w:rsidRDefault="00A370FD">
            <w:pPr>
              <w:jc w:val="thaiDistribute"/>
              <w:rPr>
                <w:rFonts w:ascii="TH SarabunPSK" w:hAnsi="TH SarabunPSK" w:cs="TH SarabunPSK"/>
                <w:b/>
                <w:bCs/>
                <w:sz w:val="28"/>
              </w:rPr>
            </w:pPr>
            <w:r>
              <w:rPr>
                <w:rFonts w:ascii="TH SarabunPSK" w:hAnsi="TH SarabunPSK" w:cs="TH SarabunPSK"/>
                <w:b/>
                <w:bCs/>
                <w:sz w:val="28"/>
                <w:cs/>
              </w:rPr>
              <w:tab/>
            </w:r>
            <w:r>
              <w:rPr>
                <w:rFonts w:ascii="TH SarabunPSK" w:hAnsi="TH SarabunPSK" w:cs="TH SarabunPSK"/>
                <w:b/>
                <w:bCs/>
                <w:sz w:val="28"/>
                <w:cs/>
              </w:rPr>
              <w:tab/>
            </w:r>
            <w:r>
              <w:rPr>
                <w:rFonts w:ascii="TH SarabunPSK" w:hAnsi="TH SarabunPSK" w:cs="TH SarabunPSK"/>
                <w:b/>
                <w:bCs/>
                <w:sz w:val="28"/>
              </w:rPr>
              <w:t>Modern Lifestyle and Environment</w:t>
            </w:r>
            <w:r>
              <w:rPr>
                <w:rFonts w:ascii="TH SarabunPSK" w:hAnsi="TH SarabunPSK" w:cs="TH SarabunPSK"/>
                <w:b/>
                <w:bCs/>
                <w:sz w:val="28"/>
              </w:rPr>
              <w:tab/>
            </w:r>
          </w:p>
          <w:p w14:paraId="415C406A" w14:textId="77777777" w:rsidR="001C5762" w:rsidRDefault="00A370FD">
            <w:pPr>
              <w:jc w:val="thaiDistribute"/>
              <w:rPr>
                <w:rFonts w:ascii="TH SarabunPSK" w:hAnsi="TH SarabunPSK" w:cs="TH SarabunPSK"/>
                <w:sz w:val="28"/>
              </w:rPr>
            </w:pPr>
            <w:r>
              <w:rPr>
                <w:rFonts w:ascii="TH SarabunPSK" w:hAnsi="TH SarabunPSK" w:cs="TH SarabunPSK"/>
                <w:sz w:val="28"/>
                <w:cs/>
              </w:rPr>
              <w:tab/>
            </w:r>
            <w:r>
              <w:rPr>
                <w:rFonts w:ascii="TH SarabunPSK" w:hAnsi="TH SarabunPSK" w:cs="TH SarabunPSK"/>
                <w:sz w:val="28"/>
                <w:cs/>
              </w:rPr>
              <w:tab/>
            </w:r>
            <w:r>
              <w:rPr>
                <w:rFonts w:ascii="TH SarabunPSK" w:hAnsi="TH SarabunPSK" w:cs="TH SarabunPSK"/>
                <w:sz w:val="28"/>
                <w:cs/>
                <w:lang w:val="th-TH"/>
              </w:rPr>
              <w:t xml:space="preserve">การประยุกต์ความรู้เบื้องต้นด้านวิทยาศาสตร์และเทคโนโลยีมาใช้ในการวิเคราะห์สถานการณ์ทางทรัพยากรธรรมชาติ สิ่งแวดล้อม </w:t>
            </w:r>
            <w:r>
              <w:rPr>
                <w:rFonts w:ascii="TH SarabunPSK" w:hAnsi="TH SarabunPSK" w:cs="TH SarabunPSK" w:hint="cs"/>
                <w:sz w:val="28"/>
                <w:cs/>
              </w:rPr>
              <w:t xml:space="preserve"> </w:t>
            </w:r>
            <w:r>
              <w:rPr>
                <w:rFonts w:ascii="TH SarabunPSK" w:hAnsi="TH SarabunPSK" w:cs="TH SarabunPSK"/>
                <w:sz w:val="28"/>
                <w:cs/>
                <w:lang w:val="th-TH"/>
              </w:rPr>
              <w:t>และ</w:t>
            </w:r>
            <w:r>
              <w:rPr>
                <w:rFonts w:ascii="TH SarabunPSK" w:hAnsi="TH SarabunPSK" w:cs="TH SarabunPSK"/>
                <w:sz w:val="28"/>
                <w:cs/>
              </w:rPr>
              <w:br/>
            </w:r>
            <w:r>
              <w:rPr>
                <w:rFonts w:ascii="TH SarabunPSK" w:hAnsi="TH SarabunPSK" w:cs="TH SarabunPSK"/>
                <w:sz w:val="28"/>
                <w:cs/>
                <w:lang w:val="th-TH"/>
              </w:rPr>
              <w:t>ภัยพิบัติ เพื่อสร้างความตระหนักถึงความรับผิดชอบต่อทรัพยากรธรรมชาติและสิ่งแวดล้อม รวมถึงการอนุรักษ์ทรัพยากรธรรมชาติและการจัดการภัยพิบัติ</w:t>
            </w:r>
            <w:r>
              <w:rPr>
                <w:rFonts w:ascii="TH SarabunPSK" w:hAnsi="TH SarabunPSK" w:cs="TH SarabunPSK" w:hint="cs"/>
                <w:sz w:val="28"/>
                <w:cs/>
              </w:rPr>
              <w:t xml:space="preserve"> </w:t>
            </w:r>
            <w:r>
              <w:rPr>
                <w:rFonts w:ascii="TH SarabunPSK" w:hAnsi="TH SarabunPSK" w:cs="TH SarabunPSK"/>
                <w:sz w:val="28"/>
                <w:cs/>
              </w:rPr>
              <w:br/>
            </w:r>
            <w:r>
              <w:rPr>
                <w:rFonts w:ascii="TH SarabunPSK" w:hAnsi="TH SarabunPSK" w:cs="TH SarabunPSK"/>
                <w:sz w:val="28"/>
                <w:cs/>
                <w:lang w:val="th-TH"/>
              </w:rPr>
              <w:t>ให้สอดคล้องกับการดำเนินชีวิตยุคใหม่</w:t>
            </w:r>
          </w:p>
          <w:p w14:paraId="415C406B" w14:textId="77777777" w:rsidR="001C5762" w:rsidRDefault="00A370FD">
            <w:pPr>
              <w:jc w:val="thaiDistribute"/>
              <w:rPr>
                <w:rFonts w:ascii="TH SarabunPSK" w:hAnsi="TH SarabunPSK" w:cs="TH SarabunPSK"/>
                <w:sz w:val="28"/>
              </w:rPr>
            </w:pPr>
            <w:r>
              <w:rPr>
                <w:rFonts w:ascii="TH SarabunPSK" w:hAnsi="TH SarabunPSK" w:cs="TH SarabunPSK"/>
                <w:sz w:val="28"/>
                <w:cs/>
              </w:rPr>
              <w:tab/>
            </w:r>
            <w:r>
              <w:rPr>
                <w:rFonts w:ascii="TH SarabunPSK" w:hAnsi="TH SarabunPSK" w:cs="TH SarabunPSK"/>
                <w:sz w:val="28"/>
                <w:cs/>
              </w:rPr>
              <w:tab/>
            </w:r>
            <w:r>
              <w:rPr>
                <w:rFonts w:ascii="TH SarabunPSK" w:hAnsi="TH SarabunPSK" w:cs="TH SarabunPSK"/>
                <w:sz w:val="28"/>
              </w:rPr>
              <w:t>Apply the fundamental knowledge of science and technology to analyze the situations of natural resources, environments and disasters to raise responsibility awareness for natural resources, and environments, including natural resource conservation and disaster management to be in accordance with modern lifestyles.</w:t>
            </w:r>
          </w:p>
        </w:tc>
        <w:tc>
          <w:tcPr>
            <w:tcW w:w="2209" w:type="pct"/>
            <w:tcBorders>
              <w:top w:val="single" w:sz="4" w:space="0" w:color="auto"/>
            </w:tcBorders>
          </w:tcPr>
          <w:p w14:paraId="415C406C" w14:textId="77777777" w:rsidR="001C5762" w:rsidRDefault="001C5762">
            <w:pPr>
              <w:rPr>
                <w:rFonts w:ascii="TH SarabunPSK" w:hAnsi="TH SarabunPSK" w:cs="TH SarabunPSK"/>
                <w:sz w:val="28"/>
              </w:rPr>
            </w:pPr>
          </w:p>
        </w:tc>
        <w:tc>
          <w:tcPr>
            <w:tcW w:w="639" w:type="pct"/>
            <w:tcBorders>
              <w:top w:val="single" w:sz="4" w:space="0" w:color="auto"/>
            </w:tcBorders>
          </w:tcPr>
          <w:p w14:paraId="415C406D"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78" w14:textId="77777777">
        <w:tc>
          <w:tcPr>
            <w:tcW w:w="2152" w:type="pct"/>
            <w:tcBorders>
              <w:top w:val="single" w:sz="4" w:space="0" w:color="auto"/>
            </w:tcBorders>
          </w:tcPr>
          <w:p w14:paraId="415C406F"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GESC40</w:t>
            </w:r>
            <w:r>
              <w:rPr>
                <w:rFonts w:ascii="TH SarabunPSK" w:hAnsi="TH SarabunPSK" w:cs="TH SarabunPSK" w:hint="cs"/>
                <w:b/>
                <w:bCs/>
                <w:sz w:val="28"/>
                <w:cs/>
              </w:rPr>
              <w:t>4</w:t>
            </w:r>
            <w:r>
              <w:rPr>
                <w:rFonts w:ascii="TH SarabunPSK" w:hAnsi="TH SarabunPSK" w:cs="TH SarabunPSK" w:hint="cs"/>
                <w:b/>
                <w:bCs/>
                <w:sz w:val="28"/>
              </w:rPr>
              <w:tab/>
            </w:r>
            <w:r>
              <w:rPr>
                <w:rFonts w:ascii="TH SarabunPSK" w:hAnsi="TH SarabunPSK" w:cs="TH SarabunPSK" w:hint="cs"/>
                <w:b/>
                <w:bCs/>
                <w:sz w:val="28"/>
                <w:cs/>
                <w:lang w:val="th-TH"/>
              </w:rPr>
              <w:t>สุขภาพทันยุค</w:t>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cs/>
              </w:rPr>
              <w:tab/>
              <w:t>3(2-2-5)</w:t>
            </w:r>
          </w:p>
          <w:p w14:paraId="415C4070"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Modern Health</w:t>
            </w:r>
          </w:p>
          <w:p w14:paraId="415C4071" w14:textId="77777777" w:rsidR="001C5762" w:rsidRDefault="00A370FD">
            <w:pPr>
              <w:jc w:val="thaiDistribute"/>
              <w:rPr>
                <w:rFonts w:ascii="TH SarabunPSK" w:hAnsi="TH SarabunPSK" w:cs="TH SarabunPSK"/>
                <w:sz w:val="28"/>
                <w:cs/>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ความรู้เกี่ยวกับสุขภาพ ความเครียดและการจัดการความเครียด ความปลอดภัยทางสุขภาพ ความรู้พื้นฐานเกี่ยวกับอาหาร การบริโภคอาหาร การออกกำลังกายเพื่อสุขภาพ</w:t>
            </w:r>
          </w:p>
          <w:p w14:paraId="415C4072" w14:textId="77777777" w:rsidR="001C5762" w:rsidRDefault="00A370FD">
            <w:pPr>
              <w:jc w:val="thaiDistribute"/>
              <w:rPr>
                <w:rFonts w:ascii="TH SarabunPSK" w:hAnsi="TH SarabunPSK" w:cs="TH SarabunPSK"/>
                <w:sz w:val="28"/>
                <w:cs/>
              </w:rPr>
            </w:pPr>
            <w:r>
              <w:rPr>
                <w:rFonts w:ascii="TH SarabunPSK" w:hAnsi="TH SarabunPSK" w:cs="TH SarabunPSK" w:hint="cs"/>
                <w:sz w:val="28"/>
                <w:cs/>
              </w:rPr>
              <w:lastRenderedPageBreak/>
              <w:tab/>
            </w:r>
            <w:r>
              <w:rPr>
                <w:rFonts w:ascii="TH SarabunPSK" w:hAnsi="TH SarabunPSK" w:cs="TH SarabunPSK" w:hint="cs"/>
                <w:sz w:val="28"/>
                <w:cs/>
              </w:rPr>
              <w:tab/>
            </w:r>
            <w:r>
              <w:rPr>
                <w:rFonts w:ascii="TH SarabunPSK" w:hAnsi="TH SarabunPSK" w:cs="TH SarabunPSK" w:hint="cs"/>
                <w:sz w:val="28"/>
              </w:rPr>
              <w:t>Health knowledge, stress sand stress management, health safety, the fundamental knowledge of food, food consumption and exercise.</w:t>
            </w:r>
          </w:p>
        </w:tc>
        <w:tc>
          <w:tcPr>
            <w:tcW w:w="2209" w:type="pct"/>
            <w:tcBorders>
              <w:top w:val="single" w:sz="4" w:space="0" w:color="auto"/>
            </w:tcBorders>
          </w:tcPr>
          <w:p w14:paraId="415C4073" w14:textId="77777777" w:rsidR="001C5762" w:rsidRDefault="00A370FD">
            <w:pPr>
              <w:rPr>
                <w:rFonts w:ascii="TH SarabunPSK" w:hAnsi="TH SarabunPSK" w:cs="TH SarabunPSK"/>
                <w:b/>
                <w:bCs/>
                <w:sz w:val="28"/>
              </w:rPr>
            </w:pPr>
            <w:r>
              <w:rPr>
                <w:rFonts w:ascii="TH SarabunPSK" w:hAnsi="TH SarabunPSK" w:cs="TH SarabunPSK" w:hint="cs"/>
                <w:b/>
                <w:bCs/>
                <w:sz w:val="28"/>
              </w:rPr>
              <w:lastRenderedPageBreak/>
              <w:t>GEN</w:t>
            </w:r>
            <w:r>
              <w:rPr>
                <w:rFonts w:ascii="TH SarabunPSK" w:hAnsi="TH SarabunPSK" w:cs="TH SarabunPSK" w:hint="cs"/>
                <w:b/>
                <w:bCs/>
                <w:sz w:val="28"/>
                <w:cs/>
              </w:rPr>
              <w:t>1</w:t>
            </w:r>
            <w:r>
              <w:rPr>
                <w:rFonts w:ascii="TH SarabunPSK" w:hAnsi="TH SarabunPSK" w:cs="TH SarabunPSK"/>
                <w:b/>
                <w:bCs/>
                <w:sz w:val="28"/>
              </w:rPr>
              <w:t>2</w:t>
            </w:r>
            <w:r>
              <w:rPr>
                <w:rFonts w:ascii="TH SarabunPSK" w:hAnsi="TH SarabunPSK" w:cs="TH SarabunPSK" w:hint="cs"/>
                <w:b/>
                <w:bCs/>
                <w:sz w:val="28"/>
                <w:cs/>
              </w:rPr>
              <w:t>01</w:t>
            </w:r>
            <w:r>
              <w:rPr>
                <w:rFonts w:ascii="TH SarabunPSK" w:hAnsi="TH SarabunPSK" w:cs="TH SarabunPSK" w:hint="cs"/>
                <w:b/>
                <w:bCs/>
                <w:sz w:val="28"/>
                <w:cs/>
              </w:rPr>
              <w:tab/>
            </w:r>
            <w:r>
              <w:rPr>
                <w:rFonts w:ascii="TH SarabunPSK" w:hAnsi="TH SarabunPSK" w:cs="TH SarabunPSK" w:hint="cs"/>
                <w:b/>
                <w:bCs/>
                <w:sz w:val="28"/>
                <w:cs/>
                <w:lang w:val="th-TH"/>
              </w:rPr>
              <w:t>รู้ทันสุขภาพ</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w:t>
            </w:r>
            <w:r>
              <w:rPr>
                <w:rFonts w:ascii="TH SarabunPSK" w:hAnsi="TH SarabunPSK" w:cs="TH SarabunPSK"/>
                <w:b/>
                <w:bCs/>
                <w:sz w:val="28"/>
              </w:rPr>
              <w:t>2</w:t>
            </w:r>
            <w:r>
              <w:rPr>
                <w:rFonts w:ascii="TH SarabunPSK" w:hAnsi="TH SarabunPSK" w:cs="TH SarabunPSK" w:hint="cs"/>
                <w:b/>
                <w:bCs/>
                <w:sz w:val="28"/>
                <w:cs/>
              </w:rPr>
              <w:t>-</w:t>
            </w:r>
            <w:r>
              <w:rPr>
                <w:rFonts w:ascii="TH SarabunPSK" w:hAnsi="TH SarabunPSK" w:cs="TH SarabunPSK"/>
                <w:b/>
                <w:bCs/>
                <w:sz w:val="28"/>
              </w:rPr>
              <w:t>2</w:t>
            </w:r>
            <w:r>
              <w:rPr>
                <w:rFonts w:ascii="TH SarabunPSK" w:hAnsi="TH SarabunPSK" w:cs="TH SarabunPSK" w:hint="cs"/>
                <w:b/>
                <w:bCs/>
                <w:sz w:val="28"/>
                <w:cs/>
              </w:rPr>
              <w:t>-</w:t>
            </w:r>
            <w:r>
              <w:rPr>
                <w:rFonts w:ascii="TH SarabunPSK" w:hAnsi="TH SarabunPSK" w:cs="TH SarabunPSK"/>
                <w:b/>
                <w:bCs/>
                <w:sz w:val="28"/>
              </w:rPr>
              <w:t>5</w:t>
            </w:r>
            <w:r>
              <w:rPr>
                <w:rFonts w:ascii="TH SarabunPSK" w:hAnsi="TH SarabunPSK" w:cs="TH SarabunPSK" w:hint="cs"/>
                <w:b/>
                <w:bCs/>
                <w:sz w:val="28"/>
                <w:cs/>
              </w:rPr>
              <w:t>)</w:t>
            </w:r>
          </w:p>
          <w:p w14:paraId="415C4074" w14:textId="77777777" w:rsidR="001C5762" w:rsidRDefault="00A370FD">
            <w:pPr>
              <w:rPr>
                <w:rFonts w:ascii="TH SarabunPSK" w:hAnsi="TH SarabunPSK" w:cs="TH SarabunPSK"/>
                <w:sz w:val="28"/>
              </w:rPr>
            </w:pPr>
            <w:r>
              <w:rPr>
                <w:rFonts w:ascii="TH SarabunPSK" w:hAnsi="TH SarabunPSK" w:cs="TH SarabunPSK" w:hint="cs"/>
                <w:b/>
                <w:bCs/>
                <w:sz w:val="28"/>
              </w:rPr>
              <w:tab/>
            </w:r>
            <w:r>
              <w:rPr>
                <w:rFonts w:ascii="TH SarabunPSK" w:hAnsi="TH SarabunPSK" w:cs="TH SarabunPSK" w:hint="cs"/>
                <w:b/>
                <w:bCs/>
                <w:sz w:val="28"/>
              </w:rPr>
              <w:tab/>
              <w:t>Health Literacy</w:t>
            </w: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sz w:val="28"/>
              </w:rPr>
              <w:tab/>
            </w:r>
          </w:p>
          <w:p w14:paraId="415C4075"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ความรู้เกี่ยวกับสุขภาพเบื้องต้น การออกกำลังกาย การจัดการอารมณ์และความเครียด</w:t>
            </w:r>
            <w:r>
              <w:rPr>
                <w:rFonts w:ascii="TH SarabunPSK" w:hAnsi="TH SarabunPSK" w:cs="TH SarabunPSK" w:hint="cs"/>
                <w:sz w:val="28"/>
              </w:rPr>
              <w:t xml:space="preserve">  </w:t>
            </w:r>
            <w:r>
              <w:rPr>
                <w:rFonts w:ascii="TH SarabunPSK" w:hAnsi="TH SarabunPSK" w:cs="TH SarabunPSK" w:hint="cs"/>
                <w:sz w:val="28"/>
                <w:cs/>
                <w:lang w:val="th-TH"/>
              </w:rPr>
              <w:t>หลักการบริโภคอาหารเพื่อสุขภาพ การเลือกซื้ออาหารและผลิตภัณฑ์เพื่อสุขภาพ การใช้สมุนไพรในการดูแลสุขภาพ</w:t>
            </w:r>
            <w:r>
              <w:rPr>
                <w:rFonts w:ascii="TH SarabunPSK" w:hAnsi="TH SarabunPSK" w:cs="TH SarabunPSK" w:hint="cs"/>
                <w:sz w:val="28"/>
              </w:rPr>
              <w:t xml:space="preserve">  </w:t>
            </w:r>
            <w:r>
              <w:rPr>
                <w:rFonts w:ascii="TH SarabunPSK" w:hAnsi="TH SarabunPSK" w:cs="TH SarabunPSK" w:hint="cs"/>
                <w:sz w:val="28"/>
                <w:cs/>
                <w:lang w:val="th-TH"/>
              </w:rPr>
              <w:t>ความปลอดภัยทาง</w:t>
            </w:r>
            <w:r>
              <w:rPr>
                <w:rFonts w:ascii="TH SarabunPSK" w:hAnsi="TH SarabunPSK" w:cs="TH SarabunPSK" w:hint="cs"/>
                <w:sz w:val="28"/>
                <w:cs/>
                <w:lang w:val="th-TH"/>
              </w:rPr>
              <w:lastRenderedPageBreak/>
              <w:t>สุขภาพและทางเพศ</w:t>
            </w:r>
            <w:r>
              <w:rPr>
                <w:rFonts w:ascii="TH SarabunPSK" w:hAnsi="TH SarabunPSK" w:cs="TH SarabunPSK" w:hint="cs"/>
                <w:sz w:val="28"/>
              </w:rPr>
              <w:t xml:space="preserve">  </w:t>
            </w:r>
            <w:r>
              <w:rPr>
                <w:rFonts w:ascii="TH SarabunPSK" w:hAnsi="TH SarabunPSK" w:cs="TH SarabunPSK" w:hint="cs"/>
                <w:sz w:val="28"/>
                <w:cs/>
                <w:lang w:val="th-TH"/>
              </w:rPr>
              <w:t>การปฐมพยาบาลและช่วยชีวิตเบื้องต้นในภาวะฉุกเฉิน</w:t>
            </w:r>
            <w:r>
              <w:rPr>
                <w:rFonts w:ascii="TH SarabunPSK" w:hAnsi="TH SarabunPSK" w:cs="TH SarabunPSK" w:hint="cs"/>
                <w:sz w:val="28"/>
              </w:rPr>
              <w:t xml:space="preserve">  </w:t>
            </w:r>
            <w:r>
              <w:rPr>
                <w:rFonts w:ascii="TH SarabunPSK" w:hAnsi="TH SarabunPSK" w:cs="TH SarabunPSK" w:hint="cs"/>
                <w:sz w:val="28"/>
                <w:cs/>
                <w:lang w:val="th-TH"/>
              </w:rPr>
              <w:t xml:space="preserve">เพื่อให้นักศึกษามีความตระหนักในการดูแลสุขภาพ ซึ่งจะสามารถนำความรู้ไปปรับใช้ให้มีพฤติกรรมในการดูแลสุขภาพอย่างเหมาะสม </w:t>
            </w:r>
          </w:p>
          <w:p w14:paraId="415C4076" w14:textId="77777777" w:rsidR="001C5762" w:rsidRDefault="00A370FD">
            <w:pPr>
              <w:jc w:val="thaiDistribute"/>
              <w:rPr>
                <w:rFonts w:ascii="TH SarabunPSK" w:hAnsi="TH SarabunPSK" w:cs="TH SarabunPSK"/>
                <w:sz w:val="28"/>
                <w:cs/>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sz w:val="28"/>
              </w:rPr>
              <w:t>Enhancing knowledge,</w:t>
            </w:r>
            <w:r>
              <w:rPr>
                <w:rFonts w:ascii="TH SarabunPSK" w:hAnsi="TH SarabunPSK" w:cs="TH SarabunPSK" w:hint="cs"/>
                <w:sz w:val="28"/>
                <w:cs/>
              </w:rPr>
              <w:t xml:space="preserve"> </w:t>
            </w:r>
            <w:r>
              <w:rPr>
                <w:rFonts w:ascii="TH SarabunPSK" w:hAnsi="TH SarabunPSK" w:cs="TH SarabunPSK"/>
                <w:sz w:val="28"/>
              </w:rPr>
              <w:t>self-awareness of health care, and improving behaviors in appropriate health care by studying basic health, exercise, emotion and stress management, principles of food consumption for health, purchasing food and health products, the use of herbs in primary health care, health safety, safe sex, and basic first aid for emergency</w:t>
            </w:r>
          </w:p>
        </w:tc>
        <w:tc>
          <w:tcPr>
            <w:tcW w:w="639" w:type="pct"/>
            <w:tcBorders>
              <w:top w:val="single" w:sz="4" w:space="0" w:color="auto"/>
            </w:tcBorders>
          </w:tcPr>
          <w:p w14:paraId="4F05D0AC" w14:textId="77777777" w:rsidR="00AF0747" w:rsidRDefault="00A370FD">
            <w:pPr>
              <w:rPr>
                <w:rFonts w:ascii="TH SarabunPSK" w:hAnsi="TH SarabunPSK" w:cs="TH SarabunPSK"/>
                <w:sz w:val="28"/>
                <w:lang w:val="th-TH"/>
              </w:rPr>
            </w:pPr>
            <w:r>
              <w:rPr>
                <w:rFonts w:ascii="TH SarabunPSK" w:hAnsi="TH SarabunPSK" w:cs="TH SarabunPSK" w:hint="cs"/>
                <w:sz w:val="28"/>
                <w:cs/>
                <w:lang w:val="th-TH"/>
              </w:rPr>
              <w:lastRenderedPageBreak/>
              <w:t xml:space="preserve">เปลี่ยนรหัสวิชา </w:t>
            </w:r>
          </w:p>
          <w:p w14:paraId="3832E6A5" w14:textId="77777777" w:rsidR="00AF0747" w:rsidRDefault="00A370FD">
            <w:pPr>
              <w:rPr>
                <w:rFonts w:ascii="TH SarabunPSK" w:hAnsi="TH SarabunPSK" w:cs="TH SarabunPSK"/>
                <w:sz w:val="28"/>
                <w:lang w:val="th-TH"/>
              </w:rPr>
            </w:pPr>
            <w:r>
              <w:rPr>
                <w:rFonts w:ascii="TH SarabunPSK" w:hAnsi="TH SarabunPSK" w:cs="TH SarabunPSK" w:hint="cs"/>
                <w:sz w:val="28"/>
                <w:cs/>
                <w:lang w:val="th-TH"/>
              </w:rPr>
              <w:t>ชื่อวิชา จำนวนชั่วโมงและมีการปรับคำอธิบายรายวิชาให้มีความเหมาะสม</w:t>
            </w:r>
            <w:r>
              <w:rPr>
                <w:rFonts w:ascii="TH SarabunPSK" w:hAnsi="TH SarabunPSK" w:cs="TH SarabunPSK" w:hint="cs"/>
                <w:sz w:val="28"/>
                <w:cs/>
                <w:lang w:val="th-TH"/>
              </w:rPr>
              <w:lastRenderedPageBreak/>
              <w:t xml:space="preserve">ยิ่งขึ้นเพื่อให้นักศึกษาได้รับความรู้ </w:t>
            </w:r>
          </w:p>
          <w:p w14:paraId="415C4077" w14:textId="2D232443" w:rsidR="001C5762" w:rsidRDefault="00A370FD">
            <w:pPr>
              <w:rPr>
                <w:rFonts w:ascii="TH SarabunPSK" w:hAnsi="TH SarabunPSK" w:cs="TH SarabunPSK"/>
                <w:sz w:val="28"/>
                <w:cs/>
              </w:rPr>
            </w:pPr>
            <w:r>
              <w:rPr>
                <w:rFonts w:ascii="TH SarabunPSK" w:hAnsi="TH SarabunPSK" w:cs="TH SarabunPSK" w:hint="cs"/>
                <w:sz w:val="28"/>
                <w:cs/>
                <w:lang w:val="th-TH"/>
              </w:rPr>
              <w:t>ความเข้าใจในการดูแลสุขภาพเพื่อให้มีคุณภาพชีวิตที่ดี</w:t>
            </w:r>
          </w:p>
        </w:tc>
      </w:tr>
      <w:tr w:rsidR="001C5762" w14:paraId="415C407F" w14:textId="77777777">
        <w:tc>
          <w:tcPr>
            <w:tcW w:w="2152" w:type="pct"/>
            <w:tcBorders>
              <w:top w:val="single" w:sz="4" w:space="0" w:color="auto"/>
            </w:tcBorders>
          </w:tcPr>
          <w:p w14:paraId="415C4079" w14:textId="77777777" w:rsidR="001C5762" w:rsidRDefault="00A370FD">
            <w:pPr>
              <w:jc w:val="thaiDistribute"/>
              <w:rPr>
                <w:rFonts w:ascii="TH SarabunPSK" w:hAnsi="TH SarabunPSK" w:cs="TH SarabunPSK"/>
                <w:b/>
                <w:bCs/>
                <w:sz w:val="28"/>
                <w:cs/>
              </w:rPr>
            </w:pPr>
            <w:r>
              <w:rPr>
                <w:rFonts w:ascii="TH SarabunPSK" w:hAnsi="TH SarabunPSK" w:cs="TH SarabunPSK" w:hint="cs"/>
                <w:b/>
                <w:bCs/>
                <w:sz w:val="28"/>
              </w:rPr>
              <w:lastRenderedPageBreak/>
              <w:t>GESC40</w:t>
            </w:r>
            <w:r>
              <w:rPr>
                <w:rFonts w:ascii="TH SarabunPSK" w:hAnsi="TH SarabunPSK" w:cs="TH SarabunPSK" w:hint="cs"/>
                <w:b/>
                <w:bCs/>
                <w:sz w:val="28"/>
                <w:cs/>
              </w:rPr>
              <w:t>5</w:t>
            </w:r>
            <w:r>
              <w:rPr>
                <w:rFonts w:ascii="TH SarabunPSK" w:hAnsi="TH SarabunPSK" w:cs="TH SarabunPSK" w:hint="cs"/>
                <w:b/>
                <w:bCs/>
                <w:sz w:val="28"/>
                <w:cs/>
              </w:rPr>
              <w:tab/>
            </w:r>
            <w:r>
              <w:rPr>
                <w:rFonts w:ascii="TH SarabunPSK" w:hAnsi="TH SarabunPSK" w:cs="TH SarabunPSK" w:hint="cs"/>
                <w:b/>
                <w:bCs/>
                <w:sz w:val="28"/>
                <w:cs/>
                <w:lang w:val="th-TH"/>
              </w:rPr>
              <w:t>นักค้นคว้าข้อมูล</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3(2-2-5)</w:t>
            </w:r>
          </w:p>
          <w:p w14:paraId="415C407A" w14:textId="77777777" w:rsidR="001C5762" w:rsidRDefault="00A370FD">
            <w:pPr>
              <w:ind w:left="720" w:hanging="720"/>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Information Explorers</w:t>
            </w:r>
          </w:p>
          <w:p w14:paraId="415C407B"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 xml:space="preserve">การใช้เทคโนโลยีเพื่อสืบค้นสารสนเทศ โดยใช้ </w:t>
            </w:r>
            <w:r>
              <w:rPr>
                <w:rFonts w:ascii="TH SarabunPSK" w:hAnsi="TH SarabunPSK" w:cs="TH SarabunPSK" w:hint="cs"/>
                <w:sz w:val="28"/>
              </w:rPr>
              <w:t xml:space="preserve">Database Searching, OPAC </w:t>
            </w:r>
            <w:r>
              <w:rPr>
                <w:rFonts w:ascii="TH SarabunPSK" w:hAnsi="TH SarabunPSK" w:cs="TH SarabunPSK" w:hint="cs"/>
                <w:sz w:val="28"/>
                <w:cs/>
                <w:lang w:val="th-TH"/>
              </w:rPr>
              <w:t xml:space="preserve">และการจัดการข้อมูลโดยใช้ </w:t>
            </w:r>
            <w:r>
              <w:rPr>
                <w:rFonts w:ascii="TH SarabunPSK" w:hAnsi="TH SarabunPSK" w:cs="TH SarabunPSK" w:hint="cs"/>
                <w:sz w:val="28"/>
              </w:rPr>
              <w:t xml:space="preserve">Google Application </w:t>
            </w:r>
            <w:r>
              <w:rPr>
                <w:rFonts w:ascii="TH SarabunPSK" w:hAnsi="TH SarabunPSK" w:cs="TH SarabunPSK" w:hint="cs"/>
                <w:sz w:val="28"/>
                <w:cs/>
                <w:lang w:val="th-TH"/>
              </w:rPr>
              <w:t xml:space="preserve">และ </w:t>
            </w:r>
            <w:r>
              <w:rPr>
                <w:rFonts w:ascii="TH SarabunPSK" w:hAnsi="TH SarabunPSK" w:cs="TH SarabunPSK" w:hint="cs"/>
                <w:sz w:val="28"/>
              </w:rPr>
              <w:t xml:space="preserve">Application </w:t>
            </w:r>
            <w:r>
              <w:rPr>
                <w:rFonts w:ascii="TH SarabunPSK" w:hAnsi="TH SarabunPSK" w:cs="TH SarabunPSK" w:hint="cs"/>
                <w:sz w:val="28"/>
                <w:cs/>
                <w:lang w:val="th-TH"/>
              </w:rPr>
              <w:t>อื่น ๆ  ในการจัดการข้อมูล การเขียนบรรณานุกรม ทักษะการใช้สารสนเทศอย่างมีจริยธรรม พร้อมทั้งการนำเสนอสารสนเทศในรูปแบบที่หลากหลาย</w:t>
            </w:r>
          </w:p>
          <w:p w14:paraId="54518BBB"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rPr>
              <w:t>The Information technology literacy (Database) Searching, OPAC, and information management by using Google applications and others. Writing citation and bibliography is</w:t>
            </w:r>
            <w:r>
              <w:rPr>
                <w:rFonts w:ascii="TH SarabunPSK" w:hAnsi="TH SarabunPSK" w:cs="TH SarabunPSK"/>
                <w:sz w:val="28"/>
              </w:rPr>
              <w:t xml:space="preserve"> </w:t>
            </w:r>
            <w:r>
              <w:rPr>
                <w:rFonts w:ascii="TH SarabunPSK" w:hAnsi="TH SarabunPSK" w:cs="TH SarabunPSK" w:hint="cs"/>
                <w:sz w:val="28"/>
              </w:rPr>
              <w:t>practiced. Skills of using information ethically are focused as well as the information presentation in different forms is trained.</w:t>
            </w:r>
          </w:p>
          <w:p w14:paraId="26A02528" w14:textId="77777777" w:rsidR="005A42DF" w:rsidRDefault="005A42DF">
            <w:pPr>
              <w:jc w:val="thaiDistribute"/>
              <w:rPr>
                <w:rFonts w:ascii="TH SarabunPSK" w:hAnsi="TH SarabunPSK" w:cs="TH SarabunPSK"/>
                <w:sz w:val="28"/>
              </w:rPr>
            </w:pPr>
          </w:p>
          <w:p w14:paraId="415C407C" w14:textId="77777777" w:rsidR="005A42DF" w:rsidRDefault="005A42DF">
            <w:pPr>
              <w:jc w:val="thaiDistribute"/>
              <w:rPr>
                <w:rFonts w:ascii="TH SarabunPSK" w:hAnsi="TH SarabunPSK" w:cs="TH SarabunPSK"/>
                <w:sz w:val="28"/>
              </w:rPr>
            </w:pPr>
          </w:p>
        </w:tc>
        <w:tc>
          <w:tcPr>
            <w:tcW w:w="2209" w:type="pct"/>
            <w:tcBorders>
              <w:top w:val="single" w:sz="4" w:space="0" w:color="auto"/>
            </w:tcBorders>
          </w:tcPr>
          <w:p w14:paraId="415C407D" w14:textId="77777777" w:rsidR="001C5762" w:rsidRDefault="001C5762">
            <w:pPr>
              <w:jc w:val="thaiDistribute"/>
              <w:rPr>
                <w:rFonts w:ascii="TH SarabunPSK" w:hAnsi="TH SarabunPSK" w:cs="TH SarabunPSK"/>
                <w:sz w:val="28"/>
                <w:cs/>
              </w:rPr>
            </w:pPr>
          </w:p>
        </w:tc>
        <w:tc>
          <w:tcPr>
            <w:tcW w:w="639" w:type="pct"/>
            <w:tcBorders>
              <w:top w:val="single" w:sz="4" w:space="0" w:color="auto"/>
            </w:tcBorders>
          </w:tcPr>
          <w:p w14:paraId="415C407E"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86" w14:textId="77777777">
        <w:tc>
          <w:tcPr>
            <w:tcW w:w="2152" w:type="pct"/>
            <w:tcBorders>
              <w:top w:val="single" w:sz="4" w:space="0" w:color="auto"/>
            </w:tcBorders>
          </w:tcPr>
          <w:p w14:paraId="415C4080"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lastRenderedPageBreak/>
              <w:t>GESC40</w:t>
            </w:r>
            <w:r>
              <w:rPr>
                <w:rFonts w:ascii="TH SarabunPSK" w:hAnsi="TH SarabunPSK" w:cs="TH SarabunPSK" w:hint="cs"/>
                <w:b/>
                <w:bCs/>
                <w:sz w:val="28"/>
                <w:cs/>
              </w:rPr>
              <w:t>6</w:t>
            </w:r>
            <w:r>
              <w:rPr>
                <w:rFonts w:ascii="TH SarabunPSK" w:hAnsi="TH SarabunPSK" w:cs="TH SarabunPSK" w:hint="cs"/>
                <w:b/>
                <w:bCs/>
                <w:sz w:val="28"/>
                <w:cs/>
              </w:rPr>
              <w:tab/>
            </w:r>
            <w:r>
              <w:rPr>
                <w:rFonts w:ascii="TH SarabunPSK" w:hAnsi="TH SarabunPSK" w:cs="TH SarabunPSK" w:hint="cs"/>
                <w:b/>
                <w:bCs/>
                <w:sz w:val="28"/>
                <w:cs/>
                <w:lang w:val="th-TH"/>
              </w:rPr>
              <w:t>รู้ทันโลก</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3(2-2-5)</w:t>
            </w:r>
          </w:p>
          <w:p w14:paraId="415C4081"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World Knowledge</w:t>
            </w:r>
          </w:p>
          <w:p w14:paraId="415C4082" w14:textId="77777777" w:rsidR="001C5762" w:rsidRDefault="00A370FD">
            <w:pPr>
              <w:jc w:val="thaiDistribute"/>
              <w:rPr>
                <w:rFonts w:ascii="TH SarabunPSK" w:hAnsi="TH SarabunPSK" w:cs="TH SarabunPSK"/>
                <w:sz w:val="28"/>
                <w:cs/>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การดำเนินชีวิตอย่างเท่าทันกับการเปลี่ยนแปลงของโลก เข้าใจความสัมพันธ์ระหว่างธรรมชาติ มนุษย์และสรรพสิ่ง การใช้พลังงานในชีวิตประจำวัน ระบบนิเวศ ตลอดจนองค์ความรู้ทางวิทยาศาสตร์โลกทั้งระบบที่นำไปสู่การปรับเปลี่ยนวิถีชีวิตสู่ความยั่งยืน</w:t>
            </w:r>
          </w:p>
          <w:p w14:paraId="415C4083" w14:textId="77777777" w:rsidR="001C5762" w:rsidRDefault="00A370FD">
            <w:pPr>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t>Explore lifestyles in the fast changing world. The understanding of the relationship between nature, human and all other things are also included. The use of energy in daily life and ecosystem as well as the knowledge of World science leading to the change towards sustainable lifestyles will be discussed.</w:t>
            </w:r>
          </w:p>
        </w:tc>
        <w:tc>
          <w:tcPr>
            <w:tcW w:w="2209" w:type="pct"/>
            <w:tcBorders>
              <w:top w:val="single" w:sz="4" w:space="0" w:color="auto"/>
            </w:tcBorders>
          </w:tcPr>
          <w:p w14:paraId="415C4084" w14:textId="77777777" w:rsidR="001C5762" w:rsidRDefault="001C5762">
            <w:pPr>
              <w:rPr>
                <w:rFonts w:ascii="TH SarabunPSK" w:hAnsi="TH SarabunPSK" w:cs="TH SarabunPSK"/>
                <w:sz w:val="28"/>
                <w:cs/>
              </w:rPr>
            </w:pPr>
          </w:p>
        </w:tc>
        <w:tc>
          <w:tcPr>
            <w:tcW w:w="639" w:type="pct"/>
            <w:tcBorders>
              <w:top w:val="single" w:sz="4" w:space="0" w:color="auto"/>
            </w:tcBorders>
          </w:tcPr>
          <w:p w14:paraId="415C4085"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8D" w14:textId="77777777">
        <w:tc>
          <w:tcPr>
            <w:tcW w:w="2152" w:type="pct"/>
            <w:tcBorders>
              <w:top w:val="single" w:sz="4" w:space="0" w:color="auto"/>
            </w:tcBorders>
          </w:tcPr>
          <w:p w14:paraId="415C4087" w14:textId="77777777" w:rsidR="001C5762" w:rsidRDefault="00A370FD">
            <w:pPr>
              <w:jc w:val="thaiDistribute"/>
              <w:rPr>
                <w:rFonts w:ascii="TH SarabunPSK" w:hAnsi="TH SarabunPSK" w:cs="TH SarabunPSK"/>
                <w:b/>
                <w:bCs/>
                <w:sz w:val="28"/>
                <w:cs/>
              </w:rPr>
            </w:pPr>
            <w:r>
              <w:rPr>
                <w:rFonts w:ascii="TH SarabunPSK" w:hAnsi="TH SarabunPSK" w:cs="TH SarabunPSK" w:hint="cs"/>
                <w:b/>
                <w:bCs/>
                <w:sz w:val="28"/>
              </w:rPr>
              <w:t>GESC407</w:t>
            </w:r>
            <w:r>
              <w:rPr>
                <w:rFonts w:ascii="TH SarabunPSK" w:hAnsi="TH SarabunPSK" w:cs="TH SarabunPSK" w:hint="cs"/>
                <w:b/>
                <w:bCs/>
                <w:sz w:val="28"/>
                <w:cs/>
              </w:rPr>
              <w:tab/>
            </w:r>
            <w:r>
              <w:rPr>
                <w:rFonts w:ascii="TH SarabunPSK" w:hAnsi="TH SarabunPSK" w:cs="TH SarabunPSK" w:hint="cs"/>
                <w:b/>
                <w:bCs/>
                <w:sz w:val="28"/>
                <w:cs/>
                <w:lang w:val="th-TH"/>
              </w:rPr>
              <w:t>นวัตกรรมการเกษตร</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3(2-2-5)</w:t>
            </w:r>
          </w:p>
          <w:p w14:paraId="415C4088" w14:textId="77777777" w:rsidR="001C5762" w:rsidRDefault="00A370FD">
            <w:pPr>
              <w:jc w:val="thaiDistribute"/>
              <w:rPr>
                <w:rFonts w:ascii="TH SarabunPSK" w:hAnsi="TH SarabunPSK" w:cs="TH SarabunPSK"/>
                <w:sz w:val="28"/>
              </w:rPr>
            </w:pPr>
            <w:r>
              <w:rPr>
                <w:rFonts w:ascii="TH SarabunPSK" w:hAnsi="TH SarabunPSK" w:cs="TH SarabunPSK" w:hint="cs"/>
                <w:b/>
                <w:bCs/>
                <w:sz w:val="28"/>
              </w:rPr>
              <w:tab/>
            </w:r>
            <w:r>
              <w:rPr>
                <w:rFonts w:ascii="TH SarabunPSK" w:hAnsi="TH SarabunPSK" w:cs="TH SarabunPSK" w:hint="cs"/>
                <w:b/>
                <w:bCs/>
                <w:sz w:val="28"/>
              </w:rPr>
              <w:tab/>
              <w:t>Agriculture Innovation</w:t>
            </w:r>
            <w:r>
              <w:rPr>
                <w:rFonts w:ascii="TH SarabunPSK" w:hAnsi="TH SarabunPSK" w:cs="TH SarabunPSK" w:hint="cs"/>
                <w:sz w:val="28"/>
                <w:cs/>
              </w:rPr>
              <w:tab/>
            </w:r>
            <w:r>
              <w:rPr>
                <w:rFonts w:ascii="TH SarabunPSK" w:hAnsi="TH SarabunPSK" w:cs="TH SarabunPSK" w:hint="cs"/>
                <w:sz w:val="28"/>
                <w:cs/>
              </w:rPr>
              <w:tab/>
            </w:r>
          </w:p>
          <w:p w14:paraId="415C4089"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ความสำคัญของการเกษตรในชีวิตประจำวัน ธุรกิจเกษตรเบื้องต้น เกษตรทางเลือกและความหลากหลายทางชีวภาพในระบบการเกษตร เกษตรเพื่อนันทนาการ เกษตรปลอดภัยและการประยุกต์ใช้ภูมิปัญญาท้องถิ่น ความก้าวหน้าทางเทคโนโลยีการเกษตรและนวัตกรรม</w:t>
            </w:r>
          </w:p>
          <w:p w14:paraId="5B089493" w14:textId="77777777" w:rsidR="001C5762" w:rsidRDefault="00A370FD">
            <w:pPr>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t>Importance of agriculture in daily life, basics of agricultural business, alternative agriculture and biodiversity in the agricultural systems, agriculture for recreation, safe agriculture, application of local wisdom and revolution in agricultural technology and innovation</w:t>
            </w:r>
            <w:r>
              <w:rPr>
                <w:rFonts w:ascii="TH SarabunPSK" w:hAnsi="TH SarabunPSK" w:cs="TH SarabunPSK" w:hint="cs"/>
                <w:sz w:val="28"/>
                <w:cs/>
              </w:rPr>
              <w:t>.</w:t>
            </w:r>
          </w:p>
          <w:p w14:paraId="415C408A" w14:textId="77777777" w:rsidR="00AF0747" w:rsidRDefault="00AF0747">
            <w:pPr>
              <w:jc w:val="thaiDistribute"/>
              <w:rPr>
                <w:rFonts w:ascii="TH SarabunPSK" w:hAnsi="TH SarabunPSK" w:cs="TH SarabunPSK" w:hint="cs"/>
                <w:b/>
                <w:bCs/>
                <w:sz w:val="28"/>
              </w:rPr>
            </w:pPr>
          </w:p>
        </w:tc>
        <w:tc>
          <w:tcPr>
            <w:tcW w:w="2209" w:type="pct"/>
            <w:tcBorders>
              <w:top w:val="single" w:sz="4" w:space="0" w:color="auto"/>
            </w:tcBorders>
          </w:tcPr>
          <w:p w14:paraId="415C408B" w14:textId="77777777" w:rsidR="001C5762" w:rsidRDefault="001C5762">
            <w:pPr>
              <w:rPr>
                <w:rFonts w:ascii="TH SarabunPSK" w:hAnsi="TH SarabunPSK" w:cs="TH SarabunPSK"/>
                <w:sz w:val="28"/>
                <w:cs/>
              </w:rPr>
            </w:pPr>
          </w:p>
        </w:tc>
        <w:tc>
          <w:tcPr>
            <w:tcW w:w="639" w:type="pct"/>
            <w:tcBorders>
              <w:top w:val="single" w:sz="4" w:space="0" w:color="auto"/>
            </w:tcBorders>
          </w:tcPr>
          <w:p w14:paraId="415C408C"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94" w14:textId="77777777">
        <w:tc>
          <w:tcPr>
            <w:tcW w:w="2152" w:type="pct"/>
            <w:tcBorders>
              <w:top w:val="single" w:sz="4" w:space="0" w:color="auto"/>
            </w:tcBorders>
          </w:tcPr>
          <w:p w14:paraId="415C408E"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lastRenderedPageBreak/>
              <w:t>GESC40</w:t>
            </w:r>
            <w:r>
              <w:rPr>
                <w:rFonts w:ascii="TH SarabunPSK" w:hAnsi="TH SarabunPSK" w:cs="TH SarabunPSK" w:hint="cs"/>
                <w:b/>
                <w:bCs/>
                <w:sz w:val="28"/>
                <w:cs/>
              </w:rPr>
              <w:t>8</w:t>
            </w:r>
            <w:r>
              <w:rPr>
                <w:rFonts w:ascii="TH SarabunPSK" w:hAnsi="TH SarabunPSK" w:cs="TH SarabunPSK" w:hint="cs"/>
                <w:b/>
                <w:bCs/>
                <w:sz w:val="28"/>
              </w:rPr>
              <w:tab/>
            </w:r>
            <w:r>
              <w:rPr>
                <w:rFonts w:ascii="TH SarabunPSK" w:hAnsi="TH SarabunPSK" w:cs="TH SarabunPSK" w:hint="cs"/>
                <w:b/>
                <w:bCs/>
                <w:sz w:val="28"/>
                <w:cs/>
                <w:lang w:val="th-TH"/>
              </w:rPr>
              <w:t xml:space="preserve">การจัดการธุรกิจออนไลน์ </w:t>
            </w:r>
            <w:r>
              <w:rPr>
                <w:rFonts w:ascii="TH SarabunPSK" w:hAnsi="TH SarabunPSK" w:cs="TH SarabunPSK" w:hint="cs"/>
                <w:b/>
                <w:bCs/>
                <w:sz w:val="28"/>
              </w:rPr>
              <w:tab/>
            </w:r>
            <w:r>
              <w:rPr>
                <w:rFonts w:ascii="TH SarabunPSK" w:hAnsi="TH SarabunPSK" w:cs="TH SarabunPSK" w:hint="cs"/>
                <w:b/>
                <w:bCs/>
                <w:sz w:val="28"/>
                <w:cs/>
              </w:rPr>
              <w:tab/>
            </w:r>
            <w:r>
              <w:rPr>
                <w:rFonts w:ascii="TH SarabunPSK" w:hAnsi="TH SarabunPSK" w:cs="TH SarabunPSK" w:hint="cs"/>
                <w:b/>
                <w:bCs/>
                <w:sz w:val="28"/>
                <w:cs/>
              </w:rPr>
              <w:tab/>
              <w:t>3(2-2-5)</w:t>
            </w:r>
          </w:p>
          <w:p w14:paraId="415C408F"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Online Business Management</w:t>
            </w:r>
          </w:p>
          <w:p w14:paraId="415C4090"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จุดประกายการเริ่มประกอบธุรกิจออนไลน์ ทิศทางและแนวโน้มตลาดออนไลน์ เครื่องมือการเงินธุรกิจออนไลน์ การออกแบบสื่อเพื่อธุรกิจออนไลน์ การวิเคราะห์ข้อมูลธุรกิจออนไลน์ ระบบ</w:t>
            </w:r>
            <w:proofErr w:type="spellStart"/>
            <w:r>
              <w:rPr>
                <w:rFonts w:ascii="TH SarabunPSK" w:hAnsi="TH SarabunPSK" w:cs="TH SarabunPSK" w:hint="cs"/>
                <w:sz w:val="28"/>
                <w:cs/>
                <w:lang w:val="th-TH"/>
              </w:rPr>
              <w:t>โล</w:t>
            </w:r>
            <w:proofErr w:type="spellEnd"/>
            <w:r>
              <w:rPr>
                <w:rFonts w:ascii="TH SarabunPSK" w:hAnsi="TH SarabunPSK" w:cs="TH SarabunPSK" w:hint="cs"/>
                <w:sz w:val="28"/>
                <w:cs/>
                <w:lang w:val="th-TH"/>
              </w:rPr>
              <w:t>จิสติ</w:t>
            </w:r>
            <w:proofErr w:type="spellStart"/>
            <w:r>
              <w:rPr>
                <w:rFonts w:ascii="TH SarabunPSK" w:hAnsi="TH SarabunPSK" w:cs="TH SarabunPSK" w:hint="cs"/>
                <w:sz w:val="28"/>
                <w:cs/>
                <w:lang w:val="th-TH"/>
              </w:rPr>
              <w:t>กส์</w:t>
            </w:r>
            <w:proofErr w:type="spellEnd"/>
            <w:r>
              <w:rPr>
                <w:rFonts w:ascii="TH SarabunPSK" w:hAnsi="TH SarabunPSK" w:cs="TH SarabunPSK" w:hint="cs"/>
                <w:sz w:val="28"/>
                <w:cs/>
                <w:lang w:val="th-TH"/>
              </w:rPr>
              <w:t>กับธุรกิจออนไลน์</w:t>
            </w:r>
          </w:p>
          <w:p w14:paraId="415C4091"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rPr>
              <w:t>Stimulate the online business startup inspiration. Discuss the online market directions and trends, online business financial instruments, online business media designs, online business data analysis and online business logistic systems.</w:t>
            </w:r>
          </w:p>
        </w:tc>
        <w:tc>
          <w:tcPr>
            <w:tcW w:w="2209" w:type="pct"/>
            <w:tcBorders>
              <w:top w:val="single" w:sz="4" w:space="0" w:color="auto"/>
            </w:tcBorders>
          </w:tcPr>
          <w:p w14:paraId="415C4092" w14:textId="77777777" w:rsidR="001C5762" w:rsidRDefault="001C5762">
            <w:pPr>
              <w:rPr>
                <w:rFonts w:ascii="TH SarabunPSK" w:hAnsi="TH SarabunPSK" w:cs="TH SarabunPSK"/>
                <w:sz w:val="28"/>
                <w:cs/>
              </w:rPr>
            </w:pPr>
          </w:p>
        </w:tc>
        <w:tc>
          <w:tcPr>
            <w:tcW w:w="639" w:type="pct"/>
            <w:tcBorders>
              <w:top w:val="single" w:sz="4" w:space="0" w:color="auto"/>
            </w:tcBorders>
          </w:tcPr>
          <w:p w14:paraId="415C4093"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9D" w14:textId="77777777">
        <w:tc>
          <w:tcPr>
            <w:tcW w:w="2152" w:type="pct"/>
            <w:tcBorders>
              <w:top w:val="single" w:sz="4" w:space="0" w:color="auto"/>
              <w:bottom w:val="single" w:sz="4" w:space="0" w:color="auto"/>
            </w:tcBorders>
          </w:tcPr>
          <w:p w14:paraId="415C4095" w14:textId="77777777" w:rsidR="001C5762" w:rsidRDefault="001C5762">
            <w:pPr>
              <w:jc w:val="thaiDistribute"/>
              <w:rPr>
                <w:rFonts w:ascii="TH SarabunPSK" w:hAnsi="TH SarabunPSK" w:cs="TH SarabunPSK"/>
                <w:b/>
                <w:bCs/>
                <w:sz w:val="28"/>
              </w:rPr>
            </w:pPr>
          </w:p>
        </w:tc>
        <w:tc>
          <w:tcPr>
            <w:tcW w:w="2209" w:type="pct"/>
            <w:tcBorders>
              <w:top w:val="single" w:sz="4" w:space="0" w:color="auto"/>
              <w:bottom w:val="single" w:sz="4" w:space="0" w:color="auto"/>
            </w:tcBorders>
          </w:tcPr>
          <w:p w14:paraId="415C4096" w14:textId="77777777" w:rsidR="001C5762" w:rsidRDefault="00A370FD">
            <w:pPr>
              <w:rPr>
                <w:rFonts w:ascii="TH SarabunPSK" w:hAnsi="TH SarabunPSK" w:cs="TH SarabunPSK"/>
                <w:b/>
                <w:bCs/>
                <w:sz w:val="28"/>
              </w:rPr>
            </w:pPr>
            <w:r>
              <w:rPr>
                <w:rFonts w:ascii="TH SarabunPSK" w:hAnsi="TH SarabunPSK" w:cs="TH SarabunPSK" w:hint="cs"/>
                <w:b/>
                <w:bCs/>
                <w:sz w:val="28"/>
              </w:rPr>
              <w:t>GEN</w:t>
            </w:r>
            <w:r>
              <w:rPr>
                <w:rFonts w:ascii="TH SarabunPSK" w:hAnsi="TH SarabunPSK" w:cs="TH SarabunPSK" w:hint="cs"/>
                <w:b/>
                <w:bCs/>
                <w:sz w:val="28"/>
                <w:cs/>
              </w:rPr>
              <w:t>1</w:t>
            </w:r>
            <w:r>
              <w:rPr>
                <w:rFonts w:ascii="TH SarabunPSK" w:hAnsi="TH SarabunPSK" w:cs="TH SarabunPSK"/>
                <w:b/>
                <w:bCs/>
                <w:sz w:val="28"/>
              </w:rPr>
              <w:t>4</w:t>
            </w:r>
            <w:r>
              <w:rPr>
                <w:rFonts w:ascii="TH SarabunPSK" w:hAnsi="TH SarabunPSK" w:cs="TH SarabunPSK" w:hint="cs"/>
                <w:b/>
                <w:bCs/>
                <w:sz w:val="28"/>
                <w:cs/>
              </w:rPr>
              <w:t>01</w:t>
            </w:r>
            <w:r>
              <w:rPr>
                <w:rFonts w:ascii="TH SarabunPSK" w:hAnsi="TH SarabunPSK" w:cs="TH SarabunPSK" w:hint="cs"/>
                <w:b/>
                <w:bCs/>
                <w:sz w:val="28"/>
                <w:cs/>
              </w:rPr>
              <w:tab/>
            </w:r>
            <w:r>
              <w:rPr>
                <w:rFonts w:ascii="TH SarabunPSK" w:hAnsi="TH SarabunPSK" w:cs="TH SarabunPSK" w:hint="cs"/>
                <w:b/>
                <w:bCs/>
                <w:sz w:val="28"/>
                <w:cs/>
                <w:lang w:val="th-TH"/>
              </w:rPr>
              <w:t>เทคโนโลยีดิจิทัลเพื่อชีวิตวิถีใหม่</w:t>
            </w:r>
            <w:r>
              <w:rPr>
                <w:rFonts w:ascii="TH SarabunPSK" w:hAnsi="TH SarabunPSK" w:cs="TH SarabunPSK" w:hint="cs"/>
                <w:b/>
                <w:bCs/>
                <w:sz w:val="28"/>
                <w:cs/>
              </w:rPr>
              <w:tab/>
            </w:r>
            <w:r>
              <w:rPr>
                <w:rFonts w:ascii="TH SarabunPSK" w:hAnsi="TH SarabunPSK" w:cs="TH SarabunPSK" w:hint="cs"/>
                <w:b/>
                <w:bCs/>
                <w:sz w:val="28"/>
                <w:cs/>
              </w:rPr>
              <w:tab/>
              <w:t>3(2-2-5)</w:t>
            </w:r>
          </w:p>
          <w:p w14:paraId="415C4097" w14:textId="77777777" w:rsidR="001C5762" w:rsidRDefault="00A370FD">
            <w:pPr>
              <w:rPr>
                <w:rFonts w:ascii="TH SarabunPSK" w:hAnsi="TH SarabunPSK" w:cs="TH SarabunPSK"/>
                <w:sz w:val="28"/>
              </w:rPr>
            </w:pPr>
            <w:r>
              <w:rPr>
                <w:rFonts w:ascii="TH SarabunPSK" w:hAnsi="TH SarabunPSK" w:cs="TH SarabunPSK" w:hint="cs"/>
                <w:b/>
                <w:bCs/>
                <w:sz w:val="28"/>
              </w:rPr>
              <w:tab/>
            </w:r>
            <w:r>
              <w:rPr>
                <w:rFonts w:ascii="TH SarabunPSK" w:hAnsi="TH SarabunPSK" w:cs="TH SarabunPSK" w:hint="cs"/>
                <w:b/>
                <w:bCs/>
                <w:sz w:val="28"/>
              </w:rPr>
              <w:tab/>
              <w:t>Digital Technology for New Normal Life</w:t>
            </w:r>
            <w:r>
              <w:rPr>
                <w:rFonts w:ascii="TH SarabunPSK" w:hAnsi="TH SarabunPSK" w:cs="TH SarabunPSK"/>
                <w:b/>
                <w:bCs/>
                <w:color w:val="000000" w:themeColor="text1"/>
                <w:sz w:val="28"/>
              </w:rPr>
              <w:t>style</w:t>
            </w:r>
            <w:r>
              <w:rPr>
                <w:rFonts w:ascii="TH SarabunPSK" w:hAnsi="TH SarabunPSK" w:cs="TH SarabunPSK" w:hint="cs"/>
                <w:b/>
                <w:bCs/>
                <w:color w:val="000000" w:themeColor="text1"/>
                <w:szCs w:val="24"/>
              </w:rPr>
              <w:tab/>
            </w:r>
          </w:p>
          <w:p w14:paraId="415C4098" w14:textId="77777777" w:rsidR="001C5762" w:rsidRDefault="00A370FD">
            <w:pPr>
              <w:jc w:val="thaiDistribute"/>
              <w:rPr>
                <w:rFonts w:ascii="TH SarabunPSK" w:hAnsi="TH SarabunPSK" w:cs="TH SarabunPSK"/>
                <w:sz w:val="28"/>
                <w:cs/>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เรียนรู้สื่อและเทคโนโลยีดิจิทัลในปัจจุบัน การเข้าถึงและจัดการสารสนเทศและเนื้อหาดิจิทัล</w:t>
            </w:r>
            <w:r>
              <w:rPr>
                <w:rFonts w:ascii="TH SarabunPSK" w:hAnsi="TH SarabunPSK" w:cs="TH SarabunPSK" w:hint="cs"/>
                <w:sz w:val="28"/>
              </w:rPr>
              <w:t xml:space="preserve"> </w:t>
            </w:r>
            <w:r>
              <w:rPr>
                <w:rFonts w:ascii="TH SarabunPSK" w:hAnsi="TH SarabunPSK" w:cs="TH SarabunPSK" w:hint="cs"/>
                <w:color w:val="000000" w:themeColor="text1"/>
                <w:sz w:val="28"/>
                <w:cs/>
                <w:lang w:val="th-TH"/>
              </w:rPr>
              <w:t>การ</w:t>
            </w:r>
            <w:r>
              <w:rPr>
                <w:rFonts w:ascii="TH SarabunPSK" w:hAnsi="TH SarabunPSK" w:cs="TH SarabunPSK" w:hint="cs"/>
                <w:sz w:val="28"/>
                <w:cs/>
                <w:lang w:val="th-TH"/>
              </w:rPr>
              <w:t>สร้างเนื้อหาดิจิทัล ภัยคุกคามและความมั่นคงปลอดภัย</w:t>
            </w:r>
            <w:r>
              <w:rPr>
                <w:rFonts w:ascii="TH SarabunPSK" w:hAnsi="TH SarabunPSK" w:cs="TH SarabunPSK" w:hint="cs"/>
                <w:sz w:val="28"/>
              </w:rPr>
              <w:t xml:space="preserve"> </w:t>
            </w:r>
            <w:r>
              <w:rPr>
                <w:rFonts w:ascii="TH SarabunPSK" w:hAnsi="TH SarabunPSK" w:cs="TH SarabunPSK" w:hint="cs"/>
                <w:sz w:val="28"/>
                <w:cs/>
                <w:lang w:val="th-TH"/>
              </w:rPr>
              <w:t>กฎหมายและจริยธรรมเกี่ยวกับสื่อและเทคโนโลยีดิจิทัล การใช้เทคโนโลยีดิจิทัลเพื่อการเรียนรู้ตลอดชีวิต เพื่อพัฒนาผู้เรียนให้มีความรู้ ทักษะความสามารถทางเทคโนโลยีดิจิทัล และพร้อมเข้าสู่การเป็นพลเมืองดิจิทัลที่ดีในมิติของการเรียนรู้ตลอดชีวิต</w:t>
            </w:r>
          </w:p>
          <w:p w14:paraId="415C409B" w14:textId="6D2CF291" w:rsidR="001C5762" w:rsidRDefault="00A370FD" w:rsidP="005A42DF">
            <w:pPr>
              <w:jc w:val="thaiDistribute"/>
              <w:rPr>
                <w:rFonts w:ascii="TH SarabunPSK" w:hAnsi="TH SarabunPSK" w:cs="TH SarabunPSK"/>
                <w:szCs w:val="24"/>
                <w:cs/>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sz w:val="28"/>
              </w:rPr>
              <w:t xml:space="preserve">Enhancing the knowledge and skills of digital technology ready to become a good digital citizen in the dimension of lifelong learning by studying current trends in digital media and technology, accessing and managing information and digital contents, digital content creation, threats and security, laws and ethics related </w:t>
            </w:r>
            <w:r>
              <w:rPr>
                <w:rFonts w:ascii="TH SarabunPSK" w:hAnsi="TH SarabunPSK" w:cs="TH SarabunPSK"/>
                <w:sz w:val="28"/>
              </w:rPr>
              <w:lastRenderedPageBreak/>
              <w:t>to digital media and technology, using digital technology for lifelong learning</w:t>
            </w:r>
          </w:p>
        </w:tc>
        <w:tc>
          <w:tcPr>
            <w:tcW w:w="639" w:type="pct"/>
            <w:tcBorders>
              <w:top w:val="single" w:sz="4" w:space="0" w:color="auto"/>
              <w:bottom w:val="single" w:sz="4" w:space="0" w:color="auto"/>
            </w:tcBorders>
          </w:tcPr>
          <w:p w14:paraId="415C409C" w14:textId="77777777" w:rsidR="001C5762" w:rsidRDefault="00A370FD">
            <w:pPr>
              <w:rPr>
                <w:rFonts w:ascii="TH SarabunPSK" w:hAnsi="TH SarabunPSK" w:cs="TH SarabunPSK"/>
                <w:sz w:val="28"/>
                <w:cs/>
              </w:rPr>
            </w:pPr>
            <w:r>
              <w:rPr>
                <w:rFonts w:ascii="TH SarabunPSK" w:hAnsi="TH SarabunPSK" w:cs="TH SarabunPSK" w:hint="cs"/>
                <w:sz w:val="28"/>
                <w:cs/>
                <w:lang w:val="th-TH"/>
              </w:rPr>
              <w:lastRenderedPageBreak/>
              <w:t>รายวิชาใหม่ เพื่อให้นักศึกษาได้รับความรู้เกี่ยวกับเทคโนโลยีสมัยใหม่</w:t>
            </w:r>
          </w:p>
        </w:tc>
      </w:tr>
      <w:tr w:rsidR="001C5762" w14:paraId="415C40A4" w14:textId="77777777">
        <w:tc>
          <w:tcPr>
            <w:tcW w:w="2152" w:type="pct"/>
            <w:tcBorders>
              <w:top w:val="single" w:sz="4" w:space="0" w:color="auto"/>
              <w:bottom w:val="single" w:sz="4" w:space="0" w:color="auto"/>
            </w:tcBorders>
          </w:tcPr>
          <w:p w14:paraId="415C409E" w14:textId="77777777" w:rsidR="001C5762" w:rsidRDefault="001C5762">
            <w:pPr>
              <w:jc w:val="thaiDistribute"/>
              <w:rPr>
                <w:rFonts w:ascii="TH SarabunPSK" w:hAnsi="TH SarabunPSK" w:cs="TH SarabunPSK"/>
                <w:b/>
                <w:bCs/>
                <w:sz w:val="28"/>
              </w:rPr>
            </w:pPr>
          </w:p>
        </w:tc>
        <w:tc>
          <w:tcPr>
            <w:tcW w:w="2209" w:type="pct"/>
            <w:tcBorders>
              <w:top w:val="single" w:sz="4" w:space="0" w:color="auto"/>
              <w:bottom w:val="single" w:sz="4" w:space="0" w:color="auto"/>
            </w:tcBorders>
          </w:tcPr>
          <w:p w14:paraId="415C409F" w14:textId="77777777" w:rsidR="001C5762" w:rsidRDefault="00A370FD">
            <w:pPr>
              <w:rPr>
                <w:rFonts w:ascii="TH SarabunPSK" w:hAnsi="TH SarabunPSK" w:cs="TH SarabunPSK"/>
                <w:b/>
                <w:bCs/>
                <w:sz w:val="28"/>
              </w:rPr>
            </w:pPr>
            <w:r>
              <w:rPr>
                <w:rFonts w:ascii="TH SarabunPSK" w:hAnsi="TH SarabunPSK" w:cs="TH SarabunPSK" w:hint="cs"/>
                <w:b/>
                <w:bCs/>
                <w:sz w:val="28"/>
              </w:rPr>
              <w:t>GEN1</w:t>
            </w:r>
            <w:r>
              <w:rPr>
                <w:rFonts w:ascii="TH SarabunPSK" w:hAnsi="TH SarabunPSK" w:cs="TH SarabunPSK"/>
                <w:b/>
                <w:bCs/>
                <w:sz w:val="28"/>
              </w:rPr>
              <w:t>2</w:t>
            </w:r>
            <w:r>
              <w:rPr>
                <w:rFonts w:ascii="TH SarabunPSK" w:hAnsi="TH SarabunPSK" w:cs="TH SarabunPSK" w:hint="cs"/>
                <w:b/>
                <w:bCs/>
                <w:sz w:val="28"/>
              </w:rPr>
              <w:t>02</w:t>
            </w:r>
            <w:r>
              <w:rPr>
                <w:rFonts w:ascii="TH SarabunPSK" w:hAnsi="TH SarabunPSK" w:cs="TH SarabunPSK" w:hint="cs"/>
                <w:b/>
                <w:bCs/>
                <w:sz w:val="28"/>
                <w:cs/>
              </w:rPr>
              <w:tab/>
            </w:r>
            <w:r>
              <w:rPr>
                <w:rFonts w:ascii="TH SarabunPSK" w:hAnsi="TH SarabunPSK" w:cs="TH SarabunPSK" w:hint="cs"/>
                <w:b/>
                <w:bCs/>
                <w:sz w:val="28"/>
                <w:cs/>
                <w:lang w:val="th-TH"/>
              </w:rPr>
              <w:t>พลเมืองจิตสาธารณะ</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40A0"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Public Minded Citizens</w:t>
            </w:r>
          </w:p>
          <w:p w14:paraId="415C40A1" w14:textId="77777777" w:rsidR="001C5762" w:rsidRDefault="00A370FD">
            <w:pPr>
              <w:jc w:val="thaiDistribute"/>
              <w:rPr>
                <w:rFonts w:ascii="TH SarabunPSK" w:hAnsi="TH SarabunPSK" w:cs="TH SarabunPSK"/>
                <w:color w:val="0000FF"/>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color w:val="000000" w:themeColor="text1"/>
                <w:sz w:val="28"/>
                <w:cs/>
                <w:lang w:val="th-TH"/>
              </w:rPr>
              <w:t>แนวคิดการเป็นพลเมืองดี ทัศนคติและการสร้างแรงจูงใจให้มีจิตสาธารณะ การปฏิบัติตนเป็นพลเมืองดีและมีจิตสาธารณะ</w:t>
            </w:r>
            <w:r>
              <w:rPr>
                <w:rFonts w:ascii="TH SarabunPSK" w:hAnsi="TH SarabunPSK" w:cs="TH SarabunPSK" w:hint="cs"/>
                <w:color w:val="000000" w:themeColor="text1"/>
                <w:sz w:val="28"/>
              </w:rPr>
              <w:t> </w:t>
            </w:r>
            <w:r>
              <w:rPr>
                <w:rFonts w:ascii="TH SarabunPSK" w:hAnsi="TH SarabunPSK" w:cs="TH SarabunPSK" w:hint="cs"/>
                <w:color w:val="000000" w:themeColor="text1"/>
                <w:sz w:val="28"/>
                <w:cs/>
                <w:lang w:val="th-TH"/>
              </w:rPr>
              <w:t>ความสำคัญของจิตสาธารณะกับการพัฒนาท้องถิ่นและประเทศ</w:t>
            </w:r>
            <w:r>
              <w:rPr>
                <w:rFonts w:ascii="TH SarabunPSK" w:hAnsi="TH SarabunPSK" w:cs="TH SarabunPSK" w:hint="cs"/>
                <w:color w:val="000000" w:themeColor="text1"/>
                <w:sz w:val="28"/>
              </w:rPr>
              <w:t xml:space="preserve">  </w:t>
            </w:r>
            <w:r>
              <w:rPr>
                <w:rFonts w:ascii="TH SarabunPSK" w:hAnsi="TH SarabunPSK" w:cs="TH SarabunPSK" w:hint="cs"/>
                <w:color w:val="000000" w:themeColor="text1"/>
                <w:sz w:val="28"/>
                <w:cs/>
                <w:lang w:val="th-TH"/>
              </w:rPr>
              <w:t>รูปแบบการทุจริตในประเทศไทย แนวคิด</w:t>
            </w:r>
            <w:r>
              <w:rPr>
                <w:rFonts w:ascii="TH SarabunPSK" w:hAnsi="TH SarabunPSK" w:cs="TH SarabunPSK" w:hint="cs"/>
                <w:color w:val="000000" w:themeColor="text1"/>
                <w:sz w:val="28"/>
                <w:shd w:val="clear" w:color="auto" w:fill="FFFFFF"/>
                <w:cs/>
                <w:lang w:val="th-TH"/>
              </w:rPr>
              <w:t>แบบจำลอง</w:t>
            </w:r>
            <w:r>
              <w:rPr>
                <w:rFonts w:ascii="TH SarabunPSK" w:hAnsi="TH SarabunPSK" w:cs="TH SarabunPSK"/>
                <w:color w:val="000000" w:themeColor="text1"/>
                <w:sz w:val="28"/>
                <w:shd w:val="clear" w:color="auto" w:fill="FFFFFF"/>
              </w:rPr>
              <w:t xml:space="preserve"> </w:t>
            </w:r>
            <w:r>
              <w:rPr>
                <w:rFonts w:ascii="TH SarabunPSK" w:hAnsi="TH SarabunPSK" w:cs="TH SarabunPSK" w:hint="cs"/>
                <w:color w:val="000000" w:themeColor="text1"/>
                <w:sz w:val="28"/>
                <w:shd w:val="clear" w:color="auto" w:fill="FFFFFF"/>
              </w:rPr>
              <w:t xml:space="preserve">STRONG </w:t>
            </w:r>
            <w:r>
              <w:rPr>
                <w:rFonts w:ascii="TH SarabunPSK" w:hAnsi="TH SarabunPSK" w:cs="TH SarabunPSK" w:hint="cs"/>
                <w:color w:val="000000" w:themeColor="text1"/>
                <w:sz w:val="28"/>
                <w:shd w:val="clear" w:color="auto" w:fill="FFFFFF"/>
                <w:cs/>
                <w:lang w:val="th-TH"/>
              </w:rPr>
              <w:t>เพื่อต้านทุจริต</w:t>
            </w:r>
            <w:r>
              <w:rPr>
                <w:rFonts w:ascii="TH SarabunPSK" w:hAnsi="TH SarabunPSK" w:cs="TH SarabunPSK" w:hint="cs"/>
                <w:color w:val="000000" w:themeColor="text1"/>
                <w:sz w:val="28"/>
                <w:shd w:val="clear" w:color="auto" w:fill="FFFFFF"/>
              </w:rPr>
              <w:t xml:space="preserve"> </w:t>
            </w:r>
            <w:r>
              <w:rPr>
                <w:rFonts w:ascii="TH SarabunPSK" w:hAnsi="TH SarabunPSK" w:cs="TH SarabunPSK" w:hint="cs"/>
                <w:color w:val="000000" w:themeColor="text1"/>
                <w:sz w:val="28"/>
                <w:cs/>
                <w:lang w:val="th-TH"/>
              </w:rPr>
              <w:t>เพื่อให้มีพื้นฐานความคิดเกี่ยวกับการมีจิตสาธารณะและการต้านทุจริต ซึ่งสามารถนำความรู้ที่ได้ไปใช้เพื่อสนับสนุนการพัฒนาชุมชน สังคม และประเทศ</w:t>
            </w:r>
          </w:p>
          <w:p w14:paraId="415C40A2"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color w:val="202124"/>
                <w:sz w:val="28"/>
                <w:shd w:val="clear" w:color="auto" w:fill="FFFFFF"/>
              </w:rPr>
              <w:t>Enhancing basic knowledge of public mindedness and anti-corruption ideas, and integrating knowledge to develop community, society and country by studying concepts of good citizenship, attitudes and motivation for being good public-minded citizens, the importance of public mindedness in local and national development, patterns of corruption in Thailand, and anti-corruption as STRONG model</w:t>
            </w:r>
          </w:p>
        </w:tc>
        <w:tc>
          <w:tcPr>
            <w:tcW w:w="639" w:type="pct"/>
            <w:tcBorders>
              <w:top w:val="single" w:sz="4" w:space="0" w:color="auto"/>
              <w:bottom w:val="single" w:sz="4" w:space="0" w:color="auto"/>
            </w:tcBorders>
          </w:tcPr>
          <w:p w14:paraId="415C40A3" w14:textId="77777777" w:rsidR="001C5762" w:rsidRDefault="00A370FD">
            <w:pPr>
              <w:rPr>
                <w:rFonts w:ascii="TH SarabunPSK" w:hAnsi="TH SarabunPSK" w:cs="TH SarabunPSK"/>
                <w:sz w:val="28"/>
                <w:cs/>
              </w:rPr>
            </w:pPr>
            <w:r>
              <w:rPr>
                <w:rFonts w:ascii="TH SarabunPSK" w:hAnsi="TH SarabunPSK" w:cs="TH SarabunPSK" w:hint="cs"/>
                <w:sz w:val="28"/>
                <w:cs/>
                <w:lang w:val="th-TH"/>
              </w:rPr>
              <w:t>รายวิชาใหม่ เพื่อให้นักศึกษาได้รับความรู้และสามารถนำไปประยุกต์ใช้ในชีวิตประจำวันได้</w:t>
            </w:r>
          </w:p>
        </w:tc>
      </w:tr>
      <w:tr w:rsidR="001C5762" w14:paraId="415C40AC" w14:textId="77777777">
        <w:tc>
          <w:tcPr>
            <w:tcW w:w="2152" w:type="pct"/>
            <w:tcBorders>
              <w:top w:val="single" w:sz="4" w:space="0" w:color="auto"/>
              <w:bottom w:val="single" w:sz="4" w:space="0" w:color="auto"/>
            </w:tcBorders>
          </w:tcPr>
          <w:p w14:paraId="415C40A5" w14:textId="77777777" w:rsidR="001C5762" w:rsidRDefault="001C5762">
            <w:pPr>
              <w:jc w:val="thaiDistribute"/>
              <w:rPr>
                <w:rFonts w:ascii="TH SarabunPSK" w:hAnsi="TH SarabunPSK" w:cs="TH SarabunPSK"/>
                <w:b/>
                <w:bCs/>
                <w:sz w:val="28"/>
              </w:rPr>
            </w:pPr>
          </w:p>
        </w:tc>
        <w:tc>
          <w:tcPr>
            <w:tcW w:w="2209" w:type="pct"/>
            <w:tcBorders>
              <w:top w:val="single" w:sz="4" w:space="0" w:color="auto"/>
              <w:bottom w:val="single" w:sz="4" w:space="0" w:color="auto"/>
            </w:tcBorders>
          </w:tcPr>
          <w:p w14:paraId="415C40A6"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rPr>
                <w:rFonts w:ascii="TH SarabunPSK" w:eastAsia="Sarabun" w:hAnsi="TH SarabunPSK" w:cs="TH SarabunPSK"/>
                <w:b/>
                <w:bCs/>
                <w:sz w:val="28"/>
              </w:rPr>
            </w:pPr>
            <w:r>
              <w:rPr>
                <w:rFonts w:ascii="TH SarabunPSK" w:hAnsi="TH SarabunPSK" w:cs="TH SarabunPSK" w:hint="cs"/>
                <w:b/>
                <w:bCs/>
                <w:sz w:val="28"/>
              </w:rPr>
              <w:t>GEN1</w:t>
            </w:r>
            <w:r>
              <w:rPr>
                <w:rFonts w:ascii="TH SarabunPSK" w:hAnsi="TH SarabunPSK" w:cs="TH SarabunPSK"/>
                <w:b/>
                <w:bCs/>
                <w:sz w:val="28"/>
              </w:rPr>
              <w:t>2</w:t>
            </w:r>
            <w:r>
              <w:rPr>
                <w:rFonts w:ascii="TH SarabunPSK" w:hAnsi="TH SarabunPSK" w:cs="TH SarabunPSK" w:hint="cs"/>
                <w:b/>
                <w:bCs/>
                <w:sz w:val="28"/>
              </w:rPr>
              <w:t>03</w:t>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rPr>
              <w:tab/>
            </w:r>
            <w:r>
              <w:rPr>
                <w:rFonts w:ascii="TH SarabunPSK" w:eastAsia="Sarabun" w:hAnsi="TH SarabunPSK" w:cs="TH SarabunPSK" w:hint="cs"/>
                <w:b/>
                <w:bCs/>
                <w:sz w:val="28"/>
                <w:cs/>
                <w:lang w:val="th-TH"/>
              </w:rPr>
              <w:t>พลเมืองโลก</w:t>
            </w:r>
            <w:r>
              <w:rPr>
                <w:rFonts w:ascii="TH SarabunPSK" w:eastAsia="Sarabun" w:hAnsi="TH SarabunPSK" w:cs="TH SarabunPSK" w:hint="cs"/>
                <w:b/>
                <w:bCs/>
                <w:sz w:val="28"/>
              </w:rPr>
              <w:tab/>
            </w:r>
            <w:r>
              <w:rPr>
                <w:rFonts w:ascii="TH SarabunPSK" w:eastAsia="Sarabun" w:hAnsi="TH SarabunPSK" w:cs="TH SarabunPSK" w:hint="cs"/>
                <w:b/>
                <w:bCs/>
                <w:sz w:val="28"/>
              </w:rPr>
              <w:tab/>
            </w:r>
            <w:r>
              <w:rPr>
                <w:rFonts w:ascii="TH SarabunPSK" w:eastAsia="Sarabun" w:hAnsi="TH SarabunPSK" w:cs="TH SarabunPSK" w:hint="cs"/>
                <w:b/>
                <w:bCs/>
                <w:sz w:val="28"/>
              </w:rPr>
              <w:tab/>
            </w:r>
            <w:r>
              <w:rPr>
                <w:rFonts w:ascii="TH SarabunPSK" w:eastAsia="Sarabun" w:hAnsi="TH SarabunPSK" w:cs="TH SarabunPSK" w:hint="cs"/>
                <w:b/>
                <w:bCs/>
                <w:sz w:val="28"/>
              </w:rPr>
              <w:tab/>
            </w:r>
            <w:r>
              <w:rPr>
                <w:rFonts w:ascii="TH SarabunPSK" w:eastAsia="Sarabun" w:hAnsi="TH SarabunPSK" w:cs="TH SarabunPSK" w:hint="cs"/>
                <w:b/>
                <w:bCs/>
                <w:sz w:val="28"/>
              </w:rPr>
              <w:tab/>
            </w:r>
            <w:r>
              <w:rPr>
                <w:rFonts w:ascii="TH SarabunPSK" w:eastAsia="Sarabun" w:hAnsi="TH SarabunPSK" w:cs="TH SarabunPSK" w:hint="cs"/>
                <w:b/>
                <w:bCs/>
                <w:sz w:val="28"/>
              </w:rPr>
              <w:tab/>
            </w:r>
            <w:r>
              <w:rPr>
                <w:rFonts w:ascii="TH SarabunPSK" w:eastAsia="Sarabun" w:hAnsi="TH SarabunPSK" w:cs="TH SarabunPSK" w:hint="cs"/>
                <w:b/>
                <w:bCs/>
                <w:sz w:val="28"/>
              </w:rPr>
              <w:tab/>
            </w:r>
            <w:r>
              <w:rPr>
                <w:rFonts w:ascii="TH SarabunPSK" w:hAnsi="TH SarabunPSK" w:cs="TH SarabunPSK" w:hint="cs"/>
                <w:b/>
                <w:bCs/>
                <w:sz w:val="28"/>
                <w:cs/>
              </w:rPr>
              <w:t>3(3-0-6)</w:t>
            </w:r>
          </w:p>
          <w:p w14:paraId="415C40A7" w14:textId="77777777" w:rsidR="001C5762" w:rsidRDefault="00A370FD">
            <w:pPr>
              <w:shd w:val="clear" w:color="auto" w:fill="FFFFFF"/>
              <w:jc w:val="thaiDistribute"/>
              <w:rPr>
                <w:rFonts w:ascii="TH SarabunPSK" w:eastAsia="Sarabun" w:hAnsi="TH SarabunPSK" w:cs="TH SarabunPSK"/>
                <w:b/>
                <w:bCs/>
                <w:sz w:val="28"/>
              </w:rPr>
            </w:pPr>
            <w:r>
              <w:rPr>
                <w:rFonts w:ascii="TH SarabunPSK" w:eastAsia="Sarabun" w:hAnsi="TH SarabunPSK" w:cs="TH SarabunPSK" w:hint="cs"/>
                <w:b/>
                <w:bCs/>
                <w:sz w:val="28"/>
              </w:rPr>
              <w:tab/>
            </w:r>
            <w:r>
              <w:rPr>
                <w:rFonts w:ascii="TH SarabunPSK" w:eastAsia="Sarabun" w:hAnsi="TH SarabunPSK" w:cs="TH SarabunPSK" w:hint="cs"/>
                <w:b/>
                <w:bCs/>
                <w:sz w:val="28"/>
              </w:rPr>
              <w:tab/>
              <w:t>Global Citizen</w:t>
            </w:r>
            <w:r>
              <w:rPr>
                <w:rFonts w:ascii="TH SarabunPSK" w:eastAsia="Sarabun" w:hAnsi="TH SarabunPSK" w:cs="TH SarabunPSK"/>
                <w:b/>
                <w:bCs/>
                <w:sz w:val="28"/>
              </w:rPr>
              <w:t>s</w:t>
            </w:r>
          </w:p>
          <w:p w14:paraId="415C40A8" w14:textId="77777777" w:rsidR="001C5762" w:rsidRDefault="00A370FD">
            <w:pPr>
              <w:shd w:val="clear" w:color="auto" w:fill="FFFFFF"/>
              <w:jc w:val="thaiDistribute"/>
              <w:rPr>
                <w:rFonts w:ascii="TH SarabunPSK" w:eastAsia="Sarabun" w:hAnsi="TH SarabunPSK" w:cs="TH SarabunPSK"/>
                <w:b/>
                <w:bCs/>
                <w:sz w:val="28"/>
              </w:rPr>
            </w:pPr>
            <w:r>
              <w:rPr>
                <w:rFonts w:ascii="TH SarabunPSK" w:eastAsia="Sarabun" w:hAnsi="TH SarabunPSK" w:cs="TH SarabunPSK" w:hint="cs"/>
                <w:sz w:val="28"/>
                <w:cs/>
              </w:rPr>
              <w:tab/>
            </w:r>
            <w:r>
              <w:rPr>
                <w:rFonts w:ascii="TH SarabunPSK" w:eastAsia="Sarabun" w:hAnsi="TH SarabunPSK" w:cs="TH SarabunPSK" w:hint="cs"/>
                <w:sz w:val="28"/>
                <w:cs/>
              </w:rPr>
              <w:tab/>
            </w:r>
            <w:r>
              <w:rPr>
                <w:rFonts w:ascii="TH SarabunPSK" w:hAnsi="TH SarabunPSK" w:cs="TH SarabunPSK" w:hint="cs"/>
                <w:color w:val="000000" w:themeColor="text1"/>
                <w:sz w:val="28"/>
                <w:cs/>
                <w:lang w:val="th-TH"/>
              </w:rPr>
              <w:t>วิวัฒนาการมนุษยชาติด้านสังคม เศรษฐกิจ และสิ่งแวดล้อม</w:t>
            </w:r>
            <w:r>
              <w:rPr>
                <w:rFonts w:ascii="TH SarabunPSK" w:hAnsi="TH SarabunPSK" w:cs="TH SarabunPSK" w:hint="cs"/>
                <w:color w:val="000000" w:themeColor="text1"/>
                <w:sz w:val="28"/>
              </w:rPr>
              <w:t> </w:t>
            </w:r>
            <w:r>
              <w:rPr>
                <w:rFonts w:ascii="TH SarabunPSK" w:hAnsi="TH SarabunPSK" w:cs="TH SarabunPSK" w:hint="cs"/>
                <w:color w:val="000000" w:themeColor="text1"/>
                <w:sz w:val="28"/>
                <w:cs/>
                <w:lang w:val="th-TH"/>
              </w:rPr>
              <w:t>ความหลากหลายของวัฒนธรรม ความสามารถปรับตัวและมีปฏิสัมพันธ์กับผู้คนข้ามวัฒนธรรม</w:t>
            </w:r>
            <w:r>
              <w:rPr>
                <w:rFonts w:ascii="TH SarabunPSK" w:hAnsi="TH SarabunPSK" w:cs="TH SarabunPSK" w:hint="cs"/>
                <w:color w:val="000000" w:themeColor="text1"/>
                <w:sz w:val="28"/>
              </w:rPr>
              <w:t xml:space="preserve">  </w:t>
            </w:r>
            <w:r>
              <w:rPr>
                <w:rFonts w:ascii="TH SarabunPSK" w:hAnsi="TH SarabunPSK" w:cs="TH SarabunPSK" w:hint="cs"/>
                <w:color w:val="000000" w:themeColor="text1"/>
                <w:sz w:val="28"/>
                <w:cs/>
                <w:lang w:val="th-TH"/>
              </w:rPr>
              <w:t>ตระหนักถึงปัญหาสังคมและความขัดแย้ง</w:t>
            </w:r>
            <w:r>
              <w:rPr>
                <w:rFonts w:ascii="TH SarabunPSK" w:hAnsi="TH SarabunPSK" w:cs="TH SarabunPSK" w:hint="cs"/>
                <w:color w:val="000000" w:themeColor="text1"/>
                <w:sz w:val="28"/>
              </w:rPr>
              <w:t xml:space="preserve">  </w:t>
            </w:r>
            <w:r>
              <w:rPr>
                <w:rFonts w:ascii="TH SarabunPSK" w:hAnsi="TH SarabunPSK" w:cs="TH SarabunPSK" w:hint="cs"/>
                <w:color w:val="000000" w:themeColor="text1"/>
                <w:sz w:val="28"/>
                <w:cs/>
                <w:lang w:val="th-TH"/>
              </w:rPr>
              <w:t>สิทธิ</w:t>
            </w:r>
            <w:r>
              <w:rPr>
                <w:rFonts w:ascii="TH SarabunPSK" w:hAnsi="TH SarabunPSK" w:cs="TH SarabunPSK" w:hint="cs"/>
                <w:color w:val="000000" w:themeColor="text1"/>
                <w:sz w:val="28"/>
                <w:cs/>
                <w:lang w:val="th-TH"/>
              </w:rPr>
              <w:lastRenderedPageBreak/>
              <w:t>มนุษยชน ทักษะความเป็นพลเมืองโลก</w:t>
            </w:r>
            <w:r>
              <w:rPr>
                <w:rFonts w:ascii="TH SarabunPSK" w:hAnsi="TH SarabunPSK" w:cs="TH SarabunPSK" w:hint="cs"/>
                <w:color w:val="000000" w:themeColor="text1"/>
                <w:sz w:val="28"/>
              </w:rPr>
              <w:t xml:space="preserve">  </w:t>
            </w:r>
            <w:r>
              <w:rPr>
                <w:rFonts w:ascii="TH SarabunPSK" w:hAnsi="TH SarabunPSK" w:cs="TH SarabunPSK" w:hint="cs"/>
                <w:color w:val="000000" w:themeColor="text1"/>
                <w:sz w:val="28"/>
                <w:cs/>
                <w:lang w:val="th-TH"/>
              </w:rPr>
              <w:t>มีความยืดหยุ่นในการดำรงชีวิต รู้เท่าทันสถานการณ์โลกปัจจุบัน เพื่อประโยชน์ในการสร้างสรรค์สังคมให้เกิดความสันติสุข</w:t>
            </w:r>
          </w:p>
          <w:p w14:paraId="415C40A9"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jc w:val="thaiDistribute"/>
              <w:rPr>
                <w:rFonts w:ascii="TH SarabunPSK" w:hAnsi="TH SarabunPSK" w:cs="TH SarabunPSK"/>
                <w:b/>
                <w:bCs/>
                <w:sz w:val="28"/>
              </w:rPr>
            </w:pPr>
            <w:r>
              <w:rPr>
                <w:rFonts w:ascii="TH SarabunPSK" w:eastAsia="Sarabun" w:hAnsi="TH SarabunPSK" w:cs="TH SarabunPSK" w:hint="cs"/>
                <w:sz w:val="28"/>
              </w:rPr>
              <w:t xml:space="preserve">           </w:t>
            </w:r>
            <w:r>
              <w:rPr>
                <w:rFonts w:ascii="TH SarabunPSK" w:eastAsia="Sarabun" w:hAnsi="TH SarabunPSK" w:cs="TH SarabunPSK" w:hint="cs"/>
                <w:sz w:val="28"/>
              </w:rPr>
              <w:tab/>
            </w:r>
            <w:r>
              <w:rPr>
                <w:rFonts w:ascii="TH SarabunPSK" w:eastAsia="Sarabun" w:hAnsi="TH SarabunPSK" w:cs="TH SarabunPSK" w:hint="cs"/>
                <w:sz w:val="28"/>
              </w:rPr>
              <w:tab/>
            </w:r>
            <w:r>
              <w:rPr>
                <w:rFonts w:ascii="TH SarabunPSK" w:eastAsia="Sarabun" w:hAnsi="TH SarabunPSK" w:cs="TH SarabunPSK" w:hint="cs"/>
                <w:sz w:val="28"/>
              </w:rPr>
              <w:tab/>
            </w:r>
            <w:r>
              <w:rPr>
                <w:rFonts w:ascii="TH SarabunPSK" w:hAnsi="TH SarabunPSK" w:cs="TH SarabunPSK"/>
                <w:sz w:val="28"/>
              </w:rPr>
              <w:t>Promoting a peaceful society by studying human evolution in terms of society, economics and environments, cultural diversity, adaptability, cross-cultural interaction, self-awareness of social problems and conflicts, human rights, skills of global citizens, life flexibility, and real-world situation literacy</w:t>
            </w:r>
          </w:p>
        </w:tc>
        <w:tc>
          <w:tcPr>
            <w:tcW w:w="639" w:type="pct"/>
            <w:tcBorders>
              <w:top w:val="single" w:sz="4" w:space="0" w:color="auto"/>
              <w:bottom w:val="single" w:sz="4" w:space="0" w:color="auto"/>
            </w:tcBorders>
          </w:tcPr>
          <w:p w14:paraId="415C40AA" w14:textId="77777777" w:rsidR="001C5762" w:rsidRDefault="00A370FD">
            <w:pPr>
              <w:rPr>
                <w:rFonts w:ascii="TH SarabunPSK" w:hAnsi="TH SarabunPSK" w:cs="TH SarabunPSK"/>
                <w:sz w:val="28"/>
              </w:rPr>
            </w:pPr>
            <w:r>
              <w:rPr>
                <w:rFonts w:ascii="TH SarabunPSK" w:hAnsi="TH SarabunPSK" w:cs="TH SarabunPSK" w:hint="cs"/>
                <w:sz w:val="28"/>
                <w:cs/>
                <w:lang w:val="th-TH"/>
              </w:rPr>
              <w:lastRenderedPageBreak/>
              <w:t>รายวิชาใหม่</w:t>
            </w:r>
          </w:p>
          <w:p w14:paraId="415C40AB" w14:textId="77777777" w:rsidR="001C5762" w:rsidRDefault="00A370FD">
            <w:pPr>
              <w:rPr>
                <w:rFonts w:ascii="TH SarabunPSK" w:hAnsi="TH SarabunPSK" w:cs="TH SarabunPSK"/>
                <w:sz w:val="28"/>
                <w:cs/>
              </w:rPr>
            </w:pPr>
            <w:r>
              <w:rPr>
                <w:rFonts w:ascii="TH SarabunPSK" w:hAnsi="TH SarabunPSK" w:cs="TH SarabunPSK" w:hint="cs"/>
                <w:sz w:val="28"/>
                <w:cs/>
                <w:lang w:val="th-TH"/>
              </w:rPr>
              <w:t>เพื่อให้นักศึกษาได้รับความรู้เกี่ยวกับการเปลี่ยนแปลงของโลก การอยู่ร่วมกันกับ</w:t>
            </w:r>
            <w:r>
              <w:rPr>
                <w:rFonts w:ascii="TH SarabunPSK" w:hAnsi="TH SarabunPSK" w:cs="TH SarabunPSK" w:hint="cs"/>
                <w:sz w:val="28"/>
                <w:cs/>
                <w:lang w:val="th-TH"/>
              </w:rPr>
              <w:lastRenderedPageBreak/>
              <w:t>ผู้อื่นได้อย่างมีความสุข</w:t>
            </w:r>
          </w:p>
        </w:tc>
      </w:tr>
      <w:tr w:rsidR="001C5762" w14:paraId="415C40B4" w14:textId="77777777">
        <w:tc>
          <w:tcPr>
            <w:tcW w:w="2152" w:type="pct"/>
            <w:tcBorders>
              <w:top w:val="single" w:sz="4" w:space="0" w:color="auto"/>
              <w:bottom w:val="single" w:sz="4" w:space="0" w:color="auto"/>
            </w:tcBorders>
          </w:tcPr>
          <w:p w14:paraId="415C40AD" w14:textId="77777777" w:rsidR="001C5762" w:rsidRDefault="001C5762">
            <w:pPr>
              <w:jc w:val="thaiDistribute"/>
              <w:rPr>
                <w:rFonts w:ascii="TH SarabunPSK" w:hAnsi="TH SarabunPSK" w:cs="TH SarabunPSK"/>
                <w:b/>
                <w:bCs/>
                <w:sz w:val="28"/>
              </w:rPr>
            </w:pPr>
          </w:p>
        </w:tc>
        <w:tc>
          <w:tcPr>
            <w:tcW w:w="2209" w:type="pct"/>
            <w:tcBorders>
              <w:top w:val="single" w:sz="4" w:space="0" w:color="auto"/>
              <w:bottom w:val="single" w:sz="4" w:space="0" w:color="auto"/>
            </w:tcBorders>
          </w:tcPr>
          <w:p w14:paraId="415C40AE"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b/>
                <w:bCs/>
                <w:sz w:val="28"/>
                <w:cs/>
              </w:rPr>
            </w:pPr>
            <w:r>
              <w:rPr>
                <w:rFonts w:ascii="TH SarabunPSK" w:hAnsi="TH SarabunPSK" w:cs="TH SarabunPSK" w:hint="cs"/>
                <w:b/>
                <w:bCs/>
                <w:sz w:val="28"/>
              </w:rPr>
              <w:t>GEN1</w:t>
            </w:r>
            <w:r>
              <w:rPr>
                <w:rFonts w:ascii="TH SarabunPSK" w:hAnsi="TH SarabunPSK" w:cs="TH SarabunPSK"/>
                <w:b/>
                <w:bCs/>
                <w:sz w:val="28"/>
              </w:rPr>
              <w:t>2</w:t>
            </w:r>
            <w:r>
              <w:rPr>
                <w:rFonts w:ascii="TH SarabunPSK" w:hAnsi="TH SarabunPSK" w:cs="TH SarabunPSK" w:hint="cs"/>
                <w:b/>
                <w:bCs/>
                <w:sz w:val="28"/>
              </w:rPr>
              <w:t>04</w:t>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cs/>
              </w:rPr>
              <w:tab/>
            </w:r>
            <w:r>
              <w:rPr>
                <w:rFonts w:ascii="TH SarabunPSK" w:hAnsi="TH SarabunPSK" w:cs="TH SarabunPSK" w:hint="cs"/>
                <w:b/>
                <w:bCs/>
                <w:sz w:val="28"/>
                <w:cs/>
                <w:lang w:val="th-TH"/>
              </w:rPr>
              <w:t>วิถีชีวิตที่ยั่งยืน</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40AF"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Sustainable Lifestyles</w:t>
            </w:r>
          </w:p>
          <w:p w14:paraId="415C40B0"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การประยุกต์ความรู้เบื้องต้นด้านทรัพยากรธรรมชาติและสิ่งแวดล้อม การอนุรักษ์ทรัพยากรธรรมชาติ การจัดการการเปลี่ยนแปลงสภาพภูมิอากาศ แนวทางการพัฒนาที่ยั่งยืน และเศรษฐกิจแห่งอนาคต มาใช้ในการวิเคราะห์สถานการณ์ เพื่อให้นักศึกษาเรียนรู้การรับผิดชอบต่อสังคมและสิ่งแวดล้อม และสามารถนำความรู้ไปปรับเปลี่ยนวิถีชีวิตให้สอดคล้องกับวิถีชีวิตที่ยั่งยืน</w:t>
            </w:r>
          </w:p>
          <w:p w14:paraId="140895BA" w14:textId="77777777" w:rsidR="001C5762" w:rsidRDefault="00A370FD">
            <w:pPr>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sz w:val="28"/>
              </w:rPr>
              <w:t>Raising awareness of social responsibilities, and adapting to sustainable lifestyle concepts by applying basic knowledge in natural resources and environment, natural resource conservation, climate change management, sustainable development and future economy to analyze related situations</w:t>
            </w:r>
          </w:p>
          <w:p w14:paraId="3E8951EC" w14:textId="77777777" w:rsidR="005A42DF" w:rsidRDefault="005A42DF">
            <w:pPr>
              <w:jc w:val="thaiDistribute"/>
              <w:rPr>
                <w:rFonts w:ascii="TH SarabunPSK" w:hAnsi="TH SarabunPSK" w:cs="TH SarabunPSK"/>
                <w:sz w:val="28"/>
              </w:rPr>
            </w:pPr>
          </w:p>
          <w:p w14:paraId="0D96AB44" w14:textId="77777777" w:rsidR="005A42DF" w:rsidRDefault="005A42DF">
            <w:pPr>
              <w:jc w:val="thaiDistribute"/>
              <w:rPr>
                <w:rFonts w:ascii="TH SarabunPSK" w:hAnsi="TH SarabunPSK" w:cs="TH SarabunPSK"/>
                <w:sz w:val="28"/>
              </w:rPr>
            </w:pPr>
          </w:p>
          <w:p w14:paraId="415C40B1" w14:textId="77777777" w:rsidR="005A42DF" w:rsidRDefault="005A42DF">
            <w:pPr>
              <w:jc w:val="thaiDistribute"/>
              <w:rPr>
                <w:rFonts w:ascii="TH SarabunPSK" w:hAnsi="TH SarabunPSK" w:cs="TH SarabunPSK"/>
                <w:sz w:val="28"/>
              </w:rPr>
            </w:pPr>
          </w:p>
        </w:tc>
        <w:tc>
          <w:tcPr>
            <w:tcW w:w="639" w:type="pct"/>
            <w:tcBorders>
              <w:top w:val="single" w:sz="4" w:space="0" w:color="auto"/>
              <w:bottom w:val="single" w:sz="4" w:space="0" w:color="auto"/>
            </w:tcBorders>
          </w:tcPr>
          <w:p w14:paraId="415C40B2" w14:textId="77777777" w:rsidR="001C5762" w:rsidRDefault="00A370FD">
            <w:pPr>
              <w:rPr>
                <w:rFonts w:ascii="TH SarabunPSK" w:hAnsi="TH SarabunPSK" w:cs="TH SarabunPSK"/>
                <w:sz w:val="28"/>
              </w:rPr>
            </w:pPr>
            <w:r>
              <w:rPr>
                <w:rFonts w:ascii="TH SarabunPSK" w:hAnsi="TH SarabunPSK" w:cs="TH SarabunPSK" w:hint="cs"/>
                <w:sz w:val="28"/>
                <w:cs/>
                <w:lang w:val="th-TH"/>
              </w:rPr>
              <w:t>รายวิชาใหม่</w:t>
            </w:r>
          </w:p>
          <w:p w14:paraId="415C40B3" w14:textId="77777777" w:rsidR="001C5762" w:rsidRDefault="00A370FD">
            <w:pPr>
              <w:rPr>
                <w:rFonts w:ascii="TH SarabunPSK" w:hAnsi="TH SarabunPSK" w:cs="TH SarabunPSK"/>
                <w:sz w:val="28"/>
                <w:cs/>
              </w:rPr>
            </w:pPr>
            <w:r>
              <w:rPr>
                <w:rFonts w:ascii="TH SarabunPSK" w:hAnsi="TH SarabunPSK" w:cs="TH SarabunPSK" w:hint="cs"/>
                <w:sz w:val="28"/>
                <w:cs/>
                <w:lang w:val="th-TH"/>
              </w:rPr>
              <w:t>เพื่อให้นักศึกษาได้รับความรู้เกี่ยวกับด้านทรัพยากรเพื่อให้สอดคล้องกับวิถีชีวิตที่ยั่งยืน</w:t>
            </w:r>
          </w:p>
        </w:tc>
      </w:tr>
      <w:tr w:rsidR="001C5762" w14:paraId="415C40BC" w14:textId="77777777">
        <w:tc>
          <w:tcPr>
            <w:tcW w:w="2152" w:type="pct"/>
            <w:tcBorders>
              <w:top w:val="single" w:sz="4" w:space="0" w:color="auto"/>
              <w:bottom w:val="single" w:sz="4" w:space="0" w:color="auto"/>
            </w:tcBorders>
          </w:tcPr>
          <w:p w14:paraId="415C40B5" w14:textId="77777777" w:rsidR="001C5762" w:rsidRDefault="001C5762">
            <w:pPr>
              <w:jc w:val="thaiDistribute"/>
              <w:rPr>
                <w:rFonts w:ascii="TH SarabunPSK" w:hAnsi="TH SarabunPSK" w:cs="TH SarabunPSK"/>
                <w:b/>
                <w:bCs/>
                <w:sz w:val="28"/>
              </w:rPr>
            </w:pPr>
          </w:p>
        </w:tc>
        <w:tc>
          <w:tcPr>
            <w:tcW w:w="2209" w:type="pct"/>
            <w:tcBorders>
              <w:top w:val="single" w:sz="4" w:space="0" w:color="auto"/>
              <w:bottom w:val="single" w:sz="4" w:space="0" w:color="auto"/>
            </w:tcBorders>
          </w:tcPr>
          <w:p w14:paraId="415C40B6"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b/>
                <w:bCs/>
                <w:sz w:val="28"/>
              </w:rPr>
            </w:pPr>
            <w:r>
              <w:rPr>
                <w:rFonts w:ascii="TH SarabunPSK" w:hAnsi="TH SarabunPSK" w:cs="TH SarabunPSK" w:hint="cs"/>
                <w:b/>
                <w:bCs/>
                <w:sz w:val="28"/>
              </w:rPr>
              <w:t>GEN1</w:t>
            </w:r>
            <w:r>
              <w:rPr>
                <w:rFonts w:ascii="TH SarabunPSK" w:hAnsi="TH SarabunPSK" w:cs="TH SarabunPSK"/>
                <w:b/>
                <w:bCs/>
                <w:sz w:val="28"/>
              </w:rPr>
              <w:t>2</w:t>
            </w:r>
            <w:r>
              <w:rPr>
                <w:rFonts w:ascii="TH SarabunPSK" w:hAnsi="TH SarabunPSK" w:cs="TH SarabunPSK" w:hint="cs"/>
                <w:b/>
                <w:bCs/>
                <w:sz w:val="28"/>
              </w:rPr>
              <w:t>05</w:t>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cs/>
                <w:lang w:val="th-TH"/>
              </w:rPr>
              <w:t>ใส่ใจภัยพิบัติในโลกสมัยใหม่</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40B7"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 xml:space="preserve">Disaster </w:t>
            </w:r>
            <w:r>
              <w:rPr>
                <w:rFonts w:ascii="TH SarabunPSK" w:hAnsi="TH SarabunPSK" w:cs="TH SarabunPSK"/>
                <w:b/>
                <w:bCs/>
                <w:sz w:val="28"/>
              </w:rPr>
              <w:t>I</w:t>
            </w:r>
            <w:r>
              <w:rPr>
                <w:rFonts w:ascii="TH SarabunPSK" w:hAnsi="TH SarabunPSK" w:cs="TH SarabunPSK" w:hint="cs"/>
                <w:b/>
                <w:bCs/>
                <w:sz w:val="28"/>
              </w:rPr>
              <w:t>ntentions</w:t>
            </w:r>
            <w:r>
              <w:rPr>
                <w:rFonts w:ascii="TH SarabunPSK" w:hAnsi="TH SarabunPSK" w:cs="TH SarabunPSK" w:hint="cs"/>
                <w:b/>
                <w:bCs/>
                <w:sz w:val="28"/>
                <w:cs/>
              </w:rPr>
              <w:t xml:space="preserve"> </w:t>
            </w:r>
            <w:r>
              <w:rPr>
                <w:rFonts w:ascii="TH SarabunPSK" w:hAnsi="TH SarabunPSK" w:cs="TH SarabunPSK" w:hint="cs"/>
                <w:b/>
                <w:bCs/>
                <w:sz w:val="28"/>
              </w:rPr>
              <w:t xml:space="preserve">in </w:t>
            </w:r>
            <w:r>
              <w:rPr>
                <w:rFonts w:ascii="TH SarabunPSK" w:hAnsi="TH SarabunPSK" w:cs="TH SarabunPSK"/>
                <w:b/>
                <w:bCs/>
                <w:sz w:val="28"/>
              </w:rPr>
              <w:t>T</w:t>
            </w:r>
            <w:r>
              <w:rPr>
                <w:rFonts w:ascii="TH SarabunPSK" w:hAnsi="TH SarabunPSK" w:cs="TH SarabunPSK" w:hint="cs"/>
                <w:b/>
                <w:bCs/>
                <w:sz w:val="28"/>
              </w:rPr>
              <w:t xml:space="preserve">he </w:t>
            </w:r>
            <w:r>
              <w:rPr>
                <w:rFonts w:ascii="TH SarabunPSK" w:hAnsi="TH SarabunPSK" w:cs="TH SarabunPSK"/>
                <w:b/>
                <w:bCs/>
                <w:sz w:val="28"/>
              </w:rPr>
              <w:t>M</w:t>
            </w:r>
            <w:r>
              <w:rPr>
                <w:rFonts w:ascii="TH SarabunPSK" w:hAnsi="TH SarabunPSK" w:cs="TH SarabunPSK" w:hint="cs"/>
                <w:b/>
                <w:bCs/>
                <w:sz w:val="28"/>
              </w:rPr>
              <w:t xml:space="preserve">odern </w:t>
            </w:r>
            <w:r>
              <w:rPr>
                <w:rFonts w:ascii="TH SarabunPSK" w:hAnsi="TH SarabunPSK" w:cs="TH SarabunPSK"/>
                <w:b/>
                <w:bCs/>
                <w:sz w:val="28"/>
              </w:rPr>
              <w:t>W</w:t>
            </w:r>
            <w:r>
              <w:rPr>
                <w:rFonts w:ascii="TH SarabunPSK" w:hAnsi="TH SarabunPSK" w:cs="TH SarabunPSK" w:hint="cs"/>
                <w:b/>
                <w:bCs/>
                <w:sz w:val="28"/>
              </w:rPr>
              <w:t>orld</w:t>
            </w:r>
          </w:p>
          <w:p w14:paraId="415C40B8" w14:textId="77777777" w:rsidR="001C5762" w:rsidRDefault="00A370FD">
            <w:pPr>
              <w:tabs>
                <w:tab w:val="left" w:pos="670"/>
              </w:tabs>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ความรู้เกี่ยวกับการเกิดภาวะโลกร้อน ผลกระทบจากภาวะโลกร้อน การเปลี่ยนแปลงสภาพอากาศของโลกที่เป็นสาเหตุให้เกิดภัยพิบัติ รูปแบบการเกิดภัยพิบัติในท้องถิ่นประเทศไทย และที่ต่าง ๆ ในโลก เพื่อให้นักศึกษาสามารถเอาตัวรอดและแก้ไขสถานการณ์เฉพาะหน้าเมื่อเกิดภัยพิบัติ นักศึกษาสามารถป้องกันตนเองจากภัยพิบัติซึ่งสามารถนำความรู้ที่ได้ไปปรับใช้ในชีวิตประจำวันอย่างเหมาะสม</w:t>
            </w:r>
          </w:p>
          <w:p w14:paraId="415C40B9"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jc w:val="thaiDistribute"/>
              <w:rPr>
                <w:rFonts w:ascii="TH SarabunPSK" w:hAnsi="TH SarabunPSK" w:cs="TH SarabunPSK"/>
                <w:b/>
                <w:bCs/>
                <w:szCs w:val="24"/>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sz w:val="28"/>
              </w:rPr>
              <w:t>Enabling to deal with and prevent oneself from unexpected disaster situations, and applying knowledge in everyday situation by studying knowledge and effects of global warming and climate change causing disasters, different types of disasters in local areas in Thailand and other places in the world</w:t>
            </w:r>
          </w:p>
        </w:tc>
        <w:tc>
          <w:tcPr>
            <w:tcW w:w="639" w:type="pct"/>
            <w:tcBorders>
              <w:top w:val="single" w:sz="4" w:space="0" w:color="auto"/>
              <w:bottom w:val="single" w:sz="4" w:space="0" w:color="auto"/>
            </w:tcBorders>
          </w:tcPr>
          <w:p w14:paraId="415C40BA" w14:textId="77777777" w:rsidR="001C5762" w:rsidRDefault="00A370FD">
            <w:pPr>
              <w:rPr>
                <w:rFonts w:ascii="TH SarabunPSK" w:hAnsi="TH SarabunPSK" w:cs="TH SarabunPSK"/>
                <w:sz w:val="28"/>
              </w:rPr>
            </w:pPr>
            <w:r>
              <w:rPr>
                <w:rFonts w:ascii="TH SarabunPSK" w:hAnsi="TH SarabunPSK" w:cs="TH SarabunPSK" w:hint="cs"/>
                <w:sz w:val="28"/>
                <w:cs/>
                <w:lang w:val="th-TH"/>
              </w:rPr>
              <w:t>รายวิชาใหม่</w:t>
            </w:r>
          </w:p>
          <w:p w14:paraId="5F9CFBB3" w14:textId="77777777" w:rsidR="009C478C" w:rsidRDefault="00A370FD">
            <w:pPr>
              <w:rPr>
                <w:rFonts w:ascii="TH SarabunPSK" w:hAnsi="TH SarabunPSK" w:cs="TH SarabunPSK"/>
                <w:sz w:val="28"/>
                <w:lang w:val="th-TH"/>
              </w:rPr>
            </w:pPr>
            <w:r>
              <w:rPr>
                <w:rFonts w:ascii="TH SarabunPSK" w:hAnsi="TH SarabunPSK" w:cs="TH SarabunPSK" w:hint="cs"/>
                <w:sz w:val="28"/>
                <w:cs/>
                <w:lang w:val="th-TH"/>
              </w:rPr>
              <w:t>เพื่อให้นักศึกษาได้รับความรู้เกี่ยวกับ</w:t>
            </w:r>
          </w:p>
          <w:p w14:paraId="415C40BB" w14:textId="2470EB27" w:rsidR="001C5762" w:rsidRDefault="00A370FD">
            <w:pPr>
              <w:rPr>
                <w:rFonts w:ascii="TH SarabunPSK" w:hAnsi="TH SarabunPSK" w:cs="TH SarabunPSK"/>
                <w:sz w:val="28"/>
                <w:cs/>
              </w:rPr>
            </w:pPr>
            <w:r>
              <w:rPr>
                <w:rFonts w:ascii="TH SarabunPSK" w:hAnsi="TH SarabunPSK" w:cs="TH SarabunPSK" w:hint="cs"/>
                <w:sz w:val="28"/>
                <w:cs/>
                <w:lang w:val="th-TH"/>
              </w:rPr>
              <w:t>ภัยพิบัติแบบต่าง</w:t>
            </w:r>
            <w:r w:rsidR="009C478C">
              <w:rPr>
                <w:rFonts w:ascii="TH SarabunPSK" w:hAnsi="TH SarabunPSK" w:cs="TH SarabunPSK" w:hint="cs"/>
                <w:sz w:val="28"/>
                <w:cs/>
                <w:lang w:val="th-TH"/>
              </w:rPr>
              <w:t xml:space="preserve"> </w:t>
            </w:r>
            <w:r>
              <w:rPr>
                <w:rFonts w:ascii="TH SarabunPSK" w:hAnsi="TH SarabunPSK" w:cs="TH SarabunPSK" w:hint="cs"/>
                <w:sz w:val="28"/>
                <w:cs/>
                <w:lang w:val="th-TH"/>
              </w:rPr>
              <w:t xml:space="preserve">ๆ </w:t>
            </w:r>
          </w:p>
        </w:tc>
      </w:tr>
      <w:tr w:rsidR="001C5762" w14:paraId="415C40C3" w14:textId="77777777">
        <w:tc>
          <w:tcPr>
            <w:tcW w:w="2152" w:type="pct"/>
            <w:tcBorders>
              <w:top w:val="single" w:sz="4" w:space="0" w:color="auto"/>
              <w:bottom w:val="single" w:sz="4" w:space="0" w:color="auto"/>
            </w:tcBorders>
          </w:tcPr>
          <w:p w14:paraId="415C40BD" w14:textId="77777777" w:rsidR="001C5762" w:rsidRDefault="001C5762">
            <w:pPr>
              <w:jc w:val="thaiDistribute"/>
              <w:rPr>
                <w:rFonts w:ascii="TH SarabunPSK" w:hAnsi="TH SarabunPSK" w:cs="TH SarabunPSK"/>
                <w:b/>
                <w:bCs/>
                <w:sz w:val="28"/>
              </w:rPr>
            </w:pPr>
          </w:p>
        </w:tc>
        <w:tc>
          <w:tcPr>
            <w:tcW w:w="2209" w:type="pct"/>
            <w:tcBorders>
              <w:top w:val="single" w:sz="4" w:space="0" w:color="auto"/>
              <w:bottom w:val="single" w:sz="4" w:space="0" w:color="auto"/>
            </w:tcBorders>
          </w:tcPr>
          <w:p w14:paraId="415C40BE"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b/>
                <w:bCs/>
                <w:sz w:val="28"/>
              </w:rPr>
            </w:pPr>
            <w:r>
              <w:rPr>
                <w:rFonts w:ascii="TH SarabunPSK" w:hAnsi="TH SarabunPSK" w:cs="TH SarabunPSK"/>
                <w:b/>
                <w:bCs/>
                <w:sz w:val="28"/>
              </w:rPr>
              <w:t xml:space="preserve">GEN1206      </w:t>
            </w:r>
            <w:r>
              <w:rPr>
                <w:rFonts w:ascii="TH SarabunPSK" w:hAnsi="TH SarabunPSK" w:cs="TH SarabunPSK" w:hint="cs"/>
                <w:b/>
                <w:bCs/>
                <w:sz w:val="28"/>
                <w:cs/>
                <w:lang w:val="th-TH"/>
              </w:rPr>
              <w:t>งานช่างในชีวิตประจำวัน</w:t>
            </w:r>
            <w:r>
              <w:rPr>
                <w:rFonts w:ascii="TH SarabunPSK" w:hAnsi="TH SarabunPSK" w:cs="TH SarabunPSK"/>
                <w:b/>
                <w:bCs/>
                <w:sz w:val="28"/>
              </w:rPr>
              <w:t xml:space="preserve">                         </w:t>
            </w:r>
            <w:r>
              <w:rPr>
                <w:rFonts w:ascii="TH SarabunPSK" w:hAnsi="TH SarabunPSK" w:cs="TH SarabunPSK" w:hint="cs"/>
                <w:b/>
                <w:bCs/>
                <w:sz w:val="28"/>
                <w:cs/>
              </w:rPr>
              <w:t>3(3-0-6)</w:t>
            </w:r>
          </w:p>
          <w:p w14:paraId="415C40BF"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b/>
                <w:bCs/>
                <w:sz w:val="28"/>
              </w:rPr>
            </w:pPr>
            <w:r>
              <w:rPr>
                <w:rFonts w:ascii="TH SarabunPSK" w:hAnsi="TH SarabunPSK" w:cs="TH SarabunPSK"/>
                <w:b/>
                <w:bCs/>
                <w:sz w:val="28"/>
              </w:rPr>
              <w:t xml:space="preserve">                  Engineering Work in Daily Life </w:t>
            </w:r>
          </w:p>
          <w:p w14:paraId="415C40C0"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jc w:val="thaiDistribute"/>
              <w:rPr>
                <w:rFonts w:ascii="TH SarabunPSK" w:hAnsi="TH SarabunPSK" w:cs="TH SarabunPSK"/>
                <w:sz w:val="28"/>
              </w:rPr>
            </w:pPr>
            <w:r>
              <w:rPr>
                <w:rFonts w:ascii="TH SarabunPSK" w:hAnsi="TH SarabunPSK" w:cs="TH SarabunPSK" w:hint="cs"/>
                <w:cs/>
              </w:rPr>
              <w:t xml:space="preserve">                    </w:t>
            </w:r>
            <w:r>
              <w:rPr>
                <w:rFonts w:ascii="TH SarabunPSK" w:hAnsi="TH SarabunPSK" w:cs="TH SarabunPSK" w:hint="cs"/>
                <w:sz w:val="28"/>
                <w:cs/>
                <w:lang w:val="th-TH"/>
              </w:rPr>
              <w:t>ความรู้เบื้องต้นเกี่ยวกับงานช่าง งานประปา  งานไฟฟ้าและอิเล็กทรอนิกส์ งานปูนซีเมนต์  งานเชื่อมโลหะ  งานไม้ งานสี ความปลอดภัยในการปฏิบัติงานช่าง  โดยใช้กระบวนการเรียนรู้จากประสบการณ์จริง ความเข้าใจในการใช้ทรัพยากรในการทำงานอย่างคุ้มค่าและยั่งยืนเพื่อการอนุรักษ์สิ่งแวดล้อมโดยยึดหลักปรัชญาของเศรษฐกิจพอเพียง และสามารถนำความรู้ไปใช้ในแก้ไขปัญหาที่เกี่ยวข้องกับงานช่างในชีวิตประจำวันได้</w:t>
            </w:r>
          </w:p>
          <w:p w14:paraId="415C40C1"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jc w:val="thaiDistribute"/>
              <w:rPr>
                <w:rFonts w:ascii="TH SarabunPSK" w:hAnsi="TH SarabunPSK" w:cs="TH SarabunPSK"/>
                <w:b/>
                <w:bCs/>
                <w:sz w:val="28"/>
              </w:rPr>
            </w:pPr>
            <w:r>
              <w:rPr>
                <w:rFonts w:ascii="TH SarabunPSK" w:hAnsi="TH SarabunPSK" w:cs="TH SarabunPSK" w:hint="cs"/>
                <w:sz w:val="28"/>
                <w:cs/>
              </w:rPr>
              <w:t xml:space="preserve">                     </w:t>
            </w:r>
            <w:r>
              <w:rPr>
                <w:rFonts w:ascii="TH SarabunPSK" w:hAnsi="TH SarabunPSK" w:cs="TH SarabunPSK"/>
                <w:sz w:val="28"/>
              </w:rPr>
              <w:t xml:space="preserve">Conserving the environment based on the Sufficiency Economy Philosophy, and applying the knowledge of mechanical work </w:t>
            </w:r>
            <w:r>
              <w:rPr>
                <w:rFonts w:ascii="TH SarabunPSK" w:hAnsi="TH SarabunPSK" w:cs="TH SarabunPSK"/>
                <w:sz w:val="28"/>
              </w:rPr>
              <w:lastRenderedPageBreak/>
              <w:t>to solve daily mechanical problems by studying basic knowledge of mechanical work, plumbing, electrical and electronic work, cement work, welding work, wooden work, painting, and safety of technician work through learning by doing, understanding of worthy and sustainable energy</w:t>
            </w:r>
            <w:r>
              <w:rPr>
                <w:rFonts w:ascii="TH SarabunPSK" w:hAnsi="TH SarabunPSK" w:cs="TH SarabunPSK" w:hint="cs"/>
                <w:sz w:val="28"/>
                <w:cs/>
              </w:rPr>
              <w:t xml:space="preserve"> </w:t>
            </w:r>
            <w:r>
              <w:rPr>
                <w:rFonts w:ascii="TH SarabunPSK" w:hAnsi="TH SarabunPSK" w:cs="TH SarabunPSK"/>
                <w:sz w:val="28"/>
              </w:rPr>
              <w:t>consuming</w:t>
            </w:r>
          </w:p>
        </w:tc>
        <w:tc>
          <w:tcPr>
            <w:tcW w:w="639" w:type="pct"/>
            <w:tcBorders>
              <w:top w:val="single" w:sz="4" w:space="0" w:color="auto"/>
              <w:bottom w:val="single" w:sz="4" w:space="0" w:color="auto"/>
            </w:tcBorders>
          </w:tcPr>
          <w:p w14:paraId="415C40C2" w14:textId="77777777" w:rsidR="001C5762" w:rsidRDefault="00A370FD">
            <w:pPr>
              <w:rPr>
                <w:rFonts w:ascii="TH SarabunPSK" w:hAnsi="TH SarabunPSK" w:cs="TH SarabunPSK"/>
                <w:sz w:val="28"/>
                <w:cs/>
              </w:rPr>
            </w:pPr>
            <w:r>
              <w:rPr>
                <w:rFonts w:ascii="TH SarabunPSK" w:hAnsi="TH SarabunPSK" w:cs="TH SarabunPSK" w:hint="cs"/>
                <w:sz w:val="28"/>
                <w:cs/>
                <w:lang w:val="th-TH"/>
              </w:rPr>
              <w:lastRenderedPageBreak/>
              <w:t>รายวิชาใหม่เพื่อให้นักศึกษาได้เรียนรู้งานช่างในชีวิต</w:t>
            </w:r>
            <w:r>
              <w:rPr>
                <w:rFonts w:ascii="TH SarabunPSK" w:hAnsi="TH SarabunPSK" w:cs="TH SarabunPSK"/>
                <w:sz w:val="28"/>
                <w:cs/>
              </w:rPr>
              <w:br/>
            </w:r>
            <w:r>
              <w:rPr>
                <w:rFonts w:ascii="TH SarabunPSK" w:hAnsi="TH SarabunPSK" w:cs="TH SarabunPSK" w:hint="cs"/>
                <w:sz w:val="28"/>
                <w:cs/>
                <w:lang w:val="th-TH"/>
              </w:rPr>
              <w:t>ประจำวัน ซึ่งจะนำไปใช้ประโยชน์ในการดำเนินชีวิต</w:t>
            </w:r>
          </w:p>
        </w:tc>
      </w:tr>
      <w:tr w:rsidR="001C5762" w14:paraId="415C40CB" w14:textId="77777777">
        <w:tc>
          <w:tcPr>
            <w:tcW w:w="2152" w:type="pct"/>
            <w:tcBorders>
              <w:top w:val="single" w:sz="4" w:space="0" w:color="auto"/>
              <w:bottom w:val="single" w:sz="4" w:space="0" w:color="auto"/>
            </w:tcBorders>
          </w:tcPr>
          <w:p w14:paraId="415C40C4" w14:textId="77777777" w:rsidR="001C5762" w:rsidRDefault="001C5762">
            <w:pPr>
              <w:jc w:val="thaiDistribute"/>
              <w:rPr>
                <w:rFonts w:ascii="TH SarabunPSK" w:hAnsi="TH SarabunPSK" w:cs="TH SarabunPSK"/>
                <w:b/>
                <w:bCs/>
                <w:sz w:val="28"/>
              </w:rPr>
            </w:pPr>
          </w:p>
        </w:tc>
        <w:tc>
          <w:tcPr>
            <w:tcW w:w="2209" w:type="pct"/>
            <w:tcBorders>
              <w:top w:val="single" w:sz="4" w:space="0" w:color="auto"/>
              <w:bottom w:val="single" w:sz="4" w:space="0" w:color="auto"/>
            </w:tcBorders>
          </w:tcPr>
          <w:p w14:paraId="415C40C5"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b/>
                <w:bCs/>
                <w:sz w:val="28"/>
              </w:rPr>
            </w:pPr>
            <w:r>
              <w:rPr>
                <w:rFonts w:ascii="TH SarabunPSK" w:hAnsi="TH SarabunPSK" w:cs="TH SarabunPSK"/>
                <w:b/>
                <w:bCs/>
                <w:sz w:val="28"/>
              </w:rPr>
              <w:t xml:space="preserve">GEN1207         </w:t>
            </w:r>
            <w:r>
              <w:rPr>
                <w:rFonts w:ascii="TH SarabunPSK" w:hAnsi="TH SarabunPSK" w:cs="TH SarabunPSK" w:hint="cs"/>
                <w:b/>
                <w:bCs/>
                <w:sz w:val="28"/>
                <w:cs/>
                <w:lang w:val="th-TH"/>
              </w:rPr>
              <w:t>เส</w:t>
            </w:r>
            <w:proofErr w:type="spellStart"/>
            <w:r>
              <w:rPr>
                <w:rFonts w:ascii="TH SarabunPSK" w:hAnsi="TH SarabunPSK" w:cs="TH SarabunPSK" w:hint="cs"/>
                <w:b/>
                <w:bCs/>
                <w:sz w:val="28"/>
                <w:cs/>
                <w:lang w:val="th-TH"/>
              </w:rPr>
              <w:t>่นห์</w:t>
            </w:r>
            <w:proofErr w:type="spellEnd"/>
            <w:r>
              <w:rPr>
                <w:rFonts w:ascii="TH SarabunPSK" w:hAnsi="TH SarabunPSK" w:cs="TH SarabunPSK" w:hint="cs"/>
                <w:b/>
                <w:bCs/>
                <w:sz w:val="28"/>
                <w:cs/>
                <w:lang w:val="th-TH"/>
              </w:rPr>
              <w:t xml:space="preserve">สงขลา                                     </w:t>
            </w:r>
            <w:r>
              <w:rPr>
                <w:rFonts w:ascii="TH SarabunPSK" w:hAnsi="TH SarabunPSK" w:cs="TH SarabunPSK" w:hint="cs"/>
                <w:b/>
                <w:bCs/>
                <w:sz w:val="28"/>
                <w:cs/>
              </w:rPr>
              <w:t>3(3-0-6)</w:t>
            </w:r>
          </w:p>
          <w:p w14:paraId="415C40C6"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b/>
                <w:bCs/>
                <w:sz w:val="28"/>
              </w:rPr>
            </w:pPr>
            <w:r>
              <w:rPr>
                <w:rFonts w:ascii="TH SarabunPSK" w:hAnsi="TH SarabunPSK" w:cs="TH SarabunPSK" w:hint="cs"/>
                <w:b/>
                <w:bCs/>
                <w:sz w:val="28"/>
                <w:cs/>
              </w:rPr>
              <w:t xml:space="preserve">                     </w:t>
            </w:r>
            <w:r>
              <w:rPr>
                <w:rFonts w:ascii="TH SarabunPSK" w:hAnsi="TH SarabunPSK" w:cs="TH SarabunPSK"/>
                <w:b/>
                <w:bCs/>
                <w:sz w:val="28"/>
              </w:rPr>
              <w:t>Songkhla Charm</w:t>
            </w:r>
          </w:p>
          <w:p w14:paraId="415C40C7" w14:textId="77777777" w:rsidR="001C5762" w:rsidRDefault="00A370FD">
            <w:pPr>
              <w:ind w:right="-30"/>
              <w:jc w:val="thaiDistribute"/>
              <w:rPr>
                <w:rFonts w:ascii="TH SarabunPSK" w:hAnsi="TH SarabunPSK" w:cs="TH SarabunPSK"/>
                <w:sz w:val="28"/>
              </w:rPr>
            </w:pPr>
            <w:r>
              <w:rPr>
                <w:rFonts w:ascii="TH SarabunPSK" w:hAnsi="TH SarabunPSK" w:cs="TH SarabunPSK" w:hint="cs"/>
                <w:sz w:val="28"/>
                <w:cs/>
              </w:rPr>
              <w:t xml:space="preserve">                     </w:t>
            </w:r>
            <w:r>
              <w:rPr>
                <w:rFonts w:ascii="TH SarabunPSK" w:hAnsi="TH SarabunPSK" w:cs="TH SarabunPSK" w:hint="cs"/>
                <w:sz w:val="28"/>
                <w:cs/>
                <w:lang w:val="th-TH"/>
              </w:rPr>
              <w:t>ประวัติความเป็นมาของสงขลา  ความเชื่อ  ศิลปะและวัฒนธรรม  ประเพณี  ภูมิปัญญาท้องถิ่นที่สืบทอดกันมารุ่นต่อรุ่น เรียนรู้และเข้าใจสิ่งแวดล้อม รวมถึงศิลปกรรมของชาวสงขลา โดยมี</w:t>
            </w:r>
            <w:proofErr w:type="spellStart"/>
            <w:r>
              <w:rPr>
                <w:rFonts w:ascii="TH SarabunPSK" w:hAnsi="TH SarabunPSK" w:cs="TH SarabunPSK" w:hint="cs"/>
                <w:sz w:val="28"/>
                <w:cs/>
                <w:lang w:val="th-TH"/>
              </w:rPr>
              <w:t>อัต</w:t>
            </w:r>
            <w:proofErr w:type="spellEnd"/>
            <w:r>
              <w:rPr>
                <w:rFonts w:ascii="TH SarabunPSK" w:hAnsi="TH SarabunPSK" w:cs="TH SarabunPSK" w:hint="cs"/>
                <w:sz w:val="28"/>
                <w:cs/>
                <w:lang w:val="th-TH"/>
              </w:rPr>
              <w:t>ลักษณ์ท้องถิ่นตามแหล่งการเรียนรู้ของชุมชนที่แตกต่างกัน เพื่อให้เข้าใจเรื่องราวเกี่ยวกับท้องถิ่นสงขลาซึ่งเป็นที่ตั้งของมหาวิทยาลัยและสามารถใช้ชีวิตในท้องถิ่นสงขลาได้อย่างมีความสุข</w:t>
            </w:r>
          </w:p>
          <w:p w14:paraId="415C40C8"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jc w:val="thaiDistribute"/>
              <w:rPr>
                <w:rFonts w:ascii="TH SarabunPSK" w:hAnsi="TH SarabunPSK" w:cs="TH SarabunPSK"/>
                <w:b/>
                <w:bCs/>
                <w:sz w:val="28"/>
              </w:rPr>
            </w:pPr>
            <w:r>
              <w:rPr>
                <w:rFonts w:ascii="TH SarabunPSK" w:hAnsi="TH SarabunPSK" w:cs="TH SarabunPSK" w:hint="cs"/>
                <w:sz w:val="28"/>
                <w:cs/>
              </w:rPr>
              <w:t xml:space="preserve">                     </w:t>
            </w:r>
            <w:r>
              <w:rPr>
                <w:rFonts w:ascii="TH SarabunPSK" w:hAnsi="TH SarabunPSK" w:cs="TH SarabunPSK"/>
                <w:sz w:val="28"/>
              </w:rPr>
              <w:t>Understanding and living happily in Songkhla – the establishment of university by studying history of Songkhla, beliefs, arts and culture, traditions, local wisdoms, Songkhla surrounding and fine arts in different local identities</w:t>
            </w:r>
          </w:p>
        </w:tc>
        <w:tc>
          <w:tcPr>
            <w:tcW w:w="639" w:type="pct"/>
            <w:tcBorders>
              <w:top w:val="single" w:sz="4" w:space="0" w:color="auto"/>
              <w:bottom w:val="single" w:sz="4" w:space="0" w:color="auto"/>
            </w:tcBorders>
          </w:tcPr>
          <w:p w14:paraId="415C40C9" w14:textId="77777777" w:rsidR="001C5762" w:rsidRDefault="00A370FD">
            <w:pPr>
              <w:rPr>
                <w:rFonts w:ascii="TH SarabunPSK" w:hAnsi="TH SarabunPSK" w:cs="TH SarabunPSK"/>
                <w:sz w:val="28"/>
              </w:rPr>
            </w:pPr>
            <w:r>
              <w:rPr>
                <w:rFonts w:ascii="TH SarabunPSK" w:hAnsi="TH SarabunPSK" w:cs="TH SarabunPSK" w:hint="cs"/>
                <w:sz w:val="28"/>
                <w:cs/>
                <w:lang w:val="th-TH"/>
              </w:rPr>
              <w:t>รายวิชาใหม่</w:t>
            </w:r>
          </w:p>
          <w:p w14:paraId="415C40CA" w14:textId="77777777" w:rsidR="001C5762" w:rsidRDefault="00A370FD">
            <w:pPr>
              <w:rPr>
                <w:rFonts w:ascii="TH SarabunPSK" w:hAnsi="TH SarabunPSK" w:cs="TH SarabunPSK"/>
                <w:sz w:val="28"/>
                <w:cs/>
              </w:rPr>
            </w:pPr>
            <w:r>
              <w:rPr>
                <w:rFonts w:ascii="TH SarabunPSK" w:hAnsi="TH SarabunPSK" w:cs="TH SarabunPSK" w:hint="cs"/>
                <w:sz w:val="28"/>
                <w:cs/>
                <w:lang w:val="th-TH"/>
              </w:rPr>
              <w:t>เพื่อให้นักศึกษาได้เรียนรู้เกี่ยวกับ</w:t>
            </w:r>
            <w:proofErr w:type="spellStart"/>
            <w:r>
              <w:rPr>
                <w:rFonts w:ascii="TH SarabunPSK" w:hAnsi="TH SarabunPSK" w:cs="TH SarabunPSK" w:hint="cs"/>
                <w:sz w:val="28"/>
                <w:cs/>
                <w:lang w:val="th-TH"/>
              </w:rPr>
              <w:t>ศิลป</w:t>
            </w:r>
            <w:proofErr w:type="spellEnd"/>
            <w:r>
              <w:rPr>
                <w:rFonts w:ascii="TH SarabunPSK" w:hAnsi="TH SarabunPSK" w:cs="TH SarabunPSK" w:hint="cs"/>
                <w:sz w:val="28"/>
                <w:cs/>
                <w:lang w:val="th-TH"/>
              </w:rPr>
              <w:t>วัฒนธรรมท้องถิ่นสงขลา</w:t>
            </w:r>
          </w:p>
        </w:tc>
      </w:tr>
      <w:tr w:rsidR="001C5762" w14:paraId="415C40D2" w14:textId="77777777">
        <w:tc>
          <w:tcPr>
            <w:tcW w:w="2152" w:type="pct"/>
            <w:tcBorders>
              <w:top w:val="single" w:sz="4" w:space="0" w:color="auto"/>
              <w:bottom w:val="single" w:sz="4" w:space="0" w:color="auto"/>
            </w:tcBorders>
          </w:tcPr>
          <w:p w14:paraId="415C40CC" w14:textId="77777777" w:rsidR="001C5762" w:rsidRDefault="001C5762">
            <w:pPr>
              <w:jc w:val="thaiDistribute"/>
              <w:rPr>
                <w:rFonts w:ascii="TH SarabunPSK" w:hAnsi="TH SarabunPSK" w:cs="TH SarabunPSK"/>
                <w:b/>
                <w:bCs/>
                <w:sz w:val="28"/>
              </w:rPr>
            </w:pPr>
          </w:p>
        </w:tc>
        <w:tc>
          <w:tcPr>
            <w:tcW w:w="2209" w:type="pct"/>
            <w:tcBorders>
              <w:top w:val="single" w:sz="4" w:space="0" w:color="auto"/>
              <w:bottom w:val="single" w:sz="4" w:space="0" w:color="auto"/>
            </w:tcBorders>
          </w:tcPr>
          <w:p w14:paraId="415C40CD" w14:textId="77777777" w:rsidR="001C5762" w:rsidRDefault="00A370FD">
            <w:pPr>
              <w:tabs>
                <w:tab w:val="left" w:pos="1021"/>
              </w:tabs>
              <w:rPr>
                <w:rFonts w:ascii="TH SarabunPSK" w:hAnsi="TH SarabunPSK" w:cs="TH SarabunPSK"/>
                <w:color w:val="0066FF"/>
                <w:sz w:val="28"/>
              </w:rPr>
            </w:pPr>
            <w:r>
              <w:rPr>
                <w:rFonts w:ascii="TH SarabunPSK" w:hAnsi="TH SarabunPSK" w:cs="TH SarabunPSK"/>
                <w:b/>
                <w:bCs/>
                <w:sz w:val="28"/>
              </w:rPr>
              <w:t>GEN1208</w:t>
            </w:r>
            <w:r>
              <w:rPr>
                <w:rFonts w:ascii="TH SarabunPSK" w:hAnsi="TH SarabunPSK" w:cs="TH SarabunPSK"/>
                <w:b/>
                <w:bCs/>
                <w:sz w:val="28"/>
              </w:rPr>
              <w:tab/>
            </w:r>
            <w:r>
              <w:rPr>
                <w:rFonts w:ascii="TH SarabunPSK" w:hAnsi="TH SarabunPSK" w:cs="TH SarabunPSK" w:hint="cs"/>
                <w:b/>
                <w:bCs/>
                <w:sz w:val="28"/>
                <w:cs/>
                <w:lang w:val="th-TH"/>
              </w:rPr>
              <w:t>สมาธิเพื่อพัฒนาชีวิต</w:t>
            </w:r>
            <w:r>
              <w:rPr>
                <w:rFonts w:ascii="TH SarabunPSK" w:hAnsi="TH SarabunPSK" w:cs="TH SarabunPSK"/>
                <w:b/>
                <w:bCs/>
                <w:sz w:val="28"/>
              </w:rPr>
              <w:tab/>
            </w:r>
            <w:r>
              <w:rPr>
                <w:rFonts w:ascii="TH SarabunPSK" w:hAnsi="TH SarabunPSK" w:cs="TH SarabunPSK"/>
                <w:b/>
                <w:bCs/>
                <w:sz w:val="28"/>
              </w:rPr>
              <w:tab/>
            </w:r>
            <w:r>
              <w:rPr>
                <w:rFonts w:ascii="TH SarabunPSK" w:hAnsi="TH SarabunPSK" w:cs="TH SarabunPSK"/>
                <w:b/>
                <w:bCs/>
                <w:sz w:val="28"/>
              </w:rPr>
              <w:tab/>
            </w:r>
            <w:r>
              <w:rPr>
                <w:rFonts w:ascii="TH SarabunPSK" w:hAnsi="TH SarabunPSK" w:cs="TH SarabunPSK"/>
                <w:b/>
                <w:bCs/>
                <w:sz w:val="28"/>
              </w:rPr>
              <w:tab/>
              <w:t>3</w:t>
            </w:r>
            <w:r>
              <w:rPr>
                <w:rFonts w:ascii="TH SarabunPSK" w:hAnsi="TH SarabunPSK" w:cs="TH SarabunPSK" w:hint="cs"/>
                <w:b/>
                <w:bCs/>
                <w:sz w:val="28"/>
                <w:cs/>
              </w:rPr>
              <w:t>(3-0-6)</w:t>
            </w:r>
            <w:r>
              <w:rPr>
                <w:rFonts w:ascii="TH SarabunPSK" w:hAnsi="TH SarabunPSK" w:cs="TH SarabunPSK"/>
                <w:b/>
                <w:bCs/>
                <w:sz w:val="28"/>
              </w:rPr>
              <w:tab/>
            </w:r>
            <w:r>
              <w:rPr>
                <w:rFonts w:ascii="TH SarabunPSK" w:hAnsi="TH SarabunPSK" w:cs="TH SarabunPSK"/>
                <w:b/>
                <w:bCs/>
                <w:sz w:val="28"/>
              </w:rPr>
              <w:tab/>
            </w:r>
            <w:r>
              <w:rPr>
                <w:rFonts w:ascii="TH SarabunPSK" w:hAnsi="TH SarabunPSK" w:cs="TH SarabunPSK" w:hint="cs"/>
                <w:b/>
                <w:bCs/>
                <w:sz w:val="28"/>
              </w:rPr>
              <w:t>Meditation for Life Development</w:t>
            </w:r>
          </w:p>
          <w:p w14:paraId="415C40CE" w14:textId="77777777" w:rsidR="001C5762" w:rsidRDefault="00A370FD">
            <w:pPr>
              <w:tabs>
                <w:tab w:val="left" w:pos="1021"/>
              </w:tabs>
              <w:jc w:val="thaiDistribute"/>
              <w:rPr>
                <w:rFonts w:ascii="TH SarabunPSK" w:hAnsi="TH SarabunPSK" w:cs="TH SarabunPSK"/>
                <w:sz w:val="28"/>
              </w:rPr>
            </w:pPr>
            <w:r>
              <w:rPr>
                <w:rFonts w:ascii="TH SarabunPSK" w:hAnsi="TH SarabunPSK" w:cs="TH SarabunPSK"/>
                <w:color w:val="0066FF"/>
                <w:sz w:val="28"/>
              </w:rPr>
              <w:t xml:space="preserve">        </w:t>
            </w:r>
            <w:r>
              <w:rPr>
                <w:rFonts w:ascii="TH SarabunPSK" w:hAnsi="TH SarabunPSK" w:cs="TH SarabunPSK"/>
                <w:color w:val="0066FF"/>
                <w:sz w:val="28"/>
              </w:rPr>
              <w:tab/>
            </w:r>
            <w:r>
              <w:rPr>
                <w:rFonts w:ascii="TH SarabunPSK" w:hAnsi="TH SarabunPSK" w:cs="TH SarabunPSK" w:hint="cs"/>
                <w:sz w:val="28"/>
                <w:cs/>
                <w:lang w:val="th-TH"/>
              </w:rPr>
              <w:t>ความหมายของการทำสมาธิ จุดประสงค์ของการทำสมาธิ ลักษณะของการบริกรรมและการทำสมาธิ</w:t>
            </w:r>
            <w:r>
              <w:rPr>
                <w:rFonts w:ascii="TH SarabunPSK" w:hAnsi="TH SarabunPSK" w:cs="TH SarabunPSK" w:hint="cs"/>
                <w:sz w:val="28"/>
              </w:rPr>
              <w:t xml:space="preserve"> </w:t>
            </w:r>
            <w:r>
              <w:rPr>
                <w:rFonts w:ascii="TH SarabunPSK" w:hAnsi="TH SarabunPSK" w:cs="TH SarabunPSK" w:hint="cs"/>
                <w:sz w:val="28"/>
                <w:cs/>
                <w:lang w:val="th-TH"/>
              </w:rPr>
              <w:t>ประโยชน์ของสมาธิ ลักษณะอาการต่อต้านสมาธิ และการนำสมาธิไปใช้ในชีวิตประจำวัน สมาธิกับการเรียนและการทำงาน ประโยชน์ของฌานและญาณ ความรู้เกี่ยวกับวิปัสสนาเบื้องต้น</w:t>
            </w:r>
            <w:r>
              <w:rPr>
                <w:rFonts w:ascii="TH SarabunPSK" w:hAnsi="TH SarabunPSK" w:cs="TH SarabunPSK" w:hint="cs"/>
                <w:sz w:val="28"/>
              </w:rPr>
              <w:t xml:space="preserve"> </w:t>
            </w:r>
          </w:p>
          <w:p w14:paraId="415C40CF" w14:textId="77777777" w:rsidR="001C5762" w:rsidRDefault="00A370FD">
            <w:pPr>
              <w:tabs>
                <w:tab w:val="left" w:pos="1021"/>
              </w:tabs>
              <w:jc w:val="thaiDistribute"/>
              <w:rPr>
                <w:rFonts w:ascii="TH SarabunPSK" w:hAnsi="TH SarabunPSK" w:cs="TH SarabunPSK"/>
                <w:b/>
                <w:bCs/>
                <w:sz w:val="28"/>
              </w:rPr>
            </w:pPr>
            <w:r>
              <w:rPr>
                <w:rFonts w:ascii="TH SarabunPSK" w:hAnsi="TH SarabunPSK" w:cs="TH SarabunPSK"/>
                <w:sz w:val="28"/>
              </w:rPr>
              <w:lastRenderedPageBreak/>
              <w:tab/>
            </w:r>
            <w:r>
              <w:rPr>
                <w:rFonts w:ascii="TH SarabunPSK" w:hAnsi="TH SarabunPSK" w:cs="TH SarabunPSK" w:hint="cs"/>
                <w:sz w:val="28"/>
              </w:rPr>
              <w:t>The meanings of samadhi (</w:t>
            </w:r>
            <w:proofErr w:type="spellStart"/>
            <w:r>
              <w:rPr>
                <w:rFonts w:ascii="TH SarabunPSK" w:hAnsi="TH SarabunPSK" w:cs="TH SarabunPSK" w:hint="cs"/>
                <w:sz w:val="28"/>
              </w:rPr>
              <w:t>buddhist</w:t>
            </w:r>
            <w:proofErr w:type="spellEnd"/>
            <w:r>
              <w:rPr>
                <w:rFonts w:ascii="TH SarabunPSK" w:hAnsi="TH SarabunPSK" w:cs="TH SarabunPSK" w:hint="cs"/>
                <w:sz w:val="28"/>
              </w:rPr>
              <w:t xml:space="preserve"> meditation), its purpose of developing concentration; characteristics of repetition and doing meditation, benefits of meditation; obstacles in doing meditation and its application to use in the daily life, meditation and study or work, benefits of jhana (high meditation) and nana (Intuitive knowledge); basic knowledge of Vipassana</w:t>
            </w:r>
            <w:r>
              <w:rPr>
                <w:rFonts w:ascii="TH SarabunPSK" w:hAnsi="TH SarabunPSK" w:cs="TH SarabunPSK"/>
                <w:sz w:val="28"/>
              </w:rPr>
              <w:t xml:space="preserve"> </w:t>
            </w:r>
          </w:p>
        </w:tc>
        <w:tc>
          <w:tcPr>
            <w:tcW w:w="639" w:type="pct"/>
            <w:tcBorders>
              <w:top w:val="single" w:sz="4" w:space="0" w:color="auto"/>
              <w:bottom w:val="single" w:sz="4" w:space="0" w:color="auto"/>
            </w:tcBorders>
          </w:tcPr>
          <w:p w14:paraId="415C40D0" w14:textId="77777777" w:rsidR="001C5762" w:rsidRDefault="00A370FD">
            <w:pPr>
              <w:rPr>
                <w:rFonts w:ascii="TH SarabunPSK" w:hAnsi="TH SarabunPSK" w:cs="TH SarabunPSK"/>
                <w:sz w:val="28"/>
                <w:cs/>
              </w:rPr>
            </w:pPr>
            <w:r>
              <w:rPr>
                <w:rFonts w:ascii="TH SarabunPSK" w:hAnsi="TH SarabunPSK" w:cs="TH SarabunPSK" w:hint="cs"/>
                <w:sz w:val="28"/>
                <w:cs/>
                <w:lang w:val="th-TH"/>
              </w:rPr>
              <w:lastRenderedPageBreak/>
              <w:t>รายวิชาใหม่</w:t>
            </w:r>
            <w:r>
              <w:rPr>
                <w:rFonts w:ascii="TH SarabunPSK" w:hAnsi="TH SarabunPSK" w:cs="TH SarabunPSK"/>
                <w:sz w:val="28"/>
              </w:rPr>
              <w:t xml:space="preserve"> </w:t>
            </w:r>
            <w:r>
              <w:rPr>
                <w:rFonts w:ascii="TH SarabunPSK" w:hAnsi="TH SarabunPSK" w:cs="TH SarabunPSK" w:hint="cs"/>
                <w:sz w:val="28"/>
                <w:cs/>
                <w:lang w:val="th-TH"/>
              </w:rPr>
              <w:t>เพื่อให้นักศึกษาได้ศึกษาเกี่ยวกับการทำสมาธิ และสามารถนำมาปรับใช้ในชีวิตประจำวันได้</w:t>
            </w:r>
          </w:p>
          <w:p w14:paraId="415C40D1" w14:textId="77777777" w:rsidR="001C5762" w:rsidRDefault="001C5762">
            <w:pPr>
              <w:rPr>
                <w:rFonts w:ascii="TH SarabunPSK" w:hAnsi="TH SarabunPSK" w:cs="TH SarabunPSK"/>
                <w:sz w:val="28"/>
                <w:cs/>
              </w:rPr>
            </w:pPr>
          </w:p>
        </w:tc>
      </w:tr>
      <w:tr w:rsidR="001C5762" w14:paraId="415C40DC" w14:textId="77777777">
        <w:tc>
          <w:tcPr>
            <w:tcW w:w="2152" w:type="pct"/>
            <w:tcBorders>
              <w:top w:val="single" w:sz="4" w:space="0" w:color="auto"/>
              <w:bottom w:val="single" w:sz="4" w:space="0" w:color="auto"/>
            </w:tcBorders>
          </w:tcPr>
          <w:p w14:paraId="415C40D3" w14:textId="77777777" w:rsidR="001C5762" w:rsidRDefault="001C5762">
            <w:pPr>
              <w:jc w:val="thaiDistribute"/>
              <w:rPr>
                <w:rFonts w:ascii="TH SarabunPSK" w:hAnsi="TH SarabunPSK" w:cs="TH SarabunPSK"/>
                <w:b/>
                <w:bCs/>
                <w:sz w:val="28"/>
              </w:rPr>
            </w:pPr>
          </w:p>
        </w:tc>
        <w:tc>
          <w:tcPr>
            <w:tcW w:w="2209" w:type="pct"/>
            <w:tcBorders>
              <w:top w:val="single" w:sz="4" w:space="0" w:color="auto"/>
              <w:bottom w:val="single" w:sz="4" w:space="0" w:color="auto"/>
            </w:tcBorders>
          </w:tcPr>
          <w:p w14:paraId="415C40D4" w14:textId="77777777" w:rsidR="001C5762" w:rsidRDefault="00A370FD">
            <w:pPr>
              <w:rPr>
                <w:rFonts w:ascii="TH SarabunPSK" w:hAnsi="TH SarabunPSK" w:cs="TH SarabunPSK"/>
                <w:b/>
                <w:bCs/>
                <w:sz w:val="28"/>
                <w:cs/>
              </w:rPr>
            </w:pPr>
            <w:r>
              <w:rPr>
                <w:rFonts w:ascii="TH SarabunPSK" w:hAnsi="TH SarabunPSK" w:cs="TH SarabunPSK" w:hint="cs"/>
                <w:b/>
                <w:bCs/>
                <w:sz w:val="28"/>
              </w:rPr>
              <w:t>GEN1</w:t>
            </w:r>
            <w:r>
              <w:rPr>
                <w:rFonts w:ascii="TH SarabunPSK" w:hAnsi="TH SarabunPSK" w:cs="TH SarabunPSK"/>
                <w:b/>
                <w:bCs/>
                <w:sz w:val="28"/>
              </w:rPr>
              <w:t>4</w:t>
            </w:r>
            <w:r>
              <w:rPr>
                <w:rFonts w:ascii="TH SarabunPSK" w:hAnsi="TH SarabunPSK" w:cs="TH SarabunPSK" w:hint="cs"/>
                <w:b/>
                <w:bCs/>
                <w:sz w:val="28"/>
              </w:rPr>
              <w:t>03</w:t>
            </w:r>
            <w:r>
              <w:rPr>
                <w:rFonts w:ascii="TH SarabunPSK" w:hAnsi="TH SarabunPSK" w:cs="TH SarabunPSK" w:hint="cs"/>
                <w:b/>
                <w:bCs/>
                <w:sz w:val="28"/>
                <w:cs/>
              </w:rPr>
              <w:tab/>
            </w:r>
            <w:r>
              <w:rPr>
                <w:rFonts w:ascii="TH SarabunPSK" w:hAnsi="TH SarabunPSK" w:cs="TH SarabunPSK" w:hint="cs"/>
                <w:b/>
                <w:bCs/>
                <w:sz w:val="28"/>
                <w:cs/>
                <w:lang w:val="th-TH"/>
              </w:rPr>
              <w:t>สารสนเทศดิจิทัล</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40D5" w14:textId="77777777" w:rsidR="001C5762" w:rsidRDefault="00A370FD">
            <w:pPr>
              <w:jc w:val="thaiDistribute"/>
              <w:rPr>
                <w:rFonts w:ascii="TH SarabunPSK" w:hAnsi="TH SarabunPSK" w:cs="TH SarabunPSK"/>
                <w:b/>
                <w:bCs/>
                <w:sz w:val="28"/>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b/>
                <w:bCs/>
                <w:sz w:val="28"/>
              </w:rPr>
              <w:t>Digital Information</w:t>
            </w:r>
          </w:p>
          <w:p w14:paraId="415C40D6" w14:textId="77777777" w:rsidR="001C5762" w:rsidRDefault="00A370FD">
            <w:pPr>
              <w:autoSpaceDE w:val="0"/>
              <w:autoSpaceDN w:val="0"/>
              <w:adjustRightInd w:val="0"/>
              <w:jc w:val="thaiDistribute"/>
              <w:rPr>
                <w:rFonts w:ascii="TH SarabunPSK" w:eastAsia="Batang" w:hAnsi="TH SarabunPSK" w:cs="TH SarabunPSK"/>
                <w:sz w:val="28"/>
                <w:cs/>
              </w:rPr>
            </w:pPr>
            <w:r>
              <w:rPr>
                <w:rFonts w:ascii="TH SarabunPSK" w:hAnsi="TH SarabunPSK" w:cs="TH SarabunPSK" w:hint="cs"/>
                <w:sz w:val="28"/>
                <w:cs/>
              </w:rPr>
              <w:tab/>
            </w:r>
            <w:r>
              <w:rPr>
                <w:rFonts w:ascii="TH SarabunPSK" w:hAnsi="TH SarabunPSK" w:cs="TH SarabunPSK" w:hint="cs"/>
                <w:sz w:val="28"/>
                <w:cs/>
              </w:rPr>
              <w:tab/>
            </w:r>
            <w:r>
              <w:rPr>
                <w:rFonts w:ascii="TH SarabunPSK" w:eastAsia="Batang" w:hAnsi="TH SarabunPSK" w:cs="TH SarabunPSK" w:hint="cs"/>
                <w:color w:val="000000" w:themeColor="text1"/>
                <w:sz w:val="28"/>
                <w:cs/>
                <w:lang w:val="th-TH"/>
              </w:rPr>
              <w:t>แนวคิดเกี่ยวกับสารสนเทศดิจิทัล การวิเคราะห์สารสนเทศดิจิทัล กฎหมายและจริยธรรมเกี่ยวกับสารสนเทศดิจิทัล การออกแบบคอนเทนต์</w:t>
            </w:r>
            <w:r>
              <w:rPr>
                <w:rFonts w:ascii="TH SarabunPSK" w:eastAsia="Batang" w:hAnsi="TH SarabunPSK" w:cs="TH SarabunPSK" w:hint="cs"/>
                <w:color w:val="000000" w:themeColor="text1"/>
                <w:sz w:val="28"/>
              </w:rPr>
              <w:t xml:space="preserve"> </w:t>
            </w:r>
            <w:r>
              <w:rPr>
                <w:rFonts w:ascii="TH SarabunPSK" w:eastAsia="Batang" w:hAnsi="TH SarabunPSK" w:cs="TH SarabunPSK" w:hint="cs"/>
                <w:color w:val="000000" w:themeColor="text1"/>
                <w:sz w:val="28"/>
                <w:cs/>
                <w:lang w:val="th-TH"/>
              </w:rPr>
              <w:t xml:space="preserve">การประยุกต์ใช้แอปพลิเคชันเพื่อการผลิตสารสนเทศดิจิทัล การสร้างรายได้จากสารสนเทศดิจิทัล </w:t>
            </w:r>
            <w:r>
              <w:rPr>
                <w:rFonts w:ascii="TH SarabunPSK" w:hAnsi="TH SarabunPSK" w:cs="TH SarabunPSK" w:hint="cs"/>
                <w:color w:val="000000" w:themeColor="text1"/>
                <w:sz w:val="28"/>
                <w:cs/>
                <w:lang w:val="th-TH"/>
              </w:rPr>
              <w:t>เพื่อพัฒนาผู้เรียนให้มีความรู้ ทักษะความสามารถด้านสารสนเทศ และพร้อมต่อการเข้าสู่สังคมยุคดิจิตอลอย่างสมบูรณ์</w:t>
            </w:r>
          </w:p>
          <w:p w14:paraId="415C40D9" w14:textId="3F1A7F63" w:rsidR="001C5762" w:rsidRDefault="00A370FD" w:rsidP="005A42DF">
            <w:pPr>
              <w:tabs>
                <w:tab w:val="left" w:pos="318"/>
              </w:tabs>
              <w:jc w:val="thaiDistribute"/>
              <w:rPr>
                <w:rFonts w:ascii="TH SarabunPSK" w:hAnsi="TH SarabunPSK" w:cs="TH SarabunPSK"/>
                <w:sz w:val="28"/>
              </w:rPr>
            </w:pPr>
            <w:r>
              <w:rPr>
                <w:rFonts w:ascii="TH SarabunPSK" w:hAnsi="TH SarabunPSK" w:cs="TH SarabunPSK" w:hint="cs"/>
                <w:sz w:val="28"/>
              </w:rPr>
              <w:tab/>
            </w:r>
            <w:r>
              <w:rPr>
                <w:rFonts w:ascii="TH SarabunPSK" w:eastAsia="Batang" w:hAnsi="TH SarabunPSK" w:cs="TH SarabunPSK"/>
                <w:sz w:val="28"/>
              </w:rPr>
              <w:tab/>
            </w:r>
            <w:r>
              <w:rPr>
                <w:rFonts w:ascii="TH SarabunPSK" w:eastAsia="Batang" w:hAnsi="TH SarabunPSK" w:cs="TH SarabunPSK"/>
                <w:sz w:val="28"/>
              </w:rPr>
              <w:tab/>
            </w:r>
            <w:r>
              <w:rPr>
                <w:rFonts w:ascii="TH SarabunPSK" w:hAnsi="TH SarabunPSK" w:cs="TH SarabunPSK"/>
                <w:sz w:val="28"/>
              </w:rPr>
              <w:t>Enhancing the knowledge and skills of digital technology ready to enter the digital society by studying the concept of digital information, digital information analysis, laws and ethics for digital information, digital content creation, applying application for digital information production, generating income from digital information</w:t>
            </w:r>
          </w:p>
        </w:tc>
        <w:tc>
          <w:tcPr>
            <w:tcW w:w="639" w:type="pct"/>
            <w:tcBorders>
              <w:top w:val="single" w:sz="4" w:space="0" w:color="auto"/>
              <w:bottom w:val="single" w:sz="4" w:space="0" w:color="auto"/>
            </w:tcBorders>
          </w:tcPr>
          <w:p w14:paraId="415C40DA" w14:textId="77777777" w:rsidR="001C5762" w:rsidRDefault="00A370FD">
            <w:pPr>
              <w:rPr>
                <w:rFonts w:ascii="TH SarabunPSK" w:hAnsi="TH SarabunPSK" w:cs="TH SarabunPSK"/>
                <w:sz w:val="28"/>
              </w:rPr>
            </w:pPr>
            <w:r>
              <w:rPr>
                <w:rFonts w:ascii="TH SarabunPSK" w:hAnsi="TH SarabunPSK" w:cs="TH SarabunPSK" w:hint="cs"/>
                <w:sz w:val="28"/>
                <w:cs/>
                <w:lang w:val="th-TH"/>
              </w:rPr>
              <w:t>รายวิชาใหม่</w:t>
            </w:r>
          </w:p>
          <w:p w14:paraId="415C40DB" w14:textId="77777777" w:rsidR="001C5762" w:rsidRDefault="00A370FD">
            <w:pPr>
              <w:rPr>
                <w:rFonts w:ascii="TH SarabunPSK" w:hAnsi="TH SarabunPSK" w:cs="TH SarabunPSK"/>
                <w:sz w:val="28"/>
                <w:cs/>
              </w:rPr>
            </w:pPr>
            <w:r>
              <w:rPr>
                <w:rFonts w:ascii="TH SarabunPSK" w:hAnsi="TH SarabunPSK" w:cs="TH SarabunPSK" w:hint="cs"/>
                <w:sz w:val="28"/>
                <w:cs/>
                <w:lang w:val="th-TH"/>
              </w:rPr>
              <w:t>เพื่อให้นักศึกษาได้รับความรู้เกี่ยวกับสารสนเทศที่ทันสมัย</w:t>
            </w:r>
          </w:p>
        </w:tc>
      </w:tr>
      <w:tr w:rsidR="001C5762" w14:paraId="415C40E5" w14:textId="77777777">
        <w:tc>
          <w:tcPr>
            <w:tcW w:w="2152" w:type="pct"/>
            <w:tcBorders>
              <w:top w:val="single" w:sz="4" w:space="0" w:color="auto"/>
              <w:bottom w:val="single" w:sz="4" w:space="0" w:color="auto"/>
            </w:tcBorders>
          </w:tcPr>
          <w:p w14:paraId="415C40DD" w14:textId="77777777" w:rsidR="001C5762" w:rsidRDefault="001C5762">
            <w:pPr>
              <w:jc w:val="thaiDistribute"/>
              <w:rPr>
                <w:rFonts w:ascii="TH SarabunPSK" w:hAnsi="TH SarabunPSK" w:cs="TH SarabunPSK"/>
                <w:b/>
                <w:bCs/>
                <w:sz w:val="28"/>
              </w:rPr>
            </w:pPr>
          </w:p>
        </w:tc>
        <w:tc>
          <w:tcPr>
            <w:tcW w:w="2209" w:type="pct"/>
            <w:tcBorders>
              <w:top w:val="single" w:sz="4" w:space="0" w:color="auto"/>
              <w:bottom w:val="single" w:sz="4" w:space="0" w:color="auto"/>
            </w:tcBorders>
          </w:tcPr>
          <w:p w14:paraId="415C40DE" w14:textId="77777777" w:rsidR="001C5762" w:rsidRDefault="00A370FD">
            <w:pPr>
              <w:tabs>
                <w:tab w:val="left" w:pos="284"/>
                <w:tab w:val="left" w:pos="567"/>
                <w:tab w:val="left" w:pos="851"/>
                <w:tab w:val="left" w:pos="1134"/>
                <w:tab w:val="left" w:pos="1418"/>
                <w:tab w:val="left" w:pos="1701"/>
                <w:tab w:val="left" w:pos="1985"/>
                <w:tab w:val="left" w:pos="2268"/>
                <w:tab w:val="left" w:pos="2552"/>
              </w:tabs>
              <w:jc w:val="thaiDistribute"/>
              <w:rPr>
                <w:rFonts w:ascii="TH SarabunPSK" w:hAnsi="TH SarabunPSK" w:cs="TH SarabunPSK"/>
                <w:b/>
                <w:bCs/>
                <w:sz w:val="28"/>
                <w:cs/>
              </w:rPr>
            </w:pPr>
            <w:r>
              <w:rPr>
                <w:rFonts w:ascii="TH SarabunPSK" w:hAnsi="TH SarabunPSK" w:cs="TH SarabunPSK" w:hint="cs"/>
                <w:b/>
                <w:bCs/>
                <w:sz w:val="28"/>
              </w:rPr>
              <w:t>GEN1</w:t>
            </w:r>
            <w:r>
              <w:rPr>
                <w:rFonts w:ascii="TH SarabunPSK" w:hAnsi="TH SarabunPSK" w:cs="TH SarabunPSK"/>
                <w:b/>
                <w:bCs/>
                <w:sz w:val="28"/>
              </w:rPr>
              <w:t>1</w:t>
            </w:r>
            <w:r>
              <w:rPr>
                <w:rFonts w:ascii="TH SarabunPSK" w:hAnsi="TH SarabunPSK" w:cs="TH SarabunPSK" w:hint="cs"/>
                <w:b/>
                <w:bCs/>
                <w:sz w:val="28"/>
              </w:rPr>
              <w:t>01</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lang w:val="th-TH"/>
              </w:rPr>
              <w:t>ฉลาดคิด</w:t>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cs/>
              </w:rPr>
              <w:t>3(3-0-6)</w:t>
            </w:r>
          </w:p>
          <w:p w14:paraId="415C40DF" w14:textId="77777777" w:rsidR="001C5762" w:rsidRDefault="00A370FD">
            <w:pPr>
              <w:jc w:val="thaiDistribute"/>
              <w:rPr>
                <w:rFonts w:ascii="TH SarabunPSK" w:hAnsi="TH SarabunPSK" w:cs="TH SarabunPSK"/>
                <w:b/>
                <w:bCs/>
                <w:sz w:val="28"/>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b/>
                <w:bCs/>
                <w:sz w:val="28"/>
              </w:rPr>
              <w:t>Smart Thinking</w:t>
            </w:r>
          </w:p>
          <w:p w14:paraId="415C40E0" w14:textId="77777777" w:rsidR="001C5762" w:rsidRDefault="00A370FD">
            <w:pPr>
              <w:tabs>
                <w:tab w:val="left" w:pos="318"/>
              </w:tabs>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ความหมายของการคิด</w:t>
            </w:r>
            <w:r>
              <w:rPr>
                <w:rFonts w:ascii="TH SarabunPSK" w:hAnsi="TH SarabunPSK" w:cs="TH SarabunPSK" w:hint="cs"/>
                <w:sz w:val="28"/>
              </w:rPr>
              <w:t xml:space="preserve">  </w:t>
            </w:r>
            <w:r>
              <w:rPr>
                <w:rFonts w:ascii="TH SarabunPSK" w:hAnsi="TH SarabunPSK" w:cs="TH SarabunPSK" w:hint="cs"/>
                <w:sz w:val="28"/>
                <w:cs/>
                <w:lang w:val="th-TH"/>
              </w:rPr>
              <w:t>ปัจจัยพื้นฐานของการคิด เทคนิคและวิธีการคิด กระบวนการคิดของมนุษย์ การคิดแก้ปัญหาและการนำเสนอ เพื่อให้มี</w:t>
            </w:r>
            <w:r>
              <w:rPr>
                <w:rFonts w:ascii="TH SarabunPSK" w:hAnsi="TH SarabunPSK" w:cs="TH SarabunPSK" w:hint="cs"/>
                <w:sz w:val="28"/>
                <w:cs/>
                <w:lang w:val="th-TH"/>
              </w:rPr>
              <w:lastRenderedPageBreak/>
              <w:t>ความรู้และทักษะเกี่ยวกับหลักการคิดและกระบวนการคิด การคิดอย่างสร้างสรรค์ การคิดอย่างมีวิจารณญาณและเป็นระบบ ซึ่งจะนำไปใช้ในการตัดสินใจแก้ปัญหาและนำเสนอข้อมูลได้ รวมทั้งสามารถประยุกต์ใช้กับศาสตร์อื่นได้</w:t>
            </w:r>
          </w:p>
          <w:p w14:paraId="415C40E1" w14:textId="77777777" w:rsidR="001C5762" w:rsidRDefault="00A370FD">
            <w:pPr>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sz w:val="28"/>
              </w:rPr>
              <w:t>Enhancing knowledge and skills about thinking principles and thinking processes, creative thinking, critical and systematic thinking to make decisions, solve problems, and present information and applying the knowledge in other sciences by studying meaning, basic factors, techniques and methods of thinking, thinking processes of humans, problem solving strategies and presentation</w:t>
            </w:r>
          </w:p>
          <w:p w14:paraId="415C40E2" w14:textId="77777777" w:rsidR="001C5762" w:rsidRDefault="001C5762">
            <w:pPr>
              <w:jc w:val="thaiDistribute"/>
              <w:rPr>
                <w:rFonts w:ascii="TH SarabunPSK" w:hAnsi="TH SarabunPSK" w:cs="TH SarabunPSK"/>
                <w:sz w:val="28"/>
              </w:rPr>
            </w:pPr>
          </w:p>
        </w:tc>
        <w:tc>
          <w:tcPr>
            <w:tcW w:w="639" w:type="pct"/>
            <w:tcBorders>
              <w:top w:val="single" w:sz="4" w:space="0" w:color="auto"/>
              <w:bottom w:val="single" w:sz="4" w:space="0" w:color="auto"/>
            </w:tcBorders>
          </w:tcPr>
          <w:p w14:paraId="415C40E3" w14:textId="77777777" w:rsidR="001C5762" w:rsidRDefault="00A370FD">
            <w:pPr>
              <w:rPr>
                <w:rFonts w:ascii="TH SarabunPSK" w:hAnsi="TH SarabunPSK" w:cs="TH SarabunPSK"/>
                <w:sz w:val="28"/>
              </w:rPr>
            </w:pPr>
            <w:r>
              <w:rPr>
                <w:rFonts w:ascii="TH SarabunPSK" w:hAnsi="TH SarabunPSK" w:cs="TH SarabunPSK" w:hint="cs"/>
                <w:sz w:val="28"/>
                <w:cs/>
                <w:lang w:val="th-TH"/>
              </w:rPr>
              <w:lastRenderedPageBreak/>
              <w:t>รายวิชาใหม่</w:t>
            </w:r>
          </w:p>
          <w:p w14:paraId="415C40E4" w14:textId="77777777" w:rsidR="001C5762" w:rsidRDefault="00A370FD">
            <w:pPr>
              <w:rPr>
                <w:rFonts w:ascii="TH SarabunPSK" w:hAnsi="TH SarabunPSK" w:cs="TH SarabunPSK"/>
                <w:sz w:val="28"/>
                <w:cs/>
              </w:rPr>
            </w:pPr>
            <w:r>
              <w:rPr>
                <w:rFonts w:ascii="TH SarabunPSK" w:hAnsi="TH SarabunPSK" w:cs="TH SarabunPSK" w:hint="cs"/>
                <w:sz w:val="28"/>
                <w:cs/>
                <w:lang w:val="th-TH"/>
              </w:rPr>
              <w:t xml:space="preserve">เพื่อให้นักศึกษาได้รับความรู้เกี่ยวกับกระบวนการคิด </w:t>
            </w:r>
          </w:p>
        </w:tc>
      </w:tr>
      <w:tr w:rsidR="001C5762" w14:paraId="415C40ED" w14:textId="77777777">
        <w:tc>
          <w:tcPr>
            <w:tcW w:w="2152" w:type="pct"/>
            <w:tcBorders>
              <w:top w:val="single" w:sz="4" w:space="0" w:color="auto"/>
              <w:bottom w:val="single" w:sz="4" w:space="0" w:color="auto"/>
            </w:tcBorders>
          </w:tcPr>
          <w:p w14:paraId="415C40E6" w14:textId="77777777" w:rsidR="001C5762" w:rsidRDefault="001C5762">
            <w:pPr>
              <w:jc w:val="thaiDistribute"/>
              <w:rPr>
                <w:rFonts w:ascii="TH SarabunPSK" w:hAnsi="TH SarabunPSK" w:cs="TH SarabunPSK"/>
                <w:b/>
                <w:bCs/>
                <w:sz w:val="28"/>
              </w:rPr>
            </w:pPr>
          </w:p>
        </w:tc>
        <w:tc>
          <w:tcPr>
            <w:tcW w:w="2209" w:type="pct"/>
            <w:tcBorders>
              <w:top w:val="single" w:sz="4" w:space="0" w:color="auto"/>
              <w:bottom w:val="single" w:sz="4" w:space="0" w:color="auto"/>
            </w:tcBorders>
          </w:tcPr>
          <w:p w14:paraId="415C40E7"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GEN1</w:t>
            </w:r>
            <w:r>
              <w:rPr>
                <w:rFonts w:ascii="TH SarabunPSK" w:hAnsi="TH SarabunPSK" w:cs="TH SarabunPSK"/>
                <w:b/>
                <w:bCs/>
                <w:sz w:val="28"/>
              </w:rPr>
              <w:t>1</w:t>
            </w:r>
            <w:r>
              <w:rPr>
                <w:rFonts w:ascii="TH SarabunPSK" w:hAnsi="TH SarabunPSK" w:cs="TH SarabunPSK" w:hint="cs"/>
                <w:b/>
                <w:bCs/>
                <w:sz w:val="28"/>
              </w:rPr>
              <w:t>03</w:t>
            </w:r>
            <w:r>
              <w:rPr>
                <w:rFonts w:ascii="TH SarabunPSK" w:hAnsi="TH SarabunPSK" w:cs="TH SarabunPSK" w:hint="cs"/>
                <w:b/>
                <w:bCs/>
                <w:sz w:val="28"/>
              </w:rPr>
              <w:tab/>
            </w:r>
            <w:r>
              <w:rPr>
                <w:rFonts w:ascii="TH SarabunPSK" w:hAnsi="TH SarabunPSK" w:cs="TH SarabunPSK" w:hint="cs"/>
                <w:b/>
                <w:bCs/>
                <w:sz w:val="28"/>
                <w:cs/>
                <w:lang w:val="th-TH"/>
              </w:rPr>
              <w:t>วิศวกรสังคมเพื่อการพัฒนาท้องถิ่น</w:t>
            </w:r>
            <w:r>
              <w:rPr>
                <w:rFonts w:ascii="TH SarabunPSK" w:hAnsi="TH SarabunPSK" w:cs="TH SarabunPSK" w:hint="cs"/>
                <w:b/>
                <w:bCs/>
                <w:sz w:val="28"/>
              </w:rPr>
              <w:tab/>
            </w:r>
            <w:r>
              <w:rPr>
                <w:rFonts w:ascii="TH SarabunPSK" w:hAnsi="TH SarabunPSK" w:cs="TH SarabunPSK" w:hint="cs"/>
                <w:b/>
                <w:bCs/>
                <w:sz w:val="28"/>
              </w:rPr>
              <w:tab/>
              <w:t>3(2-2-5)</w:t>
            </w:r>
          </w:p>
          <w:p w14:paraId="415C40E8" w14:textId="77777777" w:rsidR="001C5762" w:rsidRDefault="00A370FD">
            <w:pPr>
              <w:jc w:val="thaiDistribute"/>
              <w:rPr>
                <w:rFonts w:ascii="TH SarabunPSK" w:hAnsi="TH SarabunPSK" w:cs="TH SarabunPSK"/>
                <w:sz w:val="28"/>
              </w:rPr>
            </w:pPr>
            <w:r>
              <w:rPr>
                <w:rFonts w:ascii="TH SarabunPSK" w:hAnsi="TH SarabunPSK" w:cs="TH SarabunPSK" w:hint="cs"/>
                <w:b/>
                <w:bCs/>
                <w:sz w:val="28"/>
              </w:rPr>
              <w:tab/>
            </w:r>
            <w:r>
              <w:rPr>
                <w:rFonts w:ascii="TH SarabunPSK" w:hAnsi="TH SarabunPSK" w:cs="TH SarabunPSK" w:hint="cs"/>
                <w:b/>
                <w:bCs/>
                <w:sz w:val="28"/>
              </w:rPr>
              <w:tab/>
              <w:t xml:space="preserve">Social Engineer for Local Development </w:t>
            </w:r>
          </w:p>
          <w:p w14:paraId="415C40E9" w14:textId="77777777" w:rsidR="001C5762" w:rsidRDefault="00A370FD">
            <w:pPr>
              <w:jc w:val="thaiDistribute"/>
              <w:rPr>
                <w:rFonts w:ascii="TH SarabunPSK" w:hAnsi="TH SarabunPSK" w:cs="TH SarabunPSK"/>
                <w:szCs w:val="24"/>
              </w:rPr>
            </w:pPr>
            <w:r>
              <w:rPr>
                <w:rFonts w:ascii="TH SarabunPSK" w:hAnsi="TH SarabunPSK" w:cs="TH SarabunPSK" w:hint="cs"/>
                <w:sz w:val="28"/>
              </w:rPr>
              <w:tab/>
            </w:r>
            <w:r>
              <w:rPr>
                <w:rFonts w:ascii="TH SarabunPSK" w:hAnsi="TH SarabunPSK" w:cs="TH SarabunPSK" w:hint="cs"/>
                <w:sz w:val="28"/>
                <w:cs/>
              </w:rPr>
              <w:tab/>
            </w:r>
            <w:r>
              <w:rPr>
                <w:rFonts w:ascii="TH SarabunPSK" w:hAnsi="TH SarabunPSK" w:cs="TH SarabunPSK" w:hint="cs"/>
                <w:sz w:val="28"/>
                <w:cs/>
                <w:lang w:val="th-TH"/>
              </w:rPr>
              <w:t>การพัฒนาทักษะทางสังคมด้วยกระบวนการวิศวกรสังคม ได้แก่ ทักษะการคิดวิเคราะห์เชิงเหตุผล</w:t>
            </w:r>
            <w:r>
              <w:rPr>
                <w:rFonts w:ascii="TH SarabunPSK" w:hAnsi="TH SarabunPSK" w:cs="TH SarabunPSK" w:hint="cs"/>
                <w:sz w:val="28"/>
              </w:rPr>
              <w:t xml:space="preserve"> </w:t>
            </w:r>
            <w:r>
              <w:rPr>
                <w:rFonts w:ascii="TH SarabunPSK" w:hAnsi="TH SarabunPSK" w:cs="TH SarabunPSK" w:hint="cs"/>
                <w:sz w:val="28"/>
                <w:cs/>
                <w:lang w:val="th-TH"/>
              </w:rPr>
              <w:t>ทักษะการสื่อสาร ทักษะการประสาน โดยสามารถทำงานร่วมกับผู้อื่นได้โดยปราศจากข้อขัดแย้ง สามารถระดมทรัพยากรในท้องถิ่นเพื่อร่วมกันแก้ปัญหา ทักษะการสร้างนวัตกรรมเพื่อแก้ปัญหาบนฐานข้อมูลท้องถิ่น รวมถึงสามารถบูรณาการความรู้และทักษะของวิศวกรสังคมไปประยุกต์ใช้ในชีวิตประจำวัน และการพัฒนาท้องถิ่นได้</w:t>
            </w:r>
          </w:p>
          <w:p w14:paraId="415C40EA" w14:textId="77777777" w:rsidR="001C5762" w:rsidRDefault="00A370FD">
            <w:pPr>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sz w:val="28"/>
              </w:rPr>
              <w:t>Solving problems by developing social skills through social</w:t>
            </w:r>
            <w:r>
              <w:rPr>
                <w:rFonts w:ascii="TH SarabunPSK" w:hAnsi="TH SarabunPSK" w:cs="TH SarabunPSK" w:hint="cs"/>
                <w:sz w:val="28"/>
                <w:cs/>
              </w:rPr>
              <w:t xml:space="preserve"> </w:t>
            </w:r>
            <w:r>
              <w:rPr>
                <w:rFonts w:ascii="TH SarabunPSK" w:hAnsi="TH SarabunPSK" w:cs="TH SarabunPSK"/>
                <w:sz w:val="28"/>
              </w:rPr>
              <w:t xml:space="preserve">engineering processes, namely logical thinking skills, communication skills, coordination skills to work with others without any conflicts and mobilize local resources, solving problems based on local database, integrating and applying the knowledge and social </w:t>
            </w:r>
            <w:r>
              <w:rPr>
                <w:rFonts w:ascii="TH SarabunPSK" w:hAnsi="TH SarabunPSK" w:cs="TH SarabunPSK"/>
                <w:sz w:val="28"/>
              </w:rPr>
              <w:lastRenderedPageBreak/>
              <w:t>engineering skills in daily life and local development by innovation skills</w:t>
            </w:r>
          </w:p>
        </w:tc>
        <w:tc>
          <w:tcPr>
            <w:tcW w:w="639" w:type="pct"/>
            <w:tcBorders>
              <w:top w:val="single" w:sz="4" w:space="0" w:color="auto"/>
              <w:bottom w:val="single" w:sz="4" w:space="0" w:color="auto"/>
            </w:tcBorders>
          </w:tcPr>
          <w:p w14:paraId="415C40EB" w14:textId="77777777" w:rsidR="001C5762" w:rsidRDefault="00A370FD">
            <w:pPr>
              <w:rPr>
                <w:rFonts w:ascii="TH SarabunPSK" w:hAnsi="TH SarabunPSK" w:cs="TH SarabunPSK"/>
                <w:sz w:val="28"/>
              </w:rPr>
            </w:pPr>
            <w:r>
              <w:rPr>
                <w:rFonts w:ascii="TH SarabunPSK" w:hAnsi="TH SarabunPSK" w:cs="TH SarabunPSK" w:hint="cs"/>
                <w:sz w:val="28"/>
                <w:cs/>
                <w:lang w:val="th-TH"/>
              </w:rPr>
              <w:lastRenderedPageBreak/>
              <w:t>รายวิชาใหม่</w:t>
            </w:r>
          </w:p>
          <w:p w14:paraId="415C40EC" w14:textId="77777777" w:rsidR="001C5762" w:rsidRDefault="00A370FD">
            <w:pPr>
              <w:rPr>
                <w:rFonts w:ascii="TH SarabunPSK" w:hAnsi="TH SarabunPSK" w:cs="TH SarabunPSK"/>
                <w:sz w:val="28"/>
                <w:cs/>
              </w:rPr>
            </w:pPr>
            <w:r>
              <w:rPr>
                <w:rFonts w:ascii="TH SarabunPSK" w:hAnsi="TH SarabunPSK" w:cs="TH SarabunPSK" w:hint="cs"/>
                <w:sz w:val="28"/>
                <w:cs/>
                <w:lang w:val="th-TH"/>
              </w:rPr>
              <w:t>เพื่อให้นักศึกษาได้รับความรู้เกี่ยวกับการพัฒนาทักษะทางสังคมด้วยกระบวนการวิศวกรสังคม</w:t>
            </w:r>
          </w:p>
        </w:tc>
      </w:tr>
      <w:tr w:rsidR="001C5762" w14:paraId="415C40F4" w14:textId="77777777">
        <w:tc>
          <w:tcPr>
            <w:tcW w:w="2152" w:type="pct"/>
            <w:tcBorders>
              <w:top w:val="single" w:sz="4" w:space="0" w:color="auto"/>
              <w:bottom w:val="single" w:sz="4" w:space="0" w:color="auto"/>
            </w:tcBorders>
          </w:tcPr>
          <w:p w14:paraId="415C40EE" w14:textId="77777777" w:rsidR="001C5762" w:rsidRDefault="001C5762">
            <w:pPr>
              <w:jc w:val="thaiDistribute"/>
              <w:rPr>
                <w:rFonts w:ascii="TH SarabunPSK" w:hAnsi="TH SarabunPSK" w:cs="TH SarabunPSK"/>
                <w:b/>
                <w:bCs/>
                <w:sz w:val="28"/>
              </w:rPr>
            </w:pPr>
          </w:p>
        </w:tc>
        <w:tc>
          <w:tcPr>
            <w:tcW w:w="2209" w:type="pct"/>
            <w:tcBorders>
              <w:top w:val="single" w:sz="4" w:space="0" w:color="auto"/>
              <w:bottom w:val="single" w:sz="4" w:space="0" w:color="auto"/>
            </w:tcBorders>
          </w:tcPr>
          <w:p w14:paraId="415C40EF" w14:textId="77777777" w:rsidR="001C5762" w:rsidRDefault="00A370FD">
            <w:pPr>
              <w:rPr>
                <w:rFonts w:ascii="TH SarabunPSK" w:eastAsia="Batang" w:hAnsi="TH SarabunPSK" w:cs="TH SarabunPSK"/>
                <w:sz w:val="28"/>
              </w:rPr>
            </w:pPr>
            <w:r>
              <w:rPr>
                <w:rFonts w:ascii="TH SarabunPSK" w:hAnsi="TH SarabunPSK" w:cs="TH SarabunPSK" w:hint="cs"/>
                <w:b/>
                <w:bCs/>
                <w:sz w:val="28"/>
              </w:rPr>
              <w:t>GEN1501</w:t>
            </w:r>
            <w:r>
              <w:rPr>
                <w:rFonts w:ascii="TH SarabunPSK" w:hAnsi="TH SarabunPSK" w:cs="TH SarabunPSK" w:hint="cs"/>
                <w:b/>
                <w:bCs/>
                <w:sz w:val="28"/>
              </w:rPr>
              <w:tab/>
            </w:r>
            <w:r>
              <w:rPr>
                <w:rFonts w:ascii="TH SarabunPSK" w:hAnsi="TH SarabunPSK" w:cs="TH SarabunPSK" w:hint="cs"/>
                <w:b/>
                <w:bCs/>
                <w:sz w:val="28"/>
                <w:cs/>
                <w:lang w:val="th-TH"/>
              </w:rPr>
              <w:t>การ</w:t>
            </w:r>
            <w:r>
              <w:rPr>
                <w:rFonts w:ascii="TH SarabunPSK" w:eastAsia="Sarabun" w:hAnsi="TH SarabunPSK" w:cs="TH SarabunPSK" w:hint="cs"/>
                <w:b/>
                <w:bCs/>
                <w:sz w:val="28"/>
                <w:cs/>
                <w:lang w:val="th-TH"/>
              </w:rPr>
              <w:t>ประกอบการยุคดิจิทัล</w:t>
            </w:r>
            <w:r>
              <w:rPr>
                <w:rFonts w:ascii="TH SarabunPSK" w:hAnsi="TH SarabunPSK" w:cs="TH SarabunPSK" w:hint="cs"/>
                <w:b/>
                <w:bCs/>
                <w:sz w:val="28"/>
              </w:rPr>
              <w:tab/>
            </w:r>
            <w:r>
              <w:rPr>
                <w:rFonts w:ascii="TH SarabunPSK" w:hAnsi="TH SarabunPSK" w:cs="TH SarabunPSK" w:hint="cs"/>
                <w:b/>
                <w:bCs/>
                <w:sz w:val="28"/>
                <w:cs/>
              </w:rPr>
              <w:t xml:space="preserve">      </w:t>
            </w:r>
            <w:r>
              <w:rPr>
                <w:rFonts w:ascii="TH SarabunPSK" w:hAnsi="TH SarabunPSK" w:cs="TH SarabunPSK" w:hint="cs"/>
                <w:b/>
                <w:bCs/>
                <w:sz w:val="28"/>
                <w:cs/>
              </w:rPr>
              <w:tab/>
            </w:r>
            <w:r>
              <w:rPr>
                <w:rFonts w:ascii="TH SarabunPSK" w:hAnsi="TH SarabunPSK" w:cs="TH SarabunPSK" w:hint="cs"/>
                <w:b/>
                <w:bCs/>
                <w:sz w:val="28"/>
                <w:cs/>
              </w:rPr>
              <w:tab/>
              <w:t xml:space="preserve"> 3(3-0-6)</w:t>
            </w:r>
            <w:r>
              <w:rPr>
                <w:rFonts w:ascii="TH SarabunPSK" w:hAnsi="TH SarabunPSK" w:cs="TH SarabunPSK" w:hint="cs"/>
                <w:b/>
                <w:bCs/>
                <w:sz w:val="28"/>
              </w:rPr>
              <w:tab/>
            </w:r>
            <w:r>
              <w:rPr>
                <w:rFonts w:ascii="TH SarabunPSK" w:hAnsi="TH SarabunPSK" w:cs="TH SarabunPSK" w:hint="cs"/>
                <w:b/>
                <w:bCs/>
                <w:sz w:val="28"/>
              </w:rPr>
              <w:tab/>
            </w:r>
            <w:r>
              <w:rPr>
                <w:rFonts w:ascii="TH SarabunPSK" w:eastAsia="Batang" w:hAnsi="TH SarabunPSK" w:cs="TH SarabunPSK" w:hint="cs"/>
                <w:b/>
                <w:bCs/>
                <w:sz w:val="28"/>
              </w:rPr>
              <w:t>Entrepreneurship in the digital era</w:t>
            </w:r>
          </w:p>
          <w:p w14:paraId="415C40F0" w14:textId="77777777" w:rsidR="001C5762" w:rsidRDefault="00A370FD">
            <w:pPr>
              <w:jc w:val="thaiDistribute"/>
              <w:rPr>
                <w:rFonts w:ascii="TH SarabunPSK" w:eastAsia="Sarabun" w:hAnsi="TH SarabunPSK" w:cs="TH SarabunPSK"/>
                <w:sz w:val="28"/>
              </w:rPr>
            </w:pPr>
            <w:r>
              <w:rPr>
                <w:rFonts w:ascii="TH SarabunPSK" w:eastAsia="Sarabun" w:hAnsi="TH SarabunPSK" w:cs="TH SarabunPSK" w:hint="cs"/>
                <w:sz w:val="28"/>
                <w:cs/>
              </w:rPr>
              <w:tab/>
              <w:t xml:space="preserve">          </w:t>
            </w:r>
            <w:r>
              <w:rPr>
                <w:rFonts w:ascii="TH SarabunPSK" w:eastAsia="Sarabun" w:hAnsi="TH SarabunPSK" w:cs="TH SarabunPSK" w:hint="cs"/>
                <w:sz w:val="28"/>
                <w:cs/>
              </w:rPr>
              <w:tab/>
            </w:r>
            <w:r>
              <w:rPr>
                <w:rFonts w:ascii="TH SarabunPSK" w:hAnsi="TH SarabunPSK" w:cs="TH SarabunPSK" w:hint="cs"/>
                <w:sz w:val="28"/>
                <w:cs/>
                <w:lang w:val="th-TH"/>
              </w:rPr>
              <w:t>แนวคิดหลักการพื้นฐานการประกอบการยุคดิจิทัล การประเมินความเสี่ยงและการสร้างโอกาสทางการประกอบธุรกิจ การประกอบการที่ใช้ทุนทางสังคมและวัฒนธรรมเพื่อสร้างรายได้แก่ท้องถิ่น การวางแผนทางการเงินเพื่อพัฒนาธุรกิจ การสื่อสารการตลาดยุคดิจิทัล และการเขียนแผนธุรกิจที่ใช้ทุนทางสังคมและทุนทางวัฒนธรรม เพื่อให้นักศึกษามีแนวคิดการเป็นผู้ประกอบการและสามารถนำองค์ความรู้ที่ได้รับไปสร้างโอกาสการเป็นผู้ประกอบการได้</w:t>
            </w:r>
          </w:p>
          <w:p w14:paraId="415C40F1" w14:textId="77777777" w:rsidR="001C5762" w:rsidRDefault="00A370FD">
            <w:pPr>
              <w:pStyle w:val="Default"/>
              <w:jc w:val="thaiDistribute"/>
              <w:rPr>
                <w:rFonts w:ascii="TH SarabunPSK" w:eastAsia="Batang" w:hAnsi="TH SarabunPSK" w:cs="TH SarabunPSK"/>
                <w:sz w:val="28"/>
                <w:szCs w:val="28"/>
                <w:cs/>
              </w:rPr>
            </w:pPr>
            <w:r>
              <w:rPr>
                <w:rFonts w:ascii="TH SarabunPSK" w:eastAsia="Sarabun" w:hAnsi="TH SarabunPSK" w:cs="TH SarabunPSK" w:hint="cs"/>
                <w:sz w:val="28"/>
                <w:szCs w:val="28"/>
              </w:rPr>
              <w:tab/>
            </w:r>
            <w:r>
              <w:rPr>
                <w:rFonts w:ascii="TH SarabunPSK" w:eastAsia="Sarabun" w:hAnsi="TH SarabunPSK" w:cs="TH SarabunPSK" w:hint="cs"/>
                <w:sz w:val="28"/>
                <w:szCs w:val="28"/>
                <w:cs/>
              </w:rPr>
              <w:t xml:space="preserve">             </w:t>
            </w:r>
            <w:r>
              <w:rPr>
                <w:rFonts w:ascii="TH SarabunPSK" w:hAnsi="TH SarabunPSK" w:cs="TH SarabunPSK"/>
                <w:sz w:val="28"/>
                <w:szCs w:val="28"/>
              </w:rPr>
              <w:t>Enhancing entrepreneurial mindset and applying the knowledge to create entrepreneurial opportunities by studying the fundamental principles of digital entrepreneurship, risk assessment and generating business opportunities, entrepreneurship employing social and cultural capital to generate local income, financial planning for business development, digital marketing communication, and writing business plan using social and cultural capital</w:t>
            </w:r>
          </w:p>
        </w:tc>
        <w:tc>
          <w:tcPr>
            <w:tcW w:w="639" w:type="pct"/>
            <w:tcBorders>
              <w:top w:val="single" w:sz="4" w:space="0" w:color="auto"/>
              <w:bottom w:val="single" w:sz="4" w:space="0" w:color="auto"/>
            </w:tcBorders>
          </w:tcPr>
          <w:p w14:paraId="415C40F2" w14:textId="77777777" w:rsidR="001C5762" w:rsidRDefault="00A370FD">
            <w:pPr>
              <w:rPr>
                <w:rFonts w:ascii="TH SarabunPSK" w:hAnsi="TH SarabunPSK" w:cs="TH SarabunPSK"/>
                <w:sz w:val="28"/>
              </w:rPr>
            </w:pPr>
            <w:r>
              <w:rPr>
                <w:rFonts w:ascii="TH SarabunPSK" w:hAnsi="TH SarabunPSK" w:cs="TH SarabunPSK" w:hint="cs"/>
                <w:sz w:val="28"/>
                <w:cs/>
                <w:lang w:val="th-TH"/>
              </w:rPr>
              <w:t>รายวิชาใหม่</w:t>
            </w:r>
          </w:p>
          <w:p w14:paraId="415C40F3" w14:textId="77777777" w:rsidR="001C5762" w:rsidRDefault="00A370FD">
            <w:pPr>
              <w:rPr>
                <w:rFonts w:ascii="TH SarabunPSK" w:hAnsi="TH SarabunPSK" w:cs="TH SarabunPSK"/>
                <w:sz w:val="28"/>
                <w:cs/>
              </w:rPr>
            </w:pPr>
            <w:r>
              <w:rPr>
                <w:rFonts w:ascii="TH SarabunPSK" w:hAnsi="TH SarabunPSK" w:cs="TH SarabunPSK" w:hint="cs"/>
                <w:sz w:val="28"/>
                <w:cs/>
                <w:lang w:val="th-TH"/>
              </w:rPr>
              <w:t>เพื่อให้นักศึกษาได้รับความรู้เกี่ยวกับการประกอบการในยุคดิจิทัล</w:t>
            </w:r>
          </w:p>
        </w:tc>
      </w:tr>
      <w:tr w:rsidR="001C5762" w14:paraId="415C40FC" w14:textId="77777777">
        <w:tc>
          <w:tcPr>
            <w:tcW w:w="2152" w:type="pct"/>
            <w:tcBorders>
              <w:top w:val="single" w:sz="4" w:space="0" w:color="auto"/>
            </w:tcBorders>
          </w:tcPr>
          <w:p w14:paraId="415C40F5" w14:textId="77777777" w:rsidR="001C5762" w:rsidRDefault="001C5762">
            <w:pPr>
              <w:jc w:val="thaiDistribute"/>
              <w:rPr>
                <w:rFonts w:ascii="TH SarabunPSK" w:hAnsi="TH SarabunPSK" w:cs="TH SarabunPSK"/>
                <w:b/>
                <w:bCs/>
                <w:sz w:val="28"/>
              </w:rPr>
            </w:pPr>
          </w:p>
        </w:tc>
        <w:tc>
          <w:tcPr>
            <w:tcW w:w="2209" w:type="pct"/>
            <w:tcBorders>
              <w:top w:val="single" w:sz="4" w:space="0" w:color="auto"/>
            </w:tcBorders>
          </w:tcPr>
          <w:p w14:paraId="415C40F6"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GEN1502</w:t>
            </w:r>
            <w:r>
              <w:rPr>
                <w:rFonts w:ascii="TH SarabunPSK" w:eastAsia="Sarabun" w:hAnsi="TH SarabunPSK" w:cs="TH SarabunPSK" w:hint="cs"/>
                <w:sz w:val="28"/>
                <w:cs/>
              </w:rPr>
              <w:tab/>
            </w:r>
            <w:r>
              <w:rPr>
                <w:rFonts w:ascii="TH SarabunPSK" w:eastAsia="Sarabun" w:hAnsi="TH SarabunPSK" w:cs="TH SarabunPSK" w:hint="cs"/>
                <w:b/>
                <w:bCs/>
                <w:sz w:val="28"/>
                <w:cs/>
                <w:lang w:val="th-TH"/>
              </w:rPr>
              <w:t>การเงินยุคดิจิทัล</w:t>
            </w:r>
            <w:r>
              <w:rPr>
                <w:rFonts w:ascii="TH SarabunPSK" w:hAnsi="TH SarabunPSK" w:cs="TH SarabunPSK" w:hint="cs"/>
                <w:b/>
                <w:bCs/>
                <w:sz w:val="28"/>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40F7" w14:textId="77777777" w:rsidR="001C5762" w:rsidRDefault="00A370FD">
            <w:pPr>
              <w:autoSpaceDE w:val="0"/>
              <w:autoSpaceDN w:val="0"/>
              <w:adjustRightInd w:val="0"/>
              <w:rPr>
                <w:rFonts w:ascii="TH SarabunPSK" w:hAnsi="TH SarabunPSK" w:cs="TH SarabunPSK"/>
                <w:b/>
                <w:bCs/>
                <w:sz w:val="28"/>
              </w:rPr>
            </w:pPr>
            <w:r>
              <w:rPr>
                <w:rFonts w:ascii="TH SarabunPSK" w:eastAsia="Sarabun" w:hAnsi="TH SarabunPSK" w:cs="TH SarabunPSK" w:hint="cs"/>
                <w:b/>
                <w:bCs/>
                <w:sz w:val="28"/>
              </w:rPr>
              <w:tab/>
            </w:r>
            <w:r>
              <w:rPr>
                <w:rFonts w:ascii="TH SarabunPSK" w:eastAsia="Sarabun" w:hAnsi="TH SarabunPSK" w:cs="TH SarabunPSK" w:hint="cs"/>
                <w:b/>
                <w:bCs/>
                <w:sz w:val="28"/>
              </w:rPr>
              <w:tab/>
              <w:t>Finance in the digital era</w:t>
            </w:r>
            <w:r>
              <w:rPr>
                <w:rFonts w:ascii="TH SarabunPSK" w:hAnsi="TH SarabunPSK" w:cs="TH SarabunPSK" w:hint="cs"/>
                <w:b/>
                <w:bCs/>
                <w:sz w:val="28"/>
                <w:cs/>
              </w:rPr>
              <w:tab/>
            </w:r>
            <w:r>
              <w:rPr>
                <w:rFonts w:ascii="TH SarabunPSK" w:eastAsia="Batang" w:hAnsi="TH SarabunPSK" w:cs="TH SarabunPSK" w:hint="cs"/>
                <w:sz w:val="28"/>
                <w:cs/>
              </w:rPr>
              <w:tab/>
            </w:r>
          </w:p>
          <w:p w14:paraId="415C40F8" w14:textId="77777777" w:rsidR="001C5762" w:rsidRDefault="00A370FD">
            <w:pPr>
              <w:jc w:val="thaiDistribute"/>
              <w:rPr>
                <w:rFonts w:ascii="TH SarabunPSK" w:eastAsia="Batang" w:hAnsi="TH SarabunPSK" w:cs="TH SarabunPSK"/>
                <w:sz w:val="28"/>
              </w:rPr>
            </w:pPr>
            <w:r>
              <w:rPr>
                <w:rFonts w:ascii="TH SarabunPSK" w:eastAsia="Batang" w:hAnsi="TH SarabunPSK" w:cs="TH SarabunPSK" w:hint="cs"/>
                <w:sz w:val="28"/>
                <w:cs/>
              </w:rPr>
              <w:t xml:space="preserve">                      </w:t>
            </w:r>
            <w:r>
              <w:rPr>
                <w:rFonts w:ascii="TH SarabunPSK" w:eastAsia="Batang" w:hAnsi="TH SarabunPSK" w:cs="TH SarabunPSK" w:hint="cs"/>
                <w:sz w:val="28"/>
                <w:cs/>
              </w:rPr>
              <w:tab/>
            </w:r>
            <w:r>
              <w:rPr>
                <w:rFonts w:ascii="TH SarabunPSK" w:hAnsi="TH SarabunPSK" w:cs="TH SarabunPSK" w:hint="cs"/>
                <w:sz w:val="28"/>
                <w:cs/>
                <w:lang w:val="th-TH"/>
              </w:rPr>
              <w:t>แนวคิดและความสำคัญของการวางแผนการเงินส่วนบุคคล หลักการใช้จ่ายเงินอย่างรู้คุณค่า รูปแบบการออมและการลงทุนส่วนบุคคลในตลาดการเงินดิจิทัล</w:t>
            </w:r>
            <w:r>
              <w:rPr>
                <w:rFonts w:ascii="TH SarabunPSK" w:hAnsi="TH SarabunPSK" w:cs="TH SarabunPSK" w:hint="cs"/>
                <w:sz w:val="28"/>
              </w:rPr>
              <w:t xml:space="preserve"> </w:t>
            </w:r>
            <w:r>
              <w:rPr>
                <w:rFonts w:ascii="TH SarabunPSK" w:hAnsi="TH SarabunPSK" w:cs="TH SarabunPSK" w:hint="cs"/>
                <w:sz w:val="28"/>
                <w:cs/>
                <w:lang w:val="th-TH"/>
              </w:rPr>
              <w:t>การจัดการความเสี่ยงและผลตอบแทนการลงทุนในตลาดดิจิทัล การรู้เท่าทันอาชญากรรมทางการเงิน เพื่อให้นักศึกษารู้เท่าทันและรอดพ้นจากการติด</w:t>
            </w:r>
            <w:r>
              <w:rPr>
                <w:rFonts w:ascii="TH SarabunPSK" w:hAnsi="TH SarabunPSK" w:cs="TH SarabunPSK" w:hint="cs"/>
                <w:sz w:val="28"/>
                <w:cs/>
                <w:lang w:val="th-TH"/>
              </w:rPr>
              <w:lastRenderedPageBreak/>
              <w:t>กับดักภัยทางการเงินในรูปแบบทุกรูปแบบ และสามารถนำองค์ความรู้ที่ได้รับมาวางแผนและบริหารการเงินส่วนบุคคลได้</w:t>
            </w:r>
            <w:r>
              <w:rPr>
                <w:rFonts w:ascii="TH SarabunPSK" w:eastAsia="Batang" w:hAnsi="TH SarabunPSK" w:cs="TH SarabunPSK" w:hint="cs"/>
                <w:szCs w:val="24"/>
                <w:cs/>
              </w:rPr>
              <w:t xml:space="preserve">                   </w:t>
            </w:r>
            <w:r>
              <w:rPr>
                <w:rFonts w:ascii="TH SarabunPSK" w:eastAsia="Batang" w:hAnsi="TH SarabunPSK" w:cs="TH SarabunPSK" w:hint="cs"/>
                <w:sz w:val="28"/>
              </w:rPr>
              <w:tab/>
            </w:r>
          </w:p>
          <w:p w14:paraId="415C40F9" w14:textId="77777777" w:rsidR="001C5762" w:rsidRDefault="00A370FD">
            <w:pPr>
              <w:jc w:val="thaiDistribute"/>
              <w:rPr>
                <w:rFonts w:ascii="TH SarabunPSK" w:hAnsi="TH SarabunPSK" w:cs="TH SarabunPSK"/>
                <w:b/>
                <w:bCs/>
                <w:sz w:val="28"/>
              </w:rPr>
            </w:pPr>
            <w:r>
              <w:rPr>
                <w:rFonts w:ascii="TH SarabunPSK" w:eastAsia="Batang" w:hAnsi="TH SarabunPSK" w:cs="TH SarabunPSK"/>
                <w:sz w:val="28"/>
              </w:rPr>
              <w:t xml:space="preserve">                        </w:t>
            </w:r>
            <w:r>
              <w:rPr>
                <w:rFonts w:ascii="TH SarabunPSK" w:hAnsi="TH SarabunPSK" w:cs="TH SarabunPSK"/>
                <w:sz w:val="28"/>
              </w:rPr>
              <w:t>Enhancing the awareness and avoiding from being ensnared in various financial perils, including applying the acquired knowledge to plan and manage personal finance by studying the concepts and importance of personal financial planning, the principles of sensible financial spending, personal saving and investment models in digital financial market, risk management and return on investment in digital marketing, and financial literacy crime</w:t>
            </w:r>
          </w:p>
        </w:tc>
        <w:tc>
          <w:tcPr>
            <w:tcW w:w="639" w:type="pct"/>
            <w:tcBorders>
              <w:top w:val="single" w:sz="4" w:space="0" w:color="auto"/>
            </w:tcBorders>
          </w:tcPr>
          <w:p w14:paraId="415C40FA" w14:textId="77777777" w:rsidR="001C5762" w:rsidRDefault="00A370FD">
            <w:pPr>
              <w:rPr>
                <w:rFonts w:ascii="TH SarabunPSK" w:hAnsi="TH SarabunPSK" w:cs="TH SarabunPSK"/>
                <w:sz w:val="28"/>
              </w:rPr>
            </w:pPr>
            <w:r>
              <w:rPr>
                <w:rFonts w:ascii="TH SarabunPSK" w:hAnsi="TH SarabunPSK" w:cs="TH SarabunPSK" w:hint="cs"/>
                <w:sz w:val="28"/>
                <w:cs/>
                <w:lang w:val="th-TH"/>
              </w:rPr>
              <w:lastRenderedPageBreak/>
              <w:t>รายวิชาใหม่</w:t>
            </w:r>
          </w:p>
          <w:p w14:paraId="415C40FB" w14:textId="77777777" w:rsidR="001C5762" w:rsidRDefault="00A370FD">
            <w:pPr>
              <w:rPr>
                <w:rFonts w:ascii="TH SarabunPSK" w:hAnsi="TH SarabunPSK" w:cs="TH SarabunPSK"/>
                <w:sz w:val="28"/>
                <w:cs/>
              </w:rPr>
            </w:pPr>
            <w:r>
              <w:rPr>
                <w:rFonts w:ascii="TH SarabunPSK" w:hAnsi="TH SarabunPSK" w:cs="TH SarabunPSK" w:hint="cs"/>
                <w:sz w:val="28"/>
                <w:cs/>
                <w:lang w:val="th-TH"/>
              </w:rPr>
              <w:t>เพื่อให้นักศึกษาได้รับความรู้เกี่ยวกับการการเงินในยุคดิจิทัล</w:t>
            </w:r>
          </w:p>
        </w:tc>
      </w:tr>
    </w:tbl>
    <w:p w14:paraId="415C40FD" w14:textId="77777777" w:rsidR="001C5762" w:rsidRDefault="001C5762">
      <w:pPr>
        <w:jc w:val="center"/>
        <w:rPr>
          <w:rFonts w:ascii="TH Sarabun New" w:hAnsi="TH Sarabun New" w:cs="TH Sarabun New"/>
          <w:b/>
          <w:bCs/>
          <w:sz w:val="16"/>
          <w:szCs w:val="16"/>
        </w:rPr>
      </w:pPr>
    </w:p>
    <w:p w14:paraId="415C40FE" w14:textId="77777777" w:rsidR="001C5762" w:rsidRDefault="001C5762">
      <w:pPr>
        <w:jc w:val="center"/>
        <w:rPr>
          <w:rFonts w:ascii="TH Sarabun New" w:hAnsi="TH Sarabun New" w:cs="TH Sarabun New"/>
          <w:b/>
          <w:bCs/>
          <w:sz w:val="16"/>
          <w:szCs w:val="16"/>
        </w:rPr>
      </w:pPr>
    </w:p>
    <w:p w14:paraId="415C40FF" w14:textId="77777777" w:rsidR="001C5762" w:rsidRDefault="001C5762">
      <w:pPr>
        <w:jc w:val="center"/>
        <w:rPr>
          <w:rFonts w:ascii="TH Sarabun New" w:hAnsi="TH Sarabun New" w:cs="TH Sarabun New"/>
          <w:b/>
          <w:bCs/>
          <w:sz w:val="16"/>
          <w:szCs w:val="16"/>
        </w:rPr>
      </w:pPr>
    </w:p>
    <w:p w14:paraId="415C4100" w14:textId="77777777" w:rsidR="001C5762" w:rsidRDefault="001C5762">
      <w:pPr>
        <w:jc w:val="center"/>
        <w:rPr>
          <w:rFonts w:ascii="TH Sarabun New" w:hAnsi="TH Sarabun New" w:cs="TH Sarabun New"/>
          <w:b/>
          <w:bCs/>
          <w:sz w:val="16"/>
          <w:szCs w:val="16"/>
        </w:rPr>
      </w:pPr>
    </w:p>
    <w:p w14:paraId="415C4101" w14:textId="77777777" w:rsidR="001C5762" w:rsidRDefault="001C5762">
      <w:pPr>
        <w:jc w:val="center"/>
        <w:rPr>
          <w:rFonts w:ascii="TH Sarabun New" w:hAnsi="TH Sarabun New" w:cs="TH Sarabun New"/>
          <w:b/>
          <w:bCs/>
          <w:sz w:val="16"/>
          <w:szCs w:val="16"/>
        </w:rPr>
      </w:pPr>
    </w:p>
    <w:p w14:paraId="415C4102" w14:textId="77777777" w:rsidR="001C5762" w:rsidRDefault="001C5762">
      <w:pPr>
        <w:jc w:val="center"/>
        <w:rPr>
          <w:rFonts w:ascii="TH Sarabun New" w:hAnsi="TH Sarabun New" w:cs="TH Sarabun New"/>
          <w:b/>
          <w:bCs/>
          <w:sz w:val="16"/>
          <w:szCs w:val="16"/>
        </w:rPr>
      </w:pPr>
    </w:p>
    <w:p w14:paraId="415C4103" w14:textId="77777777" w:rsidR="001C5762" w:rsidRDefault="001C5762">
      <w:pPr>
        <w:jc w:val="center"/>
        <w:rPr>
          <w:rFonts w:ascii="TH Sarabun New" w:hAnsi="TH Sarabun New" w:cs="TH Sarabun New"/>
          <w:b/>
          <w:bCs/>
          <w:sz w:val="16"/>
          <w:szCs w:val="16"/>
        </w:rPr>
      </w:pPr>
    </w:p>
    <w:p w14:paraId="415C4104" w14:textId="77777777" w:rsidR="001C5762" w:rsidRDefault="001C5762">
      <w:pPr>
        <w:jc w:val="center"/>
        <w:rPr>
          <w:rFonts w:ascii="TH Sarabun New" w:hAnsi="TH Sarabun New" w:cs="TH Sarabun New"/>
          <w:b/>
          <w:bCs/>
          <w:sz w:val="16"/>
          <w:szCs w:val="16"/>
        </w:rPr>
      </w:pPr>
    </w:p>
    <w:p w14:paraId="415C4105" w14:textId="77777777" w:rsidR="001C5762" w:rsidRDefault="001C5762">
      <w:pPr>
        <w:jc w:val="center"/>
        <w:rPr>
          <w:rFonts w:ascii="TH Sarabun New" w:hAnsi="TH Sarabun New" w:cs="TH Sarabun New"/>
          <w:b/>
          <w:bCs/>
          <w:sz w:val="16"/>
          <w:szCs w:val="16"/>
        </w:rPr>
      </w:pPr>
    </w:p>
    <w:p w14:paraId="415C4106" w14:textId="77777777" w:rsidR="001C5762" w:rsidRDefault="001C5762">
      <w:pPr>
        <w:jc w:val="center"/>
        <w:rPr>
          <w:rFonts w:ascii="TH Sarabun New" w:hAnsi="TH Sarabun New" w:cs="TH Sarabun New"/>
          <w:b/>
          <w:bCs/>
          <w:sz w:val="16"/>
          <w:szCs w:val="16"/>
        </w:rPr>
      </w:pPr>
    </w:p>
    <w:p w14:paraId="415C4107" w14:textId="77777777" w:rsidR="001C5762" w:rsidRDefault="001C5762">
      <w:pPr>
        <w:jc w:val="center"/>
        <w:rPr>
          <w:rFonts w:ascii="TH Sarabun New" w:hAnsi="TH Sarabun New" w:cs="TH Sarabun New"/>
          <w:b/>
          <w:bCs/>
          <w:sz w:val="16"/>
          <w:szCs w:val="16"/>
        </w:rPr>
      </w:pPr>
    </w:p>
    <w:p w14:paraId="415C4108" w14:textId="77777777" w:rsidR="001C5762" w:rsidRDefault="001C5762">
      <w:pPr>
        <w:jc w:val="center"/>
        <w:rPr>
          <w:rFonts w:ascii="TH Sarabun New" w:hAnsi="TH Sarabun New" w:cs="TH Sarabun New"/>
          <w:b/>
          <w:bCs/>
          <w:sz w:val="16"/>
          <w:szCs w:val="16"/>
        </w:rPr>
      </w:pPr>
    </w:p>
    <w:p w14:paraId="415C4109" w14:textId="77777777" w:rsidR="001C5762" w:rsidRDefault="001C5762">
      <w:pPr>
        <w:jc w:val="center"/>
        <w:rPr>
          <w:rFonts w:ascii="TH Sarabun New" w:hAnsi="TH Sarabun New" w:cs="TH Sarabun New"/>
          <w:b/>
          <w:bCs/>
          <w:sz w:val="16"/>
          <w:szCs w:val="16"/>
        </w:rPr>
      </w:pPr>
    </w:p>
    <w:p w14:paraId="415C410A" w14:textId="77777777" w:rsidR="001C5762" w:rsidRDefault="001C5762">
      <w:pPr>
        <w:jc w:val="center"/>
        <w:rPr>
          <w:rFonts w:ascii="TH Sarabun New" w:hAnsi="TH Sarabun New" w:cs="TH Sarabun New"/>
          <w:b/>
          <w:bCs/>
          <w:sz w:val="16"/>
          <w:szCs w:val="16"/>
        </w:rPr>
      </w:pPr>
    </w:p>
    <w:p w14:paraId="415C410B" w14:textId="77777777" w:rsidR="001C5762" w:rsidRDefault="001C5762">
      <w:pPr>
        <w:jc w:val="center"/>
        <w:rPr>
          <w:rFonts w:ascii="TH Sarabun New" w:hAnsi="TH Sarabun New" w:cs="TH Sarabun New"/>
          <w:b/>
          <w:bCs/>
          <w:sz w:val="16"/>
          <w:szCs w:val="16"/>
        </w:rPr>
      </w:pPr>
    </w:p>
    <w:p w14:paraId="415C410C" w14:textId="77777777" w:rsidR="001C5762" w:rsidRDefault="001C5762">
      <w:pPr>
        <w:jc w:val="center"/>
        <w:rPr>
          <w:rFonts w:ascii="TH Sarabun New" w:hAnsi="TH Sarabun New" w:cs="TH Sarabun New"/>
          <w:b/>
          <w:bCs/>
          <w:sz w:val="16"/>
          <w:szCs w:val="16"/>
        </w:rPr>
      </w:pPr>
    </w:p>
    <w:p w14:paraId="415C410D" w14:textId="77777777" w:rsidR="001C5762" w:rsidRDefault="001C5762">
      <w:pPr>
        <w:jc w:val="center"/>
        <w:rPr>
          <w:rFonts w:ascii="TH Sarabun New" w:hAnsi="TH Sarabun New" w:cs="TH Sarabun New"/>
          <w:b/>
          <w:bCs/>
          <w:sz w:val="16"/>
          <w:szCs w:val="16"/>
        </w:rPr>
      </w:pPr>
    </w:p>
    <w:p w14:paraId="415C410E" w14:textId="77777777" w:rsidR="001C5762" w:rsidRDefault="001C5762">
      <w:pPr>
        <w:jc w:val="center"/>
        <w:rPr>
          <w:rFonts w:ascii="TH Sarabun New" w:hAnsi="TH Sarabun New" w:cs="TH Sarabun New"/>
          <w:b/>
          <w:bCs/>
          <w:sz w:val="16"/>
          <w:szCs w:val="16"/>
        </w:rPr>
      </w:pPr>
    </w:p>
    <w:p w14:paraId="415C410F" w14:textId="77777777" w:rsidR="001C5762" w:rsidRDefault="001C5762">
      <w:pPr>
        <w:jc w:val="center"/>
        <w:rPr>
          <w:rFonts w:ascii="TH Sarabun New" w:hAnsi="TH Sarabun New" w:cs="TH Sarabun New"/>
          <w:b/>
          <w:bCs/>
          <w:sz w:val="16"/>
          <w:szCs w:val="16"/>
        </w:rPr>
      </w:pPr>
    </w:p>
    <w:p w14:paraId="415C4110" w14:textId="77777777" w:rsidR="001C5762" w:rsidRDefault="001C5762">
      <w:pPr>
        <w:jc w:val="center"/>
        <w:rPr>
          <w:rFonts w:ascii="TH Sarabun New" w:hAnsi="TH Sarabun New" w:cs="TH Sarabun New"/>
          <w:b/>
          <w:bCs/>
          <w:sz w:val="16"/>
          <w:szCs w:val="16"/>
        </w:rPr>
      </w:pPr>
    </w:p>
    <w:p w14:paraId="415C4111" w14:textId="77777777" w:rsidR="001C5762" w:rsidRDefault="001C5762">
      <w:pPr>
        <w:jc w:val="center"/>
        <w:rPr>
          <w:rFonts w:ascii="TH Sarabun New" w:hAnsi="TH Sarabun New" w:cs="TH Sarabun New"/>
          <w:b/>
          <w:bCs/>
          <w:sz w:val="16"/>
          <w:szCs w:val="16"/>
        </w:rPr>
      </w:pPr>
    </w:p>
    <w:p w14:paraId="415C4112" w14:textId="77777777" w:rsidR="001C5762" w:rsidRDefault="001C5762">
      <w:pPr>
        <w:jc w:val="center"/>
        <w:rPr>
          <w:rFonts w:ascii="TH Sarabun New" w:hAnsi="TH Sarabun New" w:cs="TH Sarabun New"/>
          <w:b/>
          <w:bCs/>
          <w:sz w:val="16"/>
          <w:szCs w:val="16"/>
        </w:rPr>
      </w:pPr>
    </w:p>
    <w:p w14:paraId="415C4113" w14:textId="77777777" w:rsidR="001C5762" w:rsidRDefault="001C5762">
      <w:pPr>
        <w:jc w:val="center"/>
        <w:rPr>
          <w:rFonts w:ascii="TH Sarabun New" w:hAnsi="TH Sarabun New" w:cs="TH Sarabun New"/>
          <w:b/>
          <w:bCs/>
          <w:sz w:val="16"/>
          <w:szCs w:val="16"/>
        </w:rPr>
      </w:pPr>
    </w:p>
    <w:p w14:paraId="415C4114" w14:textId="77777777" w:rsidR="001C5762" w:rsidRDefault="001C5762">
      <w:pPr>
        <w:jc w:val="center"/>
        <w:rPr>
          <w:rFonts w:ascii="TH Sarabun New" w:hAnsi="TH Sarabun New" w:cs="TH Sarabun New"/>
          <w:b/>
          <w:bCs/>
          <w:sz w:val="16"/>
          <w:szCs w:val="16"/>
        </w:rPr>
      </w:pPr>
    </w:p>
    <w:p w14:paraId="415C411B" w14:textId="77777777" w:rsidR="001C5762" w:rsidRDefault="00A370FD">
      <w:pPr>
        <w:jc w:val="center"/>
        <w:rPr>
          <w:rFonts w:ascii="TH Sarabun New" w:hAnsi="TH Sarabun New" w:cs="TH Sarabun New"/>
          <w:b/>
          <w:bCs/>
          <w:sz w:val="32"/>
          <w:szCs w:val="32"/>
          <w:cs/>
        </w:rPr>
      </w:pPr>
      <w:r>
        <w:rPr>
          <w:rFonts w:ascii="TH Sarabun New" w:hAnsi="TH Sarabun New" w:cs="TH Sarabun New"/>
          <w:b/>
          <w:bCs/>
          <w:sz w:val="32"/>
          <w:szCs w:val="32"/>
          <w:cs/>
          <w:lang w:val="th-TH"/>
        </w:rPr>
        <w:lastRenderedPageBreak/>
        <w:t>ตารางเปรียบเทียบหลักสูตร</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สาขาวิชา</w:t>
      </w:r>
      <w:r>
        <w:rPr>
          <w:rFonts w:ascii="TH Sarabun New" w:hAnsi="TH Sarabun New" w:cs="TH Sarabun New"/>
          <w:b/>
          <w:bCs/>
          <w:sz w:val="32"/>
          <w:szCs w:val="32"/>
          <w:cs/>
        </w:rPr>
        <w:t>..........</w:t>
      </w:r>
      <w:r>
        <w:rPr>
          <w:rFonts w:ascii="TH Sarabun New" w:hAnsi="TH Sarabun New" w:cs="TH Sarabun New" w:hint="cs"/>
          <w:b/>
          <w:bCs/>
          <w:sz w:val="32"/>
          <w:szCs w:val="32"/>
          <w:cs/>
        </w:rPr>
        <w:t>...</w:t>
      </w:r>
      <w:r>
        <w:rPr>
          <w:rFonts w:ascii="TH Sarabun New" w:hAnsi="TH Sarabun New" w:cs="TH Sarabun New"/>
          <w:b/>
          <w:bCs/>
          <w:sz w:val="32"/>
          <w:szCs w:val="32"/>
          <w:cs/>
        </w:rPr>
        <w:t>....................</w:t>
      </w:r>
      <w:r>
        <w:rPr>
          <w:rFonts w:ascii="TH Sarabun New" w:hAnsi="TH Sarabun New" w:cs="TH Sarabun New" w:hint="cs"/>
          <w:b/>
          <w:bCs/>
          <w:sz w:val="32"/>
          <w:szCs w:val="32"/>
          <w:cs/>
        </w:rPr>
        <w:t xml:space="preserve"> </w:t>
      </w:r>
      <w:r>
        <w:rPr>
          <w:rFonts w:ascii="TH Sarabun New" w:hAnsi="TH Sarabun New" w:cs="TH Sarabun New"/>
          <w:b/>
          <w:bCs/>
          <w:color w:val="FF0000"/>
          <w:sz w:val="32"/>
          <w:szCs w:val="32"/>
          <w:u w:val="dotted"/>
          <w:cs/>
          <w:lang w:val="th-TH"/>
        </w:rPr>
        <w:t>หลักสูตร</w:t>
      </w:r>
      <w:r>
        <w:rPr>
          <w:rFonts w:ascii="TH Sarabun New" w:hAnsi="TH Sarabun New" w:cs="TH Sarabun New" w:hint="cs"/>
          <w:b/>
          <w:bCs/>
          <w:color w:val="FF0000"/>
          <w:sz w:val="32"/>
          <w:szCs w:val="32"/>
          <w:u w:val="dotted"/>
          <w:cs/>
          <w:lang w:val="th-TH"/>
        </w:rPr>
        <w:t>ใหม่</w:t>
      </w:r>
      <w:r>
        <w:rPr>
          <w:rFonts w:ascii="TH Sarabun New" w:hAnsi="TH Sarabun New" w:cs="TH Sarabun New" w:hint="cs"/>
          <w:b/>
          <w:bCs/>
          <w:color w:val="FF0000"/>
          <w:sz w:val="32"/>
          <w:szCs w:val="32"/>
          <w:u w:val="dotted"/>
          <w:cs/>
        </w:rPr>
        <w:t>/</w:t>
      </w:r>
      <w:r>
        <w:rPr>
          <w:rFonts w:ascii="TH Sarabun New" w:hAnsi="TH Sarabun New" w:cs="TH Sarabun New"/>
          <w:b/>
          <w:bCs/>
          <w:color w:val="FF0000"/>
          <w:sz w:val="32"/>
          <w:szCs w:val="32"/>
          <w:u w:val="dotted"/>
          <w:cs/>
          <w:lang w:val="th-TH"/>
        </w:rPr>
        <w:t>ปรับปรุง พ</w:t>
      </w:r>
      <w:r>
        <w:rPr>
          <w:rFonts w:ascii="TH Sarabun New" w:hAnsi="TH Sarabun New" w:cs="TH Sarabun New"/>
          <w:b/>
          <w:bCs/>
          <w:color w:val="FF0000"/>
          <w:sz w:val="32"/>
          <w:szCs w:val="32"/>
          <w:u w:val="dotted"/>
          <w:cs/>
        </w:rPr>
        <w:t>.</w:t>
      </w:r>
      <w:r>
        <w:rPr>
          <w:rFonts w:ascii="TH Sarabun New" w:hAnsi="TH Sarabun New" w:cs="TH Sarabun New"/>
          <w:b/>
          <w:bCs/>
          <w:color w:val="FF0000"/>
          <w:sz w:val="32"/>
          <w:szCs w:val="32"/>
          <w:u w:val="dotted"/>
          <w:cs/>
          <w:lang w:val="th-TH"/>
        </w:rPr>
        <w:t>ศ</w:t>
      </w:r>
      <w:r>
        <w:rPr>
          <w:rFonts w:ascii="TH Sarabun New" w:hAnsi="TH Sarabun New" w:cs="TH Sarabun New"/>
          <w:b/>
          <w:bCs/>
          <w:color w:val="FF0000"/>
          <w:sz w:val="32"/>
          <w:szCs w:val="32"/>
          <w:u w:val="dotted"/>
          <w:cs/>
        </w:rPr>
        <w:t>................</w:t>
      </w:r>
      <w:r>
        <w:rPr>
          <w:rFonts w:ascii="TH Sarabun New" w:hAnsi="TH Sarabun New" w:cs="TH Sarabun New"/>
          <w:b/>
          <w:bCs/>
          <w:sz w:val="32"/>
          <w:szCs w:val="32"/>
        </w:rPr>
        <w:t xml:space="preserve"> </w:t>
      </w:r>
      <w:r>
        <w:rPr>
          <w:rFonts w:ascii="TH Sarabun New" w:hAnsi="TH Sarabun New" w:cs="TH Sarabun New" w:hint="cs"/>
          <w:b/>
          <w:bCs/>
          <w:color w:val="FF0000"/>
          <w:sz w:val="32"/>
          <w:szCs w:val="32"/>
          <w:cs/>
        </w:rPr>
        <w:t>(</w:t>
      </w:r>
      <w:r>
        <w:rPr>
          <w:rFonts w:ascii="TH Sarabun New" w:hAnsi="TH Sarabun New" w:cs="TH Sarabun New" w:hint="cs"/>
          <w:b/>
          <w:bCs/>
          <w:color w:val="FF0000"/>
          <w:sz w:val="32"/>
          <w:szCs w:val="32"/>
          <w:cs/>
          <w:lang w:val="th-TH"/>
        </w:rPr>
        <w:t>หลักสูตรเดิม</w:t>
      </w:r>
      <w:r>
        <w:rPr>
          <w:rFonts w:ascii="TH Sarabun New" w:hAnsi="TH Sarabun New" w:cs="TH Sarabun New" w:hint="cs"/>
          <w:b/>
          <w:bCs/>
          <w:color w:val="FF0000"/>
          <w:sz w:val="32"/>
          <w:szCs w:val="32"/>
          <w:cs/>
        </w:rPr>
        <w:t>)</w:t>
      </w:r>
    </w:p>
    <w:p w14:paraId="415C411C" w14:textId="77777777" w:rsidR="001C5762" w:rsidRDefault="00A370FD">
      <w:pPr>
        <w:jc w:val="center"/>
        <w:rPr>
          <w:rFonts w:ascii="TH Sarabun New" w:hAnsi="TH Sarabun New" w:cs="TH Sarabun New"/>
          <w:b/>
          <w:bCs/>
          <w:color w:val="FF0000"/>
          <w:sz w:val="32"/>
          <w:szCs w:val="32"/>
          <w:cs/>
        </w:rPr>
      </w:pPr>
      <w:r>
        <w:rPr>
          <w:rFonts w:ascii="TH Sarabun New" w:hAnsi="TH Sarabun New" w:cs="TH Sarabun New"/>
          <w:b/>
          <w:bCs/>
          <w:sz w:val="32"/>
          <w:szCs w:val="32"/>
          <w:cs/>
          <w:lang w:val="th-TH"/>
        </w:rPr>
        <w:t>กับหลักสูตร</w:t>
      </w:r>
      <w:r>
        <w:rPr>
          <w:rFonts w:ascii="TH Sarabun New" w:hAnsi="TH Sarabun New" w:cs="TH Sarabun New" w:hint="cs"/>
          <w:b/>
          <w:bCs/>
          <w:sz w:val="32"/>
          <w:szCs w:val="32"/>
          <w:cs/>
        </w:rPr>
        <w:t xml:space="preserve">..................................... </w:t>
      </w:r>
      <w:r>
        <w:rPr>
          <w:rFonts w:ascii="TH Sarabun New" w:hAnsi="TH Sarabun New" w:cs="TH Sarabun New" w:hint="cs"/>
          <w:b/>
          <w:bCs/>
          <w:sz w:val="32"/>
          <w:szCs w:val="32"/>
          <w:cs/>
          <w:lang w:val="th-TH"/>
        </w:rPr>
        <w:t>สาขาวิชา</w:t>
      </w:r>
      <w:r>
        <w:rPr>
          <w:rFonts w:ascii="TH Sarabun New" w:hAnsi="TH Sarabun New" w:cs="TH Sarabun New" w:hint="cs"/>
          <w:b/>
          <w:bCs/>
          <w:sz w:val="32"/>
          <w:szCs w:val="32"/>
          <w:cs/>
        </w:rPr>
        <w:t xml:space="preserve">.................................................  </w:t>
      </w:r>
      <w:r>
        <w:rPr>
          <w:rFonts w:ascii="TH Sarabun New" w:hAnsi="TH Sarabun New" w:cs="TH Sarabun New" w:hint="cs"/>
          <w:b/>
          <w:bCs/>
          <w:sz w:val="32"/>
          <w:szCs w:val="32"/>
          <w:cs/>
          <w:lang w:val="th-TH"/>
        </w:rPr>
        <w:t>หลักสูตร</w:t>
      </w:r>
      <w:r>
        <w:rPr>
          <w:rFonts w:ascii="TH Sarabun New" w:hAnsi="TH Sarabun New" w:cs="TH Sarabun New"/>
          <w:b/>
          <w:bCs/>
          <w:sz w:val="32"/>
          <w:szCs w:val="32"/>
          <w:cs/>
          <w:lang w:val="th-TH"/>
        </w:rPr>
        <w:t>ปรับปรุง พ</w:t>
      </w:r>
      <w:r>
        <w:rPr>
          <w:rFonts w:ascii="TH Sarabun New" w:hAnsi="TH Sarabun New" w:cs="TH Sarabun New"/>
          <w:b/>
          <w:bCs/>
          <w:sz w:val="32"/>
          <w:szCs w:val="32"/>
          <w:cs/>
        </w:rPr>
        <w:t>.</w:t>
      </w:r>
      <w:r>
        <w:rPr>
          <w:rFonts w:ascii="TH Sarabun New" w:hAnsi="TH Sarabun New" w:cs="TH Sarabun New"/>
          <w:b/>
          <w:bCs/>
          <w:sz w:val="32"/>
          <w:szCs w:val="32"/>
          <w:cs/>
          <w:lang w:val="th-TH"/>
        </w:rPr>
        <w:t>ศ</w:t>
      </w:r>
      <w:r>
        <w:rPr>
          <w:rFonts w:ascii="TH Sarabun New" w:hAnsi="TH Sarabun New" w:cs="TH Sarabun New"/>
          <w:b/>
          <w:bCs/>
          <w:sz w:val="32"/>
          <w:szCs w:val="32"/>
          <w:cs/>
        </w:rPr>
        <w:t>.................</w:t>
      </w:r>
      <w:r>
        <w:rPr>
          <w:rFonts w:ascii="TH Sarabun New" w:hAnsi="TH Sarabun New" w:cs="TH Sarabun New"/>
          <w:b/>
          <w:bCs/>
          <w:sz w:val="32"/>
          <w:szCs w:val="32"/>
        </w:rPr>
        <w:t xml:space="preserve"> </w:t>
      </w:r>
      <w:r>
        <w:rPr>
          <w:rFonts w:ascii="TH Sarabun New" w:hAnsi="TH Sarabun New" w:cs="TH Sarabun New" w:hint="cs"/>
          <w:b/>
          <w:bCs/>
          <w:color w:val="FF0000"/>
          <w:sz w:val="32"/>
          <w:szCs w:val="32"/>
          <w:cs/>
        </w:rPr>
        <w:t>(</w:t>
      </w:r>
      <w:r>
        <w:rPr>
          <w:rFonts w:ascii="TH Sarabun New" w:hAnsi="TH Sarabun New" w:cs="TH Sarabun New" w:hint="cs"/>
          <w:b/>
          <w:bCs/>
          <w:color w:val="FF0000"/>
          <w:sz w:val="32"/>
          <w:szCs w:val="32"/>
          <w:cs/>
          <w:lang w:val="th-TH"/>
        </w:rPr>
        <w:t>หลักสูตรปรับปรุงล่าสุด</w:t>
      </w:r>
      <w:r>
        <w:rPr>
          <w:rFonts w:ascii="TH Sarabun New" w:hAnsi="TH Sarabun New" w:cs="TH Sarabun New" w:hint="cs"/>
          <w:b/>
          <w:bCs/>
          <w:color w:val="FF0000"/>
          <w:sz w:val="32"/>
          <w:szCs w:val="32"/>
          <w:cs/>
        </w:rPr>
        <w:t>)</w:t>
      </w:r>
    </w:p>
    <w:p w14:paraId="415C411D" w14:textId="77777777" w:rsidR="001C5762" w:rsidRDefault="00A370FD">
      <w:pPr>
        <w:jc w:val="center"/>
        <w:rPr>
          <w:rFonts w:ascii="TH Sarabun New" w:hAnsi="TH Sarabun New" w:cs="TH Sarabun New"/>
          <w:b/>
          <w:bCs/>
          <w:sz w:val="32"/>
          <w:szCs w:val="32"/>
          <w:cs/>
        </w:rPr>
      </w:pPr>
      <w:r>
        <w:rPr>
          <w:rFonts w:ascii="TH Sarabun New" w:hAnsi="TH Sarabun New" w:cs="TH Sarabun New" w:hint="cs"/>
          <w:b/>
          <w:bCs/>
          <w:sz w:val="32"/>
          <w:szCs w:val="32"/>
          <w:cs/>
          <w:lang w:val="th-TH"/>
        </w:rPr>
        <w:t>หมวดวิชาเฉพาะ</w:t>
      </w:r>
    </w:p>
    <w:tbl>
      <w:tblPr>
        <w:tblW w:w="5121" w:type="pct"/>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26"/>
        <w:gridCol w:w="6130"/>
        <w:gridCol w:w="1764"/>
      </w:tblGrid>
      <w:tr w:rsidR="001C5762" w14:paraId="415C4121" w14:textId="77777777">
        <w:trPr>
          <w:trHeight w:val="512"/>
        </w:trPr>
        <w:tc>
          <w:tcPr>
            <w:tcW w:w="2185" w:type="pct"/>
            <w:tcBorders>
              <w:top w:val="single" w:sz="4" w:space="0" w:color="auto"/>
            </w:tcBorders>
            <w:vAlign w:val="center"/>
          </w:tcPr>
          <w:p w14:paraId="415C411E" w14:textId="77777777" w:rsidR="001C5762" w:rsidRDefault="00A370FD">
            <w:pPr>
              <w:jc w:val="center"/>
              <w:rPr>
                <w:rFonts w:ascii="TH Sarabun New" w:hAnsi="TH Sarabun New" w:cs="TH Sarabun New"/>
                <w:b/>
                <w:bCs/>
                <w:sz w:val="28"/>
                <w:cs/>
              </w:rPr>
            </w:pPr>
            <w:r>
              <w:rPr>
                <w:rFonts w:ascii="TH Sarabun New" w:hAnsi="TH Sarabun New" w:cs="TH Sarabun New" w:hint="cs"/>
                <w:b/>
                <w:bCs/>
                <w:sz w:val="28"/>
                <w:cs/>
                <w:lang w:val="th-TH"/>
              </w:rPr>
              <w:t>หลักสูตร</w:t>
            </w:r>
            <w:r>
              <w:rPr>
                <w:rFonts w:ascii="TH Sarabun New" w:hAnsi="TH Sarabun New" w:cs="TH Sarabun New" w:hint="cs"/>
                <w:b/>
                <w:bCs/>
                <w:color w:val="FF0000"/>
                <w:sz w:val="28"/>
                <w:u w:val="dotted"/>
                <w:cs/>
                <w:lang w:val="th-TH"/>
              </w:rPr>
              <w:t>ใหม่</w:t>
            </w:r>
            <w:r>
              <w:rPr>
                <w:rFonts w:ascii="TH Sarabun New" w:hAnsi="TH Sarabun New" w:cs="TH Sarabun New" w:hint="cs"/>
                <w:b/>
                <w:bCs/>
                <w:color w:val="FF0000"/>
                <w:sz w:val="28"/>
                <w:u w:val="dotted"/>
                <w:cs/>
              </w:rPr>
              <w:t>/</w:t>
            </w:r>
            <w:r>
              <w:rPr>
                <w:rFonts w:ascii="TH Sarabun New" w:hAnsi="TH Sarabun New" w:cs="TH Sarabun New"/>
                <w:b/>
                <w:bCs/>
                <w:color w:val="FF0000"/>
                <w:sz w:val="28"/>
                <w:u w:val="dotted"/>
                <w:cs/>
                <w:lang w:val="th-TH"/>
              </w:rPr>
              <w:t>ปรับปรุง</w:t>
            </w:r>
            <w:r>
              <w:rPr>
                <w:rFonts w:ascii="TH Sarabun New" w:hAnsi="TH Sarabun New" w:cs="TH Sarabun New"/>
                <w:b/>
                <w:bCs/>
                <w:color w:val="FF0000"/>
                <w:sz w:val="28"/>
                <w:cs/>
              </w:rPr>
              <w:t xml:space="preserve"> </w:t>
            </w:r>
            <w:r>
              <w:rPr>
                <w:rFonts w:ascii="TH Sarabun New" w:hAnsi="TH Sarabun New" w:cs="TH Sarabun New"/>
                <w:b/>
                <w:bCs/>
                <w:color w:val="FF0000"/>
                <w:sz w:val="28"/>
                <w:cs/>
                <w:lang w:val="th-TH"/>
              </w:rPr>
              <w:t>พ</w:t>
            </w:r>
            <w:r>
              <w:rPr>
                <w:rFonts w:ascii="TH Sarabun New" w:hAnsi="TH Sarabun New" w:cs="TH Sarabun New"/>
                <w:b/>
                <w:bCs/>
                <w:color w:val="FF0000"/>
                <w:sz w:val="28"/>
                <w:cs/>
              </w:rPr>
              <w:t>.</w:t>
            </w:r>
            <w:r>
              <w:rPr>
                <w:rFonts w:ascii="TH Sarabun New" w:hAnsi="TH Sarabun New" w:cs="TH Sarabun New"/>
                <w:b/>
                <w:bCs/>
                <w:color w:val="FF0000"/>
                <w:sz w:val="28"/>
                <w:cs/>
                <w:lang w:val="th-TH"/>
              </w:rPr>
              <w:t>ศ</w:t>
            </w:r>
            <w:r>
              <w:rPr>
                <w:rFonts w:ascii="TH Sarabun New" w:hAnsi="TH Sarabun New" w:cs="TH Sarabun New"/>
                <w:b/>
                <w:bCs/>
                <w:color w:val="FF0000"/>
                <w:sz w:val="28"/>
                <w:cs/>
              </w:rPr>
              <w:t>.25</w:t>
            </w:r>
            <w:r>
              <w:rPr>
                <w:rFonts w:ascii="TH Sarabun New" w:hAnsi="TH Sarabun New" w:cs="TH Sarabun New" w:hint="cs"/>
                <w:b/>
                <w:bCs/>
                <w:color w:val="FF0000"/>
                <w:sz w:val="28"/>
                <w:cs/>
              </w:rPr>
              <w:t>.....</w:t>
            </w:r>
          </w:p>
        </w:tc>
        <w:tc>
          <w:tcPr>
            <w:tcW w:w="2186" w:type="pct"/>
            <w:tcBorders>
              <w:top w:val="single" w:sz="4" w:space="0" w:color="auto"/>
            </w:tcBorders>
            <w:vAlign w:val="center"/>
          </w:tcPr>
          <w:p w14:paraId="415C411F" w14:textId="77777777" w:rsidR="001C5762" w:rsidRDefault="00A370FD">
            <w:pPr>
              <w:jc w:val="center"/>
              <w:rPr>
                <w:rFonts w:ascii="TH Sarabun New" w:hAnsi="TH Sarabun New" w:cs="TH Sarabun New"/>
                <w:b/>
                <w:bCs/>
                <w:sz w:val="28"/>
                <w:cs/>
              </w:rPr>
            </w:pPr>
            <w:r>
              <w:rPr>
                <w:rFonts w:ascii="TH Sarabun New" w:hAnsi="TH Sarabun New" w:cs="TH Sarabun New" w:hint="cs"/>
                <w:b/>
                <w:bCs/>
                <w:sz w:val="28"/>
                <w:cs/>
                <w:lang w:val="th-TH"/>
              </w:rPr>
              <w:t>หลักสูตร</w:t>
            </w:r>
            <w:r>
              <w:rPr>
                <w:rFonts w:ascii="TH Sarabun New" w:hAnsi="TH Sarabun New" w:cs="TH Sarabun New"/>
                <w:b/>
                <w:bCs/>
                <w:sz w:val="28"/>
                <w:cs/>
                <w:lang w:val="th-TH"/>
              </w:rPr>
              <w:t xml:space="preserve">ปรับปรุง </w:t>
            </w:r>
            <w:r>
              <w:rPr>
                <w:rFonts w:ascii="TH Sarabun New" w:hAnsi="TH Sarabun New" w:cs="TH Sarabun New"/>
                <w:b/>
                <w:bCs/>
                <w:color w:val="FF0000"/>
                <w:sz w:val="28"/>
                <w:cs/>
                <w:lang w:val="th-TH"/>
              </w:rPr>
              <w:t>พ</w:t>
            </w:r>
            <w:r>
              <w:rPr>
                <w:rFonts w:ascii="TH Sarabun New" w:hAnsi="TH Sarabun New" w:cs="TH Sarabun New"/>
                <w:b/>
                <w:bCs/>
                <w:color w:val="FF0000"/>
                <w:sz w:val="28"/>
                <w:cs/>
              </w:rPr>
              <w:t>.</w:t>
            </w:r>
            <w:r>
              <w:rPr>
                <w:rFonts w:ascii="TH Sarabun New" w:hAnsi="TH Sarabun New" w:cs="TH Sarabun New"/>
                <w:b/>
                <w:bCs/>
                <w:color w:val="FF0000"/>
                <w:sz w:val="28"/>
                <w:cs/>
                <w:lang w:val="th-TH"/>
              </w:rPr>
              <w:t>ศ</w:t>
            </w:r>
            <w:r>
              <w:rPr>
                <w:rFonts w:ascii="TH Sarabun New" w:hAnsi="TH Sarabun New" w:cs="TH Sarabun New"/>
                <w:b/>
                <w:bCs/>
                <w:color w:val="FF0000"/>
                <w:sz w:val="28"/>
                <w:cs/>
              </w:rPr>
              <w:t>.25</w:t>
            </w:r>
            <w:r>
              <w:rPr>
                <w:rFonts w:ascii="TH Sarabun New" w:hAnsi="TH Sarabun New" w:cs="TH Sarabun New" w:hint="cs"/>
                <w:b/>
                <w:bCs/>
                <w:color w:val="FF0000"/>
                <w:sz w:val="28"/>
                <w:cs/>
              </w:rPr>
              <w:t>.......</w:t>
            </w:r>
          </w:p>
        </w:tc>
        <w:tc>
          <w:tcPr>
            <w:tcW w:w="629" w:type="pct"/>
            <w:tcBorders>
              <w:top w:val="single" w:sz="4" w:space="0" w:color="auto"/>
            </w:tcBorders>
            <w:vAlign w:val="center"/>
          </w:tcPr>
          <w:p w14:paraId="415C4120" w14:textId="77777777" w:rsidR="001C5762" w:rsidRDefault="00A370FD">
            <w:pPr>
              <w:jc w:val="center"/>
              <w:rPr>
                <w:rFonts w:ascii="TH Sarabun New" w:hAnsi="TH Sarabun New" w:cs="TH Sarabun New"/>
                <w:b/>
                <w:bCs/>
                <w:sz w:val="28"/>
                <w:cs/>
              </w:rPr>
            </w:pPr>
            <w:r>
              <w:rPr>
                <w:rFonts w:ascii="TH Sarabun New" w:hAnsi="TH Sarabun New" w:cs="TH Sarabun New"/>
                <w:b/>
                <w:bCs/>
                <w:sz w:val="28"/>
                <w:cs/>
                <w:lang w:val="th-TH"/>
              </w:rPr>
              <w:t>สาระการปรับปรุง</w:t>
            </w:r>
          </w:p>
        </w:tc>
      </w:tr>
      <w:tr w:rsidR="001C5762" w14:paraId="415C412A" w14:textId="77777777">
        <w:tc>
          <w:tcPr>
            <w:tcW w:w="2185" w:type="pct"/>
            <w:tcBorders>
              <w:top w:val="single" w:sz="4" w:space="0" w:color="auto"/>
              <w:bottom w:val="single" w:sz="4" w:space="0" w:color="auto"/>
            </w:tcBorders>
          </w:tcPr>
          <w:p w14:paraId="415C4122" w14:textId="77777777" w:rsidR="001C5762" w:rsidRDefault="001C5762">
            <w:pPr>
              <w:jc w:val="thaiDistribute"/>
              <w:rPr>
                <w:rFonts w:ascii="TH Sarabun New" w:hAnsi="TH Sarabun New" w:cs="TH Sarabun New"/>
                <w:sz w:val="28"/>
              </w:rPr>
            </w:pPr>
          </w:p>
          <w:p w14:paraId="415C4123" w14:textId="77777777" w:rsidR="001C5762" w:rsidRDefault="001C5762">
            <w:pPr>
              <w:jc w:val="thaiDistribute"/>
              <w:rPr>
                <w:rFonts w:ascii="TH Sarabun New" w:hAnsi="TH Sarabun New" w:cs="TH Sarabun New"/>
                <w:sz w:val="28"/>
              </w:rPr>
            </w:pPr>
          </w:p>
          <w:p w14:paraId="415C4124" w14:textId="77777777" w:rsidR="001C5762" w:rsidRDefault="001C5762">
            <w:pPr>
              <w:jc w:val="thaiDistribute"/>
              <w:rPr>
                <w:rFonts w:ascii="TH Sarabun New" w:hAnsi="TH Sarabun New" w:cs="TH Sarabun New"/>
                <w:sz w:val="28"/>
              </w:rPr>
            </w:pPr>
          </w:p>
          <w:p w14:paraId="415C4125" w14:textId="77777777" w:rsidR="001C5762" w:rsidRDefault="001C5762">
            <w:pPr>
              <w:jc w:val="thaiDistribute"/>
              <w:rPr>
                <w:rFonts w:ascii="TH Sarabun New" w:hAnsi="TH Sarabun New" w:cs="TH Sarabun New"/>
                <w:sz w:val="28"/>
              </w:rPr>
            </w:pPr>
          </w:p>
          <w:p w14:paraId="415C4126" w14:textId="77777777" w:rsidR="001C5762" w:rsidRDefault="001C5762">
            <w:pPr>
              <w:jc w:val="thaiDistribute"/>
              <w:rPr>
                <w:rFonts w:ascii="TH Sarabun New" w:hAnsi="TH Sarabun New" w:cs="TH Sarabun New"/>
                <w:sz w:val="28"/>
              </w:rPr>
            </w:pPr>
          </w:p>
          <w:p w14:paraId="415C4127" w14:textId="77777777" w:rsidR="001C5762" w:rsidRDefault="001C5762">
            <w:pPr>
              <w:jc w:val="thaiDistribute"/>
              <w:rPr>
                <w:rFonts w:ascii="TH Sarabun New" w:hAnsi="TH Sarabun New" w:cs="TH Sarabun New"/>
                <w:sz w:val="28"/>
              </w:rPr>
            </w:pPr>
          </w:p>
        </w:tc>
        <w:tc>
          <w:tcPr>
            <w:tcW w:w="2186" w:type="pct"/>
            <w:tcBorders>
              <w:top w:val="single" w:sz="4" w:space="0" w:color="auto"/>
              <w:bottom w:val="single" w:sz="4" w:space="0" w:color="auto"/>
            </w:tcBorders>
          </w:tcPr>
          <w:p w14:paraId="415C4128" w14:textId="77777777" w:rsidR="001C5762" w:rsidRDefault="001C5762">
            <w:pPr>
              <w:jc w:val="thaiDistribute"/>
              <w:rPr>
                <w:rFonts w:ascii="TH Sarabun New" w:hAnsi="TH Sarabun New" w:cs="TH Sarabun New"/>
                <w:sz w:val="28"/>
                <w:cs/>
              </w:rPr>
            </w:pPr>
          </w:p>
        </w:tc>
        <w:tc>
          <w:tcPr>
            <w:tcW w:w="629" w:type="pct"/>
            <w:tcBorders>
              <w:top w:val="single" w:sz="4" w:space="0" w:color="auto"/>
              <w:bottom w:val="single" w:sz="4" w:space="0" w:color="auto"/>
            </w:tcBorders>
          </w:tcPr>
          <w:p w14:paraId="415C4129" w14:textId="77777777" w:rsidR="001C5762" w:rsidRDefault="001C5762">
            <w:pPr>
              <w:rPr>
                <w:rFonts w:ascii="TH Sarabun New" w:hAnsi="TH Sarabun New" w:cs="TH Sarabun New"/>
                <w:sz w:val="28"/>
                <w:cs/>
              </w:rPr>
            </w:pPr>
          </w:p>
        </w:tc>
      </w:tr>
      <w:tr w:rsidR="001C5762" w14:paraId="415C4133" w14:textId="77777777">
        <w:tc>
          <w:tcPr>
            <w:tcW w:w="2185" w:type="pct"/>
            <w:tcBorders>
              <w:top w:val="single" w:sz="4" w:space="0" w:color="auto"/>
              <w:bottom w:val="single" w:sz="4" w:space="0" w:color="auto"/>
            </w:tcBorders>
          </w:tcPr>
          <w:p w14:paraId="415C412B" w14:textId="77777777" w:rsidR="001C5762" w:rsidRDefault="001C5762">
            <w:pPr>
              <w:jc w:val="thaiDistribute"/>
              <w:rPr>
                <w:rFonts w:ascii="TH Sarabun New" w:hAnsi="TH Sarabun New" w:cs="TH Sarabun New"/>
                <w:sz w:val="28"/>
              </w:rPr>
            </w:pPr>
          </w:p>
          <w:p w14:paraId="415C412C" w14:textId="77777777" w:rsidR="001C5762" w:rsidRDefault="001C5762">
            <w:pPr>
              <w:jc w:val="thaiDistribute"/>
              <w:rPr>
                <w:rFonts w:ascii="TH Sarabun New" w:hAnsi="TH Sarabun New" w:cs="TH Sarabun New"/>
                <w:sz w:val="28"/>
              </w:rPr>
            </w:pPr>
          </w:p>
          <w:p w14:paraId="415C412D" w14:textId="77777777" w:rsidR="001C5762" w:rsidRDefault="001C5762">
            <w:pPr>
              <w:jc w:val="thaiDistribute"/>
              <w:rPr>
                <w:rFonts w:ascii="TH Sarabun New" w:hAnsi="TH Sarabun New" w:cs="TH Sarabun New"/>
                <w:sz w:val="28"/>
              </w:rPr>
            </w:pPr>
          </w:p>
          <w:p w14:paraId="415C412E" w14:textId="77777777" w:rsidR="001C5762" w:rsidRDefault="001C5762">
            <w:pPr>
              <w:jc w:val="thaiDistribute"/>
              <w:rPr>
                <w:rFonts w:ascii="TH Sarabun New" w:hAnsi="TH Sarabun New" w:cs="TH Sarabun New"/>
                <w:sz w:val="28"/>
              </w:rPr>
            </w:pPr>
          </w:p>
          <w:p w14:paraId="415C412F" w14:textId="77777777" w:rsidR="001C5762" w:rsidRDefault="001C5762">
            <w:pPr>
              <w:jc w:val="thaiDistribute"/>
              <w:rPr>
                <w:rFonts w:ascii="TH Sarabun New" w:hAnsi="TH Sarabun New" w:cs="TH Sarabun New"/>
                <w:sz w:val="28"/>
              </w:rPr>
            </w:pPr>
          </w:p>
          <w:p w14:paraId="415C4130" w14:textId="77777777" w:rsidR="001C5762" w:rsidRDefault="001C5762">
            <w:pPr>
              <w:jc w:val="thaiDistribute"/>
              <w:rPr>
                <w:rFonts w:ascii="TH Sarabun New" w:hAnsi="TH Sarabun New" w:cs="TH Sarabun New"/>
                <w:sz w:val="28"/>
              </w:rPr>
            </w:pPr>
          </w:p>
        </w:tc>
        <w:tc>
          <w:tcPr>
            <w:tcW w:w="2186" w:type="pct"/>
            <w:tcBorders>
              <w:top w:val="single" w:sz="4" w:space="0" w:color="auto"/>
              <w:bottom w:val="single" w:sz="4" w:space="0" w:color="auto"/>
            </w:tcBorders>
          </w:tcPr>
          <w:p w14:paraId="415C4131" w14:textId="77777777" w:rsidR="001C5762" w:rsidRDefault="001C5762">
            <w:pPr>
              <w:jc w:val="thaiDistribute"/>
              <w:rPr>
                <w:rFonts w:ascii="TH Sarabun New" w:hAnsi="TH Sarabun New" w:cs="TH Sarabun New"/>
                <w:sz w:val="28"/>
                <w:cs/>
              </w:rPr>
            </w:pPr>
          </w:p>
        </w:tc>
        <w:tc>
          <w:tcPr>
            <w:tcW w:w="629" w:type="pct"/>
            <w:tcBorders>
              <w:top w:val="single" w:sz="4" w:space="0" w:color="auto"/>
              <w:bottom w:val="single" w:sz="4" w:space="0" w:color="auto"/>
            </w:tcBorders>
          </w:tcPr>
          <w:p w14:paraId="415C4132" w14:textId="77777777" w:rsidR="001C5762" w:rsidRDefault="001C5762">
            <w:pPr>
              <w:rPr>
                <w:rFonts w:ascii="TH Sarabun New" w:hAnsi="TH Sarabun New" w:cs="TH Sarabun New"/>
                <w:sz w:val="28"/>
                <w:cs/>
              </w:rPr>
            </w:pPr>
          </w:p>
        </w:tc>
      </w:tr>
      <w:tr w:rsidR="001C5762" w14:paraId="415C413C" w14:textId="77777777">
        <w:tc>
          <w:tcPr>
            <w:tcW w:w="2185" w:type="pct"/>
            <w:tcBorders>
              <w:top w:val="single" w:sz="4" w:space="0" w:color="auto"/>
            </w:tcBorders>
          </w:tcPr>
          <w:p w14:paraId="415C4134" w14:textId="77777777" w:rsidR="001C5762" w:rsidRDefault="001C5762">
            <w:pPr>
              <w:jc w:val="thaiDistribute"/>
              <w:rPr>
                <w:rFonts w:ascii="TH Sarabun New" w:hAnsi="TH Sarabun New" w:cs="TH Sarabun New"/>
                <w:sz w:val="28"/>
              </w:rPr>
            </w:pPr>
          </w:p>
          <w:p w14:paraId="415C4135" w14:textId="77777777" w:rsidR="001C5762" w:rsidRDefault="001C5762">
            <w:pPr>
              <w:jc w:val="thaiDistribute"/>
              <w:rPr>
                <w:rFonts w:ascii="TH Sarabun New" w:hAnsi="TH Sarabun New" w:cs="TH Sarabun New"/>
                <w:sz w:val="28"/>
              </w:rPr>
            </w:pPr>
          </w:p>
          <w:p w14:paraId="415C4136" w14:textId="77777777" w:rsidR="001C5762" w:rsidRDefault="001C5762">
            <w:pPr>
              <w:jc w:val="thaiDistribute"/>
              <w:rPr>
                <w:rFonts w:ascii="TH Sarabun New" w:hAnsi="TH Sarabun New" w:cs="TH Sarabun New"/>
                <w:sz w:val="28"/>
              </w:rPr>
            </w:pPr>
          </w:p>
          <w:p w14:paraId="415C4137" w14:textId="77777777" w:rsidR="001C5762" w:rsidRDefault="001C5762">
            <w:pPr>
              <w:jc w:val="thaiDistribute"/>
              <w:rPr>
                <w:rFonts w:ascii="TH Sarabun New" w:hAnsi="TH Sarabun New" w:cs="TH Sarabun New"/>
                <w:sz w:val="28"/>
              </w:rPr>
            </w:pPr>
          </w:p>
          <w:p w14:paraId="415C4138" w14:textId="77777777" w:rsidR="001C5762" w:rsidRDefault="001C5762">
            <w:pPr>
              <w:jc w:val="thaiDistribute"/>
              <w:rPr>
                <w:rFonts w:ascii="TH Sarabun New" w:hAnsi="TH Sarabun New" w:cs="TH Sarabun New"/>
                <w:sz w:val="28"/>
              </w:rPr>
            </w:pPr>
          </w:p>
          <w:p w14:paraId="415C4139" w14:textId="77777777" w:rsidR="001C5762" w:rsidRDefault="001C5762">
            <w:pPr>
              <w:jc w:val="thaiDistribute"/>
              <w:rPr>
                <w:rFonts w:ascii="TH Sarabun New" w:hAnsi="TH Sarabun New" w:cs="TH Sarabun New"/>
                <w:sz w:val="28"/>
              </w:rPr>
            </w:pPr>
          </w:p>
        </w:tc>
        <w:tc>
          <w:tcPr>
            <w:tcW w:w="2186" w:type="pct"/>
            <w:tcBorders>
              <w:top w:val="single" w:sz="4" w:space="0" w:color="auto"/>
            </w:tcBorders>
          </w:tcPr>
          <w:p w14:paraId="415C413A" w14:textId="77777777" w:rsidR="001C5762" w:rsidRDefault="001C5762">
            <w:pPr>
              <w:jc w:val="thaiDistribute"/>
              <w:rPr>
                <w:rFonts w:ascii="TH Sarabun New" w:hAnsi="TH Sarabun New" w:cs="TH Sarabun New"/>
                <w:sz w:val="28"/>
                <w:cs/>
              </w:rPr>
            </w:pPr>
          </w:p>
        </w:tc>
        <w:tc>
          <w:tcPr>
            <w:tcW w:w="629" w:type="pct"/>
            <w:tcBorders>
              <w:top w:val="single" w:sz="4" w:space="0" w:color="auto"/>
            </w:tcBorders>
          </w:tcPr>
          <w:p w14:paraId="415C413B" w14:textId="77777777" w:rsidR="001C5762" w:rsidRDefault="001C5762">
            <w:pPr>
              <w:rPr>
                <w:rFonts w:ascii="TH Sarabun New" w:hAnsi="TH Sarabun New" w:cs="TH Sarabun New"/>
                <w:sz w:val="28"/>
                <w:cs/>
              </w:rPr>
            </w:pPr>
          </w:p>
        </w:tc>
      </w:tr>
    </w:tbl>
    <w:p w14:paraId="415C413D" w14:textId="77777777" w:rsidR="001C5762" w:rsidRDefault="001C5762">
      <w:pPr>
        <w:tabs>
          <w:tab w:val="left" w:pos="360"/>
          <w:tab w:val="left" w:pos="720"/>
        </w:tabs>
        <w:jc w:val="thaiDistribute"/>
        <w:rPr>
          <w:rFonts w:ascii="TH Sarabun New" w:hAnsi="TH Sarabun New" w:cs="TH Sarabun New"/>
          <w:sz w:val="32"/>
          <w:szCs w:val="32"/>
          <w:cs/>
        </w:rPr>
        <w:sectPr w:rsidR="001C5762">
          <w:headerReference w:type="default" r:id="rId83"/>
          <w:pgSz w:w="16840" w:h="11907" w:orient="landscape"/>
          <w:pgMar w:top="1418" w:right="1701" w:bottom="1134" w:left="1440" w:header="0" w:footer="0" w:gutter="0"/>
          <w:cols w:space="708"/>
          <w:docGrid w:linePitch="360"/>
        </w:sectPr>
      </w:pPr>
    </w:p>
    <w:p w14:paraId="415C413E" w14:textId="77777777" w:rsidR="001C5762" w:rsidRDefault="00A370FD">
      <w:pPr>
        <w:tabs>
          <w:tab w:val="left" w:pos="360"/>
          <w:tab w:val="left" w:pos="720"/>
        </w:tabs>
        <w:jc w:val="thaiDistribute"/>
        <w:rPr>
          <w:rFonts w:ascii="TH Sarabun New" w:hAnsi="TH Sarabun New" w:cs="TH Sarabun New"/>
          <w:sz w:val="32"/>
          <w:szCs w:val="32"/>
        </w:rPr>
      </w:pPr>
      <w:r>
        <w:rPr>
          <w:rFonts w:ascii="TH Sarabun New" w:hAnsi="TH Sarabun New" w:cs="TH Sarabun New"/>
          <w:noProof/>
          <w:sz w:val="32"/>
          <w:szCs w:val="32"/>
        </w:rPr>
        <w:lastRenderedPageBreak/>
        <mc:AlternateContent>
          <mc:Choice Requires="wps">
            <w:drawing>
              <wp:anchor distT="0" distB="0" distL="114300" distR="114300" simplePos="0" relativeHeight="251644928" behindDoc="0" locked="0" layoutInCell="1" allowOverlap="1" wp14:anchorId="415C42EC" wp14:editId="415C42ED">
                <wp:simplePos x="0" y="0"/>
                <wp:positionH relativeFrom="margin">
                  <wp:align>center</wp:align>
                </wp:positionH>
                <wp:positionV relativeFrom="paragraph">
                  <wp:posOffset>-720090</wp:posOffset>
                </wp:positionV>
                <wp:extent cx="532765" cy="365760"/>
                <wp:effectExtent l="0" t="0" r="1270" b="0"/>
                <wp:wrapNone/>
                <wp:docPr id="58" name="สี่เหลี่ยมผืนผ้า 58"/>
                <wp:cNvGraphicFramePr/>
                <a:graphic xmlns:a="http://schemas.openxmlformats.org/drawingml/2006/main">
                  <a:graphicData uri="http://schemas.microsoft.com/office/word/2010/wordprocessingShape">
                    <wps:wsp>
                      <wps:cNvSpPr/>
                      <wps:spPr>
                        <a:xfrm>
                          <a:off x="0" y="0"/>
                          <a:ext cx="532738" cy="3657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91"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EC" id="สี่เหลี่ยมผืนผ้า 58" o:spid="_x0000_s1096" style="position:absolute;left:0;text-align:left;margin-left:0;margin-top:-56.7pt;width:41.95pt;height:28.8pt;z-index:25164492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9L1cQIAADYFAAAOAAAAZHJzL2Uyb0RvYy54bWysVN9vEzEMfkfif4jyzq7t1g2qXadq0xDS&#10;xKoNxHOaS3qRcnFw0l7LX4+T+9EBEw+Ie8glsf3Z/mzn+ubQWLZXGAy4kk/PJpwpJ6Eyblvyr1/u&#10;373nLEThKmHBqZIfVeA3y7dvrlu/UDOowVYKGYG4sGh9yesY/aIogqxVI8IZeOVIqAEbEemI26JC&#10;0RJ6Y4vZZHJZtICVR5AqBLq964R8mfG1VjI+ah1UZLbkFFvMK+Z1k9ZieS0WWxS+NrIPQ/xDFI0w&#10;jpyOUHciCrZD8wdUYyRCAB3PJDQFaG2kyjlQNtPJb9k818KrnAuRE/xIU/h/sPLz/tmvkWhofVgE&#10;2qYsDhqb9Kf42CGTdRzJUofIJF3Oz2dX51RdSaLzy/nVZSazOBl7DPGjgoalTcmRapEpEvuHEMkh&#10;qQ4qyVcAa6p7Y20+pPqrW4tsL6hym+00VYosftGyLuk6SFadON0Up0zyLh6tSnrWPSnNTEWxz3Ig&#10;uclOToSUysVpJ6pFpTrf8wl9g/chrBxLBkzImvyP2D3AoNmBDNhdlL1+MlW5R0fjyd8C64xHi+wZ&#10;XByNG+MAXwOwlFXvudMfSOqoSSzFw+ZA3FBZ50k1XW2gOq6RIXRDE7y8N1TJBxHiWiBNCc0TTX58&#10;pEVbaEsO/Y6zGvDHa/dJn5qXpJy1NHUlD993AhVn9pOjtv4wvbhIY5oPF/OrGR3wpWTzUuJ2zS1Q&#10;e0zpjfEyb5N+tMNWIzTf6IFYJa8kEk6S75LLiMPhNnavAT0xUq1WWY1G04v44J69TOCJaAerXQRt&#10;cuOe2OmJpOHMHdE/JGn6X56z1um5W/4EAAD//wMAUEsDBBQABgAIAAAAIQDTc/hO3gAAAAgBAAAP&#10;AAAAZHJzL2Rvd25yZXYueG1sTI9BT4NAEIXvJv6HzZh4axdELCJLY4w26s1aet6yIxDZWWSXFv+9&#10;40mPb97kve8V69n24oij7xwpiJcRCKTamY4aBbv3p0UGwgdNRveOUME3eliX52eFzo070Rset6ER&#10;HEI+1wraEIZcSl+3aLVfugGJvQ83Wh1Yjo00oz5xuO3lVRTdSKs74oZWD/jQYv25nayCKV29PM77&#10;r01SRdXqterT57AZlLq8mO/vQAScw98z/OIzOpTMdHATGS96BTwkKFjEcXINgv0suQVx4EuaZiDL&#10;Qv4fUP4AAAD//wMAUEsBAi0AFAAGAAgAAAAhALaDOJL+AAAA4QEAABMAAAAAAAAAAAAAAAAAAAAA&#10;AFtDb250ZW50X1R5cGVzXS54bWxQSwECLQAUAAYACAAAACEAOP0h/9YAAACUAQAACwAAAAAAAAAA&#10;AAAAAAAvAQAAX3JlbHMvLnJlbHNQSwECLQAUAAYACAAAACEAkVvS9XECAAA2BQAADgAAAAAAAAAA&#10;AAAAAAAuAgAAZHJzL2Uyb0RvYy54bWxQSwECLQAUAAYACAAAACEA03P4Tt4AAAAIAQAADwAAAAAA&#10;AAAAAAAAAADLBAAAZHJzL2Rvd25yZXYueG1sUEsFBgAAAAAEAAQA8wAAANYFAAAAAA==&#10;" fillcolor="white [3212]" stroked="f" strokeweight="2pt">
                <v:textbox>
                  <w:txbxContent>
                    <w:p w14:paraId="415C4391" w14:textId="77777777" w:rsidR="001C5762" w:rsidRDefault="001C5762">
                      <w:pPr>
                        <w:jc w:val="center"/>
                      </w:pPr>
                    </w:p>
                  </w:txbxContent>
                </v:textbox>
                <w10:wrap anchorx="margin"/>
              </v:rect>
            </w:pict>
          </mc:Fallback>
        </mc:AlternateContent>
      </w:r>
    </w:p>
    <w:p w14:paraId="415C413F" w14:textId="77777777" w:rsidR="001C5762" w:rsidRDefault="001C5762">
      <w:pPr>
        <w:tabs>
          <w:tab w:val="left" w:pos="360"/>
          <w:tab w:val="left" w:pos="720"/>
        </w:tabs>
        <w:jc w:val="thaiDistribute"/>
        <w:rPr>
          <w:rFonts w:ascii="TH Sarabun New" w:hAnsi="TH Sarabun New" w:cs="TH Sarabun New"/>
          <w:sz w:val="32"/>
          <w:szCs w:val="32"/>
        </w:rPr>
      </w:pPr>
    </w:p>
    <w:p w14:paraId="415C4140" w14:textId="77777777" w:rsidR="001C5762" w:rsidRDefault="001C5762">
      <w:pPr>
        <w:tabs>
          <w:tab w:val="left" w:pos="360"/>
          <w:tab w:val="left" w:pos="720"/>
        </w:tabs>
        <w:jc w:val="thaiDistribute"/>
        <w:rPr>
          <w:rFonts w:ascii="TH Sarabun New" w:hAnsi="TH Sarabun New" w:cs="TH Sarabun New"/>
          <w:sz w:val="32"/>
          <w:szCs w:val="32"/>
        </w:rPr>
      </w:pPr>
    </w:p>
    <w:p w14:paraId="415C4141" w14:textId="77777777" w:rsidR="001C5762" w:rsidRDefault="001C5762">
      <w:pPr>
        <w:tabs>
          <w:tab w:val="left" w:pos="360"/>
          <w:tab w:val="left" w:pos="720"/>
        </w:tabs>
        <w:jc w:val="thaiDistribute"/>
        <w:rPr>
          <w:rFonts w:ascii="TH Sarabun New" w:hAnsi="TH Sarabun New" w:cs="TH Sarabun New"/>
          <w:sz w:val="32"/>
          <w:szCs w:val="32"/>
        </w:rPr>
      </w:pPr>
    </w:p>
    <w:p w14:paraId="415C4142" w14:textId="77777777" w:rsidR="001C5762" w:rsidRDefault="001C5762">
      <w:pPr>
        <w:tabs>
          <w:tab w:val="left" w:pos="360"/>
          <w:tab w:val="left" w:pos="720"/>
        </w:tabs>
        <w:jc w:val="thaiDistribute"/>
        <w:rPr>
          <w:rFonts w:ascii="TH Sarabun New" w:hAnsi="TH Sarabun New" w:cs="TH Sarabun New"/>
          <w:sz w:val="32"/>
          <w:szCs w:val="32"/>
        </w:rPr>
      </w:pPr>
    </w:p>
    <w:p w14:paraId="415C4143"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144"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145"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146"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147"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148"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149"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14A"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14B"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14C"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14D"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14E" w14:textId="789FB80C" w:rsidR="001C5762" w:rsidRDefault="00A370FD">
      <w:pPr>
        <w:autoSpaceDE w:val="0"/>
        <w:autoSpaceDN w:val="0"/>
        <w:adjustRightInd w:val="0"/>
        <w:jc w:val="center"/>
        <w:rPr>
          <w:rFonts w:ascii="TH Sarabun New" w:eastAsia="BrowalliaNew-Bold" w:hAnsi="TH Sarabun New" w:cs="TH Sarabun New"/>
          <w:b/>
          <w:bCs/>
          <w:sz w:val="48"/>
          <w:szCs w:val="48"/>
        </w:rPr>
      </w:pPr>
      <w:r>
        <w:rPr>
          <w:rFonts w:ascii="TH Sarabun New" w:eastAsia="BrowalliaNew-Bold" w:hAnsi="TH Sarabun New" w:cs="TH Sarabun New"/>
          <w:b/>
          <w:bCs/>
          <w:sz w:val="48"/>
          <w:szCs w:val="48"/>
          <w:cs/>
          <w:lang w:val="th-TH"/>
        </w:rPr>
        <w:t xml:space="preserve">ภาคผนวก </w:t>
      </w:r>
      <w:r w:rsidR="001E2A86">
        <w:rPr>
          <w:rFonts w:ascii="TH Sarabun New" w:eastAsia="BrowalliaNew-Bold" w:hAnsi="TH Sarabun New" w:cs="TH Sarabun New" w:hint="cs"/>
          <w:b/>
          <w:bCs/>
          <w:sz w:val="48"/>
          <w:szCs w:val="48"/>
          <w:cs/>
          <w:lang w:val="th-TH"/>
        </w:rPr>
        <w:t>ญ</w:t>
      </w:r>
    </w:p>
    <w:p w14:paraId="415C414F" w14:textId="77777777" w:rsidR="001C5762" w:rsidRDefault="00A370FD">
      <w:pPr>
        <w:tabs>
          <w:tab w:val="left" w:pos="360"/>
          <w:tab w:val="left" w:pos="720"/>
        </w:tabs>
        <w:jc w:val="center"/>
        <w:rPr>
          <w:rFonts w:ascii="TH Sarabun New" w:hAnsi="TH Sarabun New" w:cs="TH Sarabun New"/>
          <w:b/>
          <w:bCs/>
          <w:sz w:val="32"/>
          <w:szCs w:val="32"/>
        </w:rPr>
      </w:pPr>
      <w:r>
        <w:rPr>
          <w:rFonts w:ascii="TH Sarabun New" w:hAnsi="TH Sarabun New" w:cs="TH Sarabun New"/>
          <w:b/>
          <w:bCs/>
          <w:sz w:val="32"/>
          <w:szCs w:val="32"/>
          <w:cs/>
          <w:lang w:val="th-TH"/>
        </w:rPr>
        <w:t>คำสั่งแต่งตั้งคณะกรรมการ</w:t>
      </w:r>
      <w:r>
        <w:rPr>
          <w:rFonts w:ascii="TH Sarabun New" w:hAnsi="TH Sarabun New" w:cs="TH Sarabun New"/>
          <w:b/>
          <w:bCs/>
          <w:color w:val="FF0000"/>
          <w:sz w:val="32"/>
          <w:szCs w:val="32"/>
          <w:u w:val="dotted"/>
          <w:cs/>
          <w:lang w:val="th-TH"/>
        </w:rPr>
        <w:t>พัฒนา</w:t>
      </w:r>
      <w:r>
        <w:rPr>
          <w:rFonts w:ascii="TH Sarabun New" w:hAnsi="TH Sarabun New" w:cs="TH Sarabun New" w:hint="cs"/>
          <w:b/>
          <w:bCs/>
          <w:color w:val="FF0000"/>
          <w:sz w:val="32"/>
          <w:szCs w:val="32"/>
          <w:u w:val="dotted"/>
          <w:cs/>
          <w:lang w:val="th-TH"/>
        </w:rPr>
        <w:t>หลักสูตร</w:t>
      </w:r>
      <w:r>
        <w:rPr>
          <w:rFonts w:ascii="TH Sarabun New" w:hAnsi="TH Sarabun New" w:cs="TH Sarabun New"/>
          <w:b/>
          <w:bCs/>
          <w:color w:val="FF0000"/>
          <w:sz w:val="32"/>
          <w:szCs w:val="32"/>
          <w:u w:val="dotted"/>
          <w:cs/>
        </w:rPr>
        <w:t>/</w:t>
      </w:r>
      <w:r>
        <w:rPr>
          <w:rFonts w:ascii="TH Sarabun New" w:hAnsi="TH Sarabun New" w:cs="TH Sarabun New"/>
          <w:b/>
          <w:bCs/>
          <w:color w:val="FF0000"/>
          <w:sz w:val="32"/>
          <w:szCs w:val="32"/>
          <w:u w:val="dotted"/>
          <w:cs/>
          <w:lang w:val="th-TH"/>
        </w:rPr>
        <w:t>ปรับปรุงหลักสูตร</w:t>
      </w:r>
      <w:r>
        <w:rPr>
          <w:rFonts w:ascii="TH Sarabun New" w:hAnsi="TH Sarabun New" w:cs="TH Sarabun New"/>
          <w:b/>
          <w:bCs/>
          <w:color w:val="FF0000"/>
          <w:sz w:val="32"/>
          <w:szCs w:val="32"/>
          <w:cs/>
        </w:rPr>
        <w:t xml:space="preserve"> </w:t>
      </w:r>
    </w:p>
    <w:p w14:paraId="415C4150" w14:textId="77777777" w:rsidR="001C5762" w:rsidRDefault="001C5762">
      <w:pPr>
        <w:tabs>
          <w:tab w:val="left" w:pos="360"/>
          <w:tab w:val="left" w:pos="720"/>
        </w:tabs>
        <w:jc w:val="center"/>
        <w:rPr>
          <w:rFonts w:ascii="TH Sarabun New" w:hAnsi="TH Sarabun New" w:cs="TH Sarabun New"/>
          <w:sz w:val="32"/>
          <w:szCs w:val="32"/>
        </w:rPr>
      </w:pPr>
    </w:p>
    <w:p w14:paraId="415C4151" w14:textId="77777777" w:rsidR="001C5762" w:rsidRDefault="001C5762">
      <w:pPr>
        <w:tabs>
          <w:tab w:val="left" w:pos="360"/>
          <w:tab w:val="left" w:pos="720"/>
        </w:tabs>
        <w:jc w:val="center"/>
        <w:rPr>
          <w:rFonts w:ascii="TH Sarabun New" w:hAnsi="TH Sarabun New" w:cs="TH Sarabun New"/>
          <w:sz w:val="32"/>
          <w:szCs w:val="32"/>
        </w:rPr>
      </w:pPr>
    </w:p>
    <w:p w14:paraId="415C4152" w14:textId="77777777" w:rsidR="001C5762" w:rsidRDefault="001C5762">
      <w:pPr>
        <w:tabs>
          <w:tab w:val="left" w:pos="360"/>
          <w:tab w:val="left" w:pos="720"/>
        </w:tabs>
        <w:jc w:val="center"/>
        <w:rPr>
          <w:rFonts w:ascii="TH Sarabun New" w:hAnsi="TH Sarabun New" w:cs="TH Sarabun New"/>
          <w:sz w:val="32"/>
          <w:szCs w:val="32"/>
        </w:rPr>
      </w:pPr>
    </w:p>
    <w:p w14:paraId="415C4153" w14:textId="77777777" w:rsidR="001C5762" w:rsidRDefault="001C5762">
      <w:pPr>
        <w:tabs>
          <w:tab w:val="left" w:pos="360"/>
          <w:tab w:val="left" w:pos="720"/>
        </w:tabs>
        <w:jc w:val="center"/>
        <w:rPr>
          <w:rFonts w:ascii="TH Sarabun New" w:hAnsi="TH Sarabun New" w:cs="TH Sarabun New"/>
          <w:sz w:val="32"/>
          <w:szCs w:val="32"/>
        </w:rPr>
      </w:pPr>
    </w:p>
    <w:p w14:paraId="415C4154" w14:textId="77777777" w:rsidR="001C5762" w:rsidRDefault="001C5762">
      <w:pPr>
        <w:tabs>
          <w:tab w:val="left" w:pos="360"/>
          <w:tab w:val="left" w:pos="720"/>
        </w:tabs>
        <w:jc w:val="center"/>
        <w:rPr>
          <w:rFonts w:ascii="TH Sarabun New" w:hAnsi="TH Sarabun New" w:cs="TH Sarabun New"/>
          <w:sz w:val="32"/>
          <w:szCs w:val="32"/>
        </w:rPr>
      </w:pPr>
    </w:p>
    <w:p w14:paraId="415C4155" w14:textId="77777777" w:rsidR="001C5762" w:rsidRDefault="001C5762">
      <w:pPr>
        <w:tabs>
          <w:tab w:val="left" w:pos="360"/>
          <w:tab w:val="left" w:pos="720"/>
        </w:tabs>
        <w:jc w:val="center"/>
        <w:rPr>
          <w:rFonts w:ascii="TH Sarabun New" w:hAnsi="TH Sarabun New" w:cs="TH Sarabun New"/>
          <w:sz w:val="32"/>
          <w:szCs w:val="32"/>
        </w:rPr>
      </w:pPr>
    </w:p>
    <w:p w14:paraId="415C4156" w14:textId="77777777" w:rsidR="001C5762" w:rsidRDefault="001C5762">
      <w:pPr>
        <w:tabs>
          <w:tab w:val="left" w:pos="360"/>
          <w:tab w:val="left" w:pos="720"/>
        </w:tabs>
        <w:jc w:val="center"/>
        <w:rPr>
          <w:rFonts w:ascii="TH Sarabun New" w:hAnsi="TH Sarabun New" w:cs="TH Sarabun New"/>
          <w:sz w:val="32"/>
          <w:szCs w:val="32"/>
        </w:rPr>
      </w:pPr>
    </w:p>
    <w:p w14:paraId="415C4157" w14:textId="77777777" w:rsidR="001C5762" w:rsidRDefault="001C5762">
      <w:pPr>
        <w:tabs>
          <w:tab w:val="left" w:pos="360"/>
          <w:tab w:val="left" w:pos="720"/>
        </w:tabs>
        <w:jc w:val="center"/>
        <w:rPr>
          <w:rFonts w:ascii="TH Sarabun New" w:hAnsi="TH Sarabun New" w:cs="TH Sarabun New"/>
          <w:sz w:val="32"/>
          <w:szCs w:val="32"/>
        </w:rPr>
      </w:pPr>
    </w:p>
    <w:p w14:paraId="415C4158" w14:textId="77777777" w:rsidR="001C5762" w:rsidRDefault="001C5762">
      <w:pPr>
        <w:tabs>
          <w:tab w:val="left" w:pos="360"/>
          <w:tab w:val="left" w:pos="720"/>
        </w:tabs>
        <w:jc w:val="center"/>
        <w:rPr>
          <w:rFonts w:ascii="TH Sarabun New" w:hAnsi="TH Sarabun New" w:cs="TH Sarabun New"/>
          <w:sz w:val="32"/>
          <w:szCs w:val="32"/>
        </w:rPr>
      </w:pPr>
    </w:p>
    <w:p w14:paraId="415C4159" w14:textId="77777777" w:rsidR="001C5762" w:rsidRDefault="001C5762">
      <w:pPr>
        <w:tabs>
          <w:tab w:val="left" w:pos="360"/>
          <w:tab w:val="left" w:pos="720"/>
        </w:tabs>
        <w:jc w:val="center"/>
        <w:rPr>
          <w:rFonts w:ascii="TH Sarabun New" w:hAnsi="TH Sarabun New" w:cs="TH Sarabun New"/>
          <w:sz w:val="32"/>
          <w:szCs w:val="32"/>
        </w:rPr>
      </w:pPr>
    </w:p>
    <w:p w14:paraId="415C415A" w14:textId="77777777" w:rsidR="001C5762" w:rsidRDefault="001C5762">
      <w:pPr>
        <w:tabs>
          <w:tab w:val="left" w:pos="360"/>
          <w:tab w:val="left" w:pos="720"/>
        </w:tabs>
        <w:jc w:val="center"/>
        <w:rPr>
          <w:rFonts w:ascii="TH Sarabun New" w:hAnsi="TH Sarabun New" w:cs="TH Sarabun New"/>
          <w:sz w:val="32"/>
          <w:szCs w:val="32"/>
        </w:rPr>
      </w:pPr>
    </w:p>
    <w:p w14:paraId="415C415B" w14:textId="77777777" w:rsidR="001C5762" w:rsidRDefault="001C5762">
      <w:pPr>
        <w:tabs>
          <w:tab w:val="left" w:pos="360"/>
          <w:tab w:val="left" w:pos="720"/>
        </w:tabs>
        <w:jc w:val="center"/>
        <w:rPr>
          <w:rFonts w:ascii="TH Sarabun New" w:hAnsi="TH Sarabun New" w:cs="TH Sarabun New"/>
          <w:sz w:val="32"/>
          <w:szCs w:val="32"/>
        </w:rPr>
      </w:pPr>
    </w:p>
    <w:p w14:paraId="415C415C" w14:textId="473507BB" w:rsidR="007C71B1" w:rsidRDefault="007C71B1">
      <w:pPr>
        <w:rPr>
          <w:rFonts w:ascii="TH Sarabun New" w:hAnsi="TH Sarabun New" w:cs="TH Sarabun New"/>
          <w:sz w:val="32"/>
          <w:szCs w:val="32"/>
          <w:cs/>
        </w:rPr>
      </w:pPr>
      <w:r>
        <w:rPr>
          <w:rFonts w:ascii="TH Sarabun New" w:hAnsi="TH Sarabun New" w:cs="TH Sarabun New"/>
          <w:sz w:val="32"/>
          <w:szCs w:val="32"/>
          <w:cs/>
        </w:rPr>
        <w:br w:type="page"/>
      </w:r>
    </w:p>
    <w:p w14:paraId="58767C9B" w14:textId="383BF0FA" w:rsidR="001C5762" w:rsidRDefault="007C71B1">
      <w:pPr>
        <w:tabs>
          <w:tab w:val="left" w:pos="360"/>
          <w:tab w:val="left" w:pos="720"/>
        </w:tabs>
        <w:jc w:val="center"/>
        <w:rPr>
          <w:rFonts w:ascii="TH Sarabun New" w:hAnsi="TH Sarabun New" w:cs="TH Sarabun New"/>
          <w:sz w:val="32"/>
          <w:szCs w:val="32"/>
        </w:rPr>
      </w:pPr>
      <w:r>
        <w:rPr>
          <w:rFonts w:ascii="TH Sarabun New" w:hAnsi="TH Sarabun New" w:cs="TH Sarabun New"/>
          <w:noProof/>
          <w:sz w:val="32"/>
          <w:szCs w:val="32"/>
        </w:rPr>
        <w:lastRenderedPageBreak/>
        <mc:AlternateContent>
          <mc:Choice Requires="wps">
            <w:drawing>
              <wp:anchor distT="0" distB="0" distL="114300" distR="114300" simplePos="0" relativeHeight="251704320" behindDoc="0" locked="0" layoutInCell="1" allowOverlap="1" wp14:anchorId="6E986AC7" wp14:editId="2A1C3D43">
                <wp:simplePos x="0" y="0"/>
                <wp:positionH relativeFrom="margin">
                  <wp:posOffset>2762250</wp:posOffset>
                </wp:positionH>
                <wp:positionV relativeFrom="paragraph">
                  <wp:posOffset>-657225</wp:posOffset>
                </wp:positionV>
                <wp:extent cx="532765" cy="365760"/>
                <wp:effectExtent l="0" t="0" r="1270" b="0"/>
                <wp:wrapNone/>
                <wp:docPr id="1759406208" name="สี่เหลี่ยมผืนผ้า 1759406208"/>
                <wp:cNvGraphicFramePr/>
                <a:graphic xmlns:a="http://schemas.openxmlformats.org/drawingml/2006/main">
                  <a:graphicData uri="http://schemas.microsoft.com/office/word/2010/wordprocessingShape">
                    <wps:wsp>
                      <wps:cNvSpPr/>
                      <wps:spPr>
                        <a:xfrm>
                          <a:off x="0" y="0"/>
                          <a:ext cx="532765" cy="3657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20068E" w14:textId="77777777" w:rsidR="007C71B1" w:rsidRDefault="007C71B1" w:rsidP="007C71B1">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6E986AC7" id="สี่เหลี่ยมผืนผ้า 1759406208" o:spid="_x0000_s1097" style="position:absolute;left:0;text-align:left;margin-left:217.5pt;margin-top:-51.75pt;width:41.95pt;height:28.8pt;z-index:25170432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teFcQIAADYFAAAOAAAAZHJzL2Uyb0RvYy54bWysVE1vEzEQvSPxHyzf6SZpk0LUTRW1KkKq&#10;aNWCODteO2vJ6zFjJ5vw6xl7P1Kg4oDIYWN73ryZeZ7x1fWhsWyvMBhwJZ+eTThTTkJl3LbkX7/c&#10;vXvPWYjCVcKCUyU/qsCvV2/fXLV+qWZQg60UMiJxYdn6ktcx+mVRBFmrRoQz8MqRUQM2ItIWt0WF&#10;oiX2xhazyWRRtICVR5AqBDq97Yx8lfm1VjI+aB1UZLbklFvMX8zfTfoWqyux3KLwtZF9GuIfsmiE&#10;cRR0pLoVUbAdmj+oGiMRAuh4JqEpQGsjVa6BqplOfqvmuRZe5VpInOBHmcL/o5Wf98/+EUmG1odl&#10;oGWq4qCxSf+UHztksY6jWOoQmaTD+fnscjHnTJLpfDG/XGQxi5OzxxA/KmhYWpQc6S6yRGJ/HyIF&#10;JOgASbECWFPdGWvzJt2/urHI9oJubrOdppsij19Q1iWsg+TVmdNJcaokr+LRqoSz7klpZirKfZYT&#10;yU12CiKkVC5OO1MtKtXFnk/oN0Qf0sq5ZMLErCn+yN0TDMiOZODusuzxyVXlHh2dJ39LrHMePXJk&#10;cHF0bowDfI3AUlV95A4/iNRJk1SKh82BtKFrXSRoOtpAdXxEhtANTfDyztBN3osQHwXSlNA80eTH&#10;B/poC23JoV9xVgP+eO084al5ycpZS1NX8vB9J1BxZj85ausP04uLNKZ5czG/nNEGX1o2Ly1u19wA&#10;tceU3hgv8zLhox2WGqH5Rg/EOkUlk3CSYpdcRhw2N7F7DeiJkWq9zjAaTS/ivXv2MpEnoR2sdxG0&#10;yY17UqcXkoYzd0T/kKTpf7nPqNNzt/oJAAD//wMAUEsDBBQABgAIAAAAIQD/bDSZ4gAAAAwBAAAP&#10;AAAAZHJzL2Rvd25yZXYueG1sTI/BTsMwEETvSPyDtUjcWjukpm2IUyEEFXCjND27yZJE2OsQO234&#10;e8wJjrMzmn2TbyZr2AkH3zlSkMwFMKTK1R01CvbvT7MVMB801do4QgXf6GFTXF7kOqvdmd7wtAsN&#10;iyXkM62gDaHPOPdVi1b7ueuRovfhBqtDlEPD60GfY7k1/EaIW251R/FDq3t8aLH63I1WwSiXL4/T&#10;4WublqJcvpZGPodtr9T11XR/ByzgFP7C8Isf0aGITEc3Uu2ZUbBIZdwSFMwSkUpgMSKT1RrYMZ4W&#10;cg28yPn/EcUPAAAA//8DAFBLAQItABQABgAIAAAAIQC2gziS/gAAAOEBAAATAAAAAAAAAAAAAAAA&#10;AAAAAABbQ29udGVudF9UeXBlc10ueG1sUEsBAi0AFAAGAAgAAAAhADj9If/WAAAAlAEAAAsAAAAA&#10;AAAAAAAAAAAALwEAAF9yZWxzLy5yZWxzUEsBAi0AFAAGAAgAAAAhAPUa14VxAgAANgUAAA4AAAAA&#10;AAAAAAAAAAAALgIAAGRycy9lMm9Eb2MueG1sUEsBAi0AFAAGAAgAAAAhAP9sNJniAAAADAEAAA8A&#10;AAAAAAAAAAAAAAAAywQAAGRycy9kb3ducmV2LnhtbFBLBQYAAAAABAAEAPMAAADaBQAAAAA=&#10;" fillcolor="white [3212]" stroked="f" strokeweight="2pt">
                <v:textbox>
                  <w:txbxContent>
                    <w:p w14:paraId="0E20068E" w14:textId="77777777" w:rsidR="007C71B1" w:rsidRDefault="007C71B1" w:rsidP="007C71B1">
                      <w:pPr>
                        <w:jc w:val="center"/>
                      </w:pPr>
                    </w:p>
                  </w:txbxContent>
                </v:textbox>
                <w10:wrap anchorx="margin"/>
              </v:rect>
            </w:pict>
          </mc:Fallback>
        </mc:AlternateContent>
      </w:r>
    </w:p>
    <w:p w14:paraId="415C415D" w14:textId="64A2E8AC" w:rsidR="007C71B1" w:rsidRDefault="007C71B1">
      <w:pPr>
        <w:rPr>
          <w:rFonts w:ascii="TH Sarabun New" w:hAnsi="TH Sarabun New" w:cs="TH Sarabun New"/>
          <w:sz w:val="32"/>
          <w:szCs w:val="32"/>
          <w:cs/>
        </w:rPr>
      </w:pPr>
      <w:r>
        <w:rPr>
          <w:rFonts w:ascii="TH Sarabun New" w:hAnsi="TH Sarabun New" w:cs="TH Sarabun New"/>
          <w:sz w:val="32"/>
          <w:szCs w:val="32"/>
          <w:cs/>
        </w:rPr>
        <w:br w:type="page"/>
      </w:r>
    </w:p>
    <w:p w14:paraId="415C415E" w14:textId="77777777" w:rsidR="001C5762" w:rsidRDefault="00A370FD">
      <w:pPr>
        <w:tabs>
          <w:tab w:val="left" w:pos="360"/>
          <w:tab w:val="left" w:pos="720"/>
        </w:tabs>
        <w:jc w:val="center"/>
        <w:rPr>
          <w:rFonts w:ascii="TH Sarabun New" w:hAnsi="TH Sarabun New" w:cs="TH Sarabun New"/>
          <w:sz w:val="32"/>
          <w:szCs w:val="32"/>
        </w:rPr>
      </w:pPr>
      <w:r>
        <w:rPr>
          <w:rFonts w:ascii="TH SarabunIT๙" w:hAnsi="TH SarabunIT๙" w:cs="TH SarabunIT๙"/>
          <w:b/>
          <w:bCs/>
          <w:noProof/>
          <w:color w:val="000000" w:themeColor="text1"/>
          <w:sz w:val="32"/>
          <w:szCs w:val="32"/>
        </w:rPr>
        <w:lastRenderedPageBreak/>
        <w:drawing>
          <wp:anchor distT="0" distB="0" distL="114300" distR="114300" simplePos="0" relativeHeight="251632640" behindDoc="1" locked="0" layoutInCell="1" allowOverlap="1" wp14:anchorId="415C42EE" wp14:editId="415C42EF">
            <wp:simplePos x="0" y="0"/>
            <wp:positionH relativeFrom="column">
              <wp:posOffset>2178685</wp:posOffset>
            </wp:positionH>
            <wp:positionV relativeFrom="paragraph">
              <wp:posOffset>-309245</wp:posOffset>
            </wp:positionV>
            <wp:extent cx="1285875" cy="1090930"/>
            <wp:effectExtent l="0" t="0" r="0" b="0"/>
            <wp:wrapNone/>
            <wp:docPr id="37" name="รูปภาพ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รูปภาพ 37"/>
                    <pic:cNvPicPr>
                      <a:picLocks noChangeAspect="1" noChangeArrowheads="1"/>
                    </pic:cNvPicPr>
                  </pic:nvPicPr>
                  <pic:blipFill>
                    <a:blip r:embed="rId84" cstate="print">
                      <a:lum bright="18000"/>
                      <a:extLst>
                        <a:ext uri="{28A0092B-C50C-407E-A947-70E740481C1C}">
                          <a14:useLocalDpi xmlns:a14="http://schemas.microsoft.com/office/drawing/2010/main" val="0"/>
                        </a:ext>
                      </a:extLst>
                    </a:blip>
                    <a:srcRect/>
                    <a:stretch>
                      <a:fillRect/>
                    </a:stretch>
                  </pic:blipFill>
                  <pic:spPr>
                    <a:xfrm>
                      <a:off x="0" y="0"/>
                      <a:ext cx="1285875" cy="1090615"/>
                    </a:xfrm>
                    <a:prstGeom prst="rect">
                      <a:avLst/>
                    </a:prstGeom>
                    <a:noFill/>
                    <a:ln>
                      <a:noFill/>
                    </a:ln>
                  </pic:spPr>
                </pic:pic>
              </a:graphicData>
            </a:graphic>
          </wp:anchor>
        </w:drawing>
      </w:r>
    </w:p>
    <w:p w14:paraId="415C415F" w14:textId="77777777" w:rsidR="001C5762" w:rsidRDefault="001C5762">
      <w:pPr>
        <w:tabs>
          <w:tab w:val="left" w:pos="360"/>
          <w:tab w:val="left" w:pos="720"/>
        </w:tabs>
        <w:jc w:val="center"/>
        <w:rPr>
          <w:rFonts w:ascii="TH Sarabun New" w:hAnsi="TH Sarabun New" w:cs="TH Sarabun New"/>
          <w:sz w:val="32"/>
          <w:szCs w:val="32"/>
        </w:rPr>
      </w:pPr>
    </w:p>
    <w:p w14:paraId="415C4160" w14:textId="77777777" w:rsidR="001C5762" w:rsidRDefault="001C5762">
      <w:pPr>
        <w:tabs>
          <w:tab w:val="left" w:pos="360"/>
          <w:tab w:val="left" w:pos="720"/>
        </w:tabs>
        <w:jc w:val="center"/>
        <w:rPr>
          <w:rFonts w:ascii="TH Sarabun New" w:hAnsi="TH Sarabun New" w:cs="TH Sarabun New"/>
          <w:sz w:val="32"/>
          <w:szCs w:val="32"/>
          <w:cs/>
        </w:rPr>
      </w:pPr>
    </w:p>
    <w:p w14:paraId="415C4161" w14:textId="77777777" w:rsidR="001C5762" w:rsidRDefault="00A370FD">
      <w:pPr>
        <w:tabs>
          <w:tab w:val="left" w:pos="360"/>
          <w:tab w:val="left" w:pos="720"/>
        </w:tabs>
        <w:jc w:val="center"/>
        <w:rPr>
          <w:rFonts w:ascii="TH SarabunPSK" w:hAnsi="TH SarabunPSK" w:cs="TH SarabunPSK"/>
          <w:b/>
          <w:bCs/>
          <w:sz w:val="32"/>
          <w:szCs w:val="32"/>
          <w:cs/>
        </w:rPr>
      </w:pPr>
      <w:r>
        <w:rPr>
          <w:rFonts w:ascii="TH SarabunPSK" w:hAnsi="TH SarabunPSK" w:cs="TH SarabunPSK"/>
          <w:b/>
          <w:bCs/>
          <w:sz w:val="32"/>
          <w:szCs w:val="32"/>
          <w:cs/>
          <w:lang w:val="th-TH"/>
        </w:rPr>
        <w:t>คำสั่งคณะ</w:t>
      </w:r>
      <w:r>
        <w:rPr>
          <w:rFonts w:ascii="TH SarabunPSK" w:hAnsi="TH SarabunPSK" w:cs="TH SarabunPSK"/>
          <w:b/>
          <w:bCs/>
          <w:sz w:val="32"/>
          <w:szCs w:val="32"/>
          <w:cs/>
        </w:rPr>
        <w:t>.........................................................</w:t>
      </w:r>
    </w:p>
    <w:p w14:paraId="415C4162" w14:textId="77777777" w:rsidR="001C5762" w:rsidRDefault="00A370FD">
      <w:pPr>
        <w:tabs>
          <w:tab w:val="left" w:pos="360"/>
          <w:tab w:val="left" w:pos="720"/>
        </w:tabs>
        <w:jc w:val="center"/>
        <w:rPr>
          <w:rFonts w:ascii="TH SarabunPSK" w:hAnsi="TH SarabunPSK" w:cs="TH SarabunPSK"/>
          <w:b/>
          <w:bCs/>
          <w:color w:val="00B0F0"/>
          <w:sz w:val="32"/>
          <w:szCs w:val="32"/>
        </w:rPr>
      </w:pPr>
      <w:r>
        <w:rPr>
          <w:rFonts w:ascii="TH SarabunPSK" w:hAnsi="TH SarabunPSK" w:cs="TH SarabunPSK"/>
          <w:b/>
          <w:bCs/>
          <w:sz w:val="32"/>
          <w:szCs w:val="32"/>
          <w:cs/>
          <w:lang w:val="th-TH"/>
        </w:rPr>
        <w:t>เรื่อง แต่งตั้งคณะกรรมการ</w:t>
      </w:r>
      <w:r>
        <w:rPr>
          <w:rFonts w:ascii="TH SarabunPSK" w:hAnsi="TH SarabunPSK" w:cs="TH SarabunPSK"/>
          <w:b/>
          <w:bCs/>
          <w:color w:val="00B0F0"/>
          <w:sz w:val="32"/>
          <w:szCs w:val="32"/>
          <w:cs/>
          <w:lang w:val="th-TH"/>
        </w:rPr>
        <w:t xml:space="preserve">พัฒนาหลักสูตร </w:t>
      </w:r>
      <w:r>
        <w:rPr>
          <w:rFonts w:ascii="TH SarabunPSK" w:hAnsi="TH SarabunPSK" w:cs="TH SarabunPSK"/>
          <w:b/>
          <w:bCs/>
          <w:color w:val="00B0F0"/>
          <w:sz w:val="32"/>
          <w:szCs w:val="32"/>
          <w:cs/>
        </w:rPr>
        <w:t xml:space="preserve">/ </w:t>
      </w:r>
      <w:r>
        <w:rPr>
          <w:rFonts w:ascii="TH SarabunPSK" w:hAnsi="TH SarabunPSK" w:cs="TH SarabunPSK"/>
          <w:b/>
          <w:bCs/>
          <w:color w:val="00B0F0"/>
          <w:sz w:val="32"/>
          <w:szCs w:val="32"/>
          <w:cs/>
          <w:lang w:val="th-TH"/>
        </w:rPr>
        <w:t>คณะกรรมการปรับปรุงหลักสูตร</w:t>
      </w:r>
    </w:p>
    <w:p w14:paraId="415C4163" w14:textId="77777777" w:rsidR="001C5762" w:rsidRDefault="00A370FD">
      <w:pPr>
        <w:tabs>
          <w:tab w:val="left" w:pos="360"/>
          <w:tab w:val="left" w:pos="720"/>
        </w:tabs>
        <w:jc w:val="center"/>
        <w:rPr>
          <w:rFonts w:ascii="TH SarabunPSK" w:hAnsi="TH SarabunPSK" w:cs="TH SarabunPSK"/>
          <w:b/>
          <w:bCs/>
          <w:color w:val="00B0F0"/>
          <w:sz w:val="32"/>
          <w:szCs w:val="32"/>
        </w:rPr>
      </w:pPr>
      <w:r>
        <w:rPr>
          <w:rFonts w:ascii="TH SarabunPSK" w:hAnsi="TH SarabunPSK" w:cs="TH SarabunPSK"/>
          <w:b/>
          <w:bCs/>
          <w:color w:val="00B0F0"/>
          <w:sz w:val="32"/>
          <w:szCs w:val="32"/>
          <w:cs/>
          <w:lang w:val="th-TH"/>
        </w:rPr>
        <w:t>หลักสูตร</w:t>
      </w:r>
      <w:r>
        <w:rPr>
          <w:rFonts w:ascii="TH SarabunPSK" w:hAnsi="TH SarabunPSK" w:cs="TH SarabunPSK"/>
          <w:b/>
          <w:bCs/>
          <w:color w:val="00B0F0"/>
          <w:sz w:val="32"/>
          <w:szCs w:val="32"/>
          <w:cs/>
        </w:rPr>
        <w:t xml:space="preserve">..................... </w:t>
      </w:r>
      <w:r>
        <w:rPr>
          <w:rFonts w:ascii="TH SarabunPSK" w:hAnsi="TH SarabunPSK" w:cs="TH SarabunPSK"/>
          <w:b/>
          <w:bCs/>
          <w:color w:val="00B0F0"/>
          <w:sz w:val="32"/>
          <w:szCs w:val="32"/>
          <w:cs/>
          <w:lang w:val="th-TH"/>
        </w:rPr>
        <w:t>สาขาวิชา</w:t>
      </w:r>
      <w:r>
        <w:rPr>
          <w:rFonts w:ascii="TH SarabunPSK" w:hAnsi="TH SarabunPSK" w:cs="TH SarabunPSK"/>
          <w:b/>
          <w:bCs/>
          <w:color w:val="00B0F0"/>
          <w:sz w:val="32"/>
          <w:szCs w:val="32"/>
          <w:cs/>
        </w:rPr>
        <w:t xml:space="preserve">.................................... </w:t>
      </w:r>
      <w:r>
        <w:rPr>
          <w:rFonts w:ascii="TH SarabunPSK" w:hAnsi="TH SarabunPSK" w:cs="TH SarabunPSK"/>
          <w:b/>
          <w:bCs/>
          <w:color w:val="00B0F0"/>
          <w:sz w:val="32"/>
          <w:szCs w:val="32"/>
          <w:cs/>
          <w:lang w:val="th-TH"/>
        </w:rPr>
        <w:t xml:space="preserve">หลักสูตรใหม่ </w:t>
      </w:r>
      <w:r>
        <w:rPr>
          <w:rFonts w:ascii="TH SarabunPSK" w:hAnsi="TH SarabunPSK" w:cs="TH SarabunPSK"/>
          <w:b/>
          <w:bCs/>
          <w:color w:val="00B0F0"/>
          <w:sz w:val="32"/>
          <w:szCs w:val="32"/>
          <w:cs/>
        </w:rPr>
        <w:t>/</w:t>
      </w:r>
      <w:r>
        <w:rPr>
          <w:rFonts w:ascii="TH SarabunPSK" w:hAnsi="TH SarabunPSK" w:cs="TH SarabunPSK"/>
          <w:b/>
          <w:bCs/>
          <w:color w:val="00B0F0"/>
          <w:sz w:val="32"/>
          <w:szCs w:val="32"/>
          <w:cs/>
          <w:lang w:val="th-TH"/>
        </w:rPr>
        <w:t>หลักสูตรปรับปรุง พ</w:t>
      </w:r>
      <w:r>
        <w:rPr>
          <w:rFonts w:ascii="TH SarabunPSK" w:hAnsi="TH SarabunPSK" w:cs="TH SarabunPSK"/>
          <w:b/>
          <w:bCs/>
          <w:color w:val="00B0F0"/>
          <w:sz w:val="32"/>
          <w:szCs w:val="32"/>
          <w:cs/>
        </w:rPr>
        <w:t>.</w:t>
      </w:r>
      <w:r>
        <w:rPr>
          <w:rFonts w:ascii="TH SarabunPSK" w:hAnsi="TH SarabunPSK" w:cs="TH SarabunPSK"/>
          <w:b/>
          <w:bCs/>
          <w:color w:val="00B0F0"/>
          <w:sz w:val="32"/>
          <w:szCs w:val="32"/>
          <w:cs/>
          <w:lang w:val="th-TH"/>
        </w:rPr>
        <w:t>ศ</w:t>
      </w:r>
      <w:r>
        <w:rPr>
          <w:rFonts w:ascii="TH SarabunPSK" w:hAnsi="TH SarabunPSK" w:cs="TH SarabunPSK"/>
          <w:b/>
          <w:bCs/>
          <w:color w:val="00B0F0"/>
          <w:sz w:val="32"/>
          <w:szCs w:val="32"/>
          <w:cs/>
        </w:rPr>
        <w:t>. 25......</w:t>
      </w:r>
    </w:p>
    <w:p w14:paraId="415C4164" w14:textId="77777777" w:rsidR="001C5762" w:rsidRDefault="00A370FD">
      <w:pPr>
        <w:tabs>
          <w:tab w:val="left" w:pos="360"/>
          <w:tab w:val="left" w:pos="720"/>
          <w:tab w:val="left" w:pos="1418"/>
        </w:tabs>
        <w:spacing w:before="240"/>
        <w:rPr>
          <w:rFonts w:ascii="TH SarabunPSK" w:hAnsi="TH SarabunPSK" w:cs="TH SarabunPSK"/>
          <w:sz w:val="32"/>
          <w:szCs w:val="32"/>
        </w:rPr>
      </w:pPr>
      <w:r>
        <w:rPr>
          <w:rFonts w:ascii="TH SarabunPSK" w:hAnsi="TH SarabunPSK" w:cs="TH SarabunPSK"/>
          <w:b/>
          <w:bCs/>
          <w:sz w:val="32"/>
          <w:szCs w:val="32"/>
          <w:cs/>
        </w:rPr>
        <w:tab/>
      </w:r>
      <w:r>
        <w:rPr>
          <w:rFonts w:ascii="TH SarabunPSK" w:hAnsi="TH SarabunPSK" w:cs="TH SarabunPSK"/>
          <w:b/>
          <w:bCs/>
          <w:sz w:val="32"/>
          <w:szCs w:val="32"/>
          <w:cs/>
        </w:rPr>
        <w:tab/>
      </w:r>
      <w:r>
        <w:rPr>
          <w:rFonts w:ascii="TH SarabunPSK" w:hAnsi="TH SarabunPSK" w:cs="TH SarabunPSK"/>
          <w:b/>
          <w:bCs/>
          <w:sz w:val="32"/>
          <w:szCs w:val="32"/>
          <w:cs/>
        </w:rPr>
        <w:tab/>
      </w:r>
      <w:r>
        <w:rPr>
          <w:rFonts w:ascii="TH SarabunPSK" w:hAnsi="TH SarabunPSK" w:cs="TH SarabunPSK"/>
          <w:sz w:val="32"/>
          <w:szCs w:val="32"/>
          <w:cs/>
          <w:lang w:val="th-TH"/>
        </w:rPr>
        <w:t>ด้วยหลักสูตร</w:t>
      </w:r>
      <w:r>
        <w:rPr>
          <w:rFonts w:ascii="TH SarabunPSK" w:hAnsi="TH SarabunPSK" w:cs="TH SarabunPSK"/>
          <w:sz w:val="32"/>
          <w:szCs w:val="32"/>
          <w:cs/>
        </w:rPr>
        <w:t xml:space="preserve">....................................... </w:t>
      </w:r>
      <w:r>
        <w:rPr>
          <w:rFonts w:ascii="TH SarabunPSK" w:hAnsi="TH SarabunPSK" w:cs="TH SarabunPSK"/>
          <w:sz w:val="32"/>
          <w:szCs w:val="32"/>
          <w:cs/>
          <w:lang w:val="th-TH"/>
        </w:rPr>
        <w:t>สาขาวิชา</w:t>
      </w:r>
      <w:r>
        <w:rPr>
          <w:rFonts w:ascii="TH SarabunPSK" w:hAnsi="TH SarabunPSK" w:cs="TH SarabunPSK"/>
          <w:sz w:val="32"/>
          <w:szCs w:val="32"/>
          <w:cs/>
        </w:rPr>
        <w:t xml:space="preserve">..................................... </w:t>
      </w:r>
      <w:r>
        <w:rPr>
          <w:rFonts w:ascii="TH SarabunPSK" w:hAnsi="TH SarabunPSK" w:cs="TH SarabunPSK"/>
          <w:sz w:val="32"/>
          <w:szCs w:val="32"/>
          <w:cs/>
          <w:lang w:val="th-TH"/>
        </w:rPr>
        <w:t>คณะ</w:t>
      </w:r>
      <w:r>
        <w:rPr>
          <w:rFonts w:ascii="TH SarabunPSK" w:hAnsi="TH SarabunPSK" w:cs="TH SarabunPSK"/>
          <w:sz w:val="32"/>
          <w:szCs w:val="32"/>
          <w:cs/>
        </w:rPr>
        <w:t xml:space="preserve">........................ </w:t>
      </w:r>
      <w:r>
        <w:rPr>
          <w:rFonts w:ascii="TH SarabunPSK" w:hAnsi="TH SarabunPSK" w:cs="TH SarabunPSK"/>
          <w:sz w:val="32"/>
          <w:szCs w:val="32"/>
          <w:cs/>
          <w:lang w:val="th-TH"/>
        </w:rPr>
        <w:t>มหาวิทยาลัยราชภัฏสงขลา  ได้ดำเนินการ</w:t>
      </w:r>
      <w:r>
        <w:rPr>
          <w:rFonts w:ascii="TH SarabunPSK" w:hAnsi="TH SarabunPSK" w:cs="TH SarabunPSK"/>
          <w:color w:val="00B0F0"/>
          <w:sz w:val="32"/>
          <w:szCs w:val="32"/>
          <w:cs/>
          <w:lang w:val="th-TH"/>
        </w:rPr>
        <w:t>ปรับปรุง</w:t>
      </w:r>
      <w:r>
        <w:rPr>
          <w:rFonts w:ascii="TH SarabunPSK" w:hAnsi="TH SarabunPSK" w:cs="TH SarabunPSK"/>
          <w:color w:val="00B0F0"/>
          <w:sz w:val="32"/>
          <w:szCs w:val="32"/>
          <w:cs/>
        </w:rPr>
        <w:t>/</w:t>
      </w:r>
      <w:r>
        <w:rPr>
          <w:rFonts w:ascii="TH SarabunPSK" w:hAnsi="TH SarabunPSK" w:cs="TH SarabunPSK"/>
          <w:color w:val="00B0F0"/>
          <w:sz w:val="32"/>
          <w:szCs w:val="32"/>
          <w:cs/>
          <w:lang w:val="th-TH"/>
        </w:rPr>
        <w:t>พัฒนาหลักสูตร</w:t>
      </w:r>
      <w:r>
        <w:rPr>
          <w:rFonts w:ascii="TH SarabunPSK" w:hAnsi="TH SarabunPSK" w:cs="TH SarabunPSK"/>
          <w:sz w:val="32"/>
          <w:szCs w:val="32"/>
          <w:cs/>
        </w:rPr>
        <w:t xml:space="preserve">............................... </w:t>
      </w:r>
      <w:r>
        <w:rPr>
          <w:rFonts w:ascii="TH SarabunPSK" w:hAnsi="TH SarabunPSK" w:cs="TH SarabunPSK"/>
          <w:sz w:val="32"/>
          <w:szCs w:val="32"/>
          <w:cs/>
          <w:lang w:val="th-TH"/>
        </w:rPr>
        <w:t>สาขาวิชา</w:t>
      </w:r>
      <w:r>
        <w:rPr>
          <w:rFonts w:ascii="TH SarabunPSK" w:hAnsi="TH SarabunPSK" w:cs="TH SarabunPSK"/>
          <w:sz w:val="32"/>
          <w:szCs w:val="32"/>
          <w:cs/>
        </w:rPr>
        <w:t xml:space="preserve">................... </w:t>
      </w:r>
      <w:r>
        <w:rPr>
          <w:rFonts w:ascii="TH SarabunPSK" w:hAnsi="TH SarabunPSK" w:cs="TH SarabunPSK"/>
          <w:sz w:val="32"/>
          <w:szCs w:val="32"/>
          <w:cs/>
          <w:lang w:val="th-TH"/>
        </w:rPr>
        <w:t>หลักสูตรปรับปรุง พ</w:t>
      </w:r>
      <w:r>
        <w:rPr>
          <w:rFonts w:ascii="TH SarabunPSK" w:hAnsi="TH SarabunPSK" w:cs="TH SarabunPSK"/>
          <w:sz w:val="32"/>
          <w:szCs w:val="32"/>
          <w:cs/>
        </w:rPr>
        <w:t>.</w:t>
      </w:r>
      <w:r>
        <w:rPr>
          <w:rFonts w:ascii="TH SarabunPSK" w:hAnsi="TH SarabunPSK" w:cs="TH SarabunPSK"/>
          <w:sz w:val="32"/>
          <w:szCs w:val="32"/>
          <w:cs/>
          <w:lang w:val="th-TH"/>
        </w:rPr>
        <w:t>ศ</w:t>
      </w:r>
      <w:r>
        <w:rPr>
          <w:rFonts w:ascii="TH SarabunPSK" w:hAnsi="TH SarabunPSK" w:cs="TH SarabunPSK"/>
          <w:sz w:val="32"/>
          <w:szCs w:val="32"/>
          <w:cs/>
        </w:rPr>
        <w:t xml:space="preserve">. .........  </w:t>
      </w:r>
      <w:r>
        <w:rPr>
          <w:rFonts w:ascii="TH SarabunPSK" w:hAnsi="TH SarabunPSK" w:cs="TH SarabunPSK"/>
          <w:sz w:val="32"/>
          <w:szCs w:val="32"/>
          <w:cs/>
          <w:lang w:val="th-TH"/>
        </w:rPr>
        <w:t>เริ่มใช้กับนักศึกษาตั้งแต่ปีการศึกษา</w:t>
      </w:r>
      <w:r>
        <w:rPr>
          <w:rFonts w:ascii="TH SarabunPSK" w:hAnsi="TH SarabunPSK" w:cs="TH SarabunPSK"/>
          <w:sz w:val="32"/>
          <w:szCs w:val="32"/>
          <w:cs/>
        </w:rPr>
        <w:t xml:space="preserve">........... </w:t>
      </w:r>
      <w:r>
        <w:rPr>
          <w:rFonts w:ascii="TH SarabunPSK" w:hAnsi="TH SarabunPSK" w:cs="TH SarabunPSK"/>
          <w:sz w:val="32"/>
          <w:szCs w:val="32"/>
          <w:cs/>
          <w:lang w:val="th-TH"/>
        </w:rPr>
        <w:t>โดยมีวัตถุประสงค์เพื่อให้</w:t>
      </w:r>
      <w:r>
        <w:rPr>
          <w:rFonts w:ascii="TH SarabunPSK" w:hAnsi="TH SarabunPSK" w:cs="TH SarabunPSK"/>
          <w:sz w:val="32"/>
          <w:szCs w:val="32"/>
        </w:rPr>
        <w:t>…………….</w:t>
      </w:r>
    </w:p>
    <w:p w14:paraId="415C4165" w14:textId="77777777" w:rsidR="001C5762" w:rsidRDefault="00A370FD">
      <w:pPr>
        <w:tabs>
          <w:tab w:val="left" w:pos="360"/>
          <w:tab w:val="left" w:pos="720"/>
          <w:tab w:val="left" w:pos="1418"/>
        </w:tabs>
        <w:rPr>
          <w:rFonts w:ascii="TH SarabunPSK" w:hAnsi="TH SarabunPSK" w:cs="TH SarabunPSK"/>
          <w:sz w:val="32"/>
          <w:szCs w:val="32"/>
        </w:rPr>
      </w:pPr>
      <w:r>
        <w:rPr>
          <w:rFonts w:ascii="TH SarabunPSK" w:hAnsi="TH SarabunPSK" w:cs="TH SarabunPSK"/>
          <w:sz w:val="32"/>
          <w:szCs w:val="32"/>
          <w:cs/>
        </w:rPr>
        <w:t>.............................................................................................................................................................................</w:t>
      </w:r>
    </w:p>
    <w:p w14:paraId="415C4166" w14:textId="77777777" w:rsidR="001C5762" w:rsidRDefault="00A370FD">
      <w:pPr>
        <w:tabs>
          <w:tab w:val="left" w:pos="1418"/>
        </w:tabs>
        <w:rPr>
          <w:rFonts w:ascii="TH SarabunPSK" w:hAnsi="TH SarabunPSK" w:cs="TH SarabunPSK"/>
          <w:color w:val="00B0F0"/>
          <w:sz w:val="32"/>
          <w:szCs w:val="32"/>
        </w:rPr>
      </w:pP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cs/>
          <w:lang w:val="th-TH"/>
        </w:rPr>
        <w:t xml:space="preserve">อาศัยอำนาจตามความในมาตรา </w:t>
      </w:r>
      <w:r>
        <w:rPr>
          <w:rFonts w:ascii="TH SarabunPSK" w:hAnsi="TH SarabunPSK" w:cs="TH SarabunPSK"/>
          <w:sz w:val="32"/>
          <w:szCs w:val="32"/>
          <w:cs/>
        </w:rPr>
        <w:t xml:space="preserve">36 </w:t>
      </w:r>
      <w:r>
        <w:rPr>
          <w:rFonts w:ascii="TH SarabunPSK" w:hAnsi="TH SarabunPSK" w:cs="TH SarabunPSK"/>
          <w:sz w:val="32"/>
          <w:szCs w:val="32"/>
          <w:cs/>
          <w:lang w:val="th-TH"/>
        </w:rPr>
        <w:t>แห่งพระราชบัญญัติมหาวิทยาลัยราชภัฏ พ</w:t>
      </w:r>
      <w:r>
        <w:rPr>
          <w:rFonts w:ascii="TH SarabunPSK" w:hAnsi="TH SarabunPSK" w:cs="TH SarabunPSK"/>
          <w:sz w:val="32"/>
          <w:szCs w:val="32"/>
          <w:cs/>
        </w:rPr>
        <w:t>.</w:t>
      </w:r>
      <w:r>
        <w:rPr>
          <w:rFonts w:ascii="TH SarabunPSK" w:hAnsi="TH SarabunPSK" w:cs="TH SarabunPSK"/>
          <w:sz w:val="32"/>
          <w:szCs w:val="32"/>
          <w:cs/>
          <w:lang w:val="th-TH"/>
        </w:rPr>
        <w:t>ศ</w:t>
      </w:r>
      <w:r>
        <w:rPr>
          <w:rFonts w:ascii="TH SarabunPSK" w:hAnsi="TH SarabunPSK" w:cs="TH SarabunPSK"/>
          <w:sz w:val="32"/>
          <w:szCs w:val="32"/>
          <w:cs/>
        </w:rPr>
        <w:t xml:space="preserve">. 2547 </w:t>
      </w:r>
      <w:r>
        <w:rPr>
          <w:rFonts w:ascii="TH SarabunPSK" w:hAnsi="TH SarabunPSK" w:cs="TH SarabunPSK"/>
          <w:sz w:val="32"/>
          <w:szCs w:val="32"/>
          <w:cs/>
          <w:lang w:val="th-TH"/>
        </w:rPr>
        <w:t xml:space="preserve">คำสั่งมหาวิทยาลัยราชภัฏสงขลา ที่ </w:t>
      </w:r>
      <w:r>
        <w:rPr>
          <w:rFonts w:ascii="TH SarabunPSK" w:hAnsi="TH SarabunPSK" w:cs="TH SarabunPSK"/>
          <w:sz w:val="32"/>
          <w:szCs w:val="32"/>
          <w:cs/>
        </w:rPr>
        <w:t xml:space="preserve">3025/2564 </w:t>
      </w:r>
      <w:r>
        <w:rPr>
          <w:rFonts w:ascii="TH SarabunPSK" w:hAnsi="TH SarabunPSK" w:cs="TH SarabunPSK"/>
          <w:sz w:val="32"/>
          <w:szCs w:val="32"/>
          <w:cs/>
          <w:lang w:val="th-TH"/>
        </w:rPr>
        <w:t xml:space="preserve">เรื่อง มอบหมายงานและมอบอำนาจให้คณบดีปฏิบัติราชการแทนอธิการบดี สั่ง ณ วันที่ </w:t>
      </w:r>
      <w:r>
        <w:rPr>
          <w:rFonts w:ascii="TH SarabunPSK" w:hAnsi="TH SarabunPSK" w:cs="TH SarabunPSK"/>
          <w:sz w:val="32"/>
          <w:szCs w:val="32"/>
          <w:cs/>
        </w:rPr>
        <w:t xml:space="preserve">19 </w:t>
      </w:r>
      <w:r>
        <w:rPr>
          <w:rFonts w:ascii="TH SarabunPSK" w:hAnsi="TH SarabunPSK" w:cs="TH SarabunPSK"/>
          <w:sz w:val="32"/>
          <w:szCs w:val="32"/>
          <w:cs/>
          <w:lang w:val="th-TH"/>
        </w:rPr>
        <w:t xml:space="preserve">พฤศจิกายน </w:t>
      </w:r>
      <w:r>
        <w:rPr>
          <w:rFonts w:ascii="TH SarabunPSK" w:hAnsi="TH SarabunPSK" w:cs="TH SarabunPSK"/>
          <w:sz w:val="32"/>
          <w:szCs w:val="32"/>
          <w:cs/>
        </w:rPr>
        <w:t xml:space="preserve">2564 </w:t>
      </w:r>
      <w:r>
        <w:rPr>
          <w:rFonts w:ascii="TH SarabunPSK" w:hAnsi="TH SarabunPSK" w:cs="TH SarabunPSK"/>
          <w:sz w:val="32"/>
          <w:szCs w:val="32"/>
          <w:cs/>
          <w:lang w:val="th-TH"/>
        </w:rPr>
        <w:t>คณะ</w:t>
      </w:r>
      <w:r>
        <w:rPr>
          <w:rFonts w:ascii="TH SarabunPSK" w:hAnsi="TH SarabunPSK" w:cs="TH SarabunPSK"/>
          <w:sz w:val="32"/>
          <w:szCs w:val="32"/>
          <w:cs/>
        </w:rPr>
        <w:t xml:space="preserve">............................................... </w:t>
      </w:r>
      <w:r>
        <w:rPr>
          <w:rFonts w:ascii="TH SarabunPSK" w:hAnsi="TH SarabunPSK" w:cs="TH SarabunPSK"/>
          <w:sz w:val="32"/>
          <w:szCs w:val="32"/>
          <w:cs/>
          <w:lang w:val="th-TH"/>
        </w:rPr>
        <w:t>จึงแต่งตั้งคณะกรรมการ</w:t>
      </w:r>
      <w:r>
        <w:rPr>
          <w:rFonts w:ascii="TH SarabunPSK" w:hAnsi="TH SarabunPSK" w:cs="TH SarabunPSK"/>
          <w:color w:val="00B0F0"/>
          <w:sz w:val="32"/>
          <w:szCs w:val="32"/>
          <w:cs/>
          <w:lang w:val="th-TH"/>
        </w:rPr>
        <w:t>พัฒนาหลักสูตร</w:t>
      </w:r>
      <w:r>
        <w:rPr>
          <w:rFonts w:ascii="TH SarabunPSK" w:hAnsi="TH SarabunPSK" w:cs="TH SarabunPSK"/>
          <w:color w:val="00B0F0"/>
          <w:sz w:val="32"/>
          <w:szCs w:val="32"/>
          <w:cs/>
        </w:rPr>
        <w:t>/</w:t>
      </w:r>
      <w:r>
        <w:rPr>
          <w:rFonts w:ascii="TH SarabunPSK" w:hAnsi="TH SarabunPSK" w:cs="TH SarabunPSK"/>
          <w:color w:val="00B0F0"/>
          <w:sz w:val="32"/>
          <w:szCs w:val="32"/>
          <w:cs/>
          <w:lang w:val="th-TH"/>
        </w:rPr>
        <w:t>ปรับปรุงหลักสูตร หลักสูตร</w:t>
      </w:r>
      <w:r>
        <w:rPr>
          <w:rFonts w:ascii="TH SarabunPSK" w:hAnsi="TH SarabunPSK" w:cs="TH SarabunPSK"/>
          <w:color w:val="00B0F0"/>
          <w:sz w:val="32"/>
          <w:szCs w:val="32"/>
          <w:cs/>
        </w:rPr>
        <w:t xml:space="preserve">....................................... </w:t>
      </w:r>
      <w:r>
        <w:rPr>
          <w:rFonts w:ascii="TH SarabunPSK" w:hAnsi="TH SarabunPSK" w:cs="TH SarabunPSK"/>
          <w:color w:val="00B0F0"/>
          <w:sz w:val="32"/>
          <w:szCs w:val="32"/>
          <w:cs/>
          <w:lang w:val="th-TH"/>
        </w:rPr>
        <w:t>สาขาวิชา</w:t>
      </w:r>
      <w:r>
        <w:rPr>
          <w:rFonts w:ascii="TH SarabunPSK" w:hAnsi="TH SarabunPSK" w:cs="TH SarabunPSK"/>
          <w:color w:val="00B0F0"/>
          <w:sz w:val="32"/>
          <w:szCs w:val="32"/>
          <w:cs/>
        </w:rPr>
        <w:t xml:space="preserve">................................................ </w:t>
      </w:r>
      <w:r>
        <w:rPr>
          <w:rFonts w:ascii="TH SarabunPSK" w:hAnsi="TH SarabunPSK" w:cs="TH SarabunPSK"/>
          <w:color w:val="00B0F0"/>
          <w:sz w:val="32"/>
          <w:szCs w:val="32"/>
          <w:cs/>
          <w:lang w:val="th-TH"/>
        </w:rPr>
        <w:t>หลักสูตรพัฒนา</w:t>
      </w:r>
      <w:r>
        <w:rPr>
          <w:rFonts w:ascii="TH SarabunPSK" w:hAnsi="TH SarabunPSK" w:cs="TH SarabunPSK"/>
          <w:color w:val="00B0F0"/>
          <w:sz w:val="32"/>
          <w:szCs w:val="32"/>
          <w:cs/>
        </w:rPr>
        <w:t>/</w:t>
      </w:r>
      <w:r>
        <w:rPr>
          <w:rFonts w:ascii="TH SarabunPSK" w:hAnsi="TH SarabunPSK" w:cs="TH SarabunPSK"/>
          <w:color w:val="00B0F0"/>
          <w:sz w:val="32"/>
          <w:szCs w:val="32"/>
          <w:cs/>
          <w:lang w:val="th-TH"/>
        </w:rPr>
        <w:t>ปรับปรุง พ</w:t>
      </w:r>
      <w:r>
        <w:rPr>
          <w:rFonts w:ascii="TH SarabunPSK" w:hAnsi="TH SarabunPSK" w:cs="TH SarabunPSK"/>
          <w:color w:val="00B0F0"/>
          <w:sz w:val="32"/>
          <w:szCs w:val="32"/>
          <w:cs/>
        </w:rPr>
        <w:t>.</w:t>
      </w:r>
      <w:r>
        <w:rPr>
          <w:rFonts w:ascii="TH SarabunPSK" w:hAnsi="TH SarabunPSK" w:cs="TH SarabunPSK"/>
          <w:color w:val="00B0F0"/>
          <w:sz w:val="32"/>
          <w:szCs w:val="32"/>
          <w:cs/>
          <w:lang w:val="th-TH"/>
        </w:rPr>
        <w:t>ศ</w:t>
      </w:r>
      <w:r>
        <w:rPr>
          <w:rFonts w:ascii="TH SarabunPSK" w:hAnsi="TH SarabunPSK" w:cs="TH SarabunPSK"/>
          <w:color w:val="00B0F0"/>
          <w:sz w:val="32"/>
          <w:szCs w:val="32"/>
          <w:cs/>
        </w:rPr>
        <w:t xml:space="preserve">. ........... </w:t>
      </w:r>
      <w:r>
        <w:rPr>
          <w:rFonts w:ascii="TH SarabunPSK" w:hAnsi="TH SarabunPSK" w:cs="TH SarabunPSK"/>
          <w:color w:val="000000" w:themeColor="text1"/>
          <w:sz w:val="32"/>
          <w:szCs w:val="32"/>
          <w:cs/>
        </w:rPr>
        <w:t xml:space="preserve"> </w:t>
      </w:r>
      <w:r>
        <w:rPr>
          <w:rFonts w:ascii="TH SarabunPSK" w:hAnsi="TH SarabunPSK" w:cs="TH SarabunPSK"/>
          <w:color w:val="000000" w:themeColor="text1"/>
          <w:sz w:val="32"/>
          <w:szCs w:val="32"/>
          <w:cs/>
          <w:lang w:val="th-TH"/>
        </w:rPr>
        <w:t>ดังนี้</w:t>
      </w:r>
    </w:p>
    <w:p w14:paraId="415C4167" w14:textId="77777777" w:rsidR="001C5762" w:rsidRDefault="00A370FD">
      <w:pPr>
        <w:tabs>
          <w:tab w:val="left" w:pos="1418"/>
        </w:tabs>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t xml:space="preserve">1. </w:t>
      </w:r>
      <w:r>
        <w:rPr>
          <w:rFonts w:ascii="TH SarabunPSK" w:hAnsi="TH SarabunPSK" w:cs="TH SarabunPSK" w:hint="cs"/>
          <w:color w:val="000000" w:themeColor="text1"/>
          <w:sz w:val="32"/>
          <w:szCs w:val="32"/>
          <w:cs/>
        </w:rPr>
        <w:t>.................................................</w:t>
      </w:r>
      <w:r>
        <w:rPr>
          <w:rFonts w:ascii="TH SarabunPSK" w:hAnsi="TH SarabunPSK" w:cs="TH SarabunPSK"/>
          <w:color w:val="000000" w:themeColor="text1"/>
          <w:sz w:val="32"/>
          <w:szCs w:val="32"/>
          <w:cs/>
        </w:rPr>
        <w:tab/>
        <w:t>(</w:t>
      </w:r>
      <w:r>
        <w:rPr>
          <w:rFonts w:ascii="TH SarabunPSK" w:hAnsi="TH SarabunPSK" w:cs="TH SarabunPSK"/>
          <w:color w:val="000000" w:themeColor="text1"/>
          <w:sz w:val="32"/>
          <w:szCs w:val="32"/>
          <w:cs/>
          <w:lang w:val="th-TH"/>
        </w:rPr>
        <w:t>อาจารย์ผู้รับผิดชอบหลักสูตร</w:t>
      </w:r>
      <w:r>
        <w:rPr>
          <w:rFonts w:ascii="TH SarabunPSK" w:hAnsi="TH SarabunPSK" w:cs="TH SarabunPSK"/>
          <w:color w:val="000000" w:themeColor="text1"/>
          <w:sz w:val="32"/>
          <w:szCs w:val="32"/>
          <w:cs/>
        </w:rPr>
        <w:t>)</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ประธานกรรมการ</w:t>
      </w:r>
    </w:p>
    <w:p w14:paraId="415C4168" w14:textId="77777777" w:rsidR="001C5762" w:rsidRDefault="00A370FD">
      <w:pPr>
        <w:tabs>
          <w:tab w:val="left" w:pos="1418"/>
        </w:tabs>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2</w:t>
      </w:r>
      <w:r>
        <w:rPr>
          <w:rFonts w:ascii="TH SarabunPSK" w:hAnsi="TH SarabunPSK" w:cs="TH SarabunPSK"/>
          <w:color w:val="000000" w:themeColor="text1"/>
          <w:sz w:val="32"/>
          <w:szCs w:val="32"/>
          <w:cs/>
        </w:rPr>
        <w:t xml:space="preserve">. </w:t>
      </w:r>
      <w:r>
        <w:rPr>
          <w:rFonts w:ascii="TH SarabunPSK" w:hAnsi="TH SarabunPSK" w:cs="TH SarabunPSK" w:hint="cs"/>
          <w:color w:val="000000" w:themeColor="text1"/>
          <w:sz w:val="32"/>
          <w:szCs w:val="32"/>
          <w:cs/>
        </w:rPr>
        <w:t>.................................................</w:t>
      </w:r>
      <w:r>
        <w:rPr>
          <w:rFonts w:ascii="TH SarabunPSK" w:hAnsi="TH SarabunPSK" w:cs="TH SarabunPSK"/>
          <w:color w:val="000000" w:themeColor="text1"/>
          <w:sz w:val="32"/>
          <w:szCs w:val="32"/>
          <w:cs/>
        </w:rPr>
        <w:tab/>
        <w:t>(</w:t>
      </w:r>
      <w:r>
        <w:rPr>
          <w:rFonts w:ascii="TH SarabunPSK" w:hAnsi="TH SarabunPSK" w:cs="TH SarabunPSK"/>
          <w:color w:val="000000" w:themeColor="text1"/>
          <w:sz w:val="32"/>
          <w:szCs w:val="32"/>
          <w:cs/>
          <w:lang w:val="th-TH"/>
        </w:rPr>
        <w:t>อาจารย์ผู้รับผิดชอบหลักสูตร</w:t>
      </w:r>
      <w:r>
        <w:rPr>
          <w:rFonts w:ascii="TH SarabunPSK" w:hAnsi="TH SarabunPSK" w:cs="TH SarabunPSK"/>
          <w:color w:val="000000" w:themeColor="text1"/>
          <w:sz w:val="32"/>
          <w:szCs w:val="32"/>
          <w:cs/>
        </w:rPr>
        <w:t>)</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กรรมการ</w:t>
      </w:r>
    </w:p>
    <w:p w14:paraId="415C4169" w14:textId="77777777" w:rsidR="001C5762" w:rsidRDefault="00A370FD">
      <w:pPr>
        <w:tabs>
          <w:tab w:val="left" w:pos="1418"/>
        </w:tabs>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3</w:t>
      </w:r>
      <w:r>
        <w:rPr>
          <w:rFonts w:ascii="TH SarabunPSK" w:hAnsi="TH SarabunPSK" w:cs="TH SarabunPSK"/>
          <w:color w:val="000000" w:themeColor="text1"/>
          <w:sz w:val="32"/>
          <w:szCs w:val="32"/>
          <w:cs/>
        </w:rPr>
        <w:t xml:space="preserve">. </w:t>
      </w:r>
      <w:r>
        <w:rPr>
          <w:rFonts w:ascii="TH SarabunPSK" w:hAnsi="TH SarabunPSK" w:cs="TH SarabunPSK" w:hint="cs"/>
          <w:color w:val="000000" w:themeColor="text1"/>
          <w:sz w:val="32"/>
          <w:szCs w:val="32"/>
          <w:cs/>
        </w:rPr>
        <w:t>.................................................</w:t>
      </w:r>
      <w:r>
        <w:rPr>
          <w:rFonts w:ascii="TH SarabunPSK" w:hAnsi="TH SarabunPSK" w:cs="TH SarabunPSK"/>
          <w:color w:val="000000" w:themeColor="text1"/>
          <w:sz w:val="32"/>
          <w:szCs w:val="32"/>
          <w:cs/>
        </w:rPr>
        <w:tab/>
        <w:t>(</w:t>
      </w:r>
      <w:r>
        <w:rPr>
          <w:rFonts w:ascii="TH SarabunPSK" w:hAnsi="TH SarabunPSK" w:cs="TH SarabunPSK"/>
          <w:color w:val="000000" w:themeColor="text1"/>
          <w:sz w:val="32"/>
          <w:szCs w:val="32"/>
          <w:cs/>
          <w:lang w:val="th-TH"/>
        </w:rPr>
        <w:t>อาจารย์ผู้รับผิดชอบหลักสูตร</w:t>
      </w:r>
      <w:r>
        <w:rPr>
          <w:rFonts w:ascii="TH SarabunPSK" w:hAnsi="TH SarabunPSK" w:cs="TH SarabunPSK"/>
          <w:color w:val="000000" w:themeColor="text1"/>
          <w:sz w:val="32"/>
          <w:szCs w:val="32"/>
          <w:cs/>
        </w:rPr>
        <w:t>)</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กรรมการ</w:t>
      </w:r>
    </w:p>
    <w:p w14:paraId="415C416A" w14:textId="77777777" w:rsidR="001C5762" w:rsidRDefault="00A370FD">
      <w:pPr>
        <w:tabs>
          <w:tab w:val="left" w:pos="1418"/>
        </w:tabs>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4</w:t>
      </w:r>
      <w:r>
        <w:rPr>
          <w:rFonts w:ascii="TH SarabunPSK" w:hAnsi="TH SarabunPSK" w:cs="TH SarabunPSK"/>
          <w:color w:val="000000" w:themeColor="text1"/>
          <w:sz w:val="32"/>
          <w:szCs w:val="32"/>
          <w:cs/>
        </w:rPr>
        <w:t xml:space="preserve">. </w:t>
      </w:r>
      <w:r>
        <w:rPr>
          <w:rFonts w:ascii="TH SarabunPSK" w:hAnsi="TH SarabunPSK" w:cs="TH SarabunPSK" w:hint="cs"/>
          <w:color w:val="000000" w:themeColor="text1"/>
          <w:sz w:val="32"/>
          <w:szCs w:val="32"/>
          <w:cs/>
        </w:rPr>
        <w:t>.................................................</w:t>
      </w:r>
      <w:r>
        <w:rPr>
          <w:rFonts w:ascii="TH SarabunPSK" w:hAnsi="TH SarabunPSK" w:cs="TH SarabunPSK"/>
          <w:color w:val="000000" w:themeColor="text1"/>
          <w:sz w:val="32"/>
          <w:szCs w:val="32"/>
          <w:cs/>
        </w:rPr>
        <w:tab/>
        <w:t>(</w:t>
      </w:r>
      <w:r>
        <w:rPr>
          <w:rFonts w:ascii="TH SarabunPSK" w:hAnsi="TH SarabunPSK" w:cs="TH SarabunPSK"/>
          <w:color w:val="000000" w:themeColor="text1"/>
          <w:sz w:val="32"/>
          <w:szCs w:val="32"/>
          <w:cs/>
          <w:lang w:val="th-TH"/>
        </w:rPr>
        <w:t>อาจารย์ผู้รับผิดชอบหลักสูตร</w:t>
      </w:r>
      <w:r>
        <w:rPr>
          <w:rFonts w:ascii="TH SarabunPSK" w:hAnsi="TH SarabunPSK" w:cs="TH SarabunPSK"/>
          <w:color w:val="000000" w:themeColor="text1"/>
          <w:sz w:val="32"/>
          <w:szCs w:val="32"/>
          <w:cs/>
        </w:rPr>
        <w:t>)</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กรรมการ</w:t>
      </w:r>
    </w:p>
    <w:p w14:paraId="415C416B" w14:textId="77777777" w:rsidR="001C5762" w:rsidRDefault="00A370FD">
      <w:pPr>
        <w:tabs>
          <w:tab w:val="left" w:pos="1418"/>
        </w:tabs>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5</w:t>
      </w:r>
      <w:r>
        <w:rPr>
          <w:rFonts w:ascii="TH SarabunPSK" w:hAnsi="TH SarabunPSK" w:cs="TH SarabunPSK"/>
          <w:color w:val="000000" w:themeColor="text1"/>
          <w:sz w:val="32"/>
          <w:szCs w:val="32"/>
          <w:cs/>
        </w:rPr>
        <w:t xml:space="preserve">. </w:t>
      </w:r>
      <w:r>
        <w:rPr>
          <w:rFonts w:ascii="TH SarabunPSK" w:hAnsi="TH SarabunPSK" w:cs="TH SarabunPSK" w:hint="cs"/>
          <w:color w:val="000000" w:themeColor="text1"/>
          <w:sz w:val="32"/>
          <w:szCs w:val="32"/>
          <w:cs/>
        </w:rPr>
        <w:t>.................................................</w:t>
      </w:r>
      <w:r>
        <w:rPr>
          <w:rFonts w:ascii="TH SarabunPSK" w:hAnsi="TH SarabunPSK" w:cs="TH SarabunPSK"/>
          <w:color w:val="000000" w:themeColor="text1"/>
          <w:sz w:val="32"/>
          <w:szCs w:val="32"/>
          <w:cs/>
        </w:rPr>
        <w:tab/>
        <w:t>(</w:t>
      </w:r>
      <w:r>
        <w:rPr>
          <w:rFonts w:ascii="TH SarabunPSK" w:hAnsi="TH SarabunPSK" w:cs="TH SarabunPSK" w:hint="cs"/>
          <w:color w:val="000000" w:themeColor="text1"/>
          <w:sz w:val="32"/>
          <w:szCs w:val="32"/>
          <w:cs/>
          <w:lang w:val="th-TH"/>
        </w:rPr>
        <w:t>ตัวแทนสภาวิชาชีพ</w:t>
      </w:r>
      <w:r>
        <w:rPr>
          <w:rFonts w:ascii="TH SarabunPSK" w:hAnsi="TH SarabunPSK" w:cs="TH SarabunPSK"/>
          <w:color w:val="000000" w:themeColor="text1"/>
          <w:sz w:val="32"/>
          <w:szCs w:val="32"/>
          <w:cs/>
        </w:rPr>
        <w:t>)</w:t>
      </w:r>
      <w:r>
        <w:rPr>
          <w:rFonts w:ascii="TH SarabunPSK" w:hAnsi="TH SarabunPSK" w:cs="TH SarabunPSK" w:hint="cs"/>
          <w:color w:val="000000" w:themeColor="text1"/>
          <w:sz w:val="32"/>
          <w:szCs w:val="32"/>
          <w:cs/>
        </w:rPr>
        <w:t xml:space="preserve"> </w:t>
      </w:r>
      <w:r>
        <w:rPr>
          <w:rFonts w:ascii="TH SarabunPSK" w:hAnsi="TH SarabunPSK" w:cs="TH SarabunPSK" w:hint="cs"/>
          <w:color w:val="FF0000"/>
          <w:sz w:val="32"/>
          <w:szCs w:val="32"/>
          <w:cs/>
        </w:rPr>
        <w:t>(</w:t>
      </w:r>
      <w:r>
        <w:rPr>
          <w:rFonts w:ascii="TH SarabunPSK" w:hAnsi="TH SarabunPSK" w:cs="TH SarabunPSK" w:hint="cs"/>
          <w:color w:val="FF0000"/>
          <w:sz w:val="32"/>
          <w:szCs w:val="32"/>
          <w:cs/>
          <w:lang w:val="th-TH"/>
        </w:rPr>
        <w:t>ถ้ามี</w:t>
      </w:r>
      <w:r>
        <w:rPr>
          <w:rFonts w:ascii="TH SarabunPSK" w:hAnsi="TH SarabunPSK" w:cs="TH SarabunPSK" w:hint="cs"/>
          <w:color w:val="FF0000"/>
          <w:sz w:val="32"/>
          <w:szCs w:val="32"/>
          <w:cs/>
        </w:rPr>
        <w:t>)</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กรรมการ</w:t>
      </w:r>
    </w:p>
    <w:p w14:paraId="415C416C" w14:textId="77777777" w:rsidR="001C5762" w:rsidRDefault="00A370FD">
      <w:pPr>
        <w:tabs>
          <w:tab w:val="left" w:pos="1418"/>
        </w:tabs>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6</w:t>
      </w:r>
      <w:r>
        <w:rPr>
          <w:rFonts w:ascii="TH SarabunPSK" w:hAnsi="TH SarabunPSK" w:cs="TH SarabunPSK"/>
          <w:color w:val="000000" w:themeColor="text1"/>
          <w:sz w:val="32"/>
          <w:szCs w:val="32"/>
          <w:cs/>
        </w:rPr>
        <w:t xml:space="preserve">. </w:t>
      </w:r>
      <w:r>
        <w:rPr>
          <w:rFonts w:ascii="TH SarabunPSK" w:hAnsi="TH SarabunPSK" w:cs="TH SarabunPSK" w:hint="cs"/>
          <w:color w:val="000000" w:themeColor="text1"/>
          <w:sz w:val="32"/>
          <w:szCs w:val="32"/>
          <w:cs/>
        </w:rPr>
        <w:t>.................................................</w:t>
      </w:r>
      <w:r>
        <w:rPr>
          <w:rFonts w:ascii="TH SarabunPSK" w:hAnsi="TH SarabunPSK" w:cs="TH SarabunPSK"/>
          <w:color w:val="000000" w:themeColor="text1"/>
          <w:sz w:val="32"/>
          <w:szCs w:val="32"/>
          <w:cs/>
        </w:rPr>
        <w:tab/>
        <w:t>(</w:t>
      </w:r>
      <w:r>
        <w:rPr>
          <w:rFonts w:ascii="TH SarabunPSK" w:hAnsi="TH SarabunPSK" w:cs="TH SarabunPSK" w:hint="cs"/>
          <w:color w:val="000000" w:themeColor="text1"/>
          <w:sz w:val="32"/>
          <w:szCs w:val="32"/>
          <w:cs/>
          <w:lang w:val="th-TH"/>
        </w:rPr>
        <w:t>ผู้ทรงคุณวุฒิภายนอก</w:t>
      </w:r>
      <w:r>
        <w:rPr>
          <w:rFonts w:ascii="TH SarabunPSK" w:hAnsi="TH SarabunPSK" w:cs="TH SarabunPSK"/>
          <w:color w:val="000000" w:themeColor="text1"/>
          <w:sz w:val="32"/>
          <w:szCs w:val="32"/>
          <w:cs/>
        </w:rPr>
        <w:t>)</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กรรมการ</w:t>
      </w:r>
    </w:p>
    <w:p w14:paraId="415C416D" w14:textId="77777777" w:rsidR="001C5762" w:rsidRDefault="00A370FD">
      <w:pPr>
        <w:tabs>
          <w:tab w:val="left" w:pos="1418"/>
        </w:tabs>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7</w:t>
      </w:r>
      <w:r>
        <w:rPr>
          <w:rFonts w:ascii="TH SarabunPSK" w:hAnsi="TH SarabunPSK" w:cs="TH SarabunPSK"/>
          <w:color w:val="000000" w:themeColor="text1"/>
          <w:sz w:val="32"/>
          <w:szCs w:val="32"/>
          <w:cs/>
        </w:rPr>
        <w:t xml:space="preserve">. </w:t>
      </w:r>
      <w:r>
        <w:rPr>
          <w:rFonts w:ascii="TH SarabunPSK" w:hAnsi="TH SarabunPSK" w:cs="TH SarabunPSK" w:hint="cs"/>
          <w:color w:val="000000" w:themeColor="text1"/>
          <w:sz w:val="32"/>
          <w:szCs w:val="32"/>
          <w:cs/>
        </w:rPr>
        <w:t>.................................................</w:t>
      </w:r>
      <w:r>
        <w:rPr>
          <w:rFonts w:ascii="TH SarabunPSK" w:hAnsi="TH SarabunPSK" w:cs="TH SarabunPSK"/>
          <w:color w:val="000000" w:themeColor="text1"/>
          <w:sz w:val="32"/>
          <w:szCs w:val="32"/>
          <w:cs/>
        </w:rPr>
        <w:tab/>
        <w:t>(</w:t>
      </w:r>
      <w:r>
        <w:rPr>
          <w:rFonts w:ascii="TH SarabunPSK" w:hAnsi="TH SarabunPSK" w:cs="TH SarabunPSK" w:hint="cs"/>
          <w:color w:val="000000" w:themeColor="text1"/>
          <w:sz w:val="32"/>
          <w:szCs w:val="32"/>
          <w:cs/>
          <w:lang w:val="th-TH"/>
        </w:rPr>
        <w:t>ผู้ทรงคุณวุฒิภายนอก</w:t>
      </w:r>
      <w:r>
        <w:rPr>
          <w:rFonts w:ascii="TH SarabunPSK" w:hAnsi="TH SarabunPSK" w:cs="TH SarabunPSK"/>
          <w:color w:val="000000" w:themeColor="text1"/>
          <w:sz w:val="32"/>
          <w:szCs w:val="32"/>
          <w:cs/>
        </w:rPr>
        <w:t>)</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กรรมการ</w:t>
      </w:r>
    </w:p>
    <w:p w14:paraId="415C416E" w14:textId="77777777" w:rsidR="001C5762" w:rsidRDefault="00A370FD">
      <w:pPr>
        <w:tabs>
          <w:tab w:val="left" w:pos="1418"/>
        </w:tabs>
        <w:rPr>
          <w:rFonts w:ascii="TH SarabunPSK" w:hAnsi="TH SarabunPSK" w:cs="TH SarabunPSK"/>
          <w:color w:val="000000" w:themeColor="text1"/>
          <w:spacing w:val="-20"/>
          <w:sz w:val="32"/>
          <w:szCs w:val="32"/>
          <w:cs/>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8</w:t>
      </w:r>
      <w:r>
        <w:rPr>
          <w:rFonts w:ascii="TH SarabunPSK" w:hAnsi="TH SarabunPSK" w:cs="TH SarabunPSK"/>
          <w:color w:val="000000" w:themeColor="text1"/>
          <w:sz w:val="32"/>
          <w:szCs w:val="32"/>
          <w:cs/>
        </w:rPr>
        <w:t xml:space="preserve">. </w:t>
      </w:r>
      <w:r>
        <w:rPr>
          <w:rFonts w:ascii="TH SarabunPSK" w:hAnsi="TH SarabunPSK" w:cs="TH SarabunPSK" w:hint="cs"/>
          <w:color w:val="000000" w:themeColor="text1"/>
          <w:sz w:val="32"/>
          <w:szCs w:val="32"/>
          <w:cs/>
        </w:rPr>
        <w:t>.................................................</w:t>
      </w:r>
      <w:r>
        <w:rPr>
          <w:rFonts w:ascii="TH SarabunPSK" w:hAnsi="TH SarabunPSK" w:cs="TH SarabunPSK"/>
          <w:color w:val="000000" w:themeColor="text1"/>
          <w:sz w:val="32"/>
          <w:szCs w:val="32"/>
          <w:cs/>
        </w:rPr>
        <w:tab/>
        <w:t>(</w:t>
      </w:r>
      <w:r>
        <w:rPr>
          <w:rFonts w:ascii="TH SarabunPSK" w:hAnsi="TH SarabunPSK" w:cs="TH SarabunPSK"/>
          <w:color w:val="000000" w:themeColor="text1"/>
          <w:sz w:val="32"/>
          <w:szCs w:val="32"/>
          <w:cs/>
          <w:lang w:val="th-TH"/>
        </w:rPr>
        <w:t>อาจารย์ผู้รับผิดชอบหลักสูตร</w:t>
      </w:r>
      <w:r>
        <w:rPr>
          <w:rFonts w:ascii="TH SarabunPSK" w:hAnsi="TH SarabunPSK" w:cs="TH SarabunPSK"/>
          <w:color w:val="000000" w:themeColor="text1"/>
          <w:sz w:val="32"/>
          <w:szCs w:val="32"/>
          <w:cs/>
        </w:rPr>
        <w:t>)</w:t>
      </w:r>
      <w:r>
        <w:rPr>
          <w:rFonts w:ascii="TH SarabunPSK" w:hAnsi="TH SarabunPSK" w:cs="TH SarabunPSK"/>
          <w:color w:val="000000" w:themeColor="text1"/>
          <w:sz w:val="32"/>
          <w:szCs w:val="32"/>
          <w:cs/>
        </w:rPr>
        <w:tab/>
      </w:r>
      <w:r>
        <w:rPr>
          <w:rFonts w:ascii="TH SarabunPSK" w:hAnsi="TH SarabunPSK" w:cs="TH SarabunPSK"/>
          <w:color w:val="000000" w:themeColor="text1"/>
          <w:spacing w:val="-20"/>
          <w:sz w:val="32"/>
          <w:szCs w:val="32"/>
          <w:cs/>
          <w:lang w:val="th-TH"/>
        </w:rPr>
        <w:t>กรรมกา</w:t>
      </w:r>
      <w:r>
        <w:rPr>
          <w:rFonts w:ascii="TH SarabunPSK" w:hAnsi="TH SarabunPSK" w:cs="TH SarabunPSK" w:hint="cs"/>
          <w:color w:val="000000" w:themeColor="text1"/>
          <w:spacing w:val="-20"/>
          <w:sz w:val="32"/>
          <w:szCs w:val="32"/>
          <w:cs/>
          <w:lang w:val="th-TH"/>
        </w:rPr>
        <w:t>รและเลขานุการ</w:t>
      </w:r>
    </w:p>
    <w:p w14:paraId="415C416F" w14:textId="77777777" w:rsidR="001C5762" w:rsidRDefault="00A370FD">
      <w:pPr>
        <w:tabs>
          <w:tab w:val="left" w:pos="1418"/>
        </w:tabs>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hint="cs"/>
          <w:b/>
          <w:bCs/>
          <w:color w:val="000000" w:themeColor="text1"/>
          <w:sz w:val="32"/>
          <w:szCs w:val="32"/>
          <w:cs/>
          <w:lang w:val="th-TH"/>
        </w:rPr>
        <w:t xml:space="preserve">หน้าที่ </w:t>
      </w:r>
      <w:r>
        <w:rPr>
          <w:rFonts w:ascii="TH SarabunPSK" w:hAnsi="TH SarabunPSK" w:cs="TH SarabunPSK" w:hint="cs"/>
          <w:color w:val="000000" w:themeColor="text1"/>
          <w:sz w:val="32"/>
          <w:szCs w:val="32"/>
          <w:cs/>
        </w:rPr>
        <w:t xml:space="preserve"> </w:t>
      </w:r>
      <w:r>
        <w:rPr>
          <w:rFonts w:ascii="TH SarabunPSK" w:hAnsi="TH SarabunPSK" w:cs="TH SarabunPSK" w:hint="cs"/>
          <w:color w:val="000000" w:themeColor="text1"/>
          <w:sz w:val="32"/>
          <w:szCs w:val="32"/>
          <w:cs/>
          <w:lang w:val="th-TH"/>
        </w:rPr>
        <w:t>ดำเนินการ</w:t>
      </w:r>
      <w:r>
        <w:rPr>
          <w:rFonts w:ascii="TH SarabunPSK" w:hAnsi="TH SarabunPSK" w:cs="TH SarabunPSK" w:hint="cs"/>
          <w:color w:val="000000" w:themeColor="text1"/>
          <w:sz w:val="32"/>
          <w:szCs w:val="32"/>
          <w:cs/>
        </w:rPr>
        <w:t>.....................................................................................................................</w:t>
      </w:r>
    </w:p>
    <w:p w14:paraId="415C4170" w14:textId="77777777" w:rsidR="001C5762" w:rsidRDefault="00A370FD">
      <w:pPr>
        <w:tabs>
          <w:tab w:val="left" w:pos="1418"/>
        </w:tabs>
        <w:rPr>
          <w:rFonts w:ascii="TH SarabunPSK" w:hAnsi="TH SarabunPSK" w:cs="TH SarabunPSK"/>
          <w:color w:val="000000" w:themeColor="text1"/>
          <w:sz w:val="32"/>
          <w:szCs w:val="32"/>
        </w:rPr>
      </w:pPr>
      <w:r>
        <w:rPr>
          <w:rFonts w:ascii="TH SarabunPSK" w:hAnsi="TH SarabunPSK" w:cs="TH SarabunPSK" w:hint="cs"/>
          <w:color w:val="000000" w:themeColor="text1"/>
          <w:sz w:val="32"/>
          <w:szCs w:val="32"/>
          <w:cs/>
        </w:rPr>
        <w:t>..............................................................................................................................................................................</w:t>
      </w:r>
    </w:p>
    <w:p w14:paraId="415C4171" w14:textId="77777777" w:rsidR="001C5762" w:rsidRDefault="00A370FD">
      <w:pPr>
        <w:tabs>
          <w:tab w:val="left" w:pos="360"/>
          <w:tab w:val="left" w:pos="720"/>
          <w:tab w:val="left" w:pos="1418"/>
        </w:tabs>
        <w:spacing w:before="120"/>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lang w:val="th-TH"/>
        </w:rPr>
        <w:t>ให้คณะกรรมการที่ได้รับการแต่งตั้งปฏิบัติหน้าที่ที่ได้รับมอบหมายอย่างเต็มกำลังความสามารถ สำเร็จลุล่วงตามวัตถุประสงค์ที่วางไว้ และคำนึงถึงประสิทธิภาพการศึกษาเป็นสำคัญ</w:t>
      </w:r>
    </w:p>
    <w:p w14:paraId="415C4172" w14:textId="77777777" w:rsidR="001C5762" w:rsidRDefault="00A370FD">
      <w:pPr>
        <w:tabs>
          <w:tab w:val="left" w:pos="360"/>
          <w:tab w:val="left" w:pos="720"/>
          <w:tab w:val="left" w:pos="1418"/>
          <w:tab w:val="left" w:pos="3119"/>
        </w:tabs>
        <w:spacing w:before="240"/>
        <w:jc w:val="center"/>
        <w:rPr>
          <w:rFonts w:ascii="TH SarabunPSK" w:hAnsi="TH SarabunPSK" w:cs="TH SarabunPSK"/>
          <w:sz w:val="32"/>
          <w:szCs w:val="32"/>
        </w:rPr>
      </w:pPr>
      <w:r>
        <w:rPr>
          <w:rFonts w:ascii="TH SarabunPSK" w:hAnsi="TH SarabunPSK" w:cs="TH SarabunPSK"/>
          <w:sz w:val="32"/>
          <w:szCs w:val="32"/>
          <w:cs/>
          <w:lang w:val="th-TH"/>
        </w:rPr>
        <w:t>สั่ง ณ วันที่</w:t>
      </w:r>
      <w:r>
        <w:rPr>
          <w:rFonts w:ascii="TH SarabunPSK" w:hAnsi="TH SarabunPSK" w:cs="TH SarabunPSK"/>
          <w:sz w:val="32"/>
          <w:szCs w:val="32"/>
          <w:cs/>
        </w:rPr>
        <w:t xml:space="preserve">........................................... </w:t>
      </w:r>
      <w:r>
        <w:rPr>
          <w:rFonts w:ascii="TH SarabunPSK" w:hAnsi="TH SarabunPSK" w:cs="TH SarabunPSK"/>
          <w:sz w:val="32"/>
          <w:szCs w:val="32"/>
          <w:cs/>
          <w:lang w:val="th-TH"/>
        </w:rPr>
        <w:t>พ</w:t>
      </w:r>
      <w:r>
        <w:rPr>
          <w:rFonts w:ascii="TH SarabunPSK" w:hAnsi="TH SarabunPSK" w:cs="TH SarabunPSK"/>
          <w:sz w:val="32"/>
          <w:szCs w:val="32"/>
          <w:cs/>
        </w:rPr>
        <w:t>.</w:t>
      </w:r>
      <w:r>
        <w:rPr>
          <w:rFonts w:ascii="TH SarabunPSK" w:hAnsi="TH SarabunPSK" w:cs="TH SarabunPSK"/>
          <w:sz w:val="32"/>
          <w:szCs w:val="32"/>
          <w:cs/>
          <w:lang w:val="th-TH"/>
        </w:rPr>
        <w:t>ศ</w:t>
      </w:r>
      <w:r>
        <w:rPr>
          <w:rFonts w:ascii="TH SarabunPSK" w:hAnsi="TH SarabunPSK" w:cs="TH SarabunPSK"/>
          <w:sz w:val="32"/>
          <w:szCs w:val="32"/>
          <w:cs/>
        </w:rPr>
        <w:t xml:space="preserve">. </w:t>
      </w:r>
      <w:r>
        <w:rPr>
          <w:rFonts w:ascii="TH SarabunPSK" w:hAnsi="TH SarabunPSK" w:cs="TH SarabunPSK"/>
          <w:sz w:val="32"/>
          <w:szCs w:val="32"/>
        </w:rPr>
        <w:t>…………</w:t>
      </w:r>
    </w:p>
    <w:p w14:paraId="415C4173" w14:textId="77777777" w:rsidR="001C5762" w:rsidRDefault="001C5762">
      <w:pPr>
        <w:tabs>
          <w:tab w:val="left" w:pos="360"/>
          <w:tab w:val="left" w:pos="720"/>
          <w:tab w:val="left" w:pos="1418"/>
        </w:tabs>
        <w:rPr>
          <w:rFonts w:ascii="TH SarabunPSK" w:hAnsi="TH SarabunPSK" w:cs="TH SarabunPSK"/>
          <w:sz w:val="32"/>
          <w:szCs w:val="32"/>
        </w:rPr>
      </w:pPr>
    </w:p>
    <w:p w14:paraId="415C4174" w14:textId="77777777" w:rsidR="001C5762" w:rsidRDefault="00A370FD">
      <w:pPr>
        <w:tabs>
          <w:tab w:val="left" w:pos="360"/>
          <w:tab w:val="left" w:pos="720"/>
          <w:tab w:val="left" w:pos="1418"/>
        </w:tabs>
        <w:rPr>
          <w:rFonts w:ascii="TH SarabunPSK" w:hAnsi="TH SarabunPSK" w:cs="TH SarabunPSK"/>
          <w:sz w:val="32"/>
          <w:szCs w:val="32"/>
        </w:rPr>
      </w:pP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cs/>
        </w:rPr>
        <w:t xml:space="preserve">   (..........................................................)</w:t>
      </w:r>
    </w:p>
    <w:p w14:paraId="415C4175" w14:textId="77777777" w:rsidR="001C5762" w:rsidRDefault="00A370FD">
      <w:pPr>
        <w:tabs>
          <w:tab w:val="left" w:pos="360"/>
          <w:tab w:val="left" w:pos="720"/>
          <w:tab w:val="left" w:pos="1418"/>
        </w:tabs>
        <w:rPr>
          <w:rFonts w:ascii="TH SarabunPSK" w:hAnsi="TH SarabunPSK" w:cs="TH SarabunPSK"/>
          <w:sz w:val="32"/>
          <w:szCs w:val="32"/>
          <w:cs/>
        </w:rPr>
      </w:pP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t xml:space="preserve">     </w:t>
      </w:r>
      <w:r>
        <w:rPr>
          <w:rFonts w:ascii="TH SarabunPSK" w:hAnsi="TH SarabunPSK" w:cs="TH SarabunPSK"/>
          <w:sz w:val="32"/>
          <w:szCs w:val="32"/>
          <w:cs/>
          <w:lang w:val="th-TH"/>
        </w:rPr>
        <w:t>คณบดีคณะ</w:t>
      </w:r>
      <w:r>
        <w:rPr>
          <w:rFonts w:ascii="TH SarabunPSK" w:hAnsi="TH SarabunPSK" w:cs="TH SarabunPSK"/>
          <w:sz w:val="32"/>
          <w:szCs w:val="32"/>
          <w:cs/>
        </w:rPr>
        <w:t>....................................</w:t>
      </w:r>
    </w:p>
    <w:p w14:paraId="415C4176" w14:textId="77777777" w:rsidR="001C5762" w:rsidRDefault="00A370FD">
      <w:pPr>
        <w:tabs>
          <w:tab w:val="left" w:pos="360"/>
          <w:tab w:val="left" w:pos="720"/>
        </w:tabs>
        <w:jc w:val="center"/>
        <w:rPr>
          <w:rFonts w:ascii="TH SarabunPSK" w:hAnsi="TH SarabunPSK" w:cs="TH SarabunPSK"/>
          <w:sz w:val="32"/>
          <w:szCs w:val="32"/>
        </w:rPr>
      </w:pPr>
      <w:r>
        <w:rPr>
          <w:rFonts w:ascii="TH Sarabun New" w:eastAsia="BrowalliaNew-Bold" w:hAnsi="TH Sarabun New" w:cs="TH Sarabun New"/>
          <w:b/>
          <w:bCs/>
          <w:noProof/>
          <w:sz w:val="48"/>
          <w:szCs w:val="48"/>
        </w:rPr>
        <w:lastRenderedPageBreak/>
        <mc:AlternateContent>
          <mc:Choice Requires="wps">
            <w:drawing>
              <wp:anchor distT="0" distB="0" distL="114300" distR="114300" simplePos="0" relativeHeight="251660288" behindDoc="0" locked="0" layoutInCell="1" allowOverlap="1" wp14:anchorId="415C42F0" wp14:editId="415C42F1">
                <wp:simplePos x="0" y="0"/>
                <wp:positionH relativeFrom="margin">
                  <wp:posOffset>2586990</wp:posOffset>
                </wp:positionH>
                <wp:positionV relativeFrom="paragraph">
                  <wp:posOffset>-662305</wp:posOffset>
                </wp:positionV>
                <wp:extent cx="501015" cy="294005"/>
                <wp:effectExtent l="0" t="0" r="0" b="0"/>
                <wp:wrapNone/>
                <wp:docPr id="77" name="สี่เหลี่ยมผืนผ้า 77"/>
                <wp:cNvGraphicFramePr/>
                <a:graphic xmlns:a="http://schemas.openxmlformats.org/drawingml/2006/main">
                  <a:graphicData uri="http://schemas.microsoft.com/office/word/2010/wordprocessingShape">
                    <wps:wsp>
                      <wps:cNvSpPr/>
                      <wps:spPr>
                        <a:xfrm>
                          <a:off x="0" y="0"/>
                          <a:ext cx="500932" cy="29419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92"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F0" id="สี่เหลี่ยมผืนผ้า 77" o:spid="_x0000_s1098" style="position:absolute;left:0;text-align:left;margin-left:203.7pt;margin-top:-52.15pt;width:39.45pt;height:23.15pt;z-index:25166028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phbgIAADYFAAAOAAAAZHJzL2Uyb0RvYy54bWysVFGP0zAMfkfiP0R5Z23HjrtN607TTkNI&#10;E3fiQDxnabJGSuOQZOvGr8dJu24HJx4QL20c25/tL7bn98dGk4NwXoEpaTHKKRGGQ6XMrqTfvq7f&#10;3VHiAzMV02BESU/C0/vF2zfz1s7EGGrQlXAEQYyftbakdQh2lmWe16JhfgRWGFRKcA0LKLpdVjnW&#10;Inqjs3Gef8hacJV1wIX3ePvQKeki4UspeHiU0otAdEkxt5C+Ln238Zst5my2c8zWivdpsH/IomHK&#10;YNAB6oEFRvZO/QHVKO7AgwwjDk0GUiouUg1YTZH/Vs1zzaxItSA53g40+f8Hyz8fnu2TQxpa62ce&#10;j7GKo3RN/GN+5JjIOg1kiWMgHC9v8nz6fkwJR9V4Oimmd5HM7OJsnQ8fBTQkHkrq8C0SReyw8aEz&#10;PZvEWB60qtZK6yTE9xcr7ciB4cttd0UP/sJKm2hrIHp1gPEmu1SSTuGkRbTT5ouQRFWY+zglkprs&#10;EoRxLkwoOlXNKtHFxjrz1CdY2uCRCk2AEVli/AG7B3hZwBm7y7K3j64i9ejgnP8tsc558EiRwYTB&#10;uVEG3GsAGqvqI3f2Z5I6aiJL4bg9Ijf4rLfRNF5toTo9OeKgGxpv+VrhS26YD0/M4ZTgPOHkh0f8&#10;SA1tSaE/UVKD+/nafbTH5kUtJS1OXUn9jz1zghL9yWBbT4vJJI5pEiY3t2MU3LVme60x+2YF2B4F&#10;7hjL0zHaB30+SgfNd1wQyxgVVcxwjF1SHtxZWIVuG+CK4WK5TGY4mpaFjXm2PIJHog0s9wGkSo17&#10;YacnEoczdUS/SOL0X8vJ6rLuFr8AAAD//wMAUEsDBBQABgAIAAAAIQDVYIG44AAAAAwBAAAPAAAA&#10;ZHJzL2Rvd25yZXYueG1sTI/LTsMwEEX3SPyDNUjsWrs0aaIQp0IIKuiOQli7sUki7HGInTb8PcMK&#10;dvM4unOm3M7OspMZQ+9RwmopgBlsvO6xlfD2+rjIgYWoUCvr0Uj4NgG21eVFqQrtz/hiTofYMgrB&#10;UCgJXYxDwXloOuNUWPrBIO0+/OhUpHZsuR7VmcKd5TdCbLhTPdKFTg3mvjPN52FyEqY0e36Y3792&#10;61rU2b626VPcDVJeX813t8CimeMfDL/6pA4VOR39hDowKyERWUKohMVKJGtghCT5hoojjdJcAK9K&#10;/v+J6gcAAP//AwBQSwECLQAUAAYACAAAACEAtoM4kv4AAADhAQAAEwAAAAAAAAAAAAAAAAAAAAAA&#10;W0NvbnRlbnRfVHlwZXNdLnhtbFBLAQItABQABgAIAAAAIQA4/SH/1gAAAJQBAAALAAAAAAAAAAAA&#10;AAAAAC8BAABfcmVscy8ucmVsc1BLAQItABQABgAIAAAAIQBK/FphbgIAADYFAAAOAAAAAAAAAAAA&#10;AAAAAC4CAABkcnMvZTJvRG9jLnhtbFBLAQItABQABgAIAAAAIQDVYIG44AAAAAwBAAAPAAAAAAAA&#10;AAAAAAAAAMgEAABkcnMvZG93bnJldi54bWxQSwUGAAAAAAQABADzAAAA1QUAAAAA&#10;" fillcolor="white [3212]" stroked="f" strokeweight="2pt">
                <v:textbox>
                  <w:txbxContent>
                    <w:p w14:paraId="415C4392" w14:textId="77777777" w:rsidR="001C5762" w:rsidRDefault="001C5762">
                      <w:pPr>
                        <w:jc w:val="center"/>
                      </w:pPr>
                    </w:p>
                  </w:txbxContent>
                </v:textbox>
                <w10:wrap anchorx="margin"/>
              </v:rect>
            </w:pict>
          </mc:Fallback>
        </mc:AlternateContent>
      </w:r>
    </w:p>
    <w:p w14:paraId="415C4177" w14:textId="77777777" w:rsidR="001C5762" w:rsidRDefault="001C5762">
      <w:pPr>
        <w:tabs>
          <w:tab w:val="left" w:pos="360"/>
          <w:tab w:val="left" w:pos="720"/>
        </w:tabs>
        <w:jc w:val="center"/>
        <w:rPr>
          <w:rFonts w:ascii="TH SarabunPSK" w:hAnsi="TH SarabunPSK" w:cs="TH SarabunPSK"/>
          <w:sz w:val="32"/>
          <w:szCs w:val="32"/>
        </w:rPr>
      </w:pPr>
    </w:p>
    <w:p w14:paraId="415C4178" w14:textId="77777777" w:rsidR="001C5762" w:rsidRDefault="001C5762">
      <w:pPr>
        <w:tabs>
          <w:tab w:val="left" w:pos="360"/>
          <w:tab w:val="left" w:pos="720"/>
        </w:tabs>
        <w:jc w:val="center"/>
        <w:rPr>
          <w:rFonts w:ascii="TH SarabunPSK" w:hAnsi="TH SarabunPSK" w:cs="TH SarabunPSK"/>
          <w:sz w:val="32"/>
          <w:szCs w:val="32"/>
        </w:rPr>
      </w:pPr>
    </w:p>
    <w:p w14:paraId="415C4179"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7A"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7B"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7C"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7D"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7E"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7F"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80" w14:textId="77777777" w:rsidR="001C5762" w:rsidRDefault="00A370FD">
      <w:pPr>
        <w:autoSpaceDE w:val="0"/>
        <w:autoSpaceDN w:val="0"/>
        <w:adjustRightInd w:val="0"/>
        <w:jc w:val="center"/>
        <w:rPr>
          <w:rFonts w:ascii="TH Sarabun New" w:eastAsia="BrowalliaNew-Bold" w:hAnsi="TH Sarabun New" w:cs="TH Sarabun New"/>
          <w:b/>
          <w:bCs/>
          <w:sz w:val="48"/>
          <w:szCs w:val="48"/>
        </w:rPr>
      </w:pPr>
      <w:r>
        <w:rPr>
          <w:rFonts w:ascii="TH Sarabun New" w:eastAsia="BrowalliaNew-Bold" w:hAnsi="TH Sarabun New" w:cs="TH Sarabun New"/>
          <w:b/>
          <w:bCs/>
          <w:noProof/>
          <w:sz w:val="48"/>
          <w:szCs w:val="48"/>
        </w:rPr>
        <mc:AlternateContent>
          <mc:Choice Requires="wps">
            <w:drawing>
              <wp:anchor distT="0" distB="0" distL="114300" distR="114300" simplePos="0" relativeHeight="251645952" behindDoc="0" locked="0" layoutInCell="1" allowOverlap="1" wp14:anchorId="415C42F2" wp14:editId="415C42F3">
                <wp:simplePos x="0" y="0"/>
                <wp:positionH relativeFrom="column">
                  <wp:posOffset>2597785</wp:posOffset>
                </wp:positionH>
                <wp:positionV relativeFrom="paragraph">
                  <wp:posOffset>-492125</wp:posOffset>
                </wp:positionV>
                <wp:extent cx="572770" cy="325755"/>
                <wp:effectExtent l="0" t="0" r="0" b="0"/>
                <wp:wrapNone/>
                <wp:docPr id="60" name="สี่เหลี่ยมผืนผ้า 60"/>
                <wp:cNvGraphicFramePr/>
                <a:graphic xmlns:a="http://schemas.openxmlformats.org/drawingml/2006/main">
                  <a:graphicData uri="http://schemas.microsoft.com/office/word/2010/wordprocessingShape">
                    <wps:wsp>
                      <wps:cNvSpPr/>
                      <wps:spPr>
                        <a:xfrm>
                          <a:off x="0" y="0"/>
                          <a:ext cx="572494" cy="32600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93"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F2" id="สี่เหลี่ยมผืนผ้า 60" o:spid="_x0000_s1099" style="position:absolute;left:0;text-align:left;margin-left:204.55pt;margin-top:-38.75pt;width:45.1pt;height:25.65pt;z-index:251645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2tUbgIAADYFAAAOAAAAZHJzL2Uyb0RvYy54bWysVE1v2zAMvQ/YfxB0X+1kadcGdYqgRYcB&#10;xVqsG3ZWZCkWIIsapcTJfv0o+SPdB3YYloMjiY+P5BOp65tDa9leYTDgKj47KzlTTkJt3LbiXz7f&#10;v7nkLEThamHBqYofVeA3q9evrju/VHNowNYKGZG4sOx8xZsY/bIogmxUK8IZeOXIqAFbEWmL26JG&#10;0RF7a4t5WV4UHWDtEaQKgU7veiNfZX6tlYyPWgcVma045RbzF/N3k77F6lostyh8Y+SQhviHLFph&#10;HAWdqO5EFGyH5jeq1kiEADqeSWgL0NpIlWugamblL9U8N8KrXAuJE/wkU/h/tPLj/tk/IcnQ+bAM&#10;tExVHDS26Z/yY4cs1nESSx0ik3R4/m6+uFpwJsn0dn5RloskZnFy9hjiewUtS4uKI91FlkjsH0Ls&#10;oSMkxQpgTX1vrM2bdP/q1iLbC7q5zXY2kP+Esi5hHSSvnjCdFKdK8ioerUo46z4pzUxNuc9zIrnJ&#10;TkGElMrFWW9qRK362Ocl/cboY1q50EyYmDXFn7gHghHZk4zcfZYDPrmq3KOTc/m3xHrnySNHBhcn&#10;59Y4wD8RWKpqiNzjR5F6aZJK8bA5kDZ0rZcJmo42UB+fkCH0QxO8vDd0kw8ixCeBNCU0TzT58ZE+&#10;2kJXcRhWnDWA3/90nvDUvGTlrKOpq3j4thOoOLMfHLX11WyxSGOaNwtqMdrgS8vmpcXt2lug9pjR&#10;G+NlXiZ8tONSI7Rf6YFYp6hkEk5S7IrLiOPmNvavAT0xUq3XGUaj6UV8cM9eJvIktIP1LoI2uXFP&#10;6gxC0nDmjhgekjT9L/cZdXruVj8AAAD//wMAUEsDBBQABgAIAAAAIQCCAFQW4QAAAAsBAAAPAAAA&#10;ZHJzL2Rvd25yZXYueG1sTI/BTsMwDIbvSLxDZCRuW7JuXWlpOiEEE+PGtnLO2tBWJE5p0q28PeYE&#10;R9uffn9/vpmsYWc9+M6hhMVcANNYubrDRsLx8Dy7A+aDwloZh1rCt/awKa6vcpXV7oJv+rwPDaMQ&#10;9JmS0IbQZ5z7qtVW+bnrNdLtww1WBRqHhteDulC4NTwSYs2t6pA+tKrXj62uPvejlTDGye5pev/a&#10;LktRJq+liV/Ctpfy9mZ6uAcW9BT+YPjVJ3UoyOnkRqw9MxJWIl0QKmGWJDEwIlZpugR2ok20joAX&#10;Of/fofgBAAD//wMAUEsBAi0AFAAGAAgAAAAhALaDOJL+AAAA4QEAABMAAAAAAAAAAAAAAAAAAAAA&#10;AFtDb250ZW50X1R5cGVzXS54bWxQSwECLQAUAAYACAAAACEAOP0h/9YAAACUAQAACwAAAAAAAAAA&#10;AAAAAAAvAQAAX3JlbHMvLnJlbHNQSwECLQAUAAYACAAAACEAiL9rVG4CAAA2BQAADgAAAAAAAAAA&#10;AAAAAAAuAgAAZHJzL2Uyb0RvYy54bWxQSwECLQAUAAYACAAAACEAggBUFuEAAAALAQAADwAAAAAA&#10;AAAAAAAAAADIBAAAZHJzL2Rvd25yZXYueG1sUEsFBgAAAAAEAAQA8wAAANYFAAAAAA==&#10;" fillcolor="white [3212]" stroked="f" strokeweight="2pt">
                <v:textbox>
                  <w:txbxContent>
                    <w:p w14:paraId="415C4393" w14:textId="77777777" w:rsidR="001C5762" w:rsidRDefault="001C5762">
                      <w:pPr>
                        <w:jc w:val="center"/>
                      </w:pPr>
                    </w:p>
                  </w:txbxContent>
                </v:textbox>
              </v:rect>
            </w:pict>
          </mc:Fallback>
        </mc:AlternateContent>
      </w:r>
    </w:p>
    <w:p w14:paraId="415C4181"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82"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83"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84"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85"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86"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87"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88"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89"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8A"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8B"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8C" w14:textId="042DD8AA" w:rsidR="001C5762" w:rsidRDefault="007C71B1">
      <w:pPr>
        <w:autoSpaceDE w:val="0"/>
        <w:autoSpaceDN w:val="0"/>
        <w:adjustRightInd w:val="0"/>
        <w:jc w:val="center"/>
        <w:rPr>
          <w:rFonts w:ascii="TH Sarabun New" w:eastAsia="BrowalliaNew-Bold" w:hAnsi="TH Sarabun New" w:cs="TH Sarabun New"/>
          <w:b/>
          <w:bCs/>
          <w:sz w:val="48"/>
          <w:szCs w:val="48"/>
        </w:rPr>
      </w:pPr>
      <w:r>
        <w:rPr>
          <w:rFonts w:ascii="TH Sarabun New" w:eastAsia="BrowalliaNew-Bold" w:hAnsi="TH Sarabun New" w:cs="TH Sarabun New"/>
          <w:b/>
          <w:bCs/>
          <w:noProof/>
          <w:sz w:val="48"/>
          <w:szCs w:val="48"/>
        </w:rPr>
        <w:lastRenderedPageBreak/>
        <mc:AlternateContent>
          <mc:Choice Requires="wps">
            <w:drawing>
              <wp:anchor distT="0" distB="0" distL="114300" distR="114300" simplePos="0" relativeHeight="251646976" behindDoc="0" locked="0" layoutInCell="1" allowOverlap="1" wp14:anchorId="415C42F4" wp14:editId="471600E5">
                <wp:simplePos x="0" y="0"/>
                <wp:positionH relativeFrom="column">
                  <wp:posOffset>2626360</wp:posOffset>
                </wp:positionH>
                <wp:positionV relativeFrom="paragraph">
                  <wp:posOffset>-713740</wp:posOffset>
                </wp:positionV>
                <wp:extent cx="588645" cy="325755"/>
                <wp:effectExtent l="0" t="0" r="1905" b="0"/>
                <wp:wrapNone/>
                <wp:docPr id="61" name="สี่เหลี่ยมผืนผ้า 61"/>
                <wp:cNvGraphicFramePr/>
                <a:graphic xmlns:a="http://schemas.openxmlformats.org/drawingml/2006/main">
                  <a:graphicData uri="http://schemas.microsoft.com/office/word/2010/wordprocessingShape">
                    <wps:wsp>
                      <wps:cNvSpPr/>
                      <wps:spPr>
                        <a:xfrm>
                          <a:off x="0" y="0"/>
                          <a:ext cx="588645" cy="3257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94"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F4" id="สี่เหลี่ยมผืนผ้า 61" o:spid="_x0000_s1100" style="position:absolute;left:0;text-align:left;margin-left:206.8pt;margin-top:-56.2pt;width:46.35pt;height:25.65pt;z-index:251646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OombwIAADYFAAAOAAAAZHJzL2Uyb0RvYy54bWysVE1vGyEQvVfqf0Dcm1273sSxvI4sR6kq&#10;RY3VtOoZs+BFYhkK2Gv313dgP5y2UQ9VfVgD8+bNzGOG5d2p0eQonFdgSjq5yikRhkOlzL6kX788&#10;vJtT4gMzFdNgREnPwtO71ds3y9YuxBRq0JVwBEmMX7S2pHUIdpFlnteiYf4KrDBolOAaFnDr9lnl&#10;WIvsjc6meX6dteAq64AL7/H0vjPSVeKXUvDwJKUXgeiSYm4hfV367uI3Wy3ZYu+YrRXv02D/kEXD&#10;lMGgI9U9C4wcnPqDqlHcgQcZrjg0GUipuEg1YDWT/LdqnmtmRaoFxfF2lMn/P1r+6fhstw5laK1f&#10;eFzGKk7SNfEf8yOnJNZ5FEucAuF4WMzn17OCEo6m99PipiiimNnF2TofPghoSFyU1OFdJInY8dGH&#10;DjpAYiwPWlUPSuu0ifcvNtqRI8Ob2+0nPfkvKG0i1kD06gjjSXapJK3CWYuI0+azkERVmPs0JZKa&#10;7BKEcS5MmHSmmlWii13k+BuiD2mlQhNhZJYYf+TuCQZkRzJwd1n2+OgqUo+OzvnfEuucR48UGUwY&#10;nRtlwL1GoLGqPnKHH0TqpIkqhdPuhNrgtd5GaDzaQXXeOuKgGxpv+YPCm3xkPmyZwynBecLJD0/4&#10;kRrakkK/oqQG9+O184jH5kUrJS1OXUn99wNzghL90WBb305mszimaTMrbqa4cS8tu5cWc2g2gO0x&#10;wTfG8rSM+KCHpXTQfMMHYh2jookZjrFLyoMbNpvQvQb4xHCxXicYjqZl4dE8Wx7Jo9AG1ocAUqXG&#10;vajTC4nDmTqif0ji9L/cJ9TluVv9BAAA//8DAFBLAwQUAAYACAAAACEAW5FWkOEAAAAMAQAADwAA&#10;AGRycy9kb3ducmV2LnhtbEyPwU7DMAyG70i8Q2QkbluSde1QaTohBBPsxqCcs8a0FY1TmnQrb084&#10;wdH2p9/fX2xn27MTjr5zpEAuBTCk2pmOGgVvr4+LG2A+aDK6d4QKvtHDtry8KHRu3Jle8HQIDYsh&#10;5HOtoA1hyDn3dYtW+6UbkOLtw41WhziODTejPsdw2/OVEBm3uqP4odUD3rdYfx4mq2BKN88P8/vX&#10;LqlEtdlXffoUdoNS11fz3S2wgHP4g+FXP6pDGZ2ObiLjWa9gLZMsogoWUq7WwCKSiiwBdoyrTErg&#10;ZcH/lyh/AAAA//8DAFBLAQItABQABgAIAAAAIQC2gziS/gAAAOEBAAATAAAAAAAAAAAAAAAAAAAA&#10;AABbQ29udGVudF9UeXBlc10ueG1sUEsBAi0AFAAGAAgAAAAhADj9If/WAAAAlAEAAAsAAAAAAAAA&#10;AAAAAAAALwEAAF9yZWxzLy5yZWxzUEsBAi0AFAAGAAgAAAAhAFC46iZvAgAANgUAAA4AAAAAAAAA&#10;AAAAAAAALgIAAGRycy9lMm9Eb2MueG1sUEsBAi0AFAAGAAgAAAAhAFuRVpDhAAAADAEAAA8AAAAA&#10;AAAAAAAAAAAAyQQAAGRycy9kb3ducmV2LnhtbFBLBQYAAAAABAAEAPMAAADXBQAAAAA=&#10;" fillcolor="white [3212]" stroked="f" strokeweight="2pt">
                <v:textbox>
                  <w:txbxContent>
                    <w:p w14:paraId="415C4394" w14:textId="77777777" w:rsidR="001C5762" w:rsidRDefault="001C5762">
                      <w:pPr>
                        <w:jc w:val="center"/>
                      </w:pPr>
                    </w:p>
                  </w:txbxContent>
                </v:textbox>
              </v:rect>
            </w:pict>
          </mc:Fallback>
        </mc:AlternateContent>
      </w:r>
    </w:p>
    <w:p w14:paraId="415C418D" w14:textId="7BFF174D"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8E"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8F"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90"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91"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92"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93"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94"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95" w14:textId="77777777" w:rsidR="001C5762" w:rsidRDefault="00A370FD">
      <w:pPr>
        <w:autoSpaceDE w:val="0"/>
        <w:autoSpaceDN w:val="0"/>
        <w:adjustRightInd w:val="0"/>
        <w:jc w:val="center"/>
        <w:rPr>
          <w:rFonts w:ascii="TH Sarabun New" w:eastAsia="BrowalliaNew-Bold" w:hAnsi="TH Sarabun New" w:cs="TH Sarabun New"/>
          <w:b/>
          <w:bCs/>
          <w:sz w:val="48"/>
          <w:szCs w:val="48"/>
        </w:rPr>
      </w:pPr>
      <w:r>
        <w:rPr>
          <w:rFonts w:ascii="TH Sarabun New" w:eastAsia="BrowalliaNew-Bold" w:hAnsi="TH Sarabun New" w:cs="TH Sarabun New"/>
          <w:b/>
          <w:bCs/>
          <w:noProof/>
          <w:sz w:val="48"/>
          <w:szCs w:val="48"/>
        </w:rPr>
        <mc:AlternateContent>
          <mc:Choice Requires="wps">
            <w:drawing>
              <wp:anchor distT="0" distB="0" distL="114300" distR="114300" simplePos="0" relativeHeight="251661312" behindDoc="0" locked="0" layoutInCell="1" allowOverlap="1" wp14:anchorId="415C42F6" wp14:editId="415C42F7">
                <wp:simplePos x="0" y="0"/>
                <wp:positionH relativeFrom="column">
                  <wp:posOffset>2566035</wp:posOffset>
                </wp:positionH>
                <wp:positionV relativeFrom="paragraph">
                  <wp:posOffset>-516255</wp:posOffset>
                </wp:positionV>
                <wp:extent cx="628015" cy="318135"/>
                <wp:effectExtent l="0" t="0" r="635" b="6350"/>
                <wp:wrapNone/>
                <wp:docPr id="78" name="สี่เหลี่ยมผืนผ้า 78"/>
                <wp:cNvGraphicFramePr/>
                <a:graphic xmlns:a="http://schemas.openxmlformats.org/drawingml/2006/main">
                  <a:graphicData uri="http://schemas.microsoft.com/office/word/2010/wordprocessingShape">
                    <wps:wsp>
                      <wps:cNvSpPr/>
                      <wps:spPr>
                        <a:xfrm>
                          <a:off x="0" y="0"/>
                          <a:ext cx="628153" cy="31805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95"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F6" id="สี่เหลี่ยมผืนผ้า 78" o:spid="_x0000_s1101" style="position:absolute;left:0;text-align:left;margin-left:202.05pt;margin-top:-40.65pt;width:49.45pt;height:25.0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ce9bgIAADYFAAAOAAAAZHJzL2Uyb0RvYy54bWysVE1v2zAMvQ/YfxB0X2ynTZcFdYqgRYYB&#10;xRo0G3ZWZCkWIIuapMTJfv0o+SPdVuwwzAdZEslH8onk7d2p0eQonFdgSlpMckqE4VApsy/p1y/r&#10;d3NKfGCmYhqMKOlZeHq3fPvmtrULMYUadCUcQRDjF60taR2CXWSZ57VomJ+AFQaFElzDAh7dPqsc&#10;axG90dk0z2+yFlxlHXDhPd4+dEK6TPhSCh6epPQiEF1SjC2k1aV1F9dsecsWe8dsrXgfBvuHKBqm&#10;DDodoR5YYOTg1B9QjeIOPMgw4dBkIKXiIuWA2RT5b9lsa2ZFygXJ8Xakyf8/WP75uLUbhzS01i88&#10;bmMWJ+ma+Mf4yCmRdR7JEqdAOF7eTOfF7IoSjqKrYp7PppHM7GJsnQ8fBTQkbkrq8C0SRez46EOn&#10;OqhEXx60qtZK63SI7y/utSNHhi+32xc9+C9a2kRdA9GqA4w32SWTtAtnLaKeNs9CElVh7NMUSCqy&#10;ixPGuTCh6EQ1q0Tne5bjN3gfwkqJJsCILNH/iN0DDJodyIDdRdnrR1ORanQ0zv8WWGc8WiTPYMJo&#10;3CgD7jUAjVn1njv9gaSOmshSOO1OyA0+a8o1Xu2gOm8ccdA1jbd8rfAlH5kPG+awS7CfsPPDEy5S&#10;Q1tS6HeU1OB+vHYf9bF4UUpJi11XUv/9wJygRH8yWNYfiuvr2KbpcD17P8WDeynZvZSYQ3MPWB4F&#10;zhjL0zbqBz1spYPmGw6IVfSKImY4+i4pD2443IduGuCI4WK1SmrYmpaFR7O1PIJHog2sDgGkSoV7&#10;YacnEpszVUQ/SGL3vzwnrcu4W/4EAAD//wMAUEsDBBQABgAIAAAAIQAbKvfm4AAAAAsBAAAPAAAA&#10;ZHJzL2Rvd25yZXYueG1sTI/LTsMwEEX3SPyDNUjsWjtNQ6s0ToUQVNAdhXTtxkMS4UeInTb8PcMK&#10;ljNzdOfcYjtZw844hM47CclcAENXe925RsL729NsDSxE5bQy3qGEbwywLa+vCpVrf3GveD7EhlGI&#10;C7mS0MbY55yHukWrwtz36Oj24QerIo1Dw/WgLhRuDV8Iccet6hx9aFWPDy3Wn4fRShiz1cvjdPza&#10;pZWoVvvKZM9x10t5ezPdb4BFnOIfDL/6pA4lOZ386HRgRsJSLBNCJczWSQqMiEyk1O5EmzRZAC8L&#10;/r9D+QMAAP//AwBQSwECLQAUAAYACAAAACEAtoM4kv4AAADhAQAAEwAAAAAAAAAAAAAAAAAAAAAA&#10;W0NvbnRlbnRfVHlwZXNdLnhtbFBLAQItABQABgAIAAAAIQA4/SH/1gAAAJQBAAALAAAAAAAAAAAA&#10;AAAAAC8BAABfcmVscy8ucmVsc1BLAQItABQABgAIAAAAIQAqTce9bgIAADYFAAAOAAAAAAAAAAAA&#10;AAAAAC4CAABkcnMvZTJvRG9jLnhtbFBLAQItABQABgAIAAAAIQAbKvfm4AAAAAsBAAAPAAAAAAAA&#10;AAAAAAAAAMgEAABkcnMvZG93bnJldi54bWxQSwUGAAAAAAQABADzAAAA1QUAAAAA&#10;" fillcolor="white [3212]" stroked="f" strokeweight="2pt">
                <v:textbox>
                  <w:txbxContent>
                    <w:p w14:paraId="415C4395" w14:textId="77777777" w:rsidR="001C5762" w:rsidRDefault="001C5762">
                      <w:pPr>
                        <w:jc w:val="center"/>
                      </w:pPr>
                    </w:p>
                  </w:txbxContent>
                </v:textbox>
              </v:rect>
            </w:pict>
          </mc:Fallback>
        </mc:AlternateContent>
      </w:r>
    </w:p>
    <w:p w14:paraId="415C4197" w14:textId="77777777" w:rsidR="001C5762" w:rsidRDefault="00A370FD">
      <w:pPr>
        <w:autoSpaceDE w:val="0"/>
        <w:autoSpaceDN w:val="0"/>
        <w:adjustRightInd w:val="0"/>
        <w:jc w:val="center"/>
        <w:rPr>
          <w:rFonts w:ascii="TH SarabunPSK" w:eastAsia="BrowalliaNew-Bold" w:hAnsi="TH SarabunPSK" w:cs="TH SarabunPSK"/>
          <w:b/>
          <w:bCs/>
          <w:sz w:val="48"/>
          <w:szCs w:val="48"/>
        </w:rPr>
      </w:pPr>
      <w:r>
        <w:rPr>
          <w:rFonts w:ascii="TH SarabunPSK" w:eastAsia="BrowalliaNew-Bold" w:hAnsi="TH SarabunPSK" w:cs="TH SarabunPSK"/>
          <w:b/>
          <w:bCs/>
          <w:sz w:val="48"/>
          <w:szCs w:val="48"/>
          <w:cs/>
          <w:lang w:val="th-TH"/>
        </w:rPr>
        <w:t>ภาคผนวก ฏ</w:t>
      </w:r>
    </w:p>
    <w:p w14:paraId="415C4198" w14:textId="77777777" w:rsidR="001C5762" w:rsidRDefault="00A370FD">
      <w:pPr>
        <w:tabs>
          <w:tab w:val="left" w:pos="360"/>
          <w:tab w:val="left" w:pos="720"/>
        </w:tabs>
        <w:jc w:val="center"/>
        <w:rPr>
          <w:rFonts w:ascii="TH SarabunPSK" w:hAnsi="TH SarabunPSK" w:cs="TH SarabunPSK"/>
          <w:b/>
          <w:bCs/>
          <w:sz w:val="32"/>
          <w:szCs w:val="32"/>
          <w:cs/>
        </w:rPr>
      </w:pPr>
      <w:r>
        <w:rPr>
          <w:rFonts w:ascii="TH SarabunPSK" w:hAnsi="TH SarabunPSK" w:cs="TH SarabunPSK"/>
          <w:b/>
          <w:bCs/>
          <w:sz w:val="32"/>
          <w:szCs w:val="32"/>
          <w:cs/>
          <w:lang w:val="th-TH"/>
        </w:rPr>
        <w:t>ประวัติอาจารย์ผู้รับผิดชอบหลักสูตรและอาจารย์ประจำหลักสูตร</w:t>
      </w:r>
    </w:p>
    <w:p w14:paraId="415C4199" w14:textId="77777777" w:rsidR="001C5762" w:rsidRDefault="001C5762">
      <w:pPr>
        <w:tabs>
          <w:tab w:val="left" w:pos="360"/>
          <w:tab w:val="left" w:pos="720"/>
        </w:tabs>
        <w:jc w:val="center"/>
        <w:rPr>
          <w:rFonts w:ascii="TH Sarabun New" w:hAnsi="TH Sarabun New" w:cs="TH Sarabun New"/>
          <w:b/>
          <w:bCs/>
          <w:sz w:val="48"/>
          <w:szCs w:val="48"/>
        </w:rPr>
      </w:pPr>
    </w:p>
    <w:p w14:paraId="415C419A" w14:textId="77777777" w:rsidR="001C5762" w:rsidRDefault="001C5762">
      <w:pPr>
        <w:tabs>
          <w:tab w:val="left" w:pos="360"/>
          <w:tab w:val="left" w:pos="720"/>
        </w:tabs>
        <w:jc w:val="center"/>
        <w:rPr>
          <w:rFonts w:ascii="TH Sarabun New" w:hAnsi="TH Sarabun New" w:cs="TH Sarabun New"/>
          <w:b/>
          <w:bCs/>
          <w:sz w:val="48"/>
          <w:szCs w:val="48"/>
        </w:rPr>
      </w:pPr>
    </w:p>
    <w:p w14:paraId="415C419B" w14:textId="77777777" w:rsidR="001C5762" w:rsidRDefault="001C5762">
      <w:pPr>
        <w:tabs>
          <w:tab w:val="left" w:pos="360"/>
          <w:tab w:val="left" w:pos="720"/>
        </w:tabs>
        <w:jc w:val="center"/>
        <w:rPr>
          <w:rFonts w:ascii="TH Sarabun New" w:hAnsi="TH Sarabun New" w:cs="TH Sarabun New"/>
          <w:b/>
          <w:bCs/>
          <w:sz w:val="48"/>
          <w:szCs w:val="48"/>
        </w:rPr>
      </w:pPr>
    </w:p>
    <w:p w14:paraId="415C419C" w14:textId="77777777" w:rsidR="001C5762" w:rsidRDefault="001C5762">
      <w:pPr>
        <w:tabs>
          <w:tab w:val="left" w:pos="360"/>
          <w:tab w:val="left" w:pos="720"/>
        </w:tabs>
        <w:jc w:val="center"/>
        <w:rPr>
          <w:rFonts w:ascii="TH Sarabun New" w:hAnsi="TH Sarabun New" w:cs="TH Sarabun New"/>
          <w:b/>
          <w:bCs/>
          <w:sz w:val="48"/>
          <w:szCs w:val="48"/>
        </w:rPr>
      </w:pPr>
    </w:p>
    <w:p w14:paraId="415C419D" w14:textId="77777777" w:rsidR="001C5762" w:rsidRDefault="001C5762">
      <w:pPr>
        <w:tabs>
          <w:tab w:val="left" w:pos="360"/>
          <w:tab w:val="left" w:pos="720"/>
        </w:tabs>
        <w:jc w:val="center"/>
        <w:rPr>
          <w:rFonts w:ascii="TH Sarabun New" w:hAnsi="TH Sarabun New" w:cs="TH Sarabun New"/>
          <w:b/>
          <w:bCs/>
          <w:sz w:val="48"/>
          <w:szCs w:val="48"/>
        </w:rPr>
      </w:pPr>
    </w:p>
    <w:p w14:paraId="415C419E" w14:textId="77777777" w:rsidR="001C5762" w:rsidRDefault="001C5762">
      <w:pPr>
        <w:tabs>
          <w:tab w:val="left" w:pos="360"/>
          <w:tab w:val="left" w:pos="720"/>
        </w:tabs>
        <w:jc w:val="center"/>
        <w:rPr>
          <w:rFonts w:ascii="TH Sarabun New" w:hAnsi="TH Sarabun New" w:cs="TH Sarabun New"/>
          <w:b/>
          <w:bCs/>
          <w:sz w:val="48"/>
          <w:szCs w:val="48"/>
        </w:rPr>
      </w:pPr>
    </w:p>
    <w:p w14:paraId="415C419F" w14:textId="77777777" w:rsidR="001C5762" w:rsidRDefault="001C5762">
      <w:pPr>
        <w:tabs>
          <w:tab w:val="left" w:pos="360"/>
          <w:tab w:val="left" w:pos="720"/>
        </w:tabs>
        <w:jc w:val="center"/>
        <w:rPr>
          <w:rFonts w:ascii="TH Sarabun New" w:hAnsi="TH Sarabun New" w:cs="TH Sarabun New"/>
          <w:b/>
          <w:bCs/>
          <w:sz w:val="48"/>
          <w:szCs w:val="48"/>
        </w:rPr>
      </w:pPr>
    </w:p>
    <w:p w14:paraId="415C41A0" w14:textId="77777777" w:rsidR="001C5762" w:rsidRDefault="001C5762">
      <w:pPr>
        <w:tabs>
          <w:tab w:val="left" w:pos="360"/>
          <w:tab w:val="left" w:pos="720"/>
        </w:tabs>
        <w:jc w:val="center"/>
        <w:rPr>
          <w:rFonts w:ascii="TH Sarabun New" w:hAnsi="TH Sarabun New" w:cs="TH Sarabun New"/>
          <w:b/>
          <w:bCs/>
          <w:sz w:val="48"/>
          <w:szCs w:val="48"/>
        </w:rPr>
      </w:pPr>
    </w:p>
    <w:p w14:paraId="415C41A1" w14:textId="77777777" w:rsidR="001C5762" w:rsidRDefault="001C5762">
      <w:pPr>
        <w:tabs>
          <w:tab w:val="left" w:pos="360"/>
          <w:tab w:val="left" w:pos="720"/>
        </w:tabs>
        <w:jc w:val="center"/>
        <w:rPr>
          <w:rFonts w:ascii="TH Sarabun New" w:hAnsi="TH Sarabun New" w:cs="TH Sarabun New"/>
          <w:b/>
          <w:bCs/>
          <w:sz w:val="48"/>
          <w:szCs w:val="48"/>
        </w:rPr>
      </w:pPr>
    </w:p>
    <w:p w14:paraId="415C41A2" w14:textId="66F3A670" w:rsidR="001C5762" w:rsidRDefault="007C71B1">
      <w:pPr>
        <w:tabs>
          <w:tab w:val="left" w:pos="360"/>
          <w:tab w:val="left" w:pos="720"/>
        </w:tabs>
        <w:jc w:val="center"/>
        <w:rPr>
          <w:rFonts w:ascii="TH Sarabun New" w:hAnsi="TH Sarabun New" w:cs="TH Sarabun New"/>
          <w:b/>
          <w:bCs/>
          <w:sz w:val="48"/>
          <w:szCs w:val="48"/>
        </w:rPr>
      </w:pPr>
      <w:r>
        <w:rPr>
          <w:rFonts w:ascii="TH Sarabun New" w:hAnsi="TH Sarabun New" w:cs="TH Sarabun New"/>
          <w:b/>
          <w:bCs/>
          <w:noProof/>
          <w:sz w:val="48"/>
          <w:szCs w:val="48"/>
        </w:rPr>
        <mc:AlternateContent>
          <mc:Choice Requires="wps">
            <w:drawing>
              <wp:anchor distT="0" distB="0" distL="114300" distR="114300" simplePos="0" relativeHeight="251662336" behindDoc="0" locked="0" layoutInCell="1" allowOverlap="1" wp14:anchorId="415C42F8" wp14:editId="1C909AA4">
                <wp:simplePos x="0" y="0"/>
                <wp:positionH relativeFrom="column">
                  <wp:posOffset>2590165</wp:posOffset>
                </wp:positionH>
                <wp:positionV relativeFrom="paragraph">
                  <wp:posOffset>-607695</wp:posOffset>
                </wp:positionV>
                <wp:extent cx="556895" cy="294005"/>
                <wp:effectExtent l="0" t="0" r="0" b="0"/>
                <wp:wrapNone/>
                <wp:docPr id="79" name="สี่เหลี่ยมผืนผ้า 79"/>
                <wp:cNvGraphicFramePr/>
                <a:graphic xmlns:a="http://schemas.openxmlformats.org/drawingml/2006/main">
                  <a:graphicData uri="http://schemas.microsoft.com/office/word/2010/wordprocessingShape">
                    <wps:wsp>
                      <wps:cNvSpPr/>
                      <wps:spPr>
                        <a:xfrm>
                          <a:off x="0" y="0"/>
                          <a:ext cx="556895" cy="2940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96"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F8" id="สี่เหลี่ยมผืนผ้า 79" o:spid="_x0000_s1102" style="position:absolute;left:0;text-align:left;margin-left:203.95pt;margin-top:-47.85pt;width:43.85pt;height:23.1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wCbgIAADYFAAAOAAAAZHJzL2Uyb0RvYy54bWysVE2P2yAQvVfqf0Dcu7ajZLuJ1llFWaWq&#10;FHWjbqueCYYYCTMUSJz013fAH9m2qx6q5kCAefNm5nmG+4dzo8lJOK/AlLS4ySkRhkOlzKGkX79s&#10;3t1R4gMzFdNgREkvwtOH5ds3961diAnUoCvhCJIYv2htSesQ7CLLPK9Fw/wNWGHQKME1LODRHbLK&#10;sRbZG51N8vw2a8FV1gEX3uPtY2eky8QvpeDhSUovAtElxdxCWl1a93HNlvdscXDM1or3abB/yKJh&#10;ymDQkeqRBUaOTv1B1SjuwIMMNxyaDKRUXKQasJoi/62a55pZkWpBcbwdZfL/j5Z/Oj3bnUMZWusX&#10;HrexirN0TfzH/Mg5iXUZxRLnQDhezma3d/MZJRxNk/k0z2dRzOzqbJ0PHwQ0JG5K6vBbJInYaetD&#10;Bx0gMZYHraqN0jod4vcXa+3IieGX2x+KnvwXlDYRayB6dYTxJrtWknbhokXEafNZSKIqzH2SEklN&#10;dg3COBcmFJ2pZpXoYs9y/A3Rh7RSoYkwMkuMP3L3BAOyIxm4uyx7fHQVqUdH5/xviXXOo0eKDCaM&#10;zo0y4F4j0FhVH7nDDyJ10kSVwnl/Rm1Kepug8WoP1WXniINuaLzlG4Vfcst82DGHU4LzhJMfnnCR&#10;GtqSQr+jpAb347X7iMfmRSslLU5dSf33I3OCEv3RYFvPi+k0jmk6TGfvJ3hwLy37lxZzbNaA7VHg&#10;G2N52kZ80MNWOmi+4QOxilHRxAzH2CXlwQ2HdeheA3xiuFitEgxH07KwNc+WR/IotIHVMYBUqXGv&#10;6vRC4nCmjugfkjj9L88JdX3ulj8BAAD//wMAUEsDBBQABgAIAAAAIQAF13SZ4AAAAAsBAAAPAAAA&#10;ZHJzL2Rvd25yZXYueG1sTI/BTsMwDIbvSLxDZCRuWwK061qaTgjBBNwYK+esCW1F4pQm3crbY05w&#10;tP3p9/eXm9lZdjRj6D1KuFoKYAYbr3tsJezfHhdrYCEq1Mp6NBK+TYBNdX5WqkL7E76a4y62jEIw&#10;FEpCF+NQcB6azjgVln4wSLcPPzoVaRxbrkd1onBn+bUQK+5Uj/ShU4O570zzuZuchCnNnh/m96/t&#10;TS3q7KW26VPcDlJeXsx3t8CimeMfDL/6pA4VOR38hDowKyERWU6ohEWeZsCISPJ0BexAmyRPgFcl&#10;/9+h+gEAAP//AwBQSwECLQAUAAYACAAAACEAtoM4kv4AAADhAQAAEwAAAAAAAAAAAAAAAAAAAAAA&#10;W0NvbnRlbnRfVHlwZXNdLnhtbFBLAQItABQABgAIAAAAIQA4/SH/1gAAAJQBAAALAAAAAAAAAAAA&#10;AAAAAC8BAABfcmVscy8ucmVsc1BLAQItABQABgAIAAAAIQAS/YwCbgIAADYFAAAOAAAAAAAAAAAA&#10;AAAAAC4CAABkcnMvZTJvRG9jLnhtbFBLAQItABQABgAIAAAAIQAF13SZ4AAAAAsBAAAPAAAAAAAA&#10;AAAAAAAAAMgEAABkcnMvZG93bnJldi54bWxQSwUGAAAAAAQABADzAAAA1QUAAAAA&#10;" fillcolor="white [3212]" stroked="f" strokeweight="2pt">
                <v:textbox>
                  <w:txbxContent>
                    <w:p w14:paraId="415C4396" w14:textId="77777777" w:rsidR="001C5762" w:rsidRDefault="001C5762">
                      <w:pPr>
                        <w:jc w:val="center"/>
                      </w:pPr>
                    </w:p>
                  </w:txbxContent>
                </v:textbox>
              </v:rect>
            </w:pict>
          </mc:Fallback>
        </mc:AlternateContent>
      </w:r>
    </w:p>
    <w:p w14:paraId="415C41A3" w14:textId="1C866699" w:rsidR="001C5762" w:rsidRDefault="007A3274">
      <w:pPr>
        <w:tabs>
          <w:tab w:val="left" w:pos="360"/>
          <w:tab w:val="left" w:pos="720"/>
        </w:tabs>
        <w:jc w:val="center"/>
        <w:rPr>
          <w:rFonts w:ascii="TH Sarabun New" w:hAnsi="TH Sarabun New" w:cs="TH Sarabun New"/>
          <w:b/>
          <w:bCs/>
          <w:sz w:val="48"/>
          <w:szCs w:val="48"/>
        </w:rPr>
      </w:pPr>
      <w:r>
        <w:rPr>
          <w:rFonts w:ascii="TH Sarabun New" w:hAnsi="TH Sarabun New" w:cs="TH Sarabun New"/>
          <w:b/>
          <w:bCs/>
          <w:noProof/>
          <w:sz w:val="48"/>
          <w:szCs w:val="48"/>
        </w:rPr>
        <w:lastRenderedPageBreak/>
        <mc:AlternateContent>
          <mc:Choice Requires="wps">
            <w:drawing>
              <wp:anchor distT="0" distB="0" distL="114300" distR="114300" simplePos="0" relativeHeight="251648000" behindDoc="0" locked="0" layoutInCell="1" allowOverlap="1" wp14:anchorId="415C42FA" wp14:editId="737E3264">
                <wp:simplePos x="0" y="0"/>
                <wp:positionH relativeFrom="margin">
                  <wp:posOffset>2642235</wp:posOffset>
                </wp:positionH>
                <wp:positionV relativeFrom="paragraph">
                  <wp:posOffset>-645605</wp:posOffset>
                </wp:positionV>
                <wp:extent cx="469265" cy="325755"/>
                <wp:effectExtent l="0" t="0" r="6985" b="0"/>
                <wp:wrapNone/>
                <wp:docPr id="62" name="สี่เหลี่ยมผืนผ้า 62"/>
                <wp:cNvGraphicFramePr/>
                <a:graphic xmlns:a="http://schemas.openxmlformats.org/drawingml/2006/main">
                  <a:graphicData uri="http://schemas.microsoft.com/office/word/2010/wordprocessingShape">
                    <wps:wsp>
                      <wps:cNvSpPr/>
                      <wps:spPr>
                        <a:xfrm>
                          <a:off x="0" y="0"/>
                          <a:ext cx="469265" cy="3257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97"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FA" id="สี่เหลี่ยมผืนผ้า 62" o:spid="_x0000_s1103" style="position:absolute;left:0;text-align:left;margin-left:208.05pt;margin-top:-50.85pt;width:36.95pt;height:25.65pt;z-index:25164800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opfbwIAADYFAAAOAAAAZHJzL2Uyb0RvYy54bWysVE1vGyEQvVfqf0Dc611vbaexso6sRK4q&#10;RY2VtOoZs+BFYhkK2Gv313dgP5y2UQ9VfcDAvHkz83aGm9tTo8lROK/AlHQ6ySkRhkOlzL6kX79s&#10;3n2gxAdmKqbBiJKehae3q7dvblq7FAXUoCvhCJIYv2xtSesQ7DLLPK9Fw/wErDBolOAaFvDo9lnl&#10;WIvsjc6KPF9kLbjKOuDCe7y974x0lfilFDw8SulFILqkmFtIq0vrLq7Z6oYt947ZWvE+DfYPWTRM&#10;GQw6Ut2zwMjBqT+oGsUdeJBhwqHJQErFRaoBq5nmv1XzXDMrUi0ojrejTP7/0fLPx2e7dShDa/3S&#10;4zZWcZKuif+YHzklsc6jWOIUCMfL2eK6WMwp4Wh6X8yv5vMoZnZxts6HjwIaEjcldfgtkkTs+OBD&#10;Bx0gMZYHraqN0jod4vcXd9qRI8Mvt9tPe/JfUNpErIHo1RHGm+xSSdqFsxYRp82TkERVmHuREklN&#10;dgnCOBcmTDtTzSrRxZ7n+BuiD2mlQhNhZJYYf+TuCQZkRzJwd1n2+OgqUo+OzvnfEuucR48UGUwY&#10;nRtlwL1GoLGqPnKHH0TqpIkqhdPuhNqUdFFEaLzaQXXeOuKgGxpv+Ubhl3xgPmyZwynBecLJD4+4&#10;SA1tSaHfUVKD+/HafcRj86KVkhanrqT++4E5QYn+ZLCtr6ezWRzTdJjNrwo8uJeW3UuLOTR3gO0x&#10;xTfG8rSN+KCHrXTQfMMHYh2jookZjrFLyoMbDnehew3wieFivU4wHE3LwoN5tjySR6ENrA8BpEqN&#10;e1GnFxKHM3VE/5DE6X95TqjLc7f6CQAA//8DAFBLAwQUAAYACAAAACEAWjqDfuAAAAAMAQAADwAA&#10;AGRycy9kb3ducmV2LnhtbEyPwU7DMAyG70i8Q2QkblsSaNdRmk4IwQTcGCvnrA1tReKUJt3K22NO&#10;cLT96ff3F5vZWXY0Y+g9KpBLAcxg7ZseWwX7t8fFGliIGhttPRoF3ybApjw/K3Te+BO+muMutoxC&#10;MORaQRfjkHMe6s44HZZ+MEi3Dz86HWkcW96M+kThzvIrIVbc6R7pQ6cHc9+Z+nM3OQVTmj0/zO9f&#10;2+tKVNlLZdOnuB2UuryY726BRTPHPxh+9UkdSnI6+AmbwKyCRK4koQoWUsgMGCHJjaB6B1qlIgFe&#10;Fvx/ifIHAAD//wMAUEsBAi0AFAAGAAgAAAAhALaDOJL+AAAA4QEAABMAAAAAAAAAAAAAAAAAAAAA&#10;AFtDb250ZW50X1R5cGVzXS54bWxQSwECLQAUAAYACAAAACEAOP0h/9YAAACUAQAACwAAAAAAAAAA&#10;AAAAAAAvAQAAX3JlbHMvLnJlbHNQSwECLQAUAAYACAAAACEAfe6KX28CAAA2BQAADgAAAAAAAAAA&#10;AAAAAAAuAgAAZHJzL2Uyb0RvYy54bWxQSwECLQAUAAYACAAAACEAWjqDfuAAAAAMAQAADwAAAAAA&#10;AAAAAAAAAADJBAAAZHJzL2Rvd25yZXYueG1sUEsFBgAAAAAEAAQA8wAAANYFAAAAAA==&#10;" fillcolor="white [3212]" stroked="f" strokeweight="2pt">
                <v:textbox>
                  <w:txbxContent>
                    <w:p w14:paraId="415C4397" w14:textId="77777777" w:rsidR="001C5762" w:rsidRDefault="001C5762">
                      <w:pPr>
                        <w:jc w:val="center"/>
                      </w:pPr>
                    </w:p>
                  </w:txbxContent>
                </v:textbox>
                <w10:wrap anchorx="margin"/>
              </v:rect>
            </w:pict>
          </mc:Fallback>
        </mc:AlternateContent>
      </w:r>
    </w:p>
    <w:p w14:paraId="415C41A4" w14:textId="0AF2B7EB" w:rsidR="001C5762" w:rsidRDefault="001C5762">
      <w:pPr>
        <w:tabs>
          <w:tab w:val="left" w:pos="360"/>
          <w:tab w:val="left" w:pos="720"/>
        </w:tabs>
        <w:jc w:val="center"/>
        <w:rPr>
          <w:rFonts w:ascii="TH Sarabun New" w:hAnsi="TH Sarabun New" w:cs="TH Sarabun New"/>
          <w:b/>
          <w:bCs/>
          <w:sz w:val="48"/>
          <w:szCs w:val="48"/>
        </w:rPr>
      </w:pPr>
    </w:p>
    <w:p w14:paraId="415C41A5" w14:textId="77777777" w:rsidR="001C5762" w:rsidRDefault="001C5762">
      <w:pPr>
        <w:tabs>
          <w:tab w:val="left" w:pos="360"/>
          <w:tab w:val="left" w:pos="720"/>
        </w:tabs>
        <w:jc w:val="center"/>
        <w:rPr>
          <w:rFonts w:ascii="TH Sarabun New" w:hAnsi="TH Sarabun New" w:cs="TH Sarabun New"/>
          <w:b/>
          <w:bCs/>
          <w:sz w:val="48"/>
          <w:szCs w:val="48"/>
        </w:rPr>
      </w:pPr>
    </w:p>
    <w:p w14:paraId="415C41A6" w14:textId="77777777" w:rsidR="001C5762" w:rsidRDefault="001C5762">
      <w:pPr>
        <w:tabs>
          <w:tab w:val="left" w:pos="360"/>
          <w:tab w:val="left" w:pos="720"/>
        </w:tabs>
        <w:jc w:val="center"/>
        <w:rPr>
          <w:rFonts w:ascii="TH Sarabun New" w:hAnsi="TH Sarabun New" w:cs="TH Sarabun New"/>
          <w:b/>
          <w:bCs/>
          <w:sz w:val="48"/>
          <w:szCs w:val="48"/>
        </w:rPr>
      </w:pPr>
    </w:p>
    <w:p w14:paraId="415C41A7" w14:textId="77777777" w:rsidR="001C5762" w:rsidRDefault="001C5762">
      <w:pPr>
        <w:tabs>
          <w:tab w:val="left" w:pos="360"/>
          <w:tab w:val="left" w:pos="720"/>
        </w:tabs>
        <w:jc w:val="center"/>
        <w:rPr>
          <w:rFonts w:ascii="TH Sarabun New" w:hAnsi="TH Sarabun New" w:cs="TH Sarabun New"/>
          <w:b/>
          <w:bCs/>
          <w:sz w:val="48"/>
          <w:szCs w:val="48"/>
        </w:rPr>
      </w:pPr>
    </w:p>
    <w:p w14:paraId="415C41A8" w14:textId="77777777" w:rsidR="001C5762" w:rsidRDefault="001C5762">
      <w:pPr>
        <w:tabs>
          <w:tab w:val="left" w:pos="360"/>
          <w:tab w:val="left" w:pos="720"/>
        </w:tabs>
        <w:jc w:val="center"/>
        <w:rPr>
          <w:rFonts w:ascii="TH Sarabun New" w:hAnsi="TH Sarabun New" w:cs="TH Sarabun New"/>
          <w:b/>
          <w:bCs/>
          <w:sz w:val="48"/>
          <w:szCs w:val="48"/>
        </w:rPr>
      </w:pPr>
    </w:p>
    <w:p w14:paraId="415C41A9" w14:textId="77777777" w:rsidR="001C5762" w:rsidRDefault="001C5762">
      <w:pPr>
        <w:tabs>
          <w:tab w:val="left" w:pos="360"/>
          <w:tab w:val="left" w:pos="720"/>
        </w:tabs>
        <w:jc w:val="center"/>
        <w:rPr>
          <w:rFonts w:ascii="TH Sarabun New" w:hAnsi="TH Sarabun New" w:cs="TH Sarabun New"/>
          <w:b/>
          <w:bCs/>
          <w:sz w:val="48"/>
          <w:szCs w:val="48"/>
        </w:rPr>
      </w:pPr>
    </w:p>
    <w:p w14:paraId="415C41AA" w14:textId="77777777" w:rsidR="001C5762" w:rsidRDefault="001C5762">
      <w:pPr>
        <w:tabs>
          <w:tab w:val="left" w:pos="360"/>
          <w:tab w:val="left" w:pos="720"/>
        </w:tabs>
        <w:jc w:val="center"/>
        <w:rPr>
          <w:rFonts w:ascii="TH Sarabun New" w:hAnsi="TH Sarabun New" w:cs="TH Sarabun New"/>
          <w:b/>
          <w:bCs/>
          <w:sz w:val="48"/>
          <w:szCs w:val="48"/>
        </w:rPr>
      </w:pPr>
    </w:p>
    <w:p w14:paraId="415C41AB" w14:textId="77777777" w:rsidR="001C5762" w:rsidRDefault="001C5762">
      <w:pPr>
        <w:tabs>
          <w:tab w:val="left" w:pos="360"/>
          <w:tab w:val="left" w:pos="720"/>
        </w:tabs>
        <w:jc w:val="center"/>
        <w:rPr>
          <w:rFonts w:ascii="TH Sarabun New" w:hAnsi="TH Sarabun New" w:cs="TH Sarabun New"/>
          <w:b/>
          <w:bCs/>
          <w:sz w:val="48"/>
          <w:szCs w:val="48"/>
        </w:rPr>
      </w:pPr>
    </w:p>
    <w:p w14:paraId="415C41AC" w14:textId="77777777" w:rsidR="001C5762" w:rsidRDefault="001C5762">
      <w:pPr>
        <w:tabs>
          <w:tab w:val="left" w:pos="360"/>
          <w:tab w:val="left" w:pos="720"/>
        </w:tabs>
        <w:jc w:val="center"/>
        <w:rPr>
          <w:rFonts w:ascii="TH Sarabun New" w:hAnsi="TH Sarabun New" w:cs="TH Sarabun New"/>
          <w:b/>
          <w:bCs/>
          <w:sz w:val="48"/>
          <w:szCs w:val="48"/>
        </w:rPr>
      </w:pPr>
    </w:p>
    <w:p w14:paraId="415C41AD" w14:textId="77777777" w:rsidR="001C5762" w:rsidRDefault="001C5762">
      <w:pPr>
        <w:tabs>
          <w:tab w:val="left" w:pos="360"/>
          <w:tab w:val="left" w:pos="720"/>
        </w:tabs>
        <w:jc w:val="center"/>
        <w:rPr>
          <w:rFonts w:ascii="TH Sarabun New" w:hAnsi="TH Sarabun New" w:cs="TH Sarabun New"/>
          <w:b/>
          <w:bCs/>
          <w:sz w:val="48"/>
          <w:szCs w:val="48"/>
        </w:rPr>
      </w:pPr>
    </w:p>
    <w:p w14:paraId="415C41AE" w14:textId="77777777" w:rsidR="001C5762" w:rsidRDefault="001C5762">
      <w:pPr>
        <w:tabs>
          <w:tab w:val="left" w:pos="360"/>
          <w:tab w:val="left" w:pos="720"/>
        </w:tabs>
        <w:jc w:val="center"/>
        <w:rPr>
          <w:rFonts w:ascii="TH Sarabun New" w:hAnsi="TH Sarabun New" w:cs="TH Sarabun New"/>
          <w:b/>
          <w:bCs/>
          <w:sz w:val="48"/>
          <w:szCs w:val="48"/>
        </w:rPr>
      </w:pPr>
    </w:p>
    <w:p w14:paraId="415C41AF" w14:textId="77777777" w:rsidR="001C5762" w:rsidRDefault="001C5762">
      <w:pPr>
        <w:tabs>
          <w:tab w:val="left" w:pos="360"/>
          <w:tab w:val="left" w:pos="720"/>
        </w:tabs>
        <w:jc w:val="center"/>
        <w:rPr>
          <w:rFonts w:ascii="TH Sarabun New" w:hAnsi="TH Sarabun New" w:cs="TH Sarabun New"/>
          <w:b/>
          <w:bCs/>
          <w:sz w:val="48"/>
          <w:szCs w:val="48"/>
        </w:rPr>
      </w:pPr>
    </w:p>
    <w:p w14:paraId="415C41B0" w14:textId="77777777" w:rsidR="001C5762" w:rsidRDefault="001C5762">
      <w:pPr>
        <w:tabs>
          <w:tab w:val="left" w:pos="360"/>
          <w:tab w:val="left" w:pos="720"/>
        </w:tabs>
        <w:jc w:val="center"/>
        <w:rPr>
          <w:rFonts w:ascii="TH Sarabun New" w:hAnsi="TH Sarabun New" w:cs="TH Sarabun New"/>
          <w:b/>
          <w:bCs/>
          <w:sz w:val="48"/>
          <w:szCs w:val="48"/>
        </w:rPr>
      </w:pPr>
    </w:p>
    <w:p w14:paraId="415C41B1" w14:textId="77777777" w:rsidR="001C5762" w:rsidRDefault="001C5762">
      <w:pPr>
        <w:tabs>
          <w:tab w:val="left" w:pos="360"/>
          <w:tab w:val="left" w:pos="720"/>
        </w:tabs>
        <w:jc w:val="center"/>
        <w:rPr>
          <w:rFonts w:ascii="TH Sarabun New" w:hAnsi="TH Sarabun New" w:cs="TH Sarabun New"/>
          <w:b/>
          <w:bCs/>
          <w:sz w:val="48"/>
          <w:szCs w:val="48"/>
        </w:rPr>
      </w:pPr>
    </w:p>
    <w:p w14:paraId="415C41B2" w14:textId="77777777" w:rsidR="001C5762" w:rsidRDefault="001C5762">
      <w:pPr>
        <w:tabs>
          <w:tab w:val="left" w:pos="360"/>
          <w:tab w:val="left" w:pos="720"/>
        </w:tabs>
        <w:jc w:val="center"/>
        <w:rPr>
          <w:rFonts w:ascii="TH Sarabun New" w:hAnsi="TH Sarabun New" w:cs="TH Sarabun New"/>
          <w:b/>
          <w:bCs/>
          <w:sz w:val="48"/>
          <w:szCs w:val="48"/>
        </w:rPr>
      </w:pPr>
    </w:p>
    <w:p w14:paraId="415C41B3" w14:textId="77777777" w:rsidR="001C5762" w:rsidRDefault="001C5762">
      <w:pPr>
        <w:tabs>
          <w:tab w:val="left" w:pos="360"/>
          <w:tab w:val="left" w:pos="720"/>
        </w:tabs>
        <w:jc w:val="center"/>
        <w:rPr>
          <w:rFonts w:ascii="TH Sarabun New" w:hAnsi="TH Sarabun New" w:cs="TH Sarabun New"/>
          <w:b/>
          <w:bCs/>
          <w:sz w:val="48"/>
          <w:szCs w:val="48"/>
        </w:rPr>
      </w:pPr>
    </w:p>
    <w:p w14:paraId="415C41B4" w14:textId="77777777" w:rsidR="001C5762" w:rsidRDefault="001C5762">
      <w:pPr>
        <w:tabs>
          <w:tab w:val="left" w:pos="360"/>
          <w:tab w:val="left" w:pos="720"/>
        </w:tabs>
        <w:jc w:val="center"/>
        <w:rPr>
          <w:rFonts w:ascii="TH Sarabun New" w:hAnsi="TH Sarabun New" w:cs="TH Sarabun New"/>
          <w:b/>
          <w:bCs/>
          <w:sz w:val="48"/>
          <w:szCs w:val="48"/>
        </w:rPr>
      </w:pPr>
    </w:p>
    <w:p w14:paraId="415C41B5" w14:textId="77777777" w:rsidR="001C5762" w:rsidRDefault="001C5762">
      <w:pPr>
        <w:tabs>
          <w:tab w:val="left" w:pos="360"/>
          <w:tab w:val="left" w:pos="720"/>
        </w:tabs>
        <w:jc w:val="center"/>
        <w:rPr>
          <w:rFonts w:ascii="TH Sarabun New" w:hAnsi="TH Sarabun New" w:cs="TH Sarabun New"/>
          <w:b/>
          <w:bCs/>
          <w:sz w:val="48"/>
          <w:szCs w:val="48"/>
        </w:rPr>
      </w:pPr>
    </w:p>
    <w:p w14:paraId="415C41B6" w14:textId="77777777" w:rsidR="001C5762" w:rsidRDefault="001C5762">
      <w:pPr>
        <w:tabs>
          <w:tab w:val="left" w:pos="360"/>
          <w:tab w:val="left" w:pos="720"/>
        </w:tabs>
        <w:jc w:val="center"/>
        <w:rPr>
          <w:rFonts w:ascii="TH Sarabun New" w:hAnsi="TH Sarabun New" w:cs="TH Sarabun New"/>
          <w:b/>
          <w:bCs/>
          <w:sz w:val="48"/>
          <w:szCs w:val="48"/>
        </w:rPr>
      </w:pPr>
    </w:p>
    <w:p w14:paraId="415C41B8" w14:textId="77777777" w:rsidR="001C5762" w:rsidRDefault="001C5762">
      <w:pPr>
        <w:jc w:val="center"/>
        <w:rPr>
          <w:rFonts w:ascii="TH Sarabun New" w:hAnsi="TH Sarabun New" w:cs="TH Sarabun New"/>
          <w:b/>
          <w:bCs/>
          <w:sz w:val="32"/>
          <w:szCs w:val="32"/>
        </w:rPr>
      </w:pPr>
    </w:p>
    <w:p w14:paraId="26D13F48" w14:textId="77777777" w:rsidR="005A0A21" w:rsidRDefault="005A0A21">
      <w:pPr>
        <w:jc w:val="center"/>
        <w:rPr>
          <w:rFonts w:ascii="TH Sarabun New" w:hAnsi="TH Sarabun New" w:cs="TH Sarabun New"/>
          <w:b/>
          <w:bCs/>
          <w:sz w:val="32"/>
          <w:szCs w:val="32"/>
        </w:rPr>
      </w:pPr>
    </w:p>
    <w:p w14:paraId="415C41B9" w14:textId="77777777" w:rsidR="001C5762" w:rsidRDefault="00A370FD">
      <w:pPr>
        <w:jc w:val="center"/>
        <w:rPr>
          <w:rFonts w:ascii="TH SarabunPSK" w:hAnsi="TH SarabunPSK" w:cs="TH SarabunPSK"/>
          <w:b/>
          <w:bCs/>
          <w:sz w:val="32"/>
          <w:szCs w:val="32"/>
          <w:cs/>
        </w:rPr>
      </w:pPr>
      <w:r>
        <w:rPr>
          <w:rFonts w:ascii="TH SarabunPSK" w:hAnsi="TH SarabunPSK" w:cs="TH SarabunPSK"/>
          <w:b/>
          <w:bCs/>
          <w:sz w:val="32"/>
          <w:szCs w:val="32"/>
          <w:cs/>
          <w:lang w:val="th-TH"/>
        </w:rPr>
        <w:lastRenderedPageBreak/>
        <w:t>ประวัติอาจารย์ผู้รับผิดชอบหลักสูตรและอาจารย์ประจำหลักสูตร</w:t>
      </w:r>
    </w:p>
    <w:p w14:paraId="415C41BB" w14:textId="77777777" w:rsidR="001C5762" w:rsidRDefault="00A370FD" w:rsidP="00F7698B">
      <w:pPr>
        <w:spacing w:before="120"/>
        <w:rPr>
          <w:rFonts w:ascii="TH SarabunPSK" w:hAnsi="TH SarabunPSK" w:cs="TH SarabunPSK"/>
          <w:b/>
          <w:bCs/>
          <w:sz w:val="32"/>
          <w:szCs w:val="32"/>
          <w:u w:val="dotted"/>
        </w:rPr>
      </w:pPr>
      <w:r>
        <w:rPr>
          <w:rFonts w:ascii="TH SarabunPSK" w:hAnsi="TH SarabunPSK" w:cs="TH SarabunPSK"/>
          <w:b/>
          <w:bCs/>
          <w:sz w:val="32"/>
          <w:szCs w:val="32"/>
          <w:cs/>
          <w:lang w:val="th-TH"/>
        </w:rPr>
        <w:t xml:space="preserve">ลำดับที่  </w:t>
      </w:r>
      <w:r>
        <w:rPr>
          <w:rFonts w:ascii="TH SarabunPSK" w:hAnsi="TH SarabunPSK" w:cs="TH SarabunPSK"/>
          <w:b/>
          <w:bCs/>
          <w:sz w:val="32"/>
          <w:szCs w:val="32"/>
          <w:u w:val="dotted"/>
          <w:cs/>
        </w:rPr>
        <w:tab/>
      </w:r>
      <w:r>
        <w:rPr>
          <w:rFonts w:ascii="TH SarabunPSK" w:hAnsi="TH SarabunPSK" w:cs="TH SarabunPSK"/>
          <w:b/>
          <w:bCs/>
          <w:sz w:val="32"/>
          <w:szCs w:val="32"/>
          <w:cs/>
        </w:rPr>
        <w:t xml:space="preserve">   </w:t>
      </w:r>
      <w:r>
        <w:rPr>
          <w:rFonts w:ascii="TH SarabunPSK" w:hAnsi="TH SarabunPSK" w:cs="TH SarabunPSK"/>
          <w:b/>
          <w:bCs/>
          <w:sz w:val="32"/>
          <w:szCs w:val="32"/>
          <w:cs/>
        </w:rPr>
        <w:tab/>
      </w:r>
      <w:r>
        <w:rPr>
          <w:rFonts w:ascii="TH SarabunPSK" w:hAnsi="TH SarabunPSK" w:cs="TH SarabunPSK"/>
          <w:sz w:val="32"/>
          <w:szCs w:val="32"/>
          <w:u w:val="dotted"/>
          <w:cs/>
        </w:rPr>
        <w:t xml:space="preserve">          </w:t>
      </w:r>
      <w:r>
        <w:rPr>
          <w:rFonts w:ascii="TH SarabunPSK" w:hAnsi="TH SarabunPSK" w:cs="TH SarabunPSK"/>
          <w:sz w:val="32"/>
          <w:szCs w:val="32"/>
          <w:u w:val="dotted"/>
          <w:cs/>
        </w:rPr>
        <w:tab/>
      </w:r>
      <w:r>
        <w:rPr>
          <w:rFonts w:ascii="TH SarabunPSK" w:hAnsi="TH SarabunPSK" w:cs="TH SarabunPSK"/>
          <w:sz w:val="32"/>
          <w:szCs w:val="32"/>
          <w:u w:val="dotted"/>
          <w:cs/>
        </w:rPr>
        <w:tab/>
      </w:r>
      <w:r>
        <w:rPr>
          <w:rFonts w:ascii="TH SarabunPSK" w:hAnsi="TH SarabunPSK" w:cs="TH SarabunPSK"/>
          <w:sz w:val="32"/>
          <w:szCs w:val="32"/>
          <w:u w:val="dotted"/>
          <w:cs/>
        </w:rPr>
        <w:tab/>
      </w:r>
      <w:r>
        <w:rPr>
          <w:rFonts w:ascii="TH SarabunPSK" w:hAnsi="TH SarabunPSK" w:cs="TH SarabunPSK"/>
          <w:sz w:val="32"/>
          <w:szCs w:val="32"/>
          <w:u w:val="dotted"/>
          <w:cs/>
        </w:rPr>
        <w:tab/>
      </w:r>
      <w:r>
        <w:rPr>
          <w:rFonts w:ascii="TH SarabunPSK" w:hAnsi="TH SarabunPSK" w:cs="TH SarabunPSK"/>
          <w:sz w:val="32"/>
          <w:szCs w:val="32"/>
          <w:u w:val="dotted"/>
          <w:cs/>
        </w:rPr>
        <w:tab/>
      </w:r>
      <w:r>
        <w:rPr>
          <w:rFonts w:ascii="TH SarabunPSK" w:hAnsi="TH SarabunPSK" w:cs="TH SarabunPSK"/>
          <w:sz w:val="32"/>
          <w:szCs w:val="32"/>
          <w:u w:val="dotted"/>
          <w:cs/>
        </w:rPr>
        <w:tab/>
      </w:r>
      <w:r>
        <w:rPr>
          <w:rFonts w:ascii="TH SarabunPSK" w:hAnsi="TH SarabunPSK" w:cs="TH SarabunPSK"/>
          <w:sz w:val="32"/>
          <w:szCs w:val="32"/>
          <w:u w:val="dotted"/>
          <w:cs/>
        </w:rPr>
        <w:tab/>
      </w:r>
    </w:p>
    <w:p w14:paraId="415C41BC" w14:textId="77777777" w:rsidR="001C5762" w:rsidRDefault="00A370FD">
      <w:pPr>
        <w:rPr>
          <w:rFonts w:ascii="TH SarabunPSK" w:hAnsi="TH SarabunPSK" w:cs="TH SarabunPSK"/>
          <w:b/>
          <w:bCs/>
          <w:sz w:val="32"/>
          <w:szCs w:val="32"/>
        </w:rPr>
      </w:pPr>
      <w:r>
        <w:rPr>
          <w:rFonts w:ascii="TH SarabunPSK" w:hAnsi="TH SarabunPSK" w:cs="TH SarabunPSK"/>
          <w:b/>
          <w:bCs/>
          <w:sz w:val="32"/>
          <w:szCs w:val="32"/>
          <w:cs/>
          <w:lang w:val="th-TH"/>
        </w:rPr>
        <w:t>ตำแหน่งทางวิชาการ</w:t>
      </w:r>
      <w:r>
        <w:rPr>
          <w:rFonts w:ascii="TH SarabunPSK" w:hAnsi="TH SarabunPSK" w:cs="TH SarabunPSK"/>
          <w:b/>
          <w:bCs/>
          <w:sz w:val="32"/>
          <w:szCs w:val="32"/>
          <w:cs/>
        </w:rPr>
        <w:tab/>
      </w:r>
      <w:r>
        <w:rPr>
          <w:rFonts w:ascii="TH SarabunPSK" w:hAnsi="TH SarabunPSK" w:cs="TH SarabunPSK"/>
          <w:b/>
          <w:bCs/>
          <w:sz w:val="32"/>
          <w:szCs w:val="32"/>
          <w:u w:val="dotted"/>
          <w:cs/>
        </w:rPr>
        <w:tab/>
      </w:r>
      <w:r>
        <w:rPr>
          <w:rFonts w:ascii="TH SarabunPSK" w:hAnsi="TH SarabunPSK" w:cs="TH SarabunPSK"/>
          <w:sz w:val="32"/>
          <w:szCs w:val="32"/>
          <w:u w:val="dotted"/>
          <w:cs/>
        </w:rPr>
        <w:tab/>
      </w:r>
      <w:r>
        <w:rPr>
          <w:rFonts w:ascii="TH SarabunPSK" w:hAnsi="TH SarabunPSK" w:cs="TH SarabunPSK"/>
          <w:sz w:val="32"/>
          <w:szCs w:val="32"/>
          <w:u w:val="dotted"/>
          <w:cs/>
        </w:rPr>
        <w:tab/>
      </w:r>
      <w:r>
        <w:rPr>
          <w:rFonts w:ascii="TH SarabunPSK" w:hAnsi="TH SarabunPSK" w:cs="TH SarabunPSK"/>
          <w:sz w:val="32"/>
          <w:szCs w:val="32"/>
          <w:u w:val="dotted"/>
          <w:cs/>
        </w:rPr>
        <w:tab/>
      </w:r>
      <w:r>
        <w:rPr>
          <w:rFonts w:ascii="TH SarabunPSK" w:hAnsi="TH SarabunPSK" w:cs="TH SarabunPSK"/>
          <w:sz w:val="32"/>
          <w:szCs w:val="32"/>
          <w:u w:val="dotted"/>
          <w:cs/>
        </w:rPr>
        <w:tab/>
      </w:r>
      <w:r>
        <w:rPr>
          <w:rFonts w:ascii="TH SarabunPSK" w:hAnsi="TH SarabunPSK" w:cs="TH SarabunPSK"/>
          <w:sz w:val="32"/>
          <w:szCs w:val="32"/>
          <w:u w:val="dotted"/>
          <w:cs/>
        </w:rPr>
        <w:tab/>
      </w:r>
      <w:r>
        <w:rPr>
          <w:rFonts w:ascii="TH SarabunPSK" w:hAnsi="TH SarabunPSK" w:cs="TH SarabunPSK"/>
          <w:sz w:val="32"/>
          <w:szCs w:val="32"/>
          <w:u w:val="dotted"/>
          <w:cs/>
        </w:rPr>
        <w:tab/>
      </w:r>
      <w:r>
        <w:rPr>
          <w:rFonts w:ascii="TH SarabunPSK" w:hAnsi="TH SarabunPSK" w:cs="TH SarabunPSK"/>
          <w:b/>
          <w:bCs/>
          <w:sz w:val="32"/>
          <w:szCs w:val="32"/>
          <w:u w:val="dotted"/>
          <w:cs/>
        </w:rPr>
        <w:tab/>
      </w:r>
    </w:p>
    <w:p w14:paraId="415C41BD" w14:textId="77777777" w:rsidR="001C5762" w:rsidRDefault="00A370FD">
      <w:pPr>
        <w:rPr>
          <w:rFonts w:ascii="TH SarabunPSK" w:hAnsi="TH SarabunPSK" w:cs="TH SarabunPSK"/>
          <w:b/>
          <w:bCs/>
          <w:sz w:val="32"/>
          <w:szCs w:val="32"/>
        </w:rPr>
      </w:pPr>
      <w:r>
        <w:rPr>
          <w:rFonts w:ascii="TH SarabunPSK" w:hAnsi="TH SarabunPSK" w:cs="TH SarabunPSK"/>
          <w:b/>
          <w:bCs/>
          <w:sz w:val="32"/>
          <w:szCs w:val="32"/>
          <w:cs/>
          <w:lang w:val="th-TH"/>
        </w:rPr>
        <w:t>ประวัติการศึกษา</w:t>
      </w:r>
    </w:p>
    <w:tbl>
      <w:tblPr>
        <w:tblW w:w="90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0"/>
        <w:gridCol w:w="2700"/>
        <w:gridCol w:w="2430"/>
        <w:gridCol w:w="2160"/>
      </w:tblGrid>
      <w:tr w:rsidR="001C5762" w14:paraId="415C41C2" w14:textId="77777777">
        <w:tc>
          <w:tcPr>
            <w:tcW w:w="1800" w:type="dxa"/>
            <w:vAlign w:val="center"/>
          </w:tcPr>
          <w:p w14:paraId="415C41BE" w14:textId="77777777" w:rsidR="001C5762" w:rsidRDefault="00A370FD">
            <w:pPr>
              <w:jc w:val="center"/>
              <w:rPr>
                <w:rFonts w:ascii="TH SarabunPSK" w:hAnsi="TH SarabunPSK" w:cs="TH SarabunPSK"/>
                <w:b/>
                <w:bCs/>
                <w:sz w:val="32"/>
                <w:szCs w:val="32"/>
                <w:cs/>
              </w:rPr>
            </w:pPr>
            <w:r>
              <w:rPr>
                <w:rFonts w:ascii="TH SarabunPSK" w:hAnsi="TH SarabunPSK" w:cs="TH SarabunPSK"/>
                <w:b/>
                <w:bCs/>
                <w:sz w:val="32"/>
                <w:szCs w:val="32"/>
                <w:cs/>
                <w:lang w:val="th-TH"/>
              </w:rPr>
              <w:t>ระดับการศึกษา</w:t>
            </w:r>
          </w:p>
        </w:tc>
        <w:tc>
          <w:tcPr>
            <w:tcW w:w="2700" w:type="dxa"/>
            <w:vAlign w:val="center"/>
          </w:tcPr>
          <w:p w14:paraId="415C41BF" w14:textId="77777777" w:rsidR="001C5762" w:rsidRDefault="00A370FD">
            <w:pPr>
              <w:ind w:left="26"/>
              <w:jc w:val="center"/>
              <w:rPr>
                <w:rFonts w:ascii="TH SarabunPSK" w:hAnsi="TH SarabunPSK" w:cs="TH SarabunPSK"/>
                <w:b/>
                <w:bCs/>
                <w:sz w:val="32"/>
                <w:szCs w:val="32"/>
                <w:cs/>
              </w:rPr>
            </w:pPr>
            <w:r>
              <w:rPr>
                <w:rFonts w:ascii="TH SarabunPSK" w:hAnsi="TH SarabunPSK" w:cs="TH SarabunPSK"/>
                <w:b/>
                <w:bCs/>
                <w:sz w:val="32"/>
                <w:szCs w:val="32"/>
                <w:cs/>
                <w:lang w:val="th-TH"/>
              </w:rPr>
              <w:t>คุณวุฒิ</w:t>
            </w:r>
            <w:r>
              <w:rPr>
                <w:rFonts w:ascii="TH SarabunPSK" w:hAnsi="TH SarabunPSK" w:cs="TH SarabunPSK"/>
                <w:b/>
                <w:bCs/>
                <w:sz w:val="32"/>
                <w:szCs w:val="32"/>
                <w:cs/>
              </w:rPr>
              <w:t>-</w:t>
            </w:r>
            <w:r>
              <w:rPr>
                <w:rFonts w:ascii="TH SarabunPSK" w:hAnsi="TH SarabunPSK" w:cs="TH SarabunPSK"/>
                <w:b/>
                <w:bCs/>
                <w:sz w:val="32"/>
                <w:szCs w:val="32"/>
                <w:cs/>
                <w:lang w:val="th-TH"/>
              </w:rPr>
              <w:t>สาขาวิชา</w:t>
            </w:r>
          </w:p>
        </w:tc>
        <w:tc>
          <w:tcPr>
            <w:tcW w:w="2430" w:type="dxa"/>
            <w:vAlign w:val="center"/>
          </w:tcPr>
          <w:p w14:paraId="415C41C0" w14:textId="77777777" w:rsidR="001C5762" w:rsidRDefault="00A370FD">
            <w:pPr>
              <w:jc w:val="center"/>
              <w:rPr>
                <w:rFonts w:ascii="TH SarabunPSK" w:hAnsi="TH SarabunPSK" w:cs="TH SarabunPSK"/>
                <w:b/>
                <w:bCs/>
                <w:sz w:val="32"/>
                <w:szCs w:val="32"/>
              </w:rPr>
            </w:pPr>
            <w:r>
              <w:rPr>
                <w:rFonts w:ascii="TH SarabunPSK" w:hAnsi="TH SarabunPSK" w:cs="TH SarabunPSK"/>
                <w:b/>
                <w:bCs/>
                <w:sz w:val="32"/>
                <w:szCs w:val="32"/>
                <w:cs/>
                <w:lang w:val="th-TH"/>
              </w:rPr>
              <w:t>สถาบันการศึกษา</w:t>
            </w:r>
          </w:p>
        </w:tc>
        <w:tc>
          <w:tcPr>
            <w:tcW w:w="2160" w:type="dxa"/>
            <w:vAlign w:val="center"/>
          </w:tcPr>
          <w:p w14:paraId="1456C68C" w14:textId="77777777" w:rsidR="00450E6D" w:rsidRDefault="00A370FD">
            <w:pPr>
              <w:jc w:val="center"/>
              <w:rPr>
                <w:rFonts w:ascii="TH SarabunPSK" w:hAnsi="TH SarabunPSK" w:cs="TH SarabunPSK"/>
                <w:b/>
                <w:bCs/>
                <w:sz w:val="32"/>
                <w:szCs w:val="32"/>
                <w:lang w:val="th-TH"/>
              </w:rPr>
            </w:pPr>
            <w:r>
              <w:rPr>
                <w:rFonts w:ascii="TH SarabunPSK" w:hAnsi="TH SarabunPSK" w:cs="TH SarabunPSK"/>
                <w:b/>
                <w:bCs/>
                <w:sz w:val="32"/>
                <w:szCs w:val="32"/>
                <w:cs/>
                <w:lang w:val="th-TH"/>
              </w:rPr>
              <w:t>ปี</w:t>
            </w:r>
            <w:r w:rsidR="00450E6D">
              <w:rPr>
                <w:rFonts w:ascii="TH SarabunPSK" w:hAnsi="TH SarabunPSK" w:cs="TH SarabunPSK" w:hint="cs"/>
                <w:b/>
                <w:bCs/>
                <w:sz w:val="32"/>
                <w:szCs w:val="32"/>
                <w:cs/>
                <w:lang w:val="th-TH"/>
              </w:rPr>
              <w:t xml:space="preserve"> พ.ศ. </w:t>
            </w:r>
          </w:p>
          <w:p w14:paraId="415C41C1" w14:textId="1E0080B8" w:rsidR="001C5762" w:rsidRDefault="00A370FD">
            <w:pPr>
              <w:jc w:val="center"/>
              <w:rPr>
                <w:rFonts w:ascii="TH SarabunPSK" w:hAnsi="TH SarabunPSK" w:cs="TH SarabunPSK"/>
                <w:b/>
                <w:bCs/>
                <w:sz w:val="32"/>
                <w:szCs w:val="32"/>
              </w:rPr>
            </w:pPr>
            <w:r>
              <w:rPr>
                <w:rFonts w:ascii="TH SarabunPSK" w:hAnsi="TH SarabunPSK" w:cs="TH SarabunPSK"/>
                <w:b/>
                <w:bCs/>
                <w:sz w:val="32"/>
                <w:szCs w:val="32"/>
                <w:cs/>
                <w:lang w:val="th-TH"/>
              </w:rPr>
              <w:t>ที่สำเร็จการศึกษา</w:t>
            </w:r>
          </w:p>
        </w:tc>
      </w:tr>
      <w:tr w:rsidR="00450E6D" w:rsidRPr="00450E6D" w14:paraId="415C41C7" w14:textId="77777777">
        <w:tc>
          <w:tcPr>
            <w:tcW w:w="1800" w:type="dxa"/>
          </w:tcPr>
          <w:p w14:paraId="415C41C3" w14:textId="77777777" w:rsidR="001C5762" w:rsidRPr="00450E6D" w:rsidRDefault="00A370FD">
            <w:pPr>
              <w:jc w:val="center"/>
              <w:rPr>
                <w:rFonts w:ascii="TH SarabunPSK" w:hAnsi="TH SarabunPSK" w:cs="TH SarabunPSK"/>
                <w:color w:val="FF0000"/>
                <w:sz w:val="32"/>
                <w:szCs w:val="32"/>
                <w:cs/>
              </w:rPr>
            </w:pPr>
            <w:r w:rsidRPr="00450E6D">
              <w:rPr>
                <w:rFonts w:ascii="TH SarabunPSK" w:hAnsi="TH SarabunPSK" w:cs="TH SarabunPSK"/>
                <w:color w:val="FF0000"/>
                <w:sz w:val="32"/>
                <w:szCs w:val="32"/>
                <w:cs/>
                <w:lang w:val="th-TH"/>
              </w:rPr>
              <w:t>ปริญญาเอก</w:t>
            </w:r>
          </w:p>
        </w:tc>
        <w:tc>
          <w:tcPr>
            <w:tcW w:w="2700" w:type="dxa"/>
          </w:tcPr>
          <w:p w14:paraId="415C41C4" w14:textId="7EA8DCC8" w:rsidR="001C5762" w:rsidRPr="00450E6D" w:rsidRDefault="001E573B">
            <w:pPr>
              <w:rPr>
                <w:rFonts w:ascii="TH SarabunPSK" w:hAnsi="TH SarabunPSK" w:cs="TH SarabunPSK"/>
                <w:color w:val="FF0000"/>
                <w:sz w:val="32"/>
                <w:szCs w:val="32"/>
              </w:rPr>
            </w:pPr>
            <w:proofErr w:type="spellStart"/>
            <w:r w:rsidRPr="00450E6D">
              <w:rPr>
                <w:rFonts w:ascii="TH SarabunPSK" w:hAnsi="TH SarabunPSK" w:cs="TH SarabunPSK" w:hint="cs"/>
                <w:color w:val="FF0000"/>
                <w:sz w:val="32"/>
                <w:szCs w:val="32"/>
                <w:cs/>
              </w:rPr>
              <w:t>ปร</w:t>
            </w:r>
            <w:proofErr w:type="spellEnd"/>
            <w:r w:rsidRPr="00450E6D">
              <w:rPr>
                <w:rFonts w:ascii="TH SarabunPSK" w:hAnsi="TH SarabunPSK" w:cs="TH SarabunPSK" w:hint="cs"/>
                <w:color w:val="FF0000"/>
                <w:sz w:val="32"/>
                <w:szCs w:val="32"/>
                <w:cs/>
              </w:rPr>
              <w:t>.ด. การจัดการ</w:t>
            </w:r>
          </w:p>
        </w:tc>
        <w:tc>
          <w:tcPr>
            <w:tcW w:w="2430" w:type="dxa"/>
          </w:tcPr>
          <w:p w14:paraId="415C41C5" w14:textId="55C11C6E" w:rsidR="001C5762" w:rsidRPr="00450E6D" w:rsidRDefault="00450E6D">
            <w:pPr>
              <w:rPr>
                <w:rFonts w:ascii="TH SarabunPSK" w:hAnsi="TH SarabunPSK" w:cs="TH SarabunPSK"/>
                <w:color w:val="FF0000"/>
                <w:sz w:val="32"/>
                <w:szCs w:val="32"/>
              </w:rPr>
            </w:pPr>
            <w:r>
              <w:rPr>
                <w:rFonts w:ascii="TH SarabunPSK" w:hAnsi="TH SarabunPSK" w:cs="TH SarabunPSK" w:hint="cs"/>
                <w:color w:val="FF0000"/>
                <w:sz w:val="32"/>
                <w:szCs w:val="32"/>
                <w:cs/>
              </w:rPr>
              <w:t>มหาวิทยาลัย............</w:t>
            </w:r>
          </w:p>
        </w:tc>
        <w:tc>
          <w:tcPr>
            <w:tcW w:w="2160" w:type="dxa"/>
          </w:tcPr>
          <w:p w14:paraId="415C41C6" w14:textId="62448FA3" w:rsidR="001C5762" w:rsidRPr="00450E6D" w:rsidRDefault="00450E6D">
            <w:pPr>
              <w:jc w:val="center"/>
              <w:rPr>
                <w:rFonts w:ascii="TH SarabunPSK" w:hAnsi="TH SarabunPSK" w:cs="TH SarabunPSK"/>
                <w:color w:val="FF0000"/>
                <w:sz w:val="32"/>
                <w:szCs w:val="32"/>
              </w:rPr>
            </w:pPr>
            <w:r>
              <w:rPr>
                <w:rFonts w:ascii="TH SarabunPSK" w:hAnsi="TH SarabunPSK" w:cs="TH SarabunPSK" w:hint="cs"/>
                <w:color w:val="FF0000"/>
                <w:sz w:val="32"/>
                <w:szCs w:val="32"/>
                <w:cs/>
              </w:rPr>
              <w:t>25...</w:t>
            </w:r>
          </w:p>
        </w:tc>
      </w:tr>
      <w:tr w:rsidR="00450E6D" w:rsidRPr="00450E6D" w14:paraId="415C41CC" w14:textId="77777777">
        <w:tc>
          <w:tcPr>
            <w:tcW w:w="1800" w:type="dxa"/>
          </w:tcPr>
          <w:p w14:paraId="415C41C8" w14:textId="77777777" w:rsidR="00450E6D" w:rsidRPr="00450E6D" w:rsidRDefault="00450E6D" w:rsidP="00450E6D">
            <w:pPr>
              <w:jc w:val="center"/>
              <w:rPr>
                <w:rFonts w:ascii="TH SarabunPSK" w:hAnsi="TH SarabunPSK" w:cs="TH SarabunPSK"/>
                <w:color w:val="FF0000"/>
                <w:sz w:val="32"/>
                <w:szCs w:val="32"/>
              </w:rPr>
            </w:pPr>
            <w:r w:rsidRPr="00450E6D">
              <w:rPr>
                <w:rFonts w:ascii="TH SarabunPSK" w:hAnsi="TH SarabunPSK" w:cs="TH SarabunPSK"/>
                <w:color w:val="FF0000"/>
                <w:sz w:val="32"/>
                <w:szCs w:val="32"/>
                <w:cs/>
                <w:lang w:val="th-TH"/>
              </w:rPr>
              <w:t>ปริญญาโท</w:t>
            </w:r>
          </w:p>
        </w:tc>
        <w:tc>
          <w:tcPr>
            <w:tcW w:w="2700" w:type="dxa"/>
          </w:tcPr>
          <w:p w14:paraId="415C41C9" w14:textId="339B3615" w:rsidR="00450E6D" w:rsidRPr="00450E6D" w:rsidRDefault="00450E6D" w:rsidP="00450E6D">
            <w:pPr>
              <w:rPr>
                <w:rFonts w:ascii="TH SarabunPSK" w:hAnsi="TH SarabunPSK" w:cs="TH SarabunPSK"/>
                <w:color w:val="FF0000"/>
                <w:sz w:val="32"/>
                <w:szCs w:val="32"/>
                <w:cs/>
              </w:rPr>
            </w:pPr>
            <w:r w:rsidRPr="00450E6D">
              <w:rPr>
                <w:rFonts w:ascii="TH SarabunPSK" w:hAnsi="TH SarabunPSK" w:cs="TH SarabunPSK" w:hint="cs"/>
                <w:color w:val="FF0000"/>
                <w:sz w:val="32"/>
                <w:szCs w:val="32"/>
                <w:cs/>
              </w:rPr>
              <w:t>บธ.ม. การบริหารธุรกิจ</w:t>
            </w:r>
          </w:p>
        </w:tc>
        <w:tc>
          <w:tcPr>
            <w:tcW w:w="2430" w:type="dxa"/>
          </w:tcPr>
          <w:p w14:paraId="415C41CA" w14:textId="0E3578C0" w:rsidR="00450E6D" w:rsidRPr="00450E6D" w:rsidRDefault="00450E6D" w:rsidP="00450E6D">
            <w:pPr>
              <w:rPr>
                <w:rFonts w:ascii="TH SarabunPSK" w:hAnsi="TH SarabunPSK" w:cs="TH SarabunPSK"/>
                <w:color w:val="FF0000"/>
                <w:sz w:val="32"/>
                <w:szCs w:val="32"/>
              </w:rPr>
            </w:pPr>
            <w:r>
              <w:rPr>
                <w:rFonts w:ascii="TH SarabunPSK" w:hAnsi="TH SarabunPSK" w:cs="TH SarabunPSK" w:hint="cs"/>
                <w:color w:val="FF0000"/>
                <w:sz w:val="32"/>
                <w:szCs w:val="32"/>
                <w:cs/>
              </w:rPr>
              <w:t>มหาวิทยาลัย............</w:t>
            </w:r>
          </w:p>
        </w:tc>
        <w:tc>
          <w:tcPr>
            <w:tcW w:w="2160" w:type="dxa"/>
          </w:tcPr>
          <w:p w14:paraId="415C41CB" w14:textId="346609CF" w:rsidR="00450E6D" w:rsidRPr="00450E6D" w:rsidRDefault="00450E6D" w:rsidP="00450E6D">
            <w:pPr>
              <w:jc w:val="center"/>
              <w:rPr>
                <w:rFonts w:ascii="TH SarabunPSK" w:hAnsi="TH SarabunPSK" w:cs="TH SarabunPSK"/>
                <w:color w:val="FF0000"/>
                <w:sz w:val="32"/>
                <w:szCs w:val="32"/>
              </w:rPr>
            </w:pPr>
            <w:r>
              <w:rPr>
                <w:rFonts w:ascii="TH SarabunPSK" w:hAnsi="TH SarabunPSK" w:cs="TH SarabunPSK" w:hint="cs"/>
                <w:color w:val="FF0000"/>
                <w:sz w:val="32"/>
                <w:szCs w:val="32"/>
                <w:cs/>
              </w:rPr>
              <w:t>25...</w:t>
            </w:r>
          </w:p>
        </w:tc>
      </w:tr>
      <w:tr w:rsidR="00450E6D" w:rsidRPr="00450E6D" w14:paraId="415C41D1" w14:textId="77777777">
        <w:tc>
          <w:tcPr>
            <w:tcW w:w="1800" w:type="dxa"/>
          </w:tcPr>
          <w:p w14:paraId="415C41CD" w14:textId="77777777" w:rsidR="00450E6D" w:rsidRPr="00450E6D" w:rsidRDefault="00450E6D" w:rsidP="00450E6D">
            <w:pPr>
              <w:jc w:val="center"/>
              <w:rPr>
                <w:rFonts w:ascii="TH SarabunPSK" w:hAnsi="TH SarabunPSK" w:cs="TH SarabunPSK"/>
                <w:color w:val="FF0000"/>
                <w:sz w:val="32"/>
                <w:szCs w:val="32"/>
                <w:cs/>
              </w:rPr>
            </w:pPr>
            <w:r w:rsidRPr="00450E6D">
              <w:rPr>
                <w:rFonts w:ascii="TH SarabunPSK" w:hAnsi="TH SarabunPSK" w:cs="TH SarabunPSK"/>
                <w:color w:val="FF0000"/>
                <w:sz w:val="32"/>
                <w:szCs w:val="32"/>
                <w:cs/>
                <w:lang w:val="th-TH"/>
              </w:rPr>
              <w:t>ปริญญาตรี</w:t>
            </w:r>
          </w:p>
        </w:tc>
        <w:tc>
          <w:tcPr>
            <w:tcW w:w="2700" w:type="dxa"/>
          </w:tcPr>
          <w:p w14:paraId="415C41CE" w14:textId="3EC9D61E" w:rsidR="00450E6D" w:rsidRPr="00450E6D" w:rsidRDefault="00450E6D" w:rsidP="00450E6D">
            <w:pPr>
              <w:rPr>
                <w:rFonts w:ascii="TH SarabunPSK" w:hAnsi="TH SarabunPSK" w:cs="TH SarabunPSK"/>
                <w:color w:val="FF0000"/>
                <w:sz w:val="32"/>
                <w:szCs w:val="32"/>
                <w:cs/>
              </w:rPr>
            </w:pPr>
            <w:r w:rsidRPr="00450E6D">
              <w:rPr>
                <w:rFonts w:ascii="TH SarabunPSK" w:hAnsi="TH SarabunPSK" w:cs="TH SarabunPSK" w:hint="cs"/>
                <w:color w:val="FF0000"/>
                <w:sz w:val="32"/>
                <w:szCs w:val="32"/>
                <w:cs/>
              </w:rPr>
              <w:t>บธ.บ. การบริหารธุรกิจ</w:t>
            </w:r>
          </w:p>
        </w:tc>
        <w:tc>
          <w:tcPr>
            <w:tcW w:w="2430" w:type="dxa"/>
          </w:tcPr>
          <w:p w14:paraId="415C41CF" w14:textId="49931C8C" w:rsidR="00450E6D" w:rsidRPr="00450E6D" w:rsidRDefault="00450E6D" w:rsidP="00450E6D">
            <w:pPr>
              <w:rPr>
                <w:rFonts w:ascii="TH SarabunPSK" w:hAnsi="TH SarabunPSK" w:cs="TH SarabunPSK"/>
                <w:color w:val="FF0000"/>
                <w:sz w:val="32"/>
                <w:szCs w:val="32"/>
              </w:rPr>
            </w:pPr>
            <w:r>
              <w:rPr>
                <w:rFonts w:ascii="TH SarabunPSK" w:hAnsi="TH SarabunPSK" w:cs="TH SarabunPSK" w:hint="cs"/>
                <w:color w:val="FF0000"/>
                <w:sz w:val="32"/>
                <w:szCs w:val="32"/>
                <w:cs/>
              </w:rPr>
              <w:t>มหาวิทยาลัย............</w:t>
            </w:r>
          </w:p>
        </w:tc>
        <w:tc>
          <w:tcPr>
            <w:tcW w:w="2160" w:type="dxa"/>
          </w:tcPr>
          <w:p w14:paraId="415C41D0" w14:textId="2BBAF23D" w:rsidR="00450E6D" w:rsidRPr="00450E6D" w:rsidRDefault="00450E6D" w:rsidP="00450E6D">
            <w:pPr>
              <w:jc w:val="center"/>
              <w:rPr>
                <w:rFonts w:ascii="TH SarabunPSK" w:hAnsi="TH SarabunPSK" w:cs="TH SarabunPSK"/>
                <w:color w:val="FF0000"/>
                <w:sz w:val="32"/>
                <w:szCs w:val="32"/>
              </w:rPr>
            </w:pPr>
            <w:r>
              <w:rPr>
                <w:rFonts w:ascii="TH SarabunPSK" w:hAnsi="TH SarabunPSK" w:cs="TH SarabunPSK" w:hint="cs"/>
                <w:color w:val="FF0000"/>
                <w:sz w:val="32"/>
                <w:szCs w:val="32"/>
                <w:cs/>
              </w:rPr>
              <w:t>25...</w:t>
            </w:r>
          </w:p>
        </w:tc>
      </w:tr>
    </w:tbl>
    <w:p w14:paraId="415C41D2" w14:textId="7F3942CB" w:rsidR="001C5762" w:rsidRPr="00006922" w:rsidRDefault="0074342D">
      <w:pPr>
        <w:rPr>
          <w:rFonts w:ascii="TH SarabunPSK" w:hAnsi="TH SarabunPSK" w:cs="TH SarabunPSK"/>
          <w:color w:val="00B050"/>
          <w:sz w:val="32"/>
          <w:szCs w:val="32"/>
        </w:rPr>
      </w:pPr>
      <w:r>
        <w:rPr>
          <w:rFonts w:ascii="TH SarabunPSK" w:hAnsi="TH SarabunPSK" w:cs="TH SarabunPSK" w:hint="cs"/>
          <w:color w:val="FF0000"/>
          <w:sz w:val="32"/>
          <w:szCs w:val="32"/>
          <w:cs/>
        </w:rPr>
        <w:t xml:space="preserve">  </w:t>
      </w:r>
      <w:r w:rsidRPr="00A80FAB">
        <w:rPr>
          <w:rFonts w:ascii="TH SarabunPSK" w:hAnsi="TH SarabunPSK" w:cs="TH SarabunPSK" w:hint="cs"/>
          <w:color w:val="FF0000"/>
          <w:sz w:val="32"/>
          <w:szCs w:val="32"/>
          <w:highlight w:val="yellow"/>
          <w:cs/>
        </w:rPr>
        <w:t>***ให้เรียงจากคุณวุฒิสูงสุด</w:t>
      </w:r>
      <w:r w:rsidR="00A80FAB">
        <w:rPr>
          <w:rFonts w:ascii="TH SarabunPSK" w:hAnsi="TH SarabunPSK" w:cs="TH SarabunPSK" w:hint="cs"/>
          <w:color w:val="FF0000"/>
          <w:sz w:val="32"/>
          <w:szCs w:val="32"/>
          <w:highlight w:val="yellow"/>
          <w:cs/>
        </w:rPr>
        <w:t xml:space="preserve"> และตรวจสอบ</w:t>
      </w:r>
      <w:r w:rsidR="006A4662">
        <w:rPr>
          <w:rFonts w:ascii="TH SarabunPSK" w:hAnsi="TH SarabunPSK" w:cs="TH SarabunPSK" w:hint="cs"/>
          <w:color w:val="FF0000"/>
          <w:sz w:val="32"/>
          <w:szCs w:val="32"/>
          <w:highlight w:val="yellow"/>
          <w:cs/>
        </w:rPr>
        <w:t>ข้อมูล</w:t>
      </w:r>
      <w:r w:rsidR="006A4662" w:rsidRPr="00006922">
        <w:rPr>
          <w:rFonts w:ascii="TH SarabunPSK" w:hAnsi="TH SarabunPSK" w:cs="TH SarabunPSK" w:hint="cs"/>
          <w:color w:val="00B050"/>
          <w:sz w:val="32"/>
          <w:szCs w:val="32"/>
          <w:highlight w:val="yellow"/>
          <w:cs/>
        </w:rPr>
        <w:t>ให้กับตารางอาจารย์ผู้รับผิดชอบหลักสูตร หมวดที่ 1 ข้อ</w:t>
      </w:r>
      <w:r w:rsidR="00DA1246" w:rsidRPr="00006922">
        <w:rPr>
          <w:rFonts w:ascii="TH SarabunPSK" w:hAnsi="TH SarabunPSK" w:cs="TH SarabunPSK" w:hint="cs"/>
          <w:color w:val="00B050"/>
          <w:sz w:val="32"/>
          <w:szCs w:val="32"/>
          <w:highlight w:val="yellow"/>
          <w:cs/>
        </w:rPr>
        <w:t xml:space="preserve"> 9 และอาจารย์ประจำหลักสูตร หมวดที่ 3 ข้อ</w:t>
      </w:r>
      <w:r w:rsidR="00DC0918" w:rsidRPr="00006922">
        <w:rPr>
          <w:rFonts w:ascii="TH SarabunPSK" w:hAnsi="TH SarabunPSK" w:cs="TH SarabunPSK" w:hint="cs"/>
          <w:color w:val="00B050"/>
          <w:sz w:val="32"/>
          <w:szCs w:val="32"/>
          <w:highlight w:val="yellow"/>
          <w:cs/>
        </w:rPr>
        <w:t xml:space="preserve"> 3.2</w:t>
      </w:r>
      <w:r w:rsidRPr="00006922">
        <w:rPr>
          <w:rFonts w:ascii="TH SarabunPSK" w:hAnsi="TH SarabunPSK" w:cs="TH SarabunPSK" w:hint="cs"/>
          <w:color w:val="00B050"/>
          <w:sz w:val="32"/>
          <w:szCs w:val="32"/>
          <w:highlight w:val="yellow"/>
          <w:cs/>
        </w:rPr>
        <w:t>***</w:t>
      </w:r>
    </w:p>
    <w:p w14:paraId="415C41D3" w14:textId="77777777" w:rsidR="001C5762" w:rsidRDefault="00A370FD">
      <w:pPr>
        <w:jc w:val="thaiDistribute"/>
        <w:rPr>
          <w:rFonts w:ascii="TH SarabunPSK" w:hAnsi="TH SarabunPSK" w:cs="TH SarabunPSK"/>
          <w:color w:val="FF0000"/>
          <w:sz w:val="32"/>
          <w:szCs w:val="32"/>
        </w:rPr>
      </w:pPr>
      <w:r>
        <w:rPr>
          <w:rFonts w:ascii="TH SarabunPSK" w:hAnsi="TH SarabunPSK" w:cs="TH SarabunPSK"/>
          <w:b/>
          <w:bCs/>
          <w:sz w:val="32"/>
          <w:szCs w:val="32"/>
          <w:cs/>
          <w:lang w:val="th-TH"/>
        </w:rPr>
        <w:t xml:space="preserve">บทความวิจัย </w:t>
      </w:r>
      <w:r>
        <w:rPr>
          <w:rFonts w:ascii="TH SarabunPSK" w:hAnsi="TH SarabunPSK" w:cs="TH SarabunPSK"/>
          <w:b/>
          <w:bCs/>
          <w:sz w:val="32"/>
          <w:szCs w:val="32"/>
          <w:cs/>
        </w:rPr>
        <w:t xml:space="preserve">/ </w:t>
      </w:r>
      <w:r>
        <w:rPr>
          <w:rFonts w:ascii="TH SarabunPSK" w:hAnsi="TH SarabunPSK" w:cs="TH SarabunPSK"/>
          <w:b/>
          <w:bCs/>
          <w:sz w:val="32"/>
          <w:szCs w:val="32"/>
          <w:cs/>
          <w:lang w:val="th-TH"/>
        </w:rPr>
        <w:t>บทความวิชาการ</w:t>
      </w:r>
      <w:r>
        <w:rPr>
          <w:rFonts w:ascii="TH SarabunPSK" w:hAnsi="TH SarabunPSK" w:cs="TH SarabunPSK"/>
          <w:sz w:val="32"/>
          <w:szCs w:val="32"/>
          <w:cs/>
        </w:rPr>
        <w:t xml:space="preserve">  </w:t>
      </w:r>
    </w:p>
    <w:p w14:paraId="415C41D4" w14:textId="65F71A27" w:rsidR="001C5762" w:rsidRPr="00006922" w:rsidRDefault="00A370FD">
      <w:pPr>
        <w:jc w:val="thaiDistribute"/>
        <w:rPr>
          <w:rFonts w:ascii="TH SarabunPSK" w:hAnsi="TH SarabunPSK" w:cs="TH SarabunPSK"/>
          <w:b/>
          <w:bCs/>
          <w:color w:val="00B050"/>
          <w:sz w:val="32"/>
          <w:szCs w:val="32"/>
        </w:rPr>
      </w:pPr>
      <w:r>
        <w:rPr>
          <w:rFonts w:ascii="TH SarabunPSK" w:hAnsi="TH SarabunPSK" w:cs="TH SarabunPSK"/>
          <w:color w:val="FF0000"/>
          <w:sz w:val="32"/>
          <w:szCs w:val="32"/>
          <w:cs/>
        </w:rPr>
        <w:t>(</w:t>
      </w:r>
      <w:r>
        <w:rPr>
          <w:rFonts w:ascii="TH SarabunPSK" w:hAnsi="TH SarabunPSK" w:cs="TH SarabunPSK"/>
          <w:color w:val="FF0000"/>
          <w:sz w:val="32"/>
          <w:szCs w:val="32"/>
          <w:cs/>
          <w:lang w:val="th-TH"/>
        </w:rPr>
        <w:t>งานวิจัยที่ได้รับการเผยแพร่ตามหลักเกณฑ์ในรูปบทความวิชาการที่ตีพิมพ์เผยแพร่</w:t>
      </w:r>
      <w:r>
        <w:rPr>
          <w:rFonts w:ascii="TH SarabunPSK" w:hAnsi="TH SarabunPSK" w:cs="TH SarabunPSK"/>
          <w:color w:val="FF0000"/>
          <w:sz w:val="32"/>
          <w:szCs w:val="32"/>
        </w:rPr>
        <w:t xml:space="preserve"> </w:t>
      </w:r>
      <w:r w:rsidR="00DC0918" w:rsidRPr="00006922">
        <w:rPr>
          <w:rFonts w:ascii="TH SarabunPSK" w:hAnsi="TH SarabunPSK" w:cs="TH SarabunPSK" w:hint="cs"/>
          <w:color w:val="00B050"/>
          <w:sz w:val="32"/>
          <w:szCs w:val="32"/>
          <w:cs/>
          <w:lang w:val="th-TH"/>
        </w:rPr>
        <w:t>โดยให้นับ</w:t>
      </w:r>
      <w:r w:rsidR="002C0ACB" w:rsidRPr="00006922">
        <w:rPr>
          <w:rFonts w:ascii="TH SarabunPSK" w:hAnsi="TH SarabunPSK" w:cs="TH SarabunPSK" w:hint="cs"/>
          <w:color w:val="00B050"/>
          <w:sz w:val="32"/>
          <w:szCs w:val="32"/>
          <w:cs/>
          <w:lang w:val="th-TH"/>
        </w:rPr>
        <w:t>จาก</w:t>
      </w:r>
      <w:r w:rsidR="00DC0918" w:rsidRPr="00006922">
        <w:rPr>
          <w:rFonts w:ascii="TH SarabunPSK" w:hAnsi="TH SarabunPSK" w:cs="TH SarabunPSK" w:hint="cs"/>
          <w:color w:val="00B050"/>
          <w:sz w:val="32"/>
          <w:szCs w:val="32"/>
          <w:cs/>
          <w:lang w:val="th-TH"/>
        </w:rPr>
        <w:t>ปีหน้าปกหลักสูตร</w:t>
      </w:r>
      <w:r w:rsidR="002C0ACB" w:rsidRPr="00006922">
        <w:rPr>
          <w:rFonts w:ascii="TH SarabunPSK" w:hAnsi="TH SarabunPSK" w:cs="TH SarabunPSK" w:hint="cs"/>
          <w:color w:val="00B050"/>
          <w:sz w:val="32"/>
          <w:szCs w:val="32"/>
          <w:cs/>
          <w:lang w:val="th-TH"/>
        </w:rPr>
        <w:t>ย้อนหลังไปไม่เกิน</w:t>
      </w:r>
      <w:r w:rsidR="002C0ACB" w:rsidRPr="00006922">
        <w:rPr>
          <w:rFonts w:ascii="TH SarabunPSK" w:hAnsi="TH SarabunPSK" w:cs="TH SarabunPSK"/>
          <w:color w:val="00B050"/>
          <w:sz w:val="32"/>
          <w:szCs w:val="32"/>
          <w:cs/>
          <w:lang w:val="th-TH"/>
        </w:rPr>
        <w:t xml:space="preserve"> </w:t>
      </w:r>
      <w:r w:rsidR="002C0ACB" w:rsidRPr="00006922">
        <w:rPr>
          <w:rFonts w:ascii="TH SarabunPSK" w:hAnsi="TH SarabunPSK" w:cs="TH SarabunPSK"/>
          <w:color w:val="00B050"/>
          <w:sz w:val="32"/>
          <w:szCs w:val="32"/>
          <w:cs/>
        </w:rPr>
        <w:t xml:space="preserve">5 </w:t>
      </w:r>
      <w:r w:rsidR="002C0ACB" w:rsidRPr="00006922">
        <w:rPr>
          <w:rFonts w:ascii="TH SarabunPSK" w:hAnsi="TH SarabunPSK" w:cs="TH SarabunPSK"/>
          <w:color w:val="00B050"/>
          <w:sz w:val="32"/>
          <w:szCs w:val="32"/>
          <w:cs/>
          <w:lang w:val="th-TH"/>
        </w:rPr>
        <w:t>ปี</w:t>
      </w:r>
      <w:r w:rsidR="002C0ACB" w:rsidRPr="00006922">
        <w:rPr>
          <w:rFonts w:ascii="TH SarabunPSK" w:hAnsi="TH SarabunPSK" w:cs="TH SarabunPSK" w:hint="cs"/>
          <w:color w:val="00B050"/>
          <w:sz w:val="32"/>
          <w:szCs w:val="32"/>
          <w:cs/>
          <w:lang w:val="th-TH"/>
        </w:rPr>
        <w:t xml:space="preserve"> </w:t>
      </w:r>
      <w:r w:rsidR="001E2A86" w:rsidRPr="00827207">
        <w:rPr>
          <w:rFonts w:ascii="TH SarabunPSK" w:hAnsi="TH SarabunPSK" w:cs="TH SarabunPSK"/>
          <w:b/>
          <w:bCs/>
          <w:color w:val="EE0000"/>
          <w:sz w:val="32"/>
          <w:szCs w:val="32"/>
          <w:cs/>
          <w:lang w:val="th-TH"/>
        </w:rPr>
        <w:t xml:space="preserve">เขียนตามแบบบรรณานุกรม </w:t>
      </w:r>
      <w:r w:rsidR="001E2A86" w:rsidRPr="00827207">
        <w:rPr>
          <w:rFonts w:ascii="TH SarabunPSK" w:hAnsi="TH SarabunPSK" w:cs="TH SarabunPSK"/>
          <w:b/>
          <w:bCs/>
          <w:color w:val="EE0000"/>
          <w:sz w:val="32"/>
          <w:szCs w:val="32"/>
        </w:rPr>
        <w:t>APA</w:t>
      </w:r>
      <w:r w:rsidR="00827207" w:rsidRPr="00827207">
        <w:rPr>
          <w:rFonts w:ascii="TH SarabunPSK" w:hAnsi="TH SarabunPSK" w:cs="TH SarabunPSK"/>
          <w:b/>
          <w:bCs/>
          <w:color w:val="EE0000"/>
          <w:sz w:val="32"/>
          <w:szCs w:val="32"/>
        </w:rPr>
        <w:t xml:space="preserve"> </w:t>
      </w:r>
      <w:r w:rsidR="00827207" w:rsidRPr="00827207">
        <w:rPr>
          <w:rFonts w:ascii="TH Sarabun New" w:hAnsi="TH Sarabun New" w:cs="TH Sarabun New" w:hint="cs"/>
          <w:b/>
          <w:bCs/>
          <w:color w:val="EE0000"/>
          <w:sz w:val="32"/>
          <w:szCs w:val="32"/>
          <w:cs/>
        </w:rPr>
        <w:t>และเพิ่มฐานข้อมูลที่ได้รับการรับรอง</w:t>
      </w:r>
      <w:r w:rsidR="00006922" w:rsidRPr="00827207">
        <w:rPr>
          <w:rFonts w:ascii="TH SarabunPSK" w:hAnsi="TH SarabunPSK" w:cs="TH SarabunPSK" w:hint="cs"/>
          <w:color w:val="EE0000"/>
          <w:sz w:val="32"/>
          <w:szCs w:val="32"/>
          <w:cs/>
          <w:lang w:val="th-TH"/>
        </w:rPr>
        <w:t>)</w:t>
      </w:r>
    </w:p>
    <w:p w14:paraId="415C41D5" w14:textId="77777777" w:rsidR="001C5762" w:rsidRDefault="00A370FD">
      <w:pPr>
        <w:jc w:val="thaiDistribute"/>
        <w:rPr>
          <w:rFonts w:ascii="TH SarabunPSK" w:hAnsi="TH SarabunPSK" w:cs="TH SarabunPSK"/>
          <w:sz w:val="32"/>
          <w:szCs w:val="32"/>
          <w:u w:val="dotted"/>
        </w:rPr>
      </w:pP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41D6" w14:textId="77777777" w:rsidR="001C5762" w:rsidRDefault="00A370FD">
      <w:pPr>
        <w:jc w:val="thaiDistribute"/>
        <w:rPr>
          <w:rFonts w:ascii="TH SarabunPSK" w:hAnsi="TH SarabunPSK" w:cs="TH SarabunPSK"/>
          <w:sz w:val="32"/>
          <w:szCs w:val="32"/>
          <w:u w:val="dotted"/>
        </w:rPr>
      </w:pP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41D7" w14:textId="77777777" w:rsidR="001C5762" w:rsidRDefault="001C5762">
      <w:pPr>
        <w:jc w:val="thaiDistribute"/>
        <w:rPr>
          <w:rFonts w:ascii="TH SarabunPSK" w:hAnsi="TH SarabunPSK" w:cs="TH SarabunPSK"/>
          <w:b/>
          <w:bCs/>
          <w:color w:val="FF0000"/>
          <w:sz w:val="32"/>
          <w:szCs w:val="32"/>
        </w:rPr>
      </w:pPr>
    </w:p>
    <w:p w14:paraId="415C41D8" w14:textId="77777777" w:rsidR="001C5762" w:rsidRDefault="00A370FD">
      <w:pPr>
        <w:jc w:val="thaiDistribute"/>
        <w:rPr>
          <w:rFonts w:ascii="TH SarabunPSK" w:hAnsi="TH SarabunPSK" w:cs="TH SarabunPSK"/>
          <w:color w:val="FF0000"/>
          <w:sz w:val="32"/>
          <w:szCs w:val="32"/>
        </w:rPr>
      </w:pPr>
      <w:r>
        <w:rPr>
          <w:rFonts w:ascii="TH SarabunPSK" w:hAnsi="TH SarabunPSK" w:cs="TH SarabunPSK"/>
          <w:b/>
          <w:bCs/>
          <w:sz w:val="32"/>
          <w:szCs w:val="32"/>
          <w:cs/>
          <w:lang w:val="th-TH"/>
        </w:rPr>
        <w:t>การประชุมวิชาการ</w:t>
      </w:r>
      <w:r>
        <w:rPr>
          <w:rFonts w:ascii="TH SarabunPSK" w:hAnsi="TH SarabunPSK" w:cs="TH SarabunPSK"/>
          <w:b/>
          <w:bCs/>
          <w:sz w:val="32"/>
          <w:szCs w:val="32"/>
          <w:cs/>
        </w:rPr>
        <w:t>/</w:t>
      </w:r>
      <w:r>
        <w:rPr>
          <w:rFonts w:ascii="TH SarabunPSK" w:hAnsi="TH SarabunPSK" w:cs="TH SarabunPSK"/>
          <w:b/>
          <w:bCs/>
          <w:sz w:val="32"/>
          <w:szCs w:val="32"/>
          <w:cs/>
          <w:lang w:val="th-TH"/>
        </w:rPr>
        <w:t>สัมมนาทางวิชาการ</w:t>
      </w:r>
      <w:r>
        <w:rPr>
          <w:rFonts w:ascii="TH SarabunPSK" w:hAnsi="TH SarabunPSK" w:cs="TH SarabunPSK"/>
          <w:sz w:val="32"/>
          <w:szCs w:val="32"/>
          <w:cs/>
        </w:rPr>
        <w:t xml:space="preserve"> </w:t>
      </w:r>
    </w:p>
    <w:p w14:paraId="415C41D9" w14:textId="77777777" w:rsidR="001C5762" w:rsidRDefault="00A370FD">
      <w:pPr>
        <w:jc w:val="thaiDistribute"/>
        <w:rPr>
          <w:rFonts w:ascii="TH SarabunPSK" w:hAnsi="TH SarabunPSK" w:cs="TH SarabunPSK"/>
          <w:b/>
          <w:bCs/>
          <w:color w:val="FF0000"/>
          <w:sz w:val="32"/>
          <w:szCs w:val="32"/>
        </w:rPr>
      </w:pPr>
      <w:r>
        <w:rPr>
          <w:rFonts w:ascii="TH SarabunPSK" w:hAnsi="TH SarabunPSK" w:cs="TH SarabunPSK"/>
          <w:color w:val="FF0000"/>
          <w:sz w:val="32"/>
          <w:szCs w:val="32"/>
          <w:cs/>
        </w:rPr>
        <w:t>(</w:t>
      </w:r>
      <w:r>
        <w:rPr>
          <w:rFonts w:ascii="TH SarabunPSK" w:hAnsi="TH SarabunPSK" w:cs="TH SarabunPSK"/>
          <w:color w:val="FF0000"/>
          <w:sz w:val="32"/>
          <w:szCs w:val="32"/>
          <w:cs/>
          <w:lang w:val="th-TH"/>
        </w:rPr>
        <w:t xml:space="preserve">การเข้าร่วมประชุมวิชาการ </w:t>
      </w:r>
      <w:r>
        <w:rPr>
          <w:rFonts w:ascii="TH SarabunPSK" w:hAnsi="TH SarabunPSK" w:cs="TH SarabunPSK"/>
          <w:color w:val="FF0000"/>
          <w:sz w:val="32"/>
          <w:szCs w:val="32"/>
          <w:cs/>
        </w:rPr>
        <w:t>(</w:t>
      </w:r>
      <w:r>
        <w:rPr>
          <w:rFonts w:ascii="TH SarabunPSK" w:hAnsi="TH SarabunPSK" w:cs="TH SarabunPSK"/>
          <w:color w:val="FF0000"/>
          <w:sz w:val="32"/>
          <w:szCs w:val="32"/>
        </w:rPr>
        <w:t>Proceedings</w:t>
      </w:r>
      <w:r>
        <w:rPr>
          <w:rFonts w:ascii="TH SarabunPSK" w:hAnsi="TH SarabunPSK" w:cs="TH SarabunPSK"/>
          <w:color w:val="FF0000"/>
          <w:sz w:val="32"/>
          <w:szCs w:val="32"/>
          <w:cs/>
        </w:rPr>
        <w:t>)</w:t>
      </w:r>
      <w:r>
        <w:rPr>
          <w:rFonts w:ascii="TH SarabunPSK" w:hAnsi="TH SarabunPSK" w:cs="TH SarabunPSK"/>
          <w:color w:val="FF0000"/>
          <w:sz w:val="32"/>
          <w:szCs w:val="32"/>
        </w:rPr>
        <w:t xml:space="preserve"> </w:t>
      </w:r>
      <w:r>
        <w:rPr>
          <w:rFonts w:ascii="TH SarabunPSK" w:hAnsi="TH SarabunPSK" w:cs="TH SarabunPSK" w:hint="cs"/>
          <w:color w:val="FF0000"/>
          <w:sz w:val="32"/>
          <w:szCs w:val="32"/>
          <w:cs/>
          <w:lang w:val="th-TH"/>
        </w:rPr>
        <w:t>ย้อนหลังไม่เกิน</w:t>
      </w:r>
      <w:r>
        <w:rPr>
          <w:rFonts w:ascii="TH SarabunPSK" w:hAnsi="TH SarabunPSK" w:cs="TH SarabunPSK"/>
          <w:color w:val="FF0000"/>
          <w:sz w:val="32"/>
          <w:szCs w:val="32"/>
          <w:cs/>
        </w:rPr>
        <w:t xml:space="preserve"> 5 </w:t>
      </w:r>
      <w:r>
        <w:rPr>
          <w:rFonts w:ascii="TH SarabunPSK" w:hAnsi="TH SarabunPSK" w:cs="TH SarabunPSK"/>
          <w:color w:val="FF0000"/>
          <w:sz w:val="32"/>
          <w:szCs w:val="32"/>
          <w:cs/>
          <w:lang w:val="th-TH"/>
        </w:rPr>
        <w:t>ปี</w:t>
      </w:r>
      <w:r>
        <w:rPr>
          <w:rFonts w:ascii="TH SarabunPSK" w:hAnsi="TH SarabunPSK" w:cs="TH SarabunPSK" w:hint="cs"/>
          <w:color w:val="FF0000"/>
          <w:sz w:val="32"/>
          <w:szCs w:val="32"/>
          <w:cs/>
          <w:lang w:val="th-TH"/>
        </w:rPr>
        <w:t xml:space="preserve">นับก่อนวันสภามหาวิทยาลัยอนุมัติหลักสูตร และจัดโดยสมาคมวิชาชีพหรือสมาคมวิชาการ </w:t>
      </w:r>
      <w:r>
        <w:rPr>
          <w:rFonts w:ascii="TH SarabunPSK" w:hAnsi="TH SarabunPSK" w:cs="TH SarabunPSK"/>
          <w:b/>
          <w:bCs/>
          <w:color w:val="FF0000"/>
          <w:sz w:val="32"/>
          <w:szCs w:val="32"/>
          <w:cs/>
          <w:lang w:val="th-TH"/>
        </w:rPr>
        <w:t xml:space="preserve">เขียนตามแบบบรรณานุกรม </w:t>
      </w:r>
      <w:r>
        <w:rPr>
          <w:rFonts w:ascii="TH SarabunPSK" w:hAnsi="TH SarabunPSK" w:cs="TH SarabunPSK"/>
          <w:b/>
          <w:bCs/>
          <w:color w:val="FF0000"/>
          <w:sz w:val="32"/>
          <w:szCs w:val="32"/>
        </w:rPr>
        <w:t>APA</w:t>
      </w:r>
      <w:r>
        <w:rPr>
          <w:rFonts w:ascii="TH SarabunPSK" w:hAnsi="TH SarabunPSK" w:cs="TH SarabunPSK"/>
          <w:b/>
          <w:bCs/>
          <w:color w:val="FF0000"/>
          <w:sz w:val="32"/>
          <w:szCs w:val="32"/>
          <w:cs/>
        </w:rPr>
        <w:t>)</w:t>
      </w:r>
    </w:p>
    <w:p w14:paraId="415C41DA" w14:textId="77777777" w:rsidR="001C5762" w:rsidRDefault="00A370FD">
      <w:pPr>
        <w:jc w:val="thaiDistribute"/>
        <w:rPr>
          <w:rFonts w:ascii="TH SarabunPSK" w:hAnsi="TH SarabunPSK" w:cs="TH SarabunPSK"/>
          <w:sz w:val="32"/>
          <w:szCs w:val="32"/>
          <w:u w:val="dotted"/>
        </w:rPr>
      </w:pP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41DB" w14:textId="77777777" w:rsidR="001C5762" w:rsidRDefault="00A370FD">
      <w:pPr>
        <w:jc w:val="thaiDistribute"/>
        <w:rPr>
          <w:rFonts w:ascii="TH SarabunPSK" w:hAnsi="TH SarabunPSK" w:cs="TH SarabunPSK"/>
          <w:sz w:val="32"/>
          <w:szCs w:val="32"/>
          <w:u w:val="dotted"/>
        </w:rPr>
      </w:pP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41DC" w14:textId="77777777" w:rsidR="001C5762" w:rsidRDefault="001C5762">
      <w:pPr>
        <w:jc w:val="thaiDistribute"/>
        <w:rPr>
          <w:rFonts w:ascii="TH SarabunPSK" w:hAnsi="TH SarabunPSK" w:cs="TH SarabunPSK"/>
          <w:b/>
          <w:bCs/>
          <w:sz w:val="32"/>
          <w:szCs w:val="32"/>
        </w:rPr>
      </w:pPr>
    </w:p>
    <w:p w14:paraId="415C41DD" w14:textId="77777777" w:rsidR="001C5762" w:rsidRDefault="00A370FD">
      <w:pPr>
        <w:jc w:val="thaiDistribute"/>
        <w:rPr>
          <w:rFonts w:ascii="TH SarabunPSK" w:hAnsi="TH SarabunPSK" w:cs="TH SarabunPSK"/>
          <w:color w:val="FF0000"/>
          <w:sz w:val="32"/>
          <w:szCs w:val="32"/>
        </w:rPr>
      </w:pPr>
      <w:r>
        <w:rPr>
          <w:rFonts w:ascii="TH SarabunPSK" w:hAnsi="TH SarabunPSK" w:cs="TH SarabunPSK"/>
          <w:b/>
          <w:bCs/>
          <w:sz w:val="32"/>
          <w:szCs w:val="32"/>
          <w:cs/>
          <w:lang w:val="th-TH"/>
        </w:rPr>
        <w:t>ตำรา</w:t>
      </w:r>
      <w:r>
        <w:rPr>
          <w:rFonts w:ascii="TH SarabunPSK" w:hAnsi="TH SarabunPSK" w:cs="TH SarabunPSK"/>
          <w:b/>
          <w:bCs/>
          <w:sz w:val="32"/>
          <w:szCs w:val="32"/>
          <w:cs/>
        </w:rPr>
        <w:t>/</w:t>
      </w:r>
      <w:r>
        <w:rPr>
          <w:rFonts w:ascii="TH SarabunPSK" w:hAnsi="TH SarabunPSK" w:cs="TH SarabunPSK"/>
          <w:b/>
          <w:bCs/>
          <w:sz w:val="32"/>
          <w:szCs w:val="32"/>
          <w:cs/>
          <w:lang w:val="th-TH"/>
        </w:rPr>
        <w:t>หนังสือ</w:t>
      </w:r>
      <w:r>
        <w:rPr>
          <w:rFonts w:ascii="TH SarabunPSK" w:hAnsi="TH SarabunPSK" w:cs="TH SarabunPSK"/>
          <w:sz w:val="32"/>
          <w:szCs w:val="32"/>
          <w:cs/>
        </w:rPr>
        <w:t xml:space="preserve"> </w:t>
      </w:r>
      <w:r>
        <w:rPr>
          <w:rFonts w:ascii="TH SarabunPSK" w:hAnsi="TH SarabunPSK" w:cs="TH SarabunPSK"/>
          <w:color w:val="FF0000"/>
          <w:sz w:val="32"/>
          <w:szCs w:val="32"/>
          <w:cs/>
        </w:rPr>
        <w:t>(</w:t>
      </w:r>
      <w:r>
        <w:rPr>
          <w:rFonts w:ascii="TH SarabunPSK" w:hAnsi="TH SarabunPSK" w:cs="TH SarabunPSK"/>
          <w:color w:val="FF0000"/>
          <w:sz w:val="32"/>
          <w:szCs w:val="32"/>
          <w:cs/>
          <w:lang w:val="th-TH"/>
        </w:rPr>
        <w:t>ถ้ามี</w:t>
      </w:r>
      <w:r>
        <w:rPr>
          <w:rFonts w:ascii="TH SarabunPSK" w:hAnsi="TH SarabunPSK" w:cs="TH SarabunPSK"/>
          <w:color w:val="FF0000"/>
          <w:sz w:val="32"/>
          <w:szCs w:val="32"/>
          <w:cs/>
        </w:rPr>
        <w:t>)  (</w:t>
      </w:r>
      <w:r>
        <w:rPr>
          <w:rFonts w:ascii="TH SarabunPSK" w:hAnsi="TH SarabunPSK" w:cs="TH SarabunPSK"/>
          <w:color w:val="FF0000"/>
          <w:sz w:val="32"/>
          <w:szCs w:val="32"/>
          <w:cs/>
          <w:lang w:val="th-TH"/>
        </w:rPr>
        <w:t>ไม่ใช่เอกสารประกอบการสอน  ให้เขียนตาม</w:t>
      </w:r>
      <w:r>
        <w:rPr>
          <w:rFonts w:ascii="TH SarabunPSK" w:hAnsi="TH SarabunPSK" w:cs="TH SarabunPSK"/>
          <w:b/>
          <w:bCs/>
          <w:color w:val="FF0000"/>
          <w:sz w:val="32"/>
          <w:szCs w:val="32"/>
          <w:cs/>
          <w:lang w:val="th-TH"/>
        </w:rPr>
        <w:t xml:space="preserve">แบบบรรณานุกรม </w:t>
      </w:r>
      <w:r>
        <w:rPr>
          <w:rFonts w:ascii="TH SarabunPSK" w:hAnsi="TH SarabunPSK" w:cs="TH SarabunPSK"/>
          <w:b/>
          <w:bCs/>
          <w:color w:val="FF0000"/>
          <w:sz w:val="32"/>
          <w:szCs w:val="32"/>
        </w:rPr>
        <w:t>APA</w:t>
      </w:r>
      <w:r>
        <w:rPr>
          <w:rFonts w:ascii="TH SarabunPSK" w:hAnsi="TH SarabunPSK" w:cs="TH SarabunPSK"/>
          <w:color w:val="FF0000"/>
          <w:sz w:val="32"/>
          <w:szCs w:val="32"/>
          <w:cs/>
        </w:rPr>
        <w:t>)</w:t>
      </w:r>
    </w:p>
    <w:p w14:paraId="415C41DE" w14:textId="77777777" w:rsidR="001C5762" w:rsidRDefault="00A370FD">
      <w:pPr>
        <w:jc w:val="thaiDistribute"/>
        <w:rPr>
          <w:rFonts w:ascii="TH SarabunPSK" w:hAnsi="TH SarabunPSK" w:cs="TH SarabunPSK"/>
          <w:sz w:val="32"/>
          <w:szCs w:val="32"/>
          <w:u w:val="dotted"/>
        </w:rPr>
      </w:pP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41DF" w14:textId="77777777" w:rsidR="001C5762" w:rsidRDefault="00A370FD">
      <w:pPr>
        <w:jc w:val="thaiDistribute"/>
        <w:rPr>
          <w:rFonts w:ascii="TH SarabunPSK" w:hAnsi="TH SarabunPSK" w:cs="TH SarabunPSK"/>
          <w:sz w:val="32"/>
          <w:szCs w:val="32"/>
          <w:u w:val="dotted"/>
        </w:rPr>
      </w:pP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95F2968" w14:textId="77777777" w:rsidR="00006922" w:rsidRDefault="00006922">
      <w:pPr>
        <w:jc w:val="thaiDistribute"/>
        <w:rPr>
          <w:rFonts w:ascii="TH SarabunPSK" w:hAnsi="TH SarabunPSK" w:cs="TH SarabunPSK"/>
          <w:sz w:val="32"/>
          <w:szCs w:val="32"/>
          <w:u w:val="dotted"/>
        </w:rPr>
      </w:pPr>
    </w:p>
    <w:p w14:paraId="1EE3091B" w14:textId="77777777" w:rsidR="00802A16" w:rsidRDefault="00802A16">
      <w:pPr>
        <w:jc w:val="thaiDistribute"/>
        <w:rPr>
          <w:rFonts w:ascii="TH SarabunPSK" w:hAnsi="TH SarabunPSK" w:cs="TH SarabunPSK"/>
          <w:sz w:val="32"/>
          <w:szCs w:val="32"/>
          <w:u w:val="dotted"/>
        </w:rPr>
      </w:pPr>
    </w:p>
    <w:p w14:paraId="01E13106" w14:textId="77777777" w:rsidR="00802A16" w:rsidRDefault="00802A16">
      <w:pPr>
        <w:jc w:val="thaiDistribute"/>
        <w:rPr>
          <w:rFonts w:ascii="TH SarabunPSK" w:hAnsi="TH SarabunPSK" w:cs="TH SarabunPSK"/>
          <w:sz w:val="32"/>
          <w:szCs w:val="32"/>
          <w:u w:val="dotted"/>
        </w:rPr>
      </w:pPr>
    </w:p>
    <w:p w14:paraId="415C41E1" w14:textId="77777777" w:rsidR="001C5762" w:rsidRDefault="00A370FD">
      <w:pPr>
        <w:rPr>
          <w:rFonts w:ascii="TH SarabunPSK" w:hAnsi="TH SarabunPSK" w:cs="TH SarabunPSK"/>
          <w:b/>
          <w:bCs/>
          <w:color w:val="FF0000"/>
          <w:sz w:val="32"/>
          <w:szCs w:val="32"/>
        </w:rPr>
      </w:pPr>
      <w:r>
        <w:rPr>
          <w:rFonts w:ascii="TH SarabunPSK" w:hAnsi="TH SarabunPSK" w:cs="TH SarabunPSK"/>
          <w:b/>
          <w:bCs/>
          <w:sz w:val="32"/>
          <w:szCs w:val="32"/>
          <w:cs/>
          <w:lang w:val="th-TH"/>
        </w:rPr>
        <w:lastRenderedPageBreak/>
        <w:t xml:space="preserve">ประสบการณ์การสอน  </w:t>
      </w:r>
      <w:r>
        <w:rPr>
          <w:rFonts w:ascii="TH SarabunPSK" w:hAnsi="TH SarabunPSK" w:cs="TH SarabunPSK"/>
          <w:b/>
          <w:bCs/>
          <w:color w:val="FF0000"/>
          <w:sz w:val="32"/>
          <w:szCs w:val="32"/>
          <w:cs/>
        </w:rPr>
        <w:t>(</w:t>
      </w:r>
      <w:r>
        <w:rPr>
          <w:rFonts w:ascii="TH SarabunPSK" w:hAnsi="TH SarabunPSK" w:cs="TH SarabunPSK"/>
          <w:b/>
          <w:bCs/>
          <w:color w:val="FF0000"/>
          <w:sz w:val="32"/>
          <w:szCs w:val="32"/>
          <w:cs/>
          <w:lang w:val="th-TH"/>
        </w:rPr>
        <w:t>รายวิชาที่สอน</w:t>
      </w:r>
      <w:r>
        <w:rPr>
          <w:rFonts w:ascii="TH SarabunPSK" w:hAnsi="TH SarabunPSK" w:cs="TH SarabunPSK"/>
          <w:b/>
          <w:bCs/>
          <w:color w:val="FF0000"/>
          <w:sz w:val="32"/>
          <w:szCs w:val="32"/>
          <w:cs/>
        </w:rPr>
        <w:t>)</w:t>
      </w:r>
    </w:p>
    <w:p w14:paraId="415C41E2" w14:textId="77777777" w:rsidR="001C5762" w:rsidRDefault="00A370FD">
      <w:pPr>
        <w:rPr>
          <w:rFonts w:ascii="TH SarabunPSK" w:hAnsi="TH SarabunPSK" w:cs="TH SarabunPSK"/>
          <w:sz w:val="32"/>
          <w:szCs w:val="32"/>
          <w:u w:val="dotted"/>
        </w:rPr>
      </w:pPr>
      <w:r>
        <w:rPr>
          <w:rFonts w:ascii="TH SarabunPSK" w:hAnsi="TH SarabunPSK" w:cs="TH SarabunPSK"/>
          <w:sz w:val="32"/>
          <w:szCs w:val="32"/>
        </w:rPr>
        <w:tab/>
        <w:t xml:space="preserve">1.  </w:t>
      </w:r>
      <w:r>
        <w:rPr>
          <w:rFonts w:ascii="TH SarabunPSK" w:hAnsi="TH SarabunPSK" w:cs="TH SarabunPSK"/>
          <w:sz w:val="32"/>
          <w:szCs w:val="32"/>
          <w:cs/>
          <w:lang w:val="th-TH"/>
        </w:rPr>
        <w:t>วิชา</w:t>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41E3" w14:textId="77777777" w:rsidR="001C5762" w:rsidRDefault="00A370FD">
      <w:pPr>
        <w:rPr>
          <w:rFonts w:ascii="TH SarabunPSK" w:hAnsi="TH SarabunPSK" w:cs="TH SarabunPSK"/>
          <w:sz w:val="32"/>
          <w:szCs w:val="32"/>
          <w:u w:val="dotted"/>
        </w:rPr>
      </w:pPr>
      <w:r>
        <w:rPr>
          <w:rFonts w:ascii="TH SarabunPSK" w:hAnsi="TH SarabunPSK" w:cs="TH SarabunPSK"/>
          <w:sz w:val="32"/>
          <w:szCs w:val="32"/>
        </w:rPr>
        <w:tab/>
        <w:t xml:space="preserve">2.  </w:t>
      </w:r>
      <w:r>
        <w:rPr>
          <w:rFonts w:ascii="TH SarabunPSK" w:hAnsi="TH SarabunPSK" w:cs="TH SarabunPSK"/>
          <w:sz w:val="32"/>
          <w:szCs w:val="32"/>
          <w:cs/>
          <w:lang w:val="th-TH"/>
        </w:rPr>
        <w:t>วิชา</w:t>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41E4" w14:textId="77777777" w:rsidR="001C5762" w:rsidRDefault="00A370FD">
      <w:pPr>
        <w:rPr>
          <w:rFonts w:ascii="TH SarabunPSK" w:hAnsi="TH SarabunPSK" w:cs="TH SarabunPSK"/>
          <w:sz w:val="32"/>
          <w:szCs w:val="32"/>
          <w:u w:val="dotted"/>
        </w:rPr>
      </w:pPr>
      <w:r>
        <w:rPr>
          <w:rFonts w:ascii="TH SarabunPSK" w:hAnsi="TH SarabunPSK" w:cs="TH SarabunPSK"/>
          <w:sz w:val="32"/>
          <w:szCs w:val="32"/>
        </w:rPr>
        <w:tab/>
        <w:t xml:space="preserve">3.  </w:t>
      </w:r>
      <w:r>
        <w:rPr>
          <w:rFonts w:ascii="TH SarabunPSK" w:hAnsi="TH SarabunPSK" w:cs="TH SarabunPSK"/>
          <w:sz w:val="32"/>
          <w:szCs w:val="32"/>
          <w:cs/>
          <w:lang w:val="th-TH"/>
        </w:rPr>
        <w:t>วิชา</w:t>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41E5" w14:textId="77777777" w:rsidR="001C5762" w:rsidRDefault="001C5762">
      <w:pPr>
        <w:rPr>
          <w:rFonts w:ascii="TH SarabunPSK" w:hAnsi="TH SarabunPSK" w:cs="TH SarabunPSK"/>
          <w:sz w:val="32"/>
          <w:szCs w:val="32"/>
          <w:u w:val="dotted"/>
        </w:rPr>
      </w:pPr>
    </w:p>
    <w:p w14:paraId="415C41E6" w14:textId="77777777" w:rsidR="001C5762" w:rsidRDefault="001C5762">
      <w:pPr>
        <w:rPr>
          <w:rFonts w:ascii="TH SarabunPSK" w:hAnsi="TH SarabunPSK" w:cs="TH SarabunPSK"/>
          <w:sz w:val="32"/>
          <w:szCs w:val="32"/>
          <w:u w:val="dotted"/>
        </w:rPr>
      </w:pPr>
    </w:p>
    <w:p w14:paraId="415C41E7" w14:textId="77777777" w:rsidR="001C5762" w:rsidRDefault="001C5762">
      <w:pPr>
        <w:rPr>
          <w:rFonts w:ascii="TH SarabunPSK" w:hAnsi="TH SarabunPSK" w:cs="TH SarabunPSK"/>
          <w:sz w:val="32"/>
          <w:szCs w:val="32"/>
          <w:u w:val="dotted"/>
        </w:rPr>
      </w:pPr>
    </w:p>
    <w:p w14:paraId="415C41E8" w14:textId="77777777" w:rsidR="001C5762" w:rsidRDefault="001C5762">
      <w:pPr>
        <w:rPr>
          <w:rFonts w:ascii="TH SarabunPSK" w:hAnsi="TH SarabunPSK" w:cs="TH SarabunPSK"/>
          <w:sz w:val="32"/>
          <w:szCs w:val="32"/>
          <w:u w:val="dotted"/>
        </w:rPr>
      </w:pPr>
    </w:p>
    <w:p w14:paraId="415C41E9" w14:textId="77777777" w:rsidR="001C5762" w:rsidRDefault="001C5762">
      <w:pPr>
        <w:rPr>
          <w:rFonts w:ascii="TH SarabunPSK" w:hAnsi="TH SarabunPSK" w:cs="TH SarabunPSK"/>
          <w:sz w:val="32"/>
          <w:szCs w:val="32"/>
          <w:u w:val="dotted"/>
        </w:rPr>
      </w:pPr>
    </w:p>
    <w:p w14:paraId="415C41EA" w14:textId="77777777" w:rsidR="001C5762" w:rsidRDefault="001C5762">
      <w:pPr>
        <w:rPr>
          <w:rFonts w:ascii="TH SarabunPSK" w:hAnsi="TH SarabunPSK" w:cs="TH SarabunPSK"/>
          <w:sz w:val="32"/>
          <w:szCs w:val="32"/>
          <w:u w:val="dotted"/>
        </w:rPr>
      </w:pPr>
    </w:p>
    <w:p w14:paraId="415C41EB" w14:textId="77777777" w:rsidR="001C5762" w:rsidRDefault="001C5762">
      <w:pPr>
        <w:rPr>
          <w:rFonts w:ascii="TH SarabunPSK" w:hAnsi="TH SarabunPSK" w:cs="TH SarabunPSK"/>
          <w:sz w:val="32"/>
          <w:szCs w:val="32"/>
          <w:u w:val="dotted"/>
        </w:rPr>
      </w:pPr>
    </w:p>
    <w:p w14:paraId="415C41EC" w14:textId="77777777" w:rsidR="001C5762" w:rsidRDefault="001C5762">
      <w:pPr>
        <w:rPr>
          <w:rFonts w:ascii="TH SarabunPSK" w:hAnsi="TH SarabunPSK" w:cs="TH SarabunPSK"/>
          <w:sz w:val="32"/>
          <w:szCs w:val="32"/>
          <w:u w:val="dotted"/>
        </w:rPr>
      </w:pPr>
    </w:p>
    <w:p w14:paraId="415C41ED" w14:textId="77777777" w:rsidR="001C5762" w:rsidRDefault="001C5762">
      <w:pPr>
        <w:rPr>
          <w:rFonts w:ascii="TH SarabunPSK" w:hAnsi="TH SarabunPSK" w:cs="TH SarabunPSK"/>
          <w:sz w:val="32"/>
          <w:szCs w:val="32"/>
          <w:u w:val="dotted"/>
        </w:rPr>
      </w:pPr>
    </w:p>
    <w:p w14:paraId="415C41EE" w14:textId="77777777" w:rsidR="001C5762" w:rsidRDefault="001C5762">
      <w:pPr>
        <w:rPr>
          <w:rFonts w:ascii="TH SarabunPSK" w:hAnsi="TH SarabunPSK" w:cs="TH SarabunPSK"/>
          <w:sz w:val="32"/>
          <w:szCs w:val="32"/>
          <w:u w:val="dotted"/>
        </w:rPr>
      </w:pPr>
    </w:p>
    <w:p w14:paraId="415C41EF" w14:textId="77777777" w:rsidR="001C5762" w:rsidRDefault="001C5762">
      <w:pPr>
        <w:rPr>
          <w:rFonts w:ascii="TH SarabunPSK" w:hAnsi="TH SarabunPSK" w:cs="TH SarabunPSK"/>
          <w:sz w:val="32"/>
          <w:szCs w:val="32"/>
          <w:u w:val="dotted"/>
        </w:rPr>
      </w:pPr>
    </w:p>
    <w:p w14:paraId="415C41F0" w14:textId="77777777" w:rsidR="001C5762" w:rsidRDefault="001C5762">
      <w:pPr>
        <w:rPr>
          <w:rFonts w:ascii="TH SarabunPSK" w:hAnsi="TH SarabunPSK" w:cs="TH SarabunPSK"/>
          <w:sz w:val="32"/>
          <w:szCs w:val="32"/>
          <w:u w:val="dotted"/>
        </w:rPr>
      </w:pPr>
    </w:p>
    <w:p w14:paraId="415C41F1" w14:textId="77777777" w:rsidR="001C5762" w:rsidRDefault="001C5762">
      <w:pPr>
        <w:rPr>
          <w:rFonts w:ascii="TH SarabunPSK" w:hAnsi="TH SarabunPSK" w:cs="TH SarabunPSK"/>
          <w:sz w:val="32"/>
          <w:szCs w:val="32"/>
          <w:u w:val="dotted"/>
        </w:rPr>
      </w:pPr>
    </w:p>
    <w:p w14:paraId="415C41F2" w14:textId="77777777" w:rsidR="001C5762" w:rsidRDefault="001C5762">
      <w:pPr>
        <w:rPr>
          <w:rFonts w:ascii="TH SarabunPSK" w:hAnsi="TH SarabunPSK" w:cs="TH SarabunPSK"/>
          <w:sz w:val="32"/>
          <w:szCs w:val="32"/>
          <w:u w:val="dotted"/>
        </w:rPr>
      </w:pPr>
    </w:p>
    <w:p w14:paraId="415C41F3" w14:textId="77777777" w:rsidR="001C5762" w:rsidRDefault="001C5762">
      <w:pPr>
        <w:rPr>
          <w:rFonts w:ascii="TH SarabunPSK" w:hAnsi="TH SarabunPSK" w:cs="TH SarabunPSK"/>
          <w:sz w:val="32"/>
          <w:szCs w:val="32"/>
          <w:u w:val="dotted"/>
        </w:rPr>
      </w:pPr>
    </w:p>
    <w:p w14:paraId="415C41F4" w14:textId="77777777" w:rsidR="001C5762" w:rsidRDefault="001C5762">
      <w:pPr>
        <w:rPr>
          <w:rFonts w:ascii="TH SarabunPSK" w:hAnsi="TH SarabunPSK" w:cs="TH SarabunPSK"/>
          <w:sz w:val="32"/>
          <w:szCs w:val="32"/>
          <w:u w:val="dotted"/>
        </w:rPr>
      </w:pPr>
    </w:p>
    <w:p w14:paraId="415C41F5" w14:textId="77777777" w:rsidR="001C5762" w:rsidRDefault="001C5762">
      <w:pPr>
        <w:rPr>
          <w:rFonts w:ascii="TH SarabunPSK" w:hAnsi="TH SarabunPSK" w:cs="TH SarabunPSK"/>
          <w:sz w:val="32"/>
          <w:szCs w:val="32"/>
          <w:u w:val="dotted"/>
        </w:rPr>
      </w:pPr>
    </w:p>
    <w:p w14:paraId="415C41F6" w14:textId="77777777" w:rsidR="001C5762" w:rsidRDefault="001C5762">
      <w:pPr>
        <w:rPr>
          <w:rFonts w:ascii="TH SarabunPSK" w:hAnsi="TH SarabunPSK" w:cs="TH SarabunPSK"/>
          <w:sz w:val="32"/>
          <w:szCs w:val="32"/>
          <w:u w:val="dotted"/>
        </w:rPr>
      </w:pPr>
    </w:p>
    <w:p w14:paraId="415C41F7" w14:textId="77777777" w:rsidR="001C5762" w:rsidRDefault="001C5762">
      <w:pPr>
        <w:rPr>
          <w:rFonts w:ascii="TH SarabunPSK" w:hAnsi="TH SarabunPSK" w:cs="TH SarabunPSK"/>
          <w:sz w:val="32"/>
          <w:szCs w:val="32"/>
          <w:u w:val="dotted"/>
        </w:rPr>
      </w:pPr>
    </w:p>
    <w:p w14:paraId="415C41F8" w14:textId="77777777" w:rsidR="001C5762" w:rsidRDefault="001C5762">
      <w:pPr>
        <w:rPr>
          <w:rFonts w:ascii="TH SarabunPSK" w:hAnsi="TH SarabunPSK" w:cs="TH SarabunPSK"/>
          <w:sz w:val="32"/>
          <w:szCs w:val="32"/>
          <w:u w:val="dotted"/>
        </w:rPr>
      </w:pPr>
    </w:p>
    <w:p w14:paraId="415C41F9" w14:textId="77777777" w:rsidR="001C5762" w:rsidRDefault="001C5762">
      <w:pPr>
        <w:rPr>
          <w:rFonts w:ascii="TH SarabunPSK" w:hAnsi="TH SarabunPSK" w:cs="TH SarabunPSK"/>
          <w:sz w:val="32"/>
          <w:szCs w:val="32"/>
          <w:u w:val="dotted"/>
        </w:rPr>
      </w:pPr>
    </w:p>
    <w:p w14:paraId="415C41FA" w14:textId="77777777" w:rsidR="001C5762" w:rsidRDefault="001C5762">
      <w:pPr>
        <w:rPr>
          <w:rFonts w:ascii="TH SarabunPSK" w:hAnsi="TH SarabunPSK" w:cs="TH SarabunPSK"/>
          <w:sz w:val="32"/>
          <w:szCs w:val="32"/>
          <w:u w:val="dotted"/>
        </w:rPr>
      </w:pPr>
    </w:p>
    <w:p w14:paraId="415C41FB" w14:textId="77777777" w:rsidR="001C5762" w:rsidRDefault="001C5762">
      <w:pPr>
        <w:rPr>
          <w:rFonts w:ascii="TH SarabunPSK" w:hAnsi="TH SarabunPSK" w:cs="TH SarabunPSK"/>
          <w:sz w:val="32"/>
          <w:szCs w:val="32"/>
          <w:u w:val="dotted"/>
        </w:rPr>
      </w:pPr>
    </w:p>
    <w:p w14:paraId="415C41FC" w14:textId="77777777" w:rsidR="001C5762" w:rsidRDefault="001C5762">
      <w:pPr>
        <w:rPr>
          <w:rFonts w:ascii="TH SarabunPSK" w:hAnsi="TH SarabunPSK" w:cs="TH SarabunPSK"/>
          <w:sz w:val="32"/>
          <w:szCs w:val="32"/>
          <w:u w:val="dotted"/>
        </w:rPr>
      </w:pPr>
    </w:p>
    <w:p w14:paraId="415C41FD" w14:textId="77777777" w:rsidR="001C5762" w:rsidRDefault="001C5762">
      <w:pPr>
        <w:rPr>
          <w:rFonts w:ascii="TH SarabunPSK" w:hAnsi="TH SarabunPSK" w:cs="TH SarabunPSK"/>
          <w:sz w:val="32"/>
          <w:szCs w:val="32"/>
          <w:u w:val="dotted"/>
        </w:rPr>
      </w:pPr>
    </w:p>
    <w:p w14:paraId="415C41FE" w14:textId="77777777" w:rsidR="001C5762" w:rsidRDefault="001C5762">
      <w:pPr>
        <w:rPr>
          <w:rFonts w:ascii="TH SarabunPSK" w:hAnsi="TH SarabunPSK" w:cs="TH SarabunPSK"/>
          <w:sz w:val="32"/>
          <w:szCs w:val="32"/>
          <w:u w:val="dotted"/>
        </w:rPr>
      </w:pPr>
    </w:p>
    <w:p w14:paraId="0BD39FBE" w14:textId="77777777" w:rsidR="00705AF9" w:rsidRDefault="00705AF9">
      <w:pPr>
        <w:rPr>
          <w:rFonts w:ascii="TH SarabunPSK" w:hAnsi="TH SarabunPSK" w:cs="TH SarabunPSK"/>
          <w:sz w:val="32"/>
          <w:szCs w:val="32"/>
          <w:u w:val="dotted"/>
        </w:rPr>
      </w:pPr>
    </w:p>
    <w:p w14:paraId="3BE2D647" w14:textId="77777777" w:rsidR="00705AF9" w:rsidRDefault="00705AF9">
      <w:pPr>
        <w:rPr>
          <w:rFonts w:ascii="TH SarabunPSK" w:hAnsi="TH SarabunPSK" w:cs="TH SarabunPSK"/>
          <w:sz w:val="32"/>
          <w:szCs w:val="32"/>
          <w:u w:val="dotted"/>
        </w:rPr>
      </w:pPr>
    </w:p>
    <w:p w14:paraId="13D5643D" w14:textId="77777777" w:rsidR="00705AF9" w:rsidRDefault="00705AF9">
      <w:pPr>
        <w:rPr>
          <w:rFonts w:ascii="TH SarabunPSK" w:hAnsi="TH SarabunPSK" w:cs="TH SarabunPSK"/>
          <w:sz w:val="32"/>
          <w:szCs w:val="32"/>
          <w:u w:val="dotted"/>
        </w:rPr>
      </w:pPr>
    </w:p>
    <w:p w14:paraId="415C41FF" w14:textId="77777777" w:rsidR="001C5762" w:rsidRPr="00827207" w:rsidRDefault="00A370FD">
      <w:pPr>
        <w:jc w:val="center"/>
        <w:rPr>
          <w:rFonts w:ascii="TH Sarabun New" w:hAnsi="TH Sarabun New" w:cs="TH Sarabun New"/>
          <w:b/>
          <w:bCs/>
          <w:color w:val="FF0000"/>
          <w:sz w:val="34"/>
          <w:szCs w:val="34"/>
        </w:rPr>
      </w:pPr>
      <w:r w:rsidRPr="00827207">
        <w:rPr>
          <w:rFonts w:ascii="TH Sarabun New" w:hAnsi="TH Sarabun New" w:cs="TH Sarabun New" w:hint="cs"/>
          <w:b/>
          <w:bCs/>
          <w:color w:val="FF0000"/>
          <w:sz w:val="34"/>
          <w:szCs w:val="34"/>
          <w:cs/>
        </w:rPr>
        <w:lastRenderedPageBreak/>
        <w:t xml:space="preserve">-- </w:t>
      </w:r>
      <w:r w:rsidRPr="00827207">
        <w:rPr>
          <w:rFonts w:ascii="TH Sarabun New" w:hAnsi="TH Sarabun New" w:cs="TH Sarabun New" w:hint="cs"/>
          <w:b/>
          <w:bCs/>
          <w:color w:val="FF0000"/>
          <w:sz w:val="34"/>
          <w:szCs w:val="34"/>
          <w:cs/>
          <w:lang w:val="th-TH"/>
        </w:rPr>
        <w:t>ตัวอย่าง</w:t>
      </w:r>
      <w:r w:rsidRPr="00827207">
        <w:rPr>
          <w:rFonts w:ascii="TH Sarabun New" w:hAnsi="TH Sarabun New" w:cs="TH Sarabun New"/>
          <w:b/>
          <w:bCs/>
          <w:color w:val="FF0000"/>
          <w:sz w:val="34"/>
          <w:szCs w:val="34"/>
        </w:rPr>
        <w:t xml:space="preserve"> --</w:t>
      </w:r>
    </w:p>
    <w:p w14:paraId="415C4200" w14:textId="77777777" w:rsidR="001C5762" w:rsidRDefault="001C5762">
      <w:pPr>
        <w:jc w:val="center"/>
        <w:rPr>
          <w:rFonts w:ascii="TH Sarabun New" w:hAnsi="TH Sarabun New" w:cs="TH Sarabun New"/>
          <w:b/>
          <w:bCs/>
          <w:color w:val="FF0000"/>
          <w:sz w:val="32"/>
          <w:szCs w:val="32"/>
        </w:rPr>
      </w:pPr>
    </w:p>
    <w:p w14:paraId="415C4201" w14:textId="026BDB0F" w:rsidR="001C5762" w:rsidRDefault="00A370FD">
      <w:pPr>
        <w:jc w:val="thaiDistribute"/>
        <w:rPr>
          <w:rFonts w:ascii="TH Sarabun New" w:hAnsi="TH Sarabun New" w:cs="TH Sarabun New"/>
          <w:b/>
          <w:bCs/>
          <w:color w:val="FF0000"/>
          <w:sz w:val="32"/>
          <w:szCs w:val="32"/>
        </w:rPr>
      </w:pPr>
      <w:r>
        <w:rPr>
          <w:rFonts w:ascii="TH Sarabun New" w:hAnsi="TH Sarabun New" w:cs="TH Sarabun New" w:hint="cs"/>
          <w:b/>
          <w:bCs/>
          <w:sz w:val="32"/>
          <w:szCs w:val="32"/>
          <w:cs/>
          <w:lang w:val="th-TH"/>
        </w:rPr>
        <w:t xml:space="preserve">บทความวิจัย </w:t>
      </w:r>
      <w:r>
        <w:rPr>
          <w:rFonts w:ascii="TH Sarabun New" w:hAnsi="TH Sarabun New" w:cs="TH Sarabun New" w:hint="cs"/>
          <w:b/>
          <w:bCs/>
          <w:sz w:val="32"/>
          <w:szCs w:val="32"/>
          <w:cs/>
        </w:rPr>
        <w:t xml:space="preserve">/ </w:t>
      </w:r>
      <w:r>
        <w:rPr>
          <w:rFonts w:ascii="TH Sarabun New" w:hAnsi="TH Sarabun New" w:cs="TH Sarabun New" w:hint="cs"/>
          <w:b/>
          <w:bCs/>
          <w:sz w:val="32"/>
          <w:szCs w:val="32"/>
          <w:cs/>
          <w:lang w:val="th-TH"/>
        </w:rPr>
        <w:t>บทความวิชาการ</w:t>
      </w:r>
      <w:r>
        <w:rPr>
          <w:rFonts w:ascii="TH Sarabun New" w:hAnsi="TH Sarabun New" w:cs="TH Sarabun New" w:hint="cs"/>
          <w:sz w:val="32"/>
          <w:szCs w:val="32"/>
          <w:cs/>
        </w:rPr>
        <w:t xml:space="preserve">  </w:t>
      </w: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งานวิจัยที่ได้รับการเผยแพร่ตามหลักเกณฑ์ในรูปบทความวิชาการที่ตีพิมพ์เผยแพร่</w:t>
      </w:r>
      <w:r w:rsidR="001E2A86">
        <w:rPr>
          <w:rFonts w:ascii="TH Sarabun New" w:hAnsi="TH Sarabun New" w:cs="TH Sarabun New" w:hint="cs"/>
          <w:color w:val="FF0000"/>
          <w:sz w:val="32"/>
          <w:szCs w:val="32"/>
          <w:cs/>
          <w:lang w:val="th-TH"/>
        </w:rPr>
        <w:t>ในวารสาร</w:t>
      </w:r>
      <w:r>
        <w:rPr>
          <w:rFonts w:ascii="TH Sarabun New" w:hAnsi="TH Sarabun New" w:cs="TH Sarabun New"/>
          <w:color w:val="FF0000"/>
          <w:sz w:val="32"/>
          <w:szCs w:val="32"/>
        </w:rPr>
        <w:t xml:space="preserve"> </w:t>
      </w:r>
      <w:r>
        <w:rPr>
          <w:rFonts w:ascii="TH Sarabun New" w:hAnsi="TH Sarabun New" w:cs="TH Sarabun New" w:hint="cs"/>
          <w:color w:val="FF0000"/>
          <w:sz w:val="32"/>
          <w:szCs w:val="32"/>
          <w:cs/>
          <w:lang w:val="th-TH"/>
        </w:rPr>
        <w:t xml:space="preserve">ในรอบ </w:t>
      </w:r>
      <w:r>
        <w:rPr>
          <w:rFonts w:ascii="TH Sarabun New" w:hAnsi="TH Sarabun New" w:cs="TH Sarabun New" w:hint="cs"/>
          <w:color w:val="FF0000"/>
          <w:sz w:val="32"/>
          <w:szCs w:val="32"/>
          <w:cs/>
        </w:rPr>
        <w:t xml:space="preserve">5 </w:t>
      </w:r>
      <w:r>
        <w:rPr>
          <w:rFonts w:ascii="TH Sarabun New" w:hAnsi="TH Sarabun New" w:cs="TH Sarabun New" w:hint="cs"/>
          <w:color w:val="FF0000"/>
          <w:sz w:val="32"/>
          <w:szCs w:val="32"/>
          <w:cs/>
          <w:lang w:val="th-TH"/>
        </w:rPr>
        <w:t xml:space="preserve">ปีย้อนหลัง  </w:t>
      </w:r>
      <w:r>
        <w:rPr>
          <w:rFonts w:ascii="TH Sarabun New" w:hAnsi="TH Sarabun New" w:cs="TH Sarabun New" w:hint="cs"/>
          <w:b/>
          <w:bCs/>
          <w:color w:val="FF0000"/>
          <w:sz w:val="32"/>
          <w:szCs w:val="32"/>
          <w:cs/>
          <w:lang w:val="th-TH"/>
        </w:rPr>
        <w:t xml:space="preserve">เขียนตามแบบบรรณานุกรม </w:t>
      </w:r>
      <w:r>
        <w:rPr>
          <w:rFonts w:ascii="TH Sarabun New" w:hAnsi="TH Sarabun New" w:cs="TH Sarabun New"/>
          <w:b/>
          <w:bCs/>
          <w:color w:val="FF0000"/>
          <w:sz w:val="32"/>
          <w:szCs w:val="32"/>
        </w:rPr>
        <w:t>APA</w:t>
      </w:r>
      <w:r w:rsidR="00827207">
        <w:rPr>
          <w:rFonts w:ascii="TH Sarabun New" w:hAnsi="TH Sarabun New" w:cs="TH Sarabun New"/>
          <w:b/>
          <w:bCs/>
          <w:color w:val="FF0000"/>
          <w:sz w:val="32"/>
          <w:szCs w:val="32"/>
        </w:rPr>
        <w:t xml:space="preserve"> </w:t>
      </w:r>
      <w:r w:rsidR="00827207">
        <w:rPr>
          <w:rFonts w:ascii="TH Sarabun New" w:hAnsi="TH Sarabun New" w:cs="TH Sarabun New" w:hint="cs"/>
          <w:b/>
          <w:bCs/>
          <w:color w:val="FF0000"/>
          <w:sz w:val="32"/>
          <w:szCs w:val="32"/>
          <w:cs/>
        </w:rPr>
        <w:t>และเพิ่มฐานข้อมูลที่ได้รับการรับรอง</w:t>
      </w:r>
      <w:r>
        <w:rPr>
          <w:rFonts w:ascii="TH Sarabun New" w:hAnsi="TH Sarabun New" w:cs="TH Sarabun New" w:hint="cs"/>
          <w:b/>
          <w:bCs/>
          <w:color w:val="FF0000"/>
          <w:sz w:val="32"/>
          <w:szCs w:val="32"/>
          <w:cs/>
        </w:rPr>
        <w:t>)</w:t>
      </w:r>
    </w:p>
    <w:p w14:paraId="415C4202" w14:textId="12214A7C" w:rsidR="001C5762" w:rsidRDefault="00A370FD">
      <w:pPr>
        <w:jc w:val="thaiDistribute"/>
        <w:rPr>
          <w:rFonts w:ascii="TH Sarabun New" w:hAnsi="TH Sarabun New" w:cs="TH Sarabun New"/>
          <w:b/>
          <w:bCs/>
          <w:sz w:val="32"/>
          <w:szCs w:val="32"/>
          <w:u w:val="single"/>
        </w:rPr>
      </w:pPr>
      <w:r>
        <w:rPr>
          <w:rFonts w:ascii="TH Sarabun New" w:hAnsi="TH Sarabun New" w:cs="TH Sarabun New"/>
          <w:b/>
          <w:bCs/>
          <w:noProof/>
          <w:sz w:val="32"/>
          <w:szCs w:val="32"/>
          <w:u w:val="single"/>
        </w:rPr>
        <mc:AlternateContent>
          <mc:Choice Requires="wps">
            <w:drawing>
              <wp:anchor distT="0" distB="0" distL="114300" distR="114300" simplePos="0" relativeHeight="251625472" behindDoc="0" locked="0" layoutInCell="1" allowOverlap="1" wp14:anchorId="415C42FC" wp14:editId="6B8D7FBA">
                <wp:simplePos x="0" y="0"/>
                <wp:positionH relativeFrom="margin">
                  <wp:posOffset>33655</wp:posOffset>
                </wp:positionH>
                <wp:positionV relativeFrom="paragraph">
                  <wp:posOffset>57150</wp:posOffset>
                </wp:positionV>
                <wp:extent cx="5796951" cy="2933700"/>
                <wp:effectExtent l="0" t="0" r="13335" b="19050"/>
                <wp:wrapNone/>
                <wp:docPr id="23" name="สี่เหลี่ยมผืนผ้า 23"/>
                <wp:cNvGraphicFramePr/>
                <a:graphic xmlns:a="http://schemas.openxmlformats.org/drawingml/2006/main">
                  <a:graphicData uri="http://schemas.microsoft.com/office/word/2010/wordprocessingShape">
                    <wps:wsp>
                      <wps:cNvSpPr/>
                      <wps:spPr>
                        <a:xfrm>
                          <a:off x="0" y="0"/>
                          <a:ext cx="5796951" cy="2933700"/>
                        </a:xfrm>
                        <a:prstGeom prst="rect">
                          <a:avLst/>
                        </a:prstGeom>
                        <a:noFill/>
                        <a:ln w="3175">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98" w14:textId="77777777" w:rsidR="001C5762" w:rsidRDefault="00A370FD">
                            <w:pPr>
                              <w:jc w:val="thaiDistribute"/>
                              <w:rPr>
                                <w:rFonts w:ascii="TH Sarabun New" w:hAnsi="TH Sarabun New" w:cs="TH Sarabun New"/>
                                <w:b/>
                                <w:bCs/>
                                <w:color w:val="000000"/>
                                <w:sz w:val="32"/>
                                <w:szCs w:val="32"/>
                                <w:u w:val="single"/>
                              </w:rPr>
                            </w:pPr>
                            <w:r>
                              <w:rPr>
                                <w:rFonts w:ascii="TH Sarabun New" w:hAnsi="TH Sarabun New" w:cs="TH Sarabun New" w:hint="cs"/>
                                <w:b/>
                                <w:bCs/>
                                <w:color w:val="000000"/>
                                <w:sz w:val="32"/>
                                <w:szCs w:val="32"/>
                                <w:u w:val="single"/>
                                <w:cs/>
                                <w:lang w:val="th-TH"/>
                              </w:rPr>
                              <w:t>ตัวอย่าง</w:t>
                            </w:r>
                          </w:p>
                          <w:p w14:paraId="415C4399" w14:textId="57F066F3" w:rsidR="001C5762" w:rsidRDefault="00A370FD" w:rsidP="002C0EBC">
                            <w:pPr>
                              <w:tabs>
                                <w:tab w:val="left" w:pos="709"/>
                              </w:tabs>
                              <w:rPr>
                                <w:rFonts w:ascii="TH Sarabun New" w:hAnsi="TH Sarabun New" w:cs="TH Sarabun New"/>
                                <w:color w:val="000000"/>
                                <w:sz w:val="32"/>
                                <w:szCs w:val="32"/>
                              </w:rPr>
                            </w:pPr>
                            <w:r>
                              <w:rPr>
                                <w:rFonts w:ascii="TH Sarabun New" w:hAnsi="TH Sarabun New" w:cs="TH Sarabun New" w:hint="cs"/>
                                <w:color w:val="000000"/>
                                <w:sz w:val="32"/>
                                <w:szCs w:val="32"/>
                                <w:cs/>
                                <w:lang w:val="th-TH"/>
                              </w:rPr>
                              <w:t>ผู้แต่ง</w:t>
                            </w:r>
                            <w:r>
                              <w:rPr>
                                <w:rFonts w:ascii="TH Sarabun New" w:hAnsi="TH Sarabun New" w:cs="TH Sarabun New" w:hint="cs"/>
                                <w:color w:val="000000"/>
                                <w:sz w:val="32"/>
                                <w:szCs w:val="32"/>
                                <w:cs/>
                              </w:rPr>
                              <w:t>. (</w:t>
                            </w:r>
                            <w:r>
                              <w:rPr>
                                <w:rFonts w:ascii="TH Sarabun New" w:hAnsi="TH Sarabun New" w:cs="TH Sarabun New" w:hint="cs"/>
                                <w:color w:val="000000"/>
                                <w:sz w:val="32"/>
                                <w:szCs w:val="32"/>
                                <w:cs/>
                                <w:lang w:val="th-TH"/>
                              </w:rPr>
                              <w:t>ปีที่พิมพ์</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ชื่อเรื่อง</w:t>
                            </w:r>
                            <w:r>
                              <w:rPr>
                                <w:rFonts w:ascii="TH Sarabun New" w:hAnsi="TH Sarabun New" w:cs="TH Sarabun New" w:hint="cs"/>
                                <w:color w:val="000000"/>
                                <w:sz w:val="32"/>
                                <w:szCs w:val="32"/>
                                <w:cs/>
                              </w:rPr>
                              <w:t xml:space="preserve">. </w:t>
                            </w:r>
                            <w:r>
                              <w:rPr>
                                <w:rFonts w:ascii="TH Sarabun New" w:hAnsi="TH Sarabun New" w:cs="TH Sarabun New" w:hint="cs"/>
                                <w:b/>
                                <w:bCs/>
                                <w:color w:val="000000"/>
                                <w:sz w:val="32"/>
                                <w:szCs w:val="32"/>
                                <w:cs/>
                                <w:lang w:val="th-TH"/>
                              </w:rPr>
                              <w:t>ชื่อบทความ</w:t>
                            </w:r>
                            <w:r>
                              <w:rPr>
                                <w:rFonts w:ascii="TH Sarabun New" w:hAnsi="TH Sarabun New" w:cs="TH Sarabun New"/>
                                <w:b/>
                                <w:bCs/>
                                <w:color w:val="000000"/>
                                <w:sz w:val="32"/>
                                <w:szCs w:val="32"/>
                              </w:rPr>
                              <w:t>/</w:t>
                            </w:r>
                            <w:r>
                              <w:rPr>
                                <w:rFonts w:ascii="TH Sarabun New" w:hAnsi="TH Sarabun New" w:cs="TH Sarabun New" w:hint="cs"/>
                                <w:b/>
                                <w:bCs/>
                                <w:color w:val="000000"/>
                                <w:sz w:val="32"/>
                                <w:szCs w:val="32"/>
                                <w:cs/>
                                <w:lang w:val="th-TH"/>
                              </w:rPr>
                              <w:t>วารสาร</w:t>
                            </w:r>
                            <w:r>
                              <w:rPr>
                                <w:rFonts w:ascii="TH Sarabun New" w:hAnsi="TH Sarabun New" w:cs="TH Sarabun New" w:hint="cs"/>
                                <w:b/>
                                <w:bCs/>
                                <w:color w:val="000000"/>
                                <w:sz w:val="32"/>
                                <w:szCs w:val="32"/>
                                <w:cs/>
                              </w:rPr>
                              <w:t xml:space="preserve">. </w:t>
                            </w:r>
                            <w:r>
                              <w:rPr>
                                <w:rFonts w:ascii="TH Sarabun New" w:hAnsi="TH Sarabun New" w:cs="TH Sarabun New" w:hint="cs"/>
                                <w:color w:val="000000"/>
                                <w:sz w:val="32"/>
                                <w:szCs w:val="32"/>
                                <w:cs/>
                                <w:lang w:val="th-TH"/>
                              </w:rPr>
                              <w:t>มหาวิทยาลัย</w:t>
                            </w:r>
                            <w:r w:rsidR="005F1EA3">
                              <w:rPr>
                                <w:rFonts w:ascii="TH Sarabun New" w:hAnsi="TH Sarabun New" w:cs="TH Sarabun New" w:hint="cs"/>
                                <w:color w:val="000000"/>
                                <w:sz w:val="32"/>
                                <w:szCs w:val="32"/>
                                <w:cs/>
                                <w:lang w:val="th-TH"/>
                              </w:rPr>
                              <w:t>/สถาบัน</w:t>
                            </w:r>
                            <w:r>
                              <w:rPr>
                                <w:rFonts w:ascii="TH Sarabun New" w:hAnsi="TH Sarabun New" w:cs="TH Sarabun New" w:hint="cs"/>
                                <w:color w:val="000000"/>
                                <w:sz w:val="32"/>
                                <w:szCs w:val="32"/>
                                <w:cs/>
                              </w:rPr>
                              <w:t>.</w:t>
                            </w:r>
                            <w:r>
                              <w:rPr>
                                <w:rFonts w:ascii="TH Sarabun New" w:hAnsi="TH Sarabun New" w:cs="TH Sarabun New" w:hint="cs"/>
                                <w:b/>
                                <w:bCs/>
                                <w:color w:val="000000"/>
                                <w:sz w:val="32"/>
                                <w:szCs w:val="32"/>
                                <w:cs/>
                              </w:rPr>
                              <w:t xml:space="preserve"> </w:t>
                            </w:r>
                            <w:r>
                              <w:rPr>
                                <w:rFonts w:ascii="TH Sarabun New" w:hAnsi="TH Sarabun New" w:cs="TH Sarabun New" w:hint="cs"/>
                                <w:color w:val="000000"/>
                                <w:sz w:val="32"/>
                                <w:szCs w:val="32"/>
                                <w:cs/>
                                <w:lang w:val="th-TH"/>
                              </w:rPr>
                              <w:t>ปีที่</w:t>
                            </w:r>
                            <w:r>
                              <w:rPr>
                                <w:rFonts w:ascii="TH Sarabun New" w:hAnsi="TH Sarabun New" w:cs="TH Sarabun New" w:hint="cs"/>
                                <w:color w:val="000000"/>
                                <w:sz w:val="32"/>
                                <w:szCs w:val="32"/>
                                <w:cs/>
                              </w:rPr>
                              <w:t>(</w:t>
                            </w:r>
                            <w:r>
                              <w:rPr>
                                <w:rFonts w:ascii="TH Sarabun New" w:hAnsi="TH Sarabun New" w:cs="TH Sarabun New" w:hint="cs"/>
                                <w:color w:val="000000"/>
                                <w:sz w:val="32"/>
                                <w:szCs w:val="32"/>
                                <w:cs/>
                                <w:lang w:val="th-TH"/>
                              </w:rPr>
                              <w:t>ฉบับที่</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เดือน ปี พ</w:t>
                            </w:r>
                            <w:r>
                              <w:rPr>
                                <w:rFonts w:ascii="TH Sarabun New" w:hAnsi="TH Sarabun New" w:cs="TH Sarabun New" w:hint="cs"/>
                                <w:color w:val="000000"/>
                                <w:sz w:val="32"/>
                                <w:szCs w:val="32"/>
                                <w:cs/>
                              </w:rPr>
                              <w:t>.</w:t>
                            </w:r>
                            <w:r>
                              <w:rPr>
                                <w:rFonts w:ascii="TH Sarabun New" w:hAnsi="TH Sarabun New" w:cs="TH Sarabun New" w:hint="cs"/>
                                <w:color w:val="000000"/>
                                <w:sz w:val="32"/>
                                <w:szCs w:val="32"/>
                                <w:cs/>
                                <w:lang w:val="th-TH"/>
                              </w:rPr>
                              <w:t>ศ</w:t>
                            </w:r>
                            <w:r>
                              <w:rPr>
                                <w:rFonts w:ascii="TH Sarabun New" w:hAnsi="TH Sarabun New" w:cs="TH Sarabun New" w:hint="cs"/>
                                <w:color w:val="000000"/>
                                <w:sz w:val="32"/>
                                <w:szCs w:val="32"/>
                                <w:cs/>
                              </w:rPr>
                              <w:t>.</w:t>
                            </w:r>
                            <w:r>
                              <w:rPr>
                                <w:rFonts w:ascii="TH Sarabun New" w:hAnsi="TH Sarabun New" w:cs="TH Sarabun New"/>
                                <w:color w:val="000000"/>
                                <w:sz w:val="32"/>
                                <w:szCs w:val="32"/>
                                <w:cs/>
                              </w:rPr>
                              <w:br/>
                            </w:r>
                            <w:r>
                              <w:rPr>
                                <w:rFonts w:ascii="TH Sarabun New" w:hAnsi="TH Sarabun New" w:cs="TH Sarabun New" w:hint="cs"/>
                                <w:color w:val="000000"/>
                                <w:sz w:val="32"/>
                                <w:szCs w:val="32"/>
                                <w:cs/>
                              </w:rPr>
                              <w:t xml:space="preserve"> </w:t>
                            </w:r>
                            <w:r>
                              <w:rPr>
                                <w:rFonts w:ascii="TH Sarabun New" w:hAnsi="TH Sarabun New" w:cs="TH Sarabun New"/>
                                <w:color w:val="000000"/>
                                <w:sz w:val="32"/>
                                <w:szCs w:val="32"/>
                                <w:cs/>
                              </w:rPr>
                              <w:tab/>
                            </w:r>
                            <w:r>
                              <w:rPr>
                                <w:rFonts w:ascii="TH Sarabun New" w:hAnsi="TH Sarabun New" w:cs="TH Sarabun New" w:hint="cs"/>
                                <w:color w:val="000000"/>
                                <w:sz w:val="32"/>
                                <w:szCs w:val="32"/>
                                <w:cs/>
                                <w:lang w:val="th-TH"/>
                              </w:rPr>
                              <w:t>ที่ตีพิมพ์เผยแพร่</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จำนวนหน้า</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เลขหน้าแรก</w:t>
                            </w:r>
                            <w:r>
                              <w:rPr>
                                <w:rFonts w:ascii="TH Sarabun New" w:hAnsi="TH Sarabun New" w:cs="TH Sarabun New" w:hint="cs"/>
                                <w:color w:val="000000"/>
                                <w:sz w:val="32"/>
                                <w:szCs w:val="32"/>
                                <w:cs/>
                              </w:rPr>
                              <w:t>-</w:t>
                            </w:r>
                            <w:r>
                              <w:rPr>
                                <w:rFonts w:ascii="TH Sarabun New" w:hAnsi="TH Sarabun New" w:cs="TH Sarabun New" w:hint="cs"/>
                                <w:color w:val="000000"/>
                                <w:sz w:val="32"/>
                                <w:szCs w:val="32"/>
                                <w:cs/>
                                <w:lang w:val="th-TH"/>
                              </w:rPr>
                              <w:t>เลขหน้าสุดท้าย</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ฐานข้อมูลที่ได้การรับรอง</w:t>
                            </w:r>
                            <w:r>
                              <w:rPr>
                                <w:rFonts w:ascii="TH Sarabun New" w:hAnsi="TH Sarabun New" w:cs="TH Sarabun New" w:hint="cs"/>
                                <w:color w:val="000000"/>
                                <w:sz w:val="32"/>
                                <w:szCs w:val="32"/>
                                <w:cs/>
                              </w:rPr>
                              <w:t>.</w:t>
                            </w:r>
                          </w:p>
                          <w:p w14:paraId="415C439A" w14:textId="77777777" w:rsidR="001C5762" w:rsidRDefault="00A370FD" w:rsidP="002C0EBC">
                            <w:pPr>
                              <w:tabs>
                                <w:tab w:val="left" w:pos="709"/>
                              </w:tabs>
                              <w:spacing w:line="432" w:lineRule="exact"/>
                              <w:ind w:right="-14"/>
                              <w:rPr>
                                <w:color w:val="000000"/>
                              </w:rPr>
                            </w:pPr>
                            <w:r>
                              <w:rPr>
                                <w:rFonts w:ascii="TH Sarabun New" w:eastAsia="Angsana New" w:hAnsi="TH Sarabun New" w:cs="TH Sarabun New"/>
                                <w:color w:val="000000"/>
                                <w:sz w:val="32"/>
                                <w:szCs w:val="32"/>
                                <w:cs/>
                                <w:lang w:val="th-TH"/>
                              </w:rPr>
                              <w:t>ปิยะวิทย์</w:t>
                            </w:r>
                            <w:r>
                              <w:rPr>
                                <w:rFonts w:ascii="TH Sarabun New" w:eastAsia="Angsana New" w:hAnsi="TH Sarabun New" w:cs="TH Sarabun New"/>
                                <w:color w:val="000000"/>
                                <w:sz w:val="32"/>
                                <w:szCs w:val="32"/>
                              </w:rPr>
                              <w:t xml:space="preserve">  </w:t>
                            </w:r>
                            <w:r>
                              <w:rPr>
                                <w:rFonts w:ascii="TH Sarabun New" w:eastAsia="Angsana New" w:hAnsi="TH Sarabun New" w:cs="TH Sarabun New"/>
                                <w:color w:val="000000"/>
                                <w:sz w:val="32"/>
                                <w:szCs w:val="32"/>
                                <w:cs/>
                                <w:lang w:val="th-TH"/>
                              </w:rPr>
                              <w:t>ทิพรส</w:t>
                            </w:r>
                            <w:r>
                              <w:rPr>
                                <w:rFonts w:ascii="TH Sarabun New" w:eastAsia="Angsana New" w:hAnsi="TH Sarabun New" w:cs="TH Sarabun New"/>
                                <w:color w:val="000000"/>
                                <w:sz w:val="32"/>
                                <w:szCs w:val="32"/>
                              </w:rPr>
                              <w:t xml:space="preserve">. (2565).  </w:t>
                            </w:r>
                            <w:r>
                              <w:rPr>
                                <w:rFonts w:ascii="TH Sarabun New" w:eastAsia="Angsana New" w:hAnsi="TH Sarabun New" w:cs="TH Sarabun New"/>
                                <w:color w:val="000000"/>
                                <w:w w:val="99"/>
                                <w:sz w:val="32"/>
                                <w:szCs w:val="32"/>
                                <w:cs/>
                                <w:lang w:val="th-TH"/>
                              </w:rPr>
                              <w:t>การจัดการป้องกันและลดสารให้กลิ่นโคลน</w:t>
                            </w:r>
                            <w:r>
                              <w:rPr>
                                <w:rFonts w:ascii="TH Sarabun New" w:eastAsia="Angsana New" w:hAnsi="TH Sarabun New" w:cs="TH Sarabun New"/>
                                <w:color w:val="000000"/>
                                <w:w w:val="99"/>
                                <w:sz w:val="32"/>
                                <w:szCs w:val="32"/>
                              </w:rPr>
                              <w:t xml:space="preserve"> </w:t>
                            </w:r>
                            <w:r>
                              <w:rPr>
                                <w:rFonts w:ascii="TH Sarabun New" w:eastAsia="Angsana New" w:hAnsi="TH Sarabun New" w:cs="TH Sarabun New"/>
                                <w:color w:val="000000"/>
                                <w:sz w:val="32"/>
                                <w:szCs w:val="32"/>
                              </w:rPr>
                              <w:t xml:space="preserve">Geosmin </w:t>
                            </w:r>
                            <w:r>
                              <w:rPr>
                                <w:rFonts w:ascii="TH Sarabun New" w:eastAsia="Angsana New" w:hAnsi="TH Sarabun New" w:cs="TH Sarabun New"/>
                                <w:color w:val="000000"/>
                                <w:sz w:val="32"/>
                                <w:szCs w:val="32"/>
                                <w:cs/>
                                <w:lang w:val="th-TH"/>
                              </w:rPr>
                              <w:t>ในผลิตภัณฑ์แปรรูป</w:t>
                            </w:r>
                            <w:r>
                              <w:rPr>
                                <w:rFonts w:ascii="TH Sarabun New" w:eastAsia="Angsana New" w:hAnsi="TH Sarabun New" w:cs="TH Sarabun New" w:hint="cs"/>
                                <w:color w:val="000000"/>
                                <w:sz w:val="32"/>
                                <w:szCs w:val="32"/>
                                <w:cs/>
                              </w:rPr>
                              <w:br/>
                              <w:t xml:space="preserve"> </w:t>
                            </w:r>
                            <w:r>
                              <w:rPr>
                                <w:rFonts w:ascii="TH Sarabun New" w:eastAsia="Angsana New" w:hAnsi="TH Sarabun New" w:cs="TH Sarabun New" w:hint="cs"/>
                                <w:color w:val="000000"/>
                                <w:sz w:val="32"/>
                                <w:szCs w:val="32"/>
                                <w:cs/>
                              </w:rPr>
                              <w:tab/>
                            </w:r>
                            <w:r>
                              <w:rPr>
                                <w:rFonts w:ascii="TH Sarabun New" w:eastAsia="Angsana New" w:hAnsi="TH Sarabun New" w:cs="TH Sarabun New"/>
                                <w:color w:val="000000"/>
                                <w:sz w:val="32"/>
                                <w:szCs w:val="32"/>
                                <w:cs/>
                                <w:lang w:val="th-TH"/>
                              </w:rPr>
                              <w:t>สัตว์น้ำ</w:t>
                            </w:r>
                            <w:r>
                              <w:rPr>
                                <w:rFonts w:ascii="TH Sarabun New" w:eastAsia="Angsana New" w:hAnsi="TH Sarabun New" w:cs="TH Sarabun New"/>
                                <w:color w:val="000000"/>
                                <w:sz w:val="32"/>
                                <w:szCs w:val="32"/>
                              </w:rPr>
                              <w:t xml:space="preserve">. </w:t>
                            </w:r>
                            <w:r>
                              <w:rPr>
                                <w:rFonts w:ascii="TH Sarabun New" w:eastAsia="Angsana New" w:hAnsi="TH Sarabun New" w:cs="TH Sarabun New"/>
                                <w:b/>
                                <w:bCs/>
                                <w:color w:val="000000"/>
                                <w:sz w:val="32"/>
                                <w:szCs w:val="32"/>
                                <w:cs/>
                                <w:lang w:val="th-TH"/>
                              </w:rPr>
                              <w:t>วารสารสุทธิปริทัศน์</w:t>
                            </w:r>
                            <w:r>
                              <w:rPr>
                                <w:rFonts w:ascii="TH Sarabun New" w:eastAsia="Angsana New" w:hAnsi="TH Sarabun New" w:cs="TH Sarabun New" w:hint="cs"/>
                                <w:b/>
                                <w:bCs/>
                                <w:color w:val="000000"/>
                                <w:sz w:val="32"/>
                                <w:szCs w:val="32"/>
                                <w:cs/>
                              </w:rPr>
                              <w:t>.</w:t>
                            </w:r>
                            <w:r>
                              <w:rPr>
                                <w:rFonts w:ascii="TH Sarabun New" w:eastAsia="Angsana New" w:hAnsi="TH Sarabun New" w:cs="TH Sarabun New"/>
                                <w:i/>
                                <w:color w:val="000000"/>
                                <w:sz w:val="32"/>
                                <w:szCs w:val="32"/>
                              </w:rPr>
                              <w:t xml:space="preserve"> </w:t>
                            </w:r>
                            <w:r>
                              <w:rPr>
                                <w:rFonts w:ascii="TH Sarabun New" w:eastAsia="Angsana New" w:hAnsi="TH Sarabun New" w:cs="TH Sarabun New" w:hint="cs"/>
                                <w:i/>
                                <w:color w:val="000000"/>
                                <w:sz w:val="32"/>
                                <w:szCs w:val="32"/>
                                <w:cs/>
                                <w:lang w:val="th-TH"/>
                              </w:rPr>
                              <w:t>มหาวิทยาลัยราชภัฏสงขลา</w:t>
                            </w:r>
                            <w:r>
                              <w:rPr>
                                <w:rFonts w:ascii="TH Sarabun New" w:eastAsia="Angsana New" w:hAnsi="TH Sarabun New" w:cs="TH Sarabun New" w:hint="cs"/>
                                <w:i/>
                                <w:color w:val="000000"/>
                                <w:sz w:val="32"/>
                                <w:szCs w:val="32"/>
                                <w:cs/>
                              </w:rPr>
                              <w:t>.</w:t>
                            </w:r>
                            <w:r>
                              <w:rPr>
                                <w:rFonts w:ascii="TH Sarabun New" w:eastAsia="Angsana New" w:hAnsi="TH Sarabun New" w:cs="TH Sarabun New"/>
                                <w:i/>
                                <w:color w:val="000000"/>
                                <w:sz w:val="32"/>
                                <w:szCs w:val="32"/>
                              </w:rPr>
                              <w:t xml:space="preserve"> </w:t>
                            </w:r>
                            <w:r>
                              <w:rPr>
                                <w:rFonts w:ascii="TH Sarabun New" w:eastAsia="Angsana New" w:hAnsi="TH Sarabun New" w:cs="TH Sarabun New"/>
                                <w:iCs/>
                                <w:color w:val="000000"/>
                                <w:sz w:val="32"/>
                                <w:szCs w:val="32"/>
                              </w:rPr>
                              <w:t>24</w:t>
                            </w:r>
                            <w:r>
                              <w:rPr>
                                <w:rFonts w:ascii="TH Sarabun New" w:eastAsia="Angsana New" w:hAnsi="TH Sarabun New" w:cs="TH Sarabun New"/>
                                <w:color w:val="000000"/>
                                <w:sz w:val="32"/>
                                <w:szCs w:val="32"/>
                              </w:rPr>
                              <w:t>(2)</w:t>
                            </w:r>
                            <w:r>
                              <w:rPr>
                                <w:rFonts w:ascii="TH Sarabun New" w:eastAsia="Angsana New" w:hAnsi="TH Sarabun New" w:cs="TH Sarabun New" w:hint="cs"/>
                                <w:color w:val="000000"/>
                                <w:sz w:val="32"/>
                                <w:szCs w:val="32"/>
                                <w:cs/>
                              </w:rPr>
                              <w:t xml:space="preserve">, </w:t>
                            </w:r>
                            <w:r>
                              <w:rPr>
                                <w:rFonts w:ascii="TH Sarabun New" w:eastAsia="Angsana New" w:hAnsi="TH Sarabun New" w:cs="TH Sarabun New" w:hint="cs"/>
                                <w:color w:val="000000"/>
                                <w:sz w:val="32"/>
                                <w:szCs w:val="32"/>
                                <w:cs/>
                                <w:lang w:val="th-TH"/>
                              </w:rPr>
                              <w:t xml:space="preserve">กรกฎาคม </w:t>
                            </w:r>
                            <w:r>
                              <w:rPr>
                                <w:rFonts w:ascii="TH Sarabun New" w:eastAsia="Angsana New" w:hAnsi="TH Sarabun New" w:cs="TH Sarabun New" w:hint="cs"/>
                                <w:color w:val="000000"/>
                                <w:sz w:val="32"/>
                                <w:szCs w:val="32"/>
                                <w:cs/>
                              </w:rPr>
                              <w:t>2565</w:t>
                            </w:r>
                            <w:r>
                              <w:rPr>
                                <w:rFonts w:ascii="TH Sarabun New" w:eastAsia="Angsana New" w:hAnsi="TH Sarabun New" w:cs="TH Sarabun New"/>
                                <w:color w:val="000000"/>
                                <w:sz w:val="32"/>
                                <w:szCs w:val="32"/>
                              </w:rPr>
                              <w:t xml:space="preserve">. 13 </w:t>
                            </w:r>
                            <w:r>
                              <w:rPr>
                                <w:rFonts w:ascii="TH Sarabun New" w:eastAsia="Angsana New" w:hAnsi="TH Sarabun New" w:cs="TH Sarabun New" w:hint="cs"/>
                                <w:color w:val="000000"/>
                                <w:sz w:val="32"/>
                                <w:szCs w:val="32"/>
                                <w:cs/>
                                <w:lang w:val="th-TH"/>
                              </w:rPr>
                              <w:t>หน้า</w:t>
                            </w:r>
                            <w:r>
                              <w:rPr>
                                <w:rFonts w:ascii="TH Sarabun New" w:eastAsia="Angsana New" w:hAnsi="TH Sarabun New" w:cs="TH Sarabun New" w:hint="cs"/>
                                <w:color w:val="000000"/>
                                <w:sz w:val="32"/>
                                <w:szCs w:val="32"/>
                                <w:cs/>
                              </w:rPr>
                              <w:t xml:space="preserve">, </w:t>
                            </w:r>
                            <w:r>
                              <w:rPr>
                                <w:rFonts w:ascii="TH Sarabun New" w:eastAsia="Angsana New" w:hAnsi="TH Sarabun New" w:cs="TH Sarabun New"/>
                                <w:color w:val="000000"/>
                                <w:sz w:val="32"/>
                                <w:szCs w:val="32"/>
                                <w:cs/>
                              </w:rPr>
                              <w:br/>
                            </w:r>
                            <w:r>
                              <w:rPr>
                                <w:rFonts w:ascii="TH Sarabun New" w:eastAsia="Angsana New" w:hAnsi="TH Sarabun New" w:cs="TH Sarabun New" w:hint="cs"/>
                                <w:color w:val="000000"/>
                                <w:sz w:val="32"/>
                                <w:szCs w:val="32"/>
                                <w:cs/>
                              </w:rPr>
                              <w:t xml:space="preserve">  </w:t>
                            </w:r>
                            <w:r>
                              <w:rPr>
                                <w:rFonts w:ascii="TH Sarabun New" w:eastAsia="Angsana New" w:hAnsi="TH Sarabun New" w:cs="TH Sarabun New"/>
                                <w:color w:val="000000"/>
                                <w:sz w:val="32"/>
                                <w:szCs w:val="32"/>
                                <w:cs/>
                              </w:rPr>
                              <w:tab/>
                            </w:r>
                            <w:r>
                              <w:rPr>
                                <w:rFonts w:ascii="TH Sarabun New" w:eastAsia="Angsana New" w:hAnsi="TH Sarabun New" w:cs="TH Sarabun New" w:hint="cs"/>
                                <w:color w:val="000000"/>
                                <w:sz w:val="32"/>
                                <w:szCs w:val="32"/>
                                <w:cs/>
                              </w:rPr>
                              <w:t>1</w:t>
                            </w:r>
                            <w:r>
                              <w:rPr>
                                <w:rFonts w:ascii="TH Sarabun New" w:eastAsia="Angsana New" w:hAnsi="TH Sarabun New" w:cs="TH Sarabun New"/>
                                <w:color w:val="000000"/>
                                <w:sz w:val="32"/>
                                <w:szCs w:val="32"/>
                              </w:rPr>
                              <w:t>03-115. TCI</w:t>
                            </w:r>
                            <w:r>
                              <w:rPr>
                                <w:rFonts w:ascii="TH Sarabun New" w:eastAsia="Angsana New" w:hAnsi="TH Sarabun New" w:cs="TH Sarabun New" w:hint="cs"/>
                                <w:color w:val="000000"/>
                                <w:sz w:val="32"/>
                                <w:szCs w:val="32"/>
                                <w:cs/>
                              </w:rPr>
                              <w:t>(1)</w:t>
                            </w:r>
                            <w:r>
                              <w:rPr>
                                <w:rFonts w:hint="cs"/>
                                <w:color w:val="000000"/>
                                <w:cs/>
                              </w:rPr>
                              <w:t>.</w:t>
                            </w:r>
                          </w:p>
                          <w:p w14:paraId="6AAA23CD" w14:textId="02351B9D" w:rsidR="00BC633D" w:rsidRPr="00D81028" w:rsidRDefault="00BC633D" w:rsidP="00BC633D">
                            <w:pPr>
                              <w:ind w:left="709" w:hanging="709"/>
                              <w:rPr>
                                <w:rFonts w:ascii="TH Sarabun New" w:hAnsi="TH Sarabun New" w:cs="TH Sarabun New"/>
                                <w:color w:val="000000" w:themeColor="text1"/>
                                <w:sz w:val="32"/>
                                <w:szCs w:val="32"/>
                              </w:rPr>
                            </w:pPr>
                            <w:r w:rsidRPr="00D81028">
                              <w:rPr>
                                <w:rFonts w:ascii="TH Sarabun New" w:hAnsi="TH Sarabun New" w:cs="TH Sarabun New"/>
                                <w:color w:val="000000" w:themeColor="text1"/>
                                <w:sz w:val="32"/>
                                <w:szCs w:val="32"/>
                              </w:rPr>
                              <w:t>Boukaew, S., Petlamul, W., Srinuanpan, S., Nooprom, K. and Zhang, Z. (202</w:t>
                            </w:r>
                            <w:r w:rsidRPr="00D81028">
                              <w:rPr>
                                <w:rFonts w:ascii="TH Sarabun New" w:hAnsi="TH Sarabun New" w:cs="TH Sarabun New" w:hint="cs"/>
                                <w:color w:val="000000" w:themeColor="text1"/>
                                <w:sz w:val="32"/>
                                <w:szCs w:val="32"/>
                                <w:cs/>
                              </w:rPr>
                              <w:t>3</w:t>
                            </w:r>
                            <w:r w:rsidRPr="00D81028">
                              <w:rPr>
                                <w:rFonts w:ascii="TH Sarabun New" w:hAnsi="TH Sarabun New" w:cs="TH Sarabun New"/>
                                <w:color w:val="000000" w:themeColor="text1"/>
                                <w:sz w:val="32"/>
                                <w:szCs w:val="32"/>
                              </w:rPr>
                              <w:t>).</w:t>
                            </w:r>
                            <w:r w:rsidRPr="00D81028">
                              <w:rPr>
                                <w:rFonts w:ascii="TH Sarabun New" w:hAnsi="TH Sarabun New" w:cs="TH Sarabun New"/>
                                <w:color w:val="000000" w:themeColor="text1"/>
                                <w:sz w:val="32"/>
                                <w:szCs w:val="32"/>
                                <w:cs/>
                              </w:rPr>
                              <w:t xml:space="preserve"> </w:t>
                            </w:r>
                            <w:r w:rsidRPr="00D81028">
                              <w:rPr>
                                <w:rFonts w:ascii="TH Sarabun New" w:hAnsi="TH Sarabun New" w:cs="TH Sarabun New"/>
                                <w:color w:val="000000" w:themeColor="text1"/>
                                <w:sz w:val="32"/>
                                <w:szCs w:val="32"/>
                              </w:rPr>
                              <w:t xml:space="preserve">Heat stability </w:t>
                            </w:r>
                            <w:r>
                              <w:rPr>
                                <w:rFonts w:ascii="TH Sarabun New" w:hAnsi="TH Sarabun New" w:cs="TH Sarabun New" w:hint="cs"/>
                                <w:color w:val="000000" w:themeColor="text1"/>
                                <w:sz w:val="32"/>
                                <w:szCs w:val="32"/>
                                <w:cs/>
                              </w:rPr>
                              <w:t xml:space="preserve"> </w:t>
                            </w:r>
                            <w:r w:rsidRPr="00D81028">
                              <w:rPr>
                                <w:rFonts w:ascii="TH Sarabun New" w:hAnsi="TH Sarabun New" w:cs="TH Sarabun New"/>
                                <w:color w:val="000000" w:themeColor="text1"/>
                                <w:sz w:val="32"/>
                                <w:szCs w:val="32"/>
                              </w:rPr>
                              <w:t xml:space="preserve">of </w:t>
                            </w:r>
                            <w:r w:rsidRPr="00D81028">
                              <w:rPr>
                                <w:rFonts w:ascii="TH Sarabun New" w:hAnsi="TH Sarabun New" w:cs="TH Sarabun New"/>
                                <w:i/>
                                <w:iCs/>
                                <w:color w:val="000000" w:themeColor="text1"/>
                                <w:sz w:val="32"/>
                                <w:szCs w:val="32"/>
                              </w:rPr>
                              <w:t>Trichoderma asperelloides</w:t>
                            </w:r>
                            <w:r w:rsidRPr="00D81028">
                              <w:rPr>
                                <w:rFonts w:ascii="TH Sarabun New" w:hAnsi="TH Sarabun New" w:cs="TH Sarabun New"/>
                                <w:color w:val="000000" w:themeColor="text1"/>
                                <w:sz w:val="32"/>
                                <w:szCs w:val="32"/>
                              </w:rPr>
                              <w:t xml:space="preserve"> SKRU-01 culture filtrates:</w:t>
                            </w:r>
                            <w:r w:rsidRPr="00D81028">
                              <w:rPr>
                                <w:rFonts w:ascii="TH Sarabun New" w:hAnsi="TH Sarabun New" w:cs="TH Sarabun New"/>
                                <w:color w:val="000000" w:themeColor="text1"/>
                                <w:sz w:val="32"/>
                                <w:szCs w:val="32"/>
                                <w:cs/>
                              </w:rPr>
                              <w:t xml:space="preserve"> </w:t>
                            </w:r>
                            <w:r w:rsidRPr="00D81028">
                              <w:rPr>
                                <w:rFonts w:ascii="TH Sarabun New" w:hAnsi="TH Sarabun New" w:cs="TH Sarabun New"/>
                                <w:color w:val="000000" w:themeColor="text1"/>
                                <w:sz w:val="32"/>
                                <w:szCs w:val="32"/>
                              </w:rPr>
                              <w:t xml:space="preserve">Potential applications for </w:t>
                            </w:r>
                          </w:p>
                          <w:p w14:paraId="537C8832" w14:textId="700C7AEF" w:rsidR="00BC633D" w:rsidRDefault="00BC633D" w:rsidP="003E0384">
                            <w:pPr>
                              <w:ind w:left="709" w:hanging="709"/>
                              <w:rPr>
                                <w:color w:val="000000"/>
                                <w:cs/>
                              </w:rPr>
                            </w:pPr>
                            <w:r w:rsidRPr="00D81028">
                              <w:rPr>
                                <w:rFonts w:ascii="TH Sarabun New" w:hAnsi="TH Sarabun New" w:cs="TH Sarabun New"/>
                                <w:i/>
                                <w:iCs/>
                                <w:color w:val="000000" w:themeColor="text1"/>
                                <w:sz w:val="32"/>
                                <w:szCs w:val="32"/>
                                <w:cs/>
                              </w:rPr>
                              <w:t xml:space="preserve">       </w:t>
                            </w:r>
                            <w:r>
                              <w:rPr>
                                <w:rFonts w:ascii="TH Sarabun New" w:hAnsi="TH Sarabun New" w:cs="TH Sarabun New" w:hint="cs"/>
                                <w:i/>
                                <w:iCs/>
                                <w:color w:val="000000" w:themeColor="text1"/>
                                <w:sz w:val="32"/>
                                <w:szCs w:val="32"/>
                                <w:cs/>
                              </w:rPr>
                              <w:t xml:space="preserve">   </w:t>
                            </w:r>
                            <w:r w:rsidRPr="00D81028">
                              <w:rPr>
                                <w:rFonts w:ascii="TH Sarabun New" w:hAnsi="TH Sarabun New" w:cs="TH Sarabun New"/>
                                <w:color w:val="000000" w:themeColor="text1"/>
                                <w:sz w:val="32"/>
                                <w:szCs w:val="32"/>
                              </w:rPr>
                              <w:t>controlling fungal spoilage and AFB</w:t>
                            </w:r>
                            <w:r w:rsidRPr="00D81028">
                              <w:rPr>
                                <w:rFonts w:ascii="TH Sarabun New" w:hAnsi="TH Sarabun New" w:cs="TH Sarabun New"/>
                                <w:color w:val="000000" w:themeColor="text1"/>
                                <w:sz w:val="32"/>
                                <w:szCs w:val="32"/>
                                <w:vertAlign w:val="subscript"/>
                              </w:rPr>
                              <w:t>1</w:t>
                            </w:r>
                            <w:r w:rsidRPr="00D81028">
                              <w:rPr>
                                <w:rFonts w:ascii="TH Sarabun New" w:hAnsi="TH Sarabun New" w:cs="TH Sarabun New"/>
                                <w:color w:val="000000" w:themeColor="text1"/>
                                <w:sz w:val="32"/>
                                <w:szCs w:val="32"/>
                              </w:rPr>
                              <w:t xml:space="preserve"> production</w:t>
                            </w:r>
                            <w:r w:rsidRPr="00D81028">
                              <w:rPr>
                                <w:rFonts w:ascii="TH Sarabun New" w:hAnsi="TH Sarabun New" w:cs="TH Sarabun New"/>
                                <w:color w:val="000000" w:themeColor="text1"/>
                                <w:sz w:val="32"/>
                                <w:szCs w:val="32"/>
                                <w:cs/>
                              </w:rPr>
                              <w:t xml:space="preserve"> </w:t>
                            </w:r>
                            <w:r w:rsidRPr="00D81028">
                              <w:rPr>
                                <w:rFonts w:ascii="TH Sarabun New" w:hAnsi="TH Sarabun New" w:cs="TH Sarabun New"/>
                                <w:color w:val="000000" w:themeColor="text1"/>
                                <w:sz w:val="32"/>
                                <w:szCs w:val="32"/>
                              </w:rPr>
                              <w:t xml:space="preserve">in peanuts. </w:t>
                            </w:r>
                            <w:r w:rsidRPr="00D81028">
                              <w:rPr>
                                <w:rFonts w:ascii="TH Sarabun New" w:hAnsi="TH Sarabun New" w:cs="TH Sarabun New"/>
                                <w:b/>
                                <w:bCs/>
                                <w:color w:val="000000" w:themeColor="text1"/>
                                <w:sz w:val="32"/>
                                <w:szCs w:val="32"/>
                              </w:rPr>
                              <w:t>International Journal of Food Microbiology</w:t>
                            </w:r>
                            <w:r w:rsidRPr="00D81028">
                              <w:rPr>
                                <w:rFonts w:ascii="TH Sarabun New" w:hAnsi="TH Sarabun New" w:cs="TH Sarabun New"/>
                                <w:color w:val="000000" w:themeColor="text1"/>
                                <w:sz w:val="32"/>
                                <w:szCs w:val="32"/>
                              </w:rPr>
                              <w:t>. 409,</w:t>
                            </w:r>
                            <w:r w:rsidRPr="00D81028">
                              <w:rPr>
                                <w:rFonts w:ascii="TH Sarabun New" w:hAnsi="TH Sarabun New" w:cs="TH Sarabun New"/>
                                <w:color w:val="000000" w:themeColor="text1"/>
                                <w:sz w:val="32"/>
                                <w:szCs w:val="32"/>
                                <w:cs/>
                              </w:rPr>
                              <w:t xml:space="preserve"> </w:t>
                            </w:r>
                            <w:r w:rsidRPr="00D81028">
                              <w:rPr>
                                <w:rFonts w:ascii="TH Sarabun New" w:hAnsi="TH Sarabun New" w:cs="TH Sarabun New"/>
                                <w:color w:val="000000" w:themeColor="text1"/>
                                <w:sz w:val="32"/>
                                <w:szCs w:val="32"/>
                              </w:rPr>
                              <w:t>November 2023. 12 pages,</w:t>
                            </w:r>
                            <w:r w:rsidRPr="00D81028">
                              <w:rPr>
                                <w:rFonts w:ascii="TH Sarabun New" w:hAnsi="TH Sarabun New" w:cs="TH Sarabun New"/>
                                <w:color w:val="000000" w:themeColor="text1"/>
                                <w:sz w:val="32"/>
                                <w:szCs w:val="32"/>
                                <w:cs/>
                              </w:rPr>
                              <w:t xml:space="preserve"> </w:t>
                            </w:r>
                            <w:r w:rsidRPr="00D81028">
                              <w:rPr>
                                <w:rFonts w:ascii="TH Sarabun New" w:hAnsi="TH Sarabun New" w:cs="TH Sarabun New"/>
                                <w:color w:val="000000" w:themeColor="text1"/>
                                <w:sz w:val="32"/>
                                <w:szCs w:val="32"/>
                              </w:rPr>
                              <w:t>1-12. ISI(Q1).</w:t>
                            </w:r>
                          </w:p>
                          <w:p w14:paraId="415C439B" w14:textId="77777777" w:rsidR="001C5762" w:rsidRDefault="001C5762">
                            <w:pPr>
                              <w:tabs>
                                <w:tab w:val="left" w:pos="1080"/>
                              </w:tabs>
                              <w:spacing w:line="432" w:lineRule="exact"/>
                              <w:ind w:right="-14"/>
                              <w:jc w:val="thaiDistribute"/>
                              <w:rPr>
                                <w:color w:val="000000"/>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rect w14:anchorId="415C42FC" id="สี่เหลี่ยมผืนผ้า 23" o:spid="_x0000_s1104" style="position:absolute;left:0;text-align:left;margin-left:2.65pt;margin-top:4.5pt;width:456.45pt;height:231pt;z-index:2516254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7YdeAIAAEAFAAAOAAAAZHJzL2Uyb0RvYy54bWysVEuPGjEMvlfqf4hyL8NjgYJ2WKFdUVVC&#10;XbTbqueQSZhImThNAgP99XUyD1C76qEqh8GJ7c/2F9v3D+dKk5NwXoHJ6WgwpEQYDoUyh5x++7r5&#10;8JESH5gpmAYjcnoRnj6s3r+7r+1SjKEEXQhHEMT4ZW1zWoZgl1nmeSkq5gdghUGlBFexgEd3yArH&#10;akSvdDYeDmdZDa6wDrjwHm+fGiVdJXwpBQ/PUnoRiM4p5hbS16XvPn6z1T1bHhyzpeJtGuwfsqiY&#10;Mhi0h3pigZGjU39AVYo78CDDgEOVgZSKi1QDVjMa/lbNa8msSLUgOd72NPn/B8u/nF7tziENtfVL&#10;j2Ks4ixdFf8xP3JOZF16ssQ5EI6X0/litpiOKOGoGy8mk/kw0Zld3a3z4ZOAikQhpw5fI5HETlsf&#10;MCSadiYxmoGN0jq9iDakzulkNJ8mBw9aFVEZzbw77B+1IycW3zT94jMi2I0ZnrTBy2tVSQoXLSKG&#10;Ni9CElVgHeMmQmw40cMyzoUJo0ZVskI00aYxWhes80ihE2BElphlj90CdJYNSIfd5NzaR1eR+rV3&#10;Hv4tsca590iRwYTeuVIG3FsAGqtqIzf2HUkNNZGlcN6fkZuczibRNF7tobjsHHHQDJC3fKPwTbfM&#10;hx1zODE4W7gFwjN+pAZ8O2glSkpwP9+6j/bYyKilpMYJzKn/cWROUKI/G2zxxejuLo5sOtxN52M8&#10;uFvN/lZjjtUjYENgQ2J2SYz2QXeidFB9x2WxjlFRxQzH2DkNnfgYmr2Ay4aL9ToZ4ZBaFrbm1fII&#10;HWk2sD4GkCo18JWblkYc09QP7UqJe+D2nKyui2/1CwAA//8DAFBLAwQUAAYACAAAACEAlyuHlNwA&#10;AAAHAQAADwAAAGRycy9kb3ducmV2LnhtbEyPy26DMBRE95X6D9at1F1joA8IwURRpEpZ9ZG2e4Nv&#10;AMUPZJtA/763q3Y5mtHMmWq7GM0u6MPgrIB0lQBD2zo12E7A58fzXQEsRGmV1M6igG8MsK2vrypZ&#10;Kjfbd7wcY8eoxIZSCuhjHEvOQ9ujkWHlRrTknZw3MpL0HVdezlRuNM+S5IkbOVha6OWI+x7b83Ey&#10;Al7eskOD+zzPptdZHYz/Kk47LcTtzbLbAIu4xL8w/OITOtTE1LjJqsC0gMd7CgpY0yFy12mRAWsE&#10;PORpAryu+H/++gcAAP//AwBQSwECLQAUAAYACAAAACEAtoM4kv4AAADhAQAAEwAAAAAAAAAAAAAA&#10;AAAAAAAAW0NvbnRlbnRfVHlwZXNdLnhtbFBLAQItABQABgAIAAAAIQA4/SH/1gAAAJQBAAALAAAA&#10;AAAAAAAAAAAAAC8BAABfcmVscy8ucmVsc1BLAQItABQABgAIAAAAIQA7S7YdeAIAAEAFAAAOAAAA&#10;AAAAAAAAAAAAAC4CAABkcnMvZTJvRG9jLnhtbFBLAQItABQABgAIAAAAIQCXK4eU3AAAAAcBAAAP&#10;AAAAAAAAAAAAAAAAANIEAABkcnMvZG93bnJldi54bWxQSwUGAAAAAAQABADzAAAA2wUAAAAA&#10;" filled="f" strokeweight=".25pt">
                <v:textbox>
                  <w:txbxContent>
                    <w:p w14:paraId="415C4398" w14:textId="77777777" w:rsidR="001C5762" w:rsidRDefault="00A370FD">
                      <w:pPr>
                        <w:jc w:val="thaiDistribute"/>
                        <w:rPr>
                          <w:rFonts w:ascii="TH Sarabun New" w:hAnsi="TH Sarabun New" w:cs="TH Sarabun New"/>
                          <w:b/>
                          <w:bCs/>
                          <w:color w:val="000000"/>
                          <w:sz w:val="32"/>
                          <w:szCs w:val="32"/>
                          <w:u w:val="single"/>
                        </w:rPr>
                      </w:pPr>
                      <w:r>
                        <w:rPr>
                          <w:rFonts w:ascii="TH Sarabun New" w:hAnsi="TH Sarabun New" w:cs="TH Sarabun New" w:hint="cs"/>
                          <w:b/>
                          <w:bCs/>
                          <w:color w:val="000000"/>
                          <w:sz w:val="32"/>
                          <w:szCs w:val="32"/>
                          <w:u w:val="single"/>
                          <w:cs/>
                          <w:lang w:val="th-TH"/>
                        </w:rPr>
                        <w:t>ตัวอย่าง</w:t>
                      </w:r>
                    </w:p>
                    <w:p w14:paraId="415C4399" w14:textId="57F066F3" w:rsidR="001C5762" w:rsidRDefault="00A370FD" w:rsidP="002C0EBC">
                      <w:pPr>
                        <w:tabs>
                          <w:tab w:val="left" w:pos="709"/>
                        </w:tabs>
                        <w:rPr>
                          <w:rFonts w:ascii="TH Sarabun New" w:hAnsi="TH Sarabun New" w:cs="TH Sarabun New"/>
                          <w:color w:val="000000"/>
                          <w:sz w:val="32"/>
                          <w:szCs w:val="32"/>
                        </w:rPr>
                      </w:pPr>
                      <w:r>
                        <w:rPr>
                          <w:rFonts w:ascii="TH Sarabun New" w:hAnsi="TH Sarabun New" w:cs="TH Sarabun New" w:hint="cs"/>
                          <w:color w:val="000000"/>
                          <w:sz w:val="32"/>
                          <w:szCs w:val="32"/>
                          <w:cs/>
                          <w:lang w:val="th-TH"/>
                        </w:rPr>
                        <w:t>ผู้แต่ง</w:t>
                      </w:r>
                      <w:r>
                        <w:rPr>
                          <w:rFonts w:ascii="TH Sarabun New" w:hAnsi="TH Sarabun New" w:cs="TH Sarabun New" w:hint="cs"/>
                          <w:color w:val="000000"/>
                          <w:sz w:val="32"/>
                          <w:szCs w:val="32"/>
                          <w:cs/>
                        </w:rPr>
                        <w:t>. (</w:t>
                      </w:r>
                      <w:r>
                        <w:rPr>
                          <w:rFonts w:ascii="TH Sarabun New" w:hAnsi="TH Sarabun New" w:cs="TH Sarabun New" w:hint="cs"/>
                          <w:color w:val="000000"/>
                          <w:sz w:val="32"/>
                          <w:szCs w:val="32"/>
                          <w:cs/>
                          <w:lang w:val="th-TH"/>
                        </w:rPr>
                        <w:t>ปีที่พิมพ์</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ชื่อเรื่อง</w:t>
                      </w:r>
                      <w:r>
                        <w:rPr>
                          <w:rFonts w:ascii="TH Sarabun New" w:hAnsi="TH Sarabun New" w:cs="TH Sarabun New" w:hint="cs"/>
                          <w:color w:val="000000"/>
                          <w:sz w:val="32"/>
                          <w:szCs w:val="32"/>
                          <w:cs/>
                        </w:rPr>
                        <w:t xml:space="preserve">. </w:t>
                      </w:r>
                      <w:r>
                        <w:rPr>
                          <w:rFonts w:ascii="TH Sarabun New" w:hAnsi="TH Sarabun New" w:cs="TH Sarabun New" w:hint="cs"/>
                          <w:b/>
                          <w:bCs/>
                          <w:color w:val="000000"/>
                          <w:sz w:val="32"/>
                          <w:szCs w:val="32"/>
                          <w:cs/>
                          <w:lang w:val="th-TH"/>
                        </w:rPr>
                        <w:t>ชื่อบทความ</w:t>
                      </w:r>
                      <w:r>
                        <w:rPr>
                          <w:rFonts w:ascii="TH Sarabun New" w:hAnsi="TH Sarabun New" w:cs="TH Sarabun New"/>
                          <w:b/>
                          <w:bCs/>
                          <w:color w:val="000000"/>
                          <w:sz w:val="32"/>
                          <w:szCs w:val="32"/>
                        </w:rPr>
                        <w:t>/</w:t>
                      </w:r>
                      <w:r>
                        <w:rPr>
                          <w:rFonts w:ascii="TH Sarabun New" w:hAnsi="TH Sarabun New" w:cs="TH Sarabun New" w:hint="cs"/>
                          <w:b/>
                          <w:bCs/>
                          <w:color w:val="000000"/>
                          <w:sz w:val="32"/>
                          <w:szCs w:val="32"/>
                          <w:cs/>
                          <w:lang w:val="th-TH"/>
                        </w:rPr>
                        <w:t>วารสาร</w:t>
                      </w:r>
                      <w:r>
                        <w:rPr>
                          <w:rFonts w:ascii="TH Sarabun New" w:hAnsi="TH Sarabun New" w:cs="TH Sarabun New" w:hint="cs"/>
                          <w:b/>
                          <w:bCs/>
                          <w:color w:val="000000"/>
                          <w:sz w:val="32"/>
                          <w:szCs w:val="32"/>
                          <w:cs/>
                        </w:rPr>
                        <w:t xml:space="preserve">. </w:t>
                      </w:r>
                      <w:r>
                        <w:rPr>
                          <w:rFonts w:ascii="TH Sarabun New" w:hAnsi="TH Sarabun New" w:cs="TH Sarabun New" w:hint="cs"/>
                          <w:color w:val="000000"/>
                          <w:sz w:val="32"/>
                          <w:szCs w:val="32"/>
                          <w:cs/>
                          <w:lang w:val="th-TH"/>
                        </w:rPr>
                        <w:t>มหาวิทยาลัย</w:t>
                      </w:r>
                      <w:r w:rsidR="005F1EA3">
                        <w:rPr>
                          <w:rFonts w:ascii="TH Sarabun New" w:hAnsi="TH Sarabun New" w:cs="TH Sarabun New" w:hint="cs"/>
                          <w:color w:val="000000"/>
                          <w:sz w:val="32"/>
                          <w:szCs w:val="32"/>
                          <w:cs/>
                          <w:lang w:val="th-TH"/>
                        </w:rPr>
                        <w:t>/สถาบัน</w:t>
                      </w:r>
                      <w:r>
                        <w:rPr>
                          <w:rFonts w:ascii="TH Sarabun New" w:hAnsi="TH Sarabun New" w:cs="TH Sarabun New" w:hint="cs"/>
                          <w:color w:val="000000"/>
                          <w:sz w:val="32"/>
                          <w:szCs w:val="32"/>
                          <w:cs/>
                        </w:rPr>
                        <w:t>.</w:t>
                      </w:r>
                      <w:r>
                        <w:rPr>
                          <w:rFonts w:ascii="TH Sarabun New" w:hAnsi="TH Sarabun New" w:cs="TH Sarabun New" w:hint="cs"/>
                          <w:b/>
                          <w:bCs/>
                          <w:color w:val="000000"/>
                          <w:sz w:val="32"/>
                          <w:szCs w:val="32"/>
                          <w:cs/>
                        </w:rPr>
                        <w:t xml:space="preserve"> </w:t>
                      </w:r>
                      <w:r>
                        <w:rPr>
                          <w:rFonts w:ascii="TH Sarabun New" w:hAnsi="TH Sarabun New" w:cs="TH Sarabun New" w:hint="cs"/>
                          <w:color w:val="000000"/>
                          <w:sz w:val="32"/>
                          <w:szCs w:val="32"/>
                          <w:cs/>
                          <w:lang w:val="th-TH"/>
                        </w:rPr>
                        <w:t>ปีที่</w:t>
                      </w:r>
                      <w:r>
                        <w:rPr>
                          <w:rFonts w:ascii="TH Sarabun New" w:hAnsi="TH Sarabun New" w:cs="TH Sarabun New" w:hint="cs"/>
                          <w:color w:val="000000"/>
                          <w:sz w:val="32"/>
                          <w:szCs w:val="32"/>
                          <w:cs/>
                        </w:rPr>
                        <w:t>(</w:t>
                      </w:r>
                      <w:r>
                        <w:rPr>
                          <w:rFonts w:ascii="TH Sarabun New" w:hAnsi="TH Sarabun New" w:cs="TH Sarabun New" w:hint="cs"/>
                          <w:color w:val="000000"/>
                          <w:sz w:val="32"/>
                          <w:szCs w:val="32"/>
                          <w:cs/>
                          <w:lang w:val="th-TH"/>
                        </w:rPr>
                        <w:t>ฉบับที่</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เดือน ปี พ</w:t>
                      </w:r>
                      <w:r>
                        <w:rPr>
                          <w:rFonts w:ascii="TH Sarabun New" w:hAnsi="TH Sarabun New" w:cs="TH Sarabun New" w:hint="cs"/>
                          <w:color w:val="000000"/>
                          <w:sz w:val="32"/>
                          <w:szCs w:val="32"/>
                          <w:cs/>
                        </w:rPr>
                        <w:t>.</w:t>
                      </w:r>
                      <w:r>
                        <w:rPr>
                          <w:rFonts w:ascii="TH Sarabun New" w:hAnsi="TH Sarabun New" w:cs="TH Sarabun New" w:hint="cs"/>
                          <w:color w:val="000000"/>
                          <w:sz w:val="32"/>
                          <w:szCs w:val="32"/>
                          <w:cs/>
                          <w:lang w:val="th-TH"/>
                        </w:rPr>
                        <w:t>ศ</w:t>
                      </w:r>
                      <w:r>
                        <w:rPr>
                          <w:rFonts w:ascii="TH Sarabun New" w:hAnsi="TH Sarabun New" w:cs="TH Sarabun New" w:hint="cs"/>
                          <w:color w:val="000000"/>
                          <w:sz w:val="32"/>
                          <w:szCs w:val="32"/>
                          <w:cs/>
                        </w:rPr>
                        <w:t>.</w:t>
                      </w:r>
                      <w:r>
                        <w:rPr>
                          <w:rFonts w:ascii="TH Sarabun New" w:hAnsi="TH Sarabun New" w:cs="TH Sarabun New"/>
                          <w:color w:val="000000"/>
                          <w:sz w:val="32"/>
                          <w:szCs w:val="32"/>
                          <w:cs/>
                        </w:rPr>
                        <w:br/>
                      </w:r>
                      <w:r>
                        <w:rPr>
                          <w:rFonts w:ascii="TH Sarabun New" w:hAnsi="TH Sarabun New" w:cs="TH Sarabun New" w:hint="cs"/>
                          <w:color w:val="000000"/>
                          <w:sz w:val="32"/>
                          <w:szCs w:val="32"/>
                          <w:cs/>
                        </w:rPr>
                        <w:t xml:space="preserve"> </w:t>
                      </w:r>
                      <w:r>
                        <w:rPr>
                          <w:rFonts w:ascii="TH Sarabun New" w:hAnsi="TH Sarabun New" w:cs="TH Sarabun New"/>
                          <w:color w:val="000000"/>
                          <w:sz w:val="32"/>
                          <w:szCs w:val="32"/>
                          <w:cs/>
                        </w:rPr>
                        <w:tab/>
                      </w:r>
                      <w:r>
                        <w:rPr>
                          <w:rFonts w:ascii="TH Sarabun New" w:hAnsi="TH Sarabun New" w:cs="TH Sarabun New" w:hint="cs"/>
                          <w:color w:val="000000"/>
                          <w:sz w:val="32"/>
                          <w:szCs w:val="32"/>
                          <w:cs/>
                          <w:lang w:val="th-TH"/>
                        </w:rPr>
                        <w:t>ที่ตีพิมพ์เผยแพร่</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จำนวนหน้า</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เลขหน้าแรก</w:t>
                      </w:r>
                      <w:r>
                        <w:rPr>
                          <w:rFonts w:ascii="TH Sarabun New" w:hAnsi="TH Sarabun New" w:cs="TH Sarabun New" w:hint="cs"/>
                          <w:color w:val="000000"/>
                          <w:sz w:val="32"/>
                          <w:szCs w:val="32"/>
                          <w:cs/>
                        </w:rPr>
                        <w:t>-</w:t>
                      </w:r>
                      <w:r>
                        <w:rPr>
                          <w:rFonts w:ascii="TH Sarabun New" w:hAnsi="TH Sarabun New" w:cs="TH Sarabun New" w:hint="cs"/>
                          <w:color w:val="000000"/>
                          <w:sz w:val="32"/>
                          <w:szCs w:val="32"/>
                          <w:cs/>
                          <w:lang w:val="th-TH"/>
                        </w:rPr>
                        <w:t>เลขหน้าสุดท้าย</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ฐานข้อมูลที่ได้การรับรอง</w:t>
                      </w:r>
                      <w:r>
                        <w:rPr>
                          <w:rFonts w:ascii="TH Sarabun New" w:hAnsi="TH Sarabun New" w:cs="TH Sarabun New" w:hint="cs"/>
                          <w:color w:val="000000"/>
                          <w:sz w:val="32"/>
                          <w:szCs w:val="32"/>
                          <w:cs/>
                        </w:rPr>
                        <w:t>.</w:t>
                      </w:r>
                    </w:p>
                    <w:p w14:paraId="415C439A" w14:textId="77777777" w:rsidR="001C5762" w:rsidRDefault="00A370FD" w:rsidP="002C0EBC">
                      <w:pPr>
                        <w:tabs>
                          <w:tab w:val="left" w:pos="709"/>
                        </w:tabs>
                        <w:spacing w:line="432" w:lineRule="exact"/>
                        <w:ind w:right="-14"/>
                        <w:rPr>
                          <w:color w:val="000000"/>
                        </w:rPr>
                      </w:pPr>
                      <w:r>
                        <w:rPr>
                          <w:rFonts w:ascii="TH Sarabun New" w:eastAsia="Angsana New" w:hAnsi="TH Sarabun New" w:cs="TH Sarabun New"/>
                          <w:color w:val="000000"/>
                          <w:sz w:val="32"/>
                          <w:szCs w:val="32"/>
                          <w:cs/>
                          <w:lang w:val="th-TH"/>
                        </w:rPr>
                        <w:t>ปิยะวิทย์</w:t>
                      </w:r>
                      <w:r>
                        <w:rPr>
                          <w:rFonts w:ascii="TH Sarabun New" w:eastAsia="Angsana New" w:hAnsi="TH Sarabun New" w:cs="TH Sarabun New"/>
                          <w:color w:val="000000"/>
                          <w:sz w:val="32"/>
                          <w:szCs w:val="32"/>
                        </w:rPr>
                        <w:t xml:space="preserve">  </w:t>
                      </w:r>
                      <w:r>
                        <w:rPr>
                          <w:rFonts w:ascii="TH Sarabun New" w:eastAsia="Angsana New" w:hAnsi="TH Sarabun New" w:cs="TH Sarabun New"/>
                          <w:color w:val="000000"/>
                          <w:sz w:val="32"/>
                          <w:szCs w:val="32"/>
                          <w:cs/>
                          <w:lang w:val="th-TH"/>
                        </w:rPr>
                        <w:t>ทิพรส</w:t>
                      </w:r>
                      <w:r>
                        <w:rPr>
                          <w:rFonts w:ascii="TH Sarabun New" w:eastAsia="Angsana New" w:hAnsi="TH Sarabun New" w:cs="TH Sarabun New"/>
                          <w:color w:val="000000"/>
                          <w:sz w:val="32"/>
                          <w:szCs w:val="32"/>
                        </w:rPr>
                        <w:t xml:space="preserve">. (2565).  </w:t>
                      </w:r>
                      <w:r>
                        <w:rPr>
                          <w:rFonts w:ascii="TH Sarabun New" w:eastAsia="Angsana New" w:hAnsi="TH Sarabun New" w:cs="TH Sarabun New"/>
                          <w:color w:val="000000"/>
                          <w:w w:val="99"/>
                          <w:sz w:val="32"/>
                          <w:szCs w:val="32"/>
                          <w:cs/>
                          <w:lang w:val="th-TH"/>
                        </w:rPr>
                        <w:t>การจัดการป้องกันและลดสารให้กลิ่นโคลน</w:t>
                      </w:r>
                      <w:r>
                        <w:rPr>
                          <w:rFonts w:ascii="TH Sarabun New" w:eastAsia="Angsana New" w:hAnsi="TH Sarabun New" w:cs="TH Sarabun New"/>
                          <w:color w:val="000000"/>
                          <w:w w:val="99"/>
                          <w:sz w:val="32"/>
                          <w:szCs w:val="32"/>
                        </w:rPr>
                        <w:t xml:space="preserve"> </w:t>
                      </w:r>
                      <w:r>
                        <w:rPr>
                          <w:rFonts w:ascii="TH Sarabun New" w:eastAsia="Angsana New" w:hAnsi="TH Sarabun New" w:cs="TH Sarabun New"/>
                          <w:color w:val="000000"/>
                          <w:sz w:val="32"/>
                          <w:szCs w:val="32"/>
                        </w:rPr>
                        <w:t xml:space="preserve">Geosmin </w:t>
                      </w:r>
                      <w:r>
                        <w:rPr>
                          <w:rFonts w:ascii="TH Sarabun New" w:eastAsia="Angsana New" w:hAnsi="TH Sarabun New" w:cs="TH Sarabun New"/>
                          <w:color w:val="000000"/>
                          <w:sz w:val="32"/>
                          <w:szCs w:val="32"/>
                          <w:cs/>
                          <w:lang w:val="th-TH"/>
                        </w:rPr>
                        <w:t>ในผลิตภัณฑ์แปรรูป</w:t>
                      </w:r>
                      <w:r>
                        <w:rPr>
                          <w:rFonts w:ascii="TH Sarabun New" w:eastAsia="Angsana New" w:hAnsi="TH Sarabun New" w:cs="TH Sarabun New" w:hint="cs"/>
                          <w:color w:val="000000"/>
                          <w:sz w:val="32"/>
                          <w:szCs w:val="32"/>
                          <w:cs/>
                        </w:rPr>
                        <w:br/>
                        <w:t xml:space="preserve"> </w:t>
                      </w:r>
                      <w:r>
                        <w:rPr>
                          <w:rFonts w:ascii="TH Sarabun New" w:eastAsia="Angsana New" w:hAnsi="TH Sarabun New" w:cs="TH Sarabun New" w:hint="cs"/>
                          <w:color w:val="000000"/>
                          <w:sz w:val="32"/>
                          <w:szCs w:val="32"/>
                          <w:cs/>
                        </w:rPr>
                        <w:tab/>
                      </w:r>
                      <w:r>
                        <w:rPr>
                          <w:rFonts w:ascii="TH Sarabun New" w:eastAsia="Angsana New" w:hAnsi="TH Sarabun New" w:cs="TH Sarabun New"/>
                          <w:color w:val="000000"/>
                          <w:sz w:val="32"/>
                          <w:szCs w:val="32"/>
                          <w:cs/>
                          <w:lang w:val="th-TH"/>
                        </w:rPr>
                        <w:t>สัตว์น้ำ</w:t>
                      </w:r>
                      <w:r>
                        <w:rPr>
                          <w:rFonts w:ascii="TH Sarabun New" w:eastAsia="Angsana New" w:hAnsi="TH Sarabun New" w:cs="TH Sarabun New"/>
                          <w:color w:val="000000"/>
                          <w:sz w:val="32"/>
                          <w:szCs w:val="32"/>
                        </w:rPr>
                        <w:t xml:space="preserve">. </w:t>
                      </w:r>
                      <w:r>
                        <w:rPr>
                          <w:rFonts w:ascii="TH Sarabun New" w:eastAsia="Angsana New" w:hAnsi="TH Sarabun New" w:cs="TH Sarabun New"/>
                          <w:b/>
                          <w:bCs/>
                          <w:color w:val="000000"/>
                          <w:sz w:val="32"/>
                          <w:szCs w:val="32"/>
                          <w:cs/>
                          <w:lang w:val="th-TH"/>
                        </w:rPr>
                        <w:t>วารสารสุทธิปริทัศน์</w:t>
                      </w:r>
                      <w:r>
                        <w:rPr>
                          <w:rFonts w:ascii="TH Sarabun New" w:eastAsia="Angsana New" w:hAnsi="TH Sarabun New" w:cs="TH Sarabun New" w:hint="cs"/>
                          <w:b/>
                          <w:bCs/>
                          <w:color w:val="000000"/>
                          <w:sz w:val="32"/>
                          <w:szCs w:val="32"/>
                          <w:cs/>
                        </w:rPr>
                        <w:t>.</w:t>
                      </w:r>
                      <w:r>
                        <w:rPr>
                          <w:rFonts w:ascii="TH Sarabun New" w:eastAsia="Angsana New" w:hAnsi="TH Sarabun New" w:cs="TH Sarabun New"/>
                          <w:i/>
                          <w:color w:val="000000"/>
                          <w:sz w:val="32"/>
                          <w:szCs w:val="32"/>
                        </w:rPr>
                        <w:t xml:space="preserve"> </w:t>
                      </w:r>
                      <w:r>
                        <w:rPr>
                          <w:rFonts w:ascii="TH Sarabun New" w:eastAsia="Angsana New" w:hAnsi="TH Sarabun New" w:cs="TH Sarabun New" w:hint="cs"/>
                          <w:i/>
                          <w:color w:val="000000"/>
                          <w:sz w:val="32"/>
                          <w:szCs w:val="32"/>
                          <w:cs/>
                          <w:lang w:val="th-TH"/>
                        </w:rPr>
                        <w:t>มหาวิทยาลัยราชภัฏสงขลา</w:t>
                      </w:r>
                      <w:r>
                        <w:rPr>
                          <w:rFonts w:ascii="TH Sarabun New" w:eastAsia="Angsana New" w:hAnsi="TH Sarabun New" w:cs="TH Sarabun New" w:hint="cs"/>
                          <w:i/>
                          <w:color w:val="000000"/>
                          <w:sz w:val="32"/>
                          <w:szCs w:val="32"/>
                          <w:cs/>
                        </w:rPr>
                        <w:t>.</w:t>
                      </w:r>
                      <w:r>
                        <w:rPr>
                          <w:rFonts w:ascii="TH Sarabun New" w:eastAsia="Angsana New" w:hAnsi="TH Sarabun New" w:cs="TH Sarabun New"/>
                          <w:i/>
                          <w:color w:val="000000"/>
                          <w:sz w:val="32"/>
                          <w:szCs w:val="32"/>
                        </w:rPr>
                        <w:t xml:space="preserve"> </w:t>
                      </w:r>
                      <w:r>
                        <w:rPr>
                          <w:rFonts w:ascii="TH Sarabun New" w:eastAsia="Angsana New" w:hAnsi="TH Sarabun New" w:cs="TH Sarabun New"/>
                          <w:iCs/>
                          <w:color w:val="000000"/>
                          <w:sz w:val="32"/>
                          <w:szCs w:val="32"/>
                        </w:rPr>
                        <w:t>24</w:t>
                      </w:r>
                      <w:r>
                        <w:rPr>
                          <w:rFonts w:ascii="TH Sarabun New" w:eastAsia="Angsana New" w:hAnsi="TH Sarabun New" w:cs="TH Sarabun New"/>
                          <w:color w:val="000000"/>
                          <w:sz w:val="32"/>
                          <w:szCs w:val="32"/>
                        </w:rPr>
                        <w:t>(2)</w:t>
                      </w:r>
                      <w:r>
                        <w:rPr>
                          <w:rFonts w:ascii="TH Sarabun New" w:eastAsia="Angsana New" w:hAnsi="TH Sarabun New" w:cs="TH Sarabun New" w:hint="cs"/>
                          <w:color w:val="000000"/>
                          <w:sz w:val="32"/>
                          <w:szCs w:val="32"/>
                          <w:cs/>
                        </w:rPr>
                        <w:t xml:space="preserve">, </w:t>
                      </w:r>
                      <w:r>
                        <w:rPr>
                          <w:rFonts w:ascii="TH Sarabun New" w:eastAsia="Angsana New" w:hAnsi="TH Sarabun New" w:cs="TH Sarabun New" w:hint="cs"/>
                          <w:color w:val="000000"/>
                          <w:sz w:val="32"/>
                          <w:szCs w:val="32"/>
                          <w:cs/>
                          <w:lang w:val="th-TH"/>
                        </w:rPr>
                        <w:t xml:space="preserve">กรกฎาคม </w:t>
                      </w:r>
                      <w:r>
                        <w:rPr>
                          <w:rFonts w:ascii="TH Sarabun New" w:eastAsia="Angsana New" w:hAnsi="TH Sarabun New" w:cs="TH Sarabun New" w:hint="cs"/>
                          <w:color w:val="000000"/>
                          <w:sz w:val="32"/>
                          <w:szCs w:val="32"/>
                          <w:cs/>
                        </w:rPr>
                        <w:t>2565</w:t>
                      </w:r>
                      <w:r>
                        <w:rPr>
                          <w:rFonts w:ascii="TH Sarabun New" w:eastAsia="Angsana New" w:hAnsi="TH Sarabun New" w:cs="TH Sarabun New"/>
                          <w:color w:val="000000"/>
                          <w:sz w:val="32"/>
                          <w:szCs w:val="32"/>
                        </w:rPr>
                        <w:t xml:space="preserve">. 13 </w:t>
                      </w:r>
                      <w:r>
                        <w:rPr>
                          <w:rFonts w:ascii="TH Sarabun New" w:eastAsia="Angsana New" w:hAnsi="TH Sarabun New" w:cs="TH Sarabun New" w:hint="cs"/>
                          <w:color w:val="000000"/>
                          <w:sz w:val="32"/>
                          <w:szCs w:val="32"/>
                          <w:cs/>
                          <w:lang w:val="th-TH"/>
                        </w:rPr>
                        <w:t>หน้า</w:t>
                      </w:r>
                      <w:r>
                        <w:rPr>
                          <w:rFonts w:ascii="TH Sarabun New" w:eastAsia="Angsana New" w:hAnsi="TH Sarabun New" w:cs="TH Sarabun New" w:hint="cs"/>
                          <w:color w:val="000000"/>
                          <w:sz w:val="32"/>
                          <w:szCs w:val="32"/>
                          <w:cs/>
                        </w:rPr>
                        <w:t xml:space="preserve">, </w:t>
                      </w:r>
                      <w:r>
                        <w:rPr>
                          <w:rFonts w:ascii="TH Sarabun New" w:eastAsia="Angsana New" w:hAnsi="TH Sarabun New" w:cs="TH Sarabun New"/>
                          <w:color w:val="000000"/>
                          <w:sz w:val="32"/>
                          <w:szCs w:val="32"/>
                          <w:cs/>
                        </w:rPr>
                        <w:br/>
                      </w:r>
                      <w:r>
                        <w:rPr>
                          <w:rFonts w:ascii="TH Sarabun New" w:eastAsia="Angsana New" w:hAnsi="TH Sarabun New" w:cs="TH Sarabun New" w:hint="cs"/>
                          <w:color w:val="000000"/>
                          <w:sz w:val="32"/>
                          <w:szCs w:val="32"/>
                          <w:cs/>
                        </w:rPr>
                        <w:t xml:space="preserve">  </w:t>
                      </w:r>
                      <w:r>
                        <w:rPr>
                          <w:rFonts w:ascii="TH Sarabun New" w:eastAsia="Angsana New" w:hAnsi="TH Sarabun New" w:cs="TH Sarabun New"/>
                          <w:color w:val="000000"/>
                          <w:sz w:val="32"/>
                          <w:szCs w:val="32"/>
                          <w:cs/>
                        </w:rPr>
                        <w:tab/>
                      </w:r>
                      <w:r>
                        <w:rPr>
                          <w:rFonts w:ascii="TH Sarabun New" w:eastAsia="Angsana New" w:hAnsi="TH Sarabun New" w:cs="TH Sarabun New" w:hint="cs"/>
                          <w:color w:val="000000"/>
                          <w:sz w:val="32"/>
                          <w:szCs w:val="32"/>
                          <w:cs/>
                        </w:rPr>
                        <w:t>1</w:t>
                      </w:r>
                      <w:r>
                        <w:rPr>
                          <w:rFonts w:ascii="TH Sarabun New" w:eastAsia="Angsana New" w:hAnsi="TH Sarabun New" w:cs="TH Sarabun New"/>
                          <w:color w:val="000000"/>
                          <w:sz w:val="32"/>
                          <w:szCs w:val="32"/>
                        </w:rPr>
                        <w:t>03-115. TCI</w:t>
                      </w:r>
                      <w:r>
                        <w:rPr>
                          <w:rFonts w:ascii="TH Sarabun New" w:eastAsia="Angsana New" w:hAnsi="TH Sarabun New" w:cs="TH Sarabun New" w:hint="cs"/>
                          <w:color w:val="000000"/>
                          <w:sz w:val="32"/>
                          <w:szCs w:val="32"/>
                          <w:cs/>
                        </w:rPr>
                        <w:t>(1)</w:t>
                      </w:r>
                      <w:r>
                        <w:rPr>
                          <w:rFonts w:hint="cs"/>
                          <w:color w:val="000000"/>
                          <w:cs/>
                        </w:rPr>
                        <w:t>.</w:t>
                      </w:r>
                    </w:p>
                    <w:p w14:paraId="6AAA23CD" w14:textId="02351B9D" w:rsidR="00BC633D" w:rsidRPr="00D81028" w:rsidRDefault="00BC633D" w:rsidP="00BC633D">
                      <w:pPr>
                        <w:ind w:left="709" w:hanging="709"/>
                        <w:rPr>
                          <w:rFonts w:ascii="TH Sarabun New" w:hAnsi="TH Sarabun New" w:cs="TH Sarabun New"/>
                          <w:color w:val="000000" w:themeColor="text1"/>
                          <w:sz w:val="32"/>
                          <w:szCs w:val="32"/>
                        </w:rPr>
                      </w:pPr>
                      <w:r w:rsidRPr="00D81028">
                        <w:rPr>
                          <w:rFonts w:ascii="TH Sarabun New" w:hAnsi="TH Sarabun New" w:cs="TH Sarabun New"/>
                          <w:color w:val="000000" w:themeColor="text1"/>
                          <w:sz w:val="32"/>
                          <w:szCs w:val="32"/>
                        </w:rPr>
                        <w:t>Boukaew, S., Petlamul, W., Srinuanpan, S., Nooprom, K. and Zhang, Z. (202</w:t>
                      </w:r>
                      <w:r w:rsidRPr="00D81028">
                        <w:rPr>
                          <w:rFonts w:ascii="TH Sarabun New" w:hAnsi="TH Sarabun New" w:cs="TH Sarabun New" w:hint="cs"/>
                          <w:color w:val="000000" w:themeColor="text1"/>
                          <w:sz w:val="32"/>
                          <w:szCs w:val="32"/>
                          <w:cs/>
                        </w:rPr>
                        <w:t>3</w:t>
                      </w:r>
                      <w:r w:rsidRPr="00D81028">
                        <w:rPr>
                          <w:rFonts w:ascii="TH Sarabun New" w:hAnsi="TH Sarabun New" w:cs="TH Sarabun New"/>
                          <w:color w:val="000000" w:themeColor="text1"/>
                          <w:sz w:val="32"/>
                          <w:szCs w:val="32"/>
                        </w:rPr>
                        <w:t>).</w:t>
                      </w:r>
                      <w:r w:rsidRPr="00D81028">
                        <w:rPr>
                          <w:rFonts w:ascii="TH Sarabun New" w:hAnsi="TH Sarabun New" w:cs="TH Sarabun New"/>
                          <w:color w:val="000000" w:themeColor="text1"/>
                          <w:sz w:val="32"/>
                          <w:szCs w:val="32"/>
                          <w:cs/>
                        </w:rPr>
                        <w:t xml:space="preserve"> </w:t>
                      </w:r>
                      <w:r w:rsidRPr="00D81028">
                        <w:rPr>
                          <w:rFonts w:ascii="TH Sarabun New" w:hAnsi="TH Sarabun New" w:cs="TH Sarabun New"/>
                          <w:color w:val="000000" w:themeColor="text1"/>
                          <w:sz w:val="32"/>
                          <w:szCs w:val="32"/>
                        </w:rPr>
                        <w:t xml:space="preserve">Heat stability </w:t>
                      </w:r>
                      <w:r>
                        <w:rPr>
                          <w:rFonts w:ascii="TH Sarabun New" w:hAnsi="TH Sarabun New" w:cs="TH Sarabun New" w:hint="cs"/>
                          <w:color w:val="000000" w:themeColor="text1"/>
                          <w:sz w:val="32"/>
                          <w:szCs w:val="32"/>
                          <w:cs/>
                        </w:rPr>
                        <w:t xml:space="preserve"> </w:t>
                      </w:r>
                      <w:r w:rsidRPr="00D81028">
                        <w:rPr>
                          <w:rFonts w:ascii="TH Sarabun New" w:hAnsi="TH Sarabun New" w:cs="TH Sarabun New"/>
                          <w:color w:val="000000" w:themeColor="text1"/>
                          <w:sz w:val="32"/>
                          <w:szCs w:val="32"/>
                        </w:rPr>
                        <w:t xml:space="preserve">of </w:t>
                      </w:r>
                      <w:r w:rsidRPr="00D81028">
                        <w:rPr>
                          <w:rFonts w:ascii="TH Sarabun New" w:hAnsi="TH Sarabun New" w:cs="TH Sarabun New"/>
                          <w:i/>
                          <w:iCs/>
                          <w:color w:val="000000" w:themeColor="text1"/>
                          <w:sz w:val="32"/>
                          <w:szCs w:val="32"/>
                        </w:rPr>
                        <w:t>Trichoderma asperelloides</w:t>
                      </w:r>
                      <w:r w:rsidRPr="00D81028">
                        <w:rPr>
                          <w:rFonts w:ascii="TH Sarabun New" w:hAnsi="TH Sarabun New" w:cs="TH Sarabun New"/>
                          <w:color w:val="000000" w:themeColor="text1"/>
                          <w:sz w:val="32"/>
                          <w:szCs w:val="32"/>
                        </w:rPr>
                        <w:t xml:space="preserve"> SKRU-01 culture filtrates:</w:t>
                      </w:r>
                      <w:r w:rsidRPr="00D81028">
                        <w:rPr>
                          <w:rFonts w:ascii="TH Sarabun New" w:hAnsi="TH Sarabun New" w:cs="TH Sarabun New"/>
                          <w:color w:val="000000" w:themeColor="text1"/>
                          <w:sz w:val="32"/>
                          <w:szCs w:val="32"/>
                          <w:cs/>
                        </w:rPr>
                        <w:t xml:space="preserve"> </w:t>
                      </w:r>
                      <w:r w:rsidRPr="00D81028">
                        <w:rPr>
                          <w:rFonts w:ascii="TH Sarabun New" w:hAnsi="TH Sarabun New" w:cs="TH Sarabun New"/>
                          <w:color w:val="000000" w:themeColor="text1"/>
                          <w:sz w:val="32"/>
                          <w:szCs w:val="32"/>
                        </w:rPr>
                        <w:t xml:space="preserve">Potential applications for </w:t>
                      </w:r>
                    </w:p>
                    <w:p w14:paraId="537C8832" w14:textId="700C7AEF" w:rsidR="00BC633D" w:rsidRDefault="00BC633D" w:rsidP="003E0384">
                      <w:pPr>
                        <w:ind w:left="709" w:hanging="709"/>
                        <w:rPr>
                          <w:color w:val="000000"/>
                          <w:cs/>
                        </w:rPr>
                      </w:pPr>
                      <w:r w:rsidRPr="00D81028">
                        <w:rPr>
                          <w:rFonts w:ascii="TH Sarabun New" w:hAnsi="TH Sarabun New" w:cs="TH Sarabun New"/>
                          <w:i/>
                          <w:iCs/>
                          <w:color w:val="000000" w:themeColor="text1"/>
                          <w:sz w:val="32"/>
                          <w:szCs w:val="32"/>
                          <w:cs/>
                        </w:rPr>
                        <w:t xml:space="preserve">       </w:t>
                      </w:r>
                      <w:r>
                        <w:rPr>
                          <w:rFonts w:ascii="TH Sarabun New" w:hAnsi="TH Sarabun New" w:cs="TH Sarabun New" w:hint="cs"/>
                          <w:i/>
                          <w:iCs/>
                          <w:color w:val="000000" w:themeColor="text1"/>
                          <w:sz w:val="32"/>
                          <w:szCs w:val="32"/>
                          <w:cs/>
                        </w:rPr>
                        <w:t xml:space="preserve">   </w:t>
                      </w:r>
                      <w:r w:rsidRPr="00D81028">
                        <w:rPr>
                          <w:rFonts w:ascii="TH Sarabun New" w:hAnsi="TH Sarabun New" w:cs="TH Sarabun New"/>
                          <w:color w:val="000000" w:themeColor="text1"/>
                          <w:sz w:val="32"/>
                          <w:szCs w:val="32"/>
                        </w:rPr>
                        <w:t>controlling fungal spoilage and AFB</w:t>
                      </w:r>
                      <w:r w:rsidRPr="00D81028">
                        <w:rPr>
                          <w:rFonts w:ascii="TH Sarabun New" w:hAnsi="TH Sarabun New" w:cs="TH Sarabun New"/>
                          <w:color w:val="000000" w:themeColor="text1"/>
                          <w:sz w:val="32"/>
                          <w:szCs w:val="32"/>
                          <w:vertAlign w:val="subscript"/>
                        </w:rPr>
                        <w:t>1</w:t>
                      </w:r>
                      <w:r w:rsidRPr="00D81028">
                        <w:rPr>
                          <w:rFonts w:ascii="TH Sarabun New" w:hAnsi="TH Sarabun New" w:cs="TH Sarabun New"/>
                          <w:color w:val="000000" w:themeColor="text1"/>
                          <w:sz w:val="32"/>
                          <w:szCs w:val="32"/>
                        </w:rPr>
                        <w:t xml:space="preserve"> production</w:t>
                      </w:r>
                      <w:r w:rsidRPr="00D81028">
                        <w:rPr>
                          <w:rFonts w:ascii="TH Sarabun New" w:hAnsi="TH Sarabun New" w:cs="TH Sarabun New"/>
                          <w:color w:val="000000" w:themeColor="text1"/>
                          <w:sz w:val="32"/>
                          <w:szCs w:val="32"/>
                          <w:cs/>
                        </w:rPr>
                        <w:t xml:space="preserve"> </w:t>
                      </w:r>
                      <w:r w:rsidRPr="00D81028">
                        <w:rPr>
                          <w:rFonts w:ascii="TH Sarabun New" w:hAnsi="TH Sarabun New" w:cs="TH Sarabun New"/>
                          <w:color w:val="000000" w:themeColor="text1"/>
                          <w:sz w:val="32"/>
                          <w:szCs w:val="32"/>
                        </w:rPr>
                        <w:t xml:space="preserve">in peanuts. </w:t>
                      </w:r>
                      <w:r w:rsidRPr="00D81028">
                        <w:rPr>
                          <w:rFonts w:ascii="TH Sarabun New" w:hAnsi="TH Sarabun New" w:cs="TH Sarabun New"/>
                          <w:b/>
                          <w:bCs/>
                          <w:color w:val="000000" w:themeColor="text1"/>
                          <w:sz w:val="32"/>
                          <w:szCs w:val="32"/>
                        </w:rPr>
                        <w:t>International Journal of Food Microbiology</w:t>
                      </w:r>
                      <w:r w:rsidRPr="00D81028">
                        <w:rPr>
                          <w:rFonts w:ascii="TH Sarabun New" w:hAnsi="TH Sarabun New" w:cs="TH Sarabun New"/>
                          <w:color w:val="000000" w:themeColor="text1"/>
                          <w:sz w:val="32"/>
                          <w:szCs w:val="32"/>
                        </w:rPr>
                        <w:t>. 409,</w:t>
                      </w:r>
                      <w:r w:rsidRPr="00D81028">
                        <w:rPr>
                          <w:rFonts w:ascii="TH Sarabun New" w:hAnsi="TH Sarabun New" w:cs="TH Sarabun New"/>
                          <w:color w:val="000000" w:themeColor="text1"/>
                          <w:sz w:val="32"/>
                          <w:szCs w:val="32"/>
                          <w:cs/>
                        </w:rPr>
                        <w:t xml:space="preserve"> </w:t>
                      </w:r>
                      <w:r w:rsidRPr="00D81028">
                        <w:rPr>
                          <w:rFonts w:ascii="TH Sarabun New" w:hAnsi="TH Sarabun New" w:cs="TH Sarabun New"/>
                          <w:color w:val="000000" w:themeColor="text1"/>
                          <w:sz w:val="32"/>
                          <w:szCs w:val="32"/>
                        </w:rPr>
                        <w:t>November 2023. 12 pages,</w:t>
                      </w:r>
                      <w:r w:rsidRPr="00D81028">
                        <w:rPr>
                          <w:rFonts w:ascii="TH Sarabun New" w:hAnsi="TH Sarabun New" w:cs="TH Sarabun New"/>
                          <w:color w:val="000000" w:themeColor="text1"/>
                          <w:sz w:val="32"/>
                          <w:szCs w:val="32"/>
                          <w:cs/>
                        </w:rPr>
                        <w:t xml:space="preserve"> </w:t>
                      </w:r>
                      <w:r w:rsidRPr="00D81028">
                        <w:rPr>
                          <w:rFonts w:ascii="TH Sarabun New" w:hAnsi="TH Sarabun New" w:cs="TH Sarabun New"/>
                          <w:color w:val="000000" w:themeColor="text1"/>
                          <w:sz w:val="32"/>
                          <w:szCs w:val="32"/>
                        </w:rPr>
                        <w:t>1-12. ISI(Q1).</w:t>
                      </w:r>
                    </w:p>
                    <w:p w14:paraId="415C439B" w14:textId="77777777" w:rsidR="001C5762" w:rsidRDefault="001C5762">
                      <w:pPr>
                        <w:tabs>
                          <w:tab w:val="left" w:pos="1080"/>
                        </w:tabs>
                        <w:spacing w:line="432" w:lineRule="exact"/>
                        <w:ind w:right="-14"/>
                        <w:jc w:val="thaiDistribute"/>
                        <w:rPr>
                          <w:color w:val="000000"/>
                        </w:rPr>
                      </w:pPr>
                    </w:p>
                  </w:txbxContent>
                </v:textbox>
                <w10:wrap anchorx="margin"/>
              </v:rect>
            </w:pict>
          </mc:Fallback>
        </mc:AlternateContent>
      </w:r>
    </w:p>
    <w:p w14:paraId="415C4203" w14:textId="2888A358" w:rsidR="001C5762" w:rsidRDefault="001C5762">
      <w:pPr>
        <w:jc w:val="thaiDistribute"/>
        <w:rPr>
          <w:rFonts w:ascii="TH Sarabun New" w:hAnsi="TH Sarabun New" w:cs="TH Sarabun New"/>
          <w:b/>
          <w:bCs/>
          <w:sz w:val="32"/>
          <w:szCs w:val="32"/>
          <w:u w:val="single"/>
        </w:rPr>
      </w:pPr>
    </w:p>
    <w:p w14:paraId="415C4204" w14:textId="5572AF13" w:rsidR="001C5762" w:rsidRDefault="001C5762">
      <w:pPr>
        <w:jc w:val="thaiDistribute"/>
        <w:rPr>
          <w:rFonts w:ascii="TH Sarabun New" w:hAnsi="TH Sarabun New" w:cs="TH Sarabun New"/>
          <w:b/>
          <w:bCs/>
          <w:sz w:val="32"/>
          <w:szCs w:val="32"/>
          <w:u w:val="single"/>
        </w:rPr>
      </w:pPr>
    </w:p>
    <w:p w14:paraId="415C4205" w14:textId="2F0A4E80" w:rsidR="001C5762" w:rsidRDefault="001C5762">
      <w:pPr>
        <w:jc w:val="thaiDistribute"/>
        <w:rPr>
          <w:rFonts w:ascii="TH Sarabun New" w:hAnsi="TH Sarabun New" w:cs="TH Sarabun New"/>
          <w:b/>
          <w:bCs/>
          <w:sz w:val="32"/>
          <w:szCs w:val="32"/>
          <w:u w:val="single"/>
        </w:rPr>
      </w:pPr>
    </w:p>
    <w:p w14:paraId="415C4206" w14:textId="3BE0EE96" w:rsidR="001C5762" w:rsidRDefault="001C5762">
      <w:pPr>
        <w:jc w:val="thaiDistribute"/>
        <w:rPr>
          <w:rFonts w:ascii="TH Sarabun New" w:hAnsi="TH Sarabun New" w:cs="TH Sarabun New"/>
          <w:b/>
          <w:bCs/>
          <w:sz w:val="32"/>
          <w:szCs w:val="32"/>
          <w:u w:val="single"/>
        </w:rPr>
      </w:pPr>
    </w:p>
    <w:p w14:paraId="415C4207" w14:textId="0AE019A7" w:rsidR="001C5762" w:rsidRDefault="001C5762">
      <w:pPr>
        <w:jc w:val="thaiDistribute"/>
        <w:rPr>
          <w:rFonts w:ascii="TH Sarabun New" w:hAnsi="TH Sarabun New" w:cs="TH Sarabun New"/>
          <w:sz w:val="32"/>
          <w:szCs w:val="32"/>
          <w:u w:val="dotted"/>
        </w:rPr>
      </w:pPr>
    </w:p>
    <w:p w14:paraId="415C4208" w14:textId="1428FC36" w:rsidR="001C5762" w:rsidRDefault="001C5762">
      <w:pPr>
        <w:jc w:val="thaiDistribute"/>
        <w:rPr>
          <w:rFonts w:ascii="TH Sarabun New" w:hAnsi="TH Sarabun New" w:cs="TH Sarabun New"/>
          <w:color w:val="FF0000"/>
          <w:sz w:val="32"/>
          <w:szCs w:val="32"/>
        </w:rPr>
      </w:pPr>
    </w:p>
    <w:p w14:paraId="4C59DCEA" w14:textId="39725F50" w:rsidR="00BC633D" w:rsidRDefault="00827207">
      <w:pPr>
        <w:jc w:val="thaiDistribute"/>
        <w:rPr>
          <w:rFonts w:ascii="TH Sarabun New" w:hAnsi="TH Sarabun New" w:cs="TH Sarabun New"/>
          <w:b/>
          <w:bCs/>
          <w:sz w:val="32"/>
          <w:szCs w:val="32"/>
          <w:lang w:val="th-TH"/>
        </w:rPr>
      </w:pPr>
      <w:r>
        <w:rPr>
          <w:noProof/>
        </w:rPr>
        <mc:AlternateContent>
          <mc:Choice Requires="wps">
            <w:drawing>
              <wp:anchor distT="0" distB="0" distL="114300" distR="114300" simplePos="0" relativeHeight="251628544" behindDoc="0" locked="0" layoutInCell="1" allowOverlap="1" wp14:anchorId="415C42FE" wp14:editId="31CE36E1">
                <wp:simplePos x="0" y="0"/>
                <wp:positionH relativeFrom="margin">
                  <wp:align>left</wp:align>
                </wp:positionH>
                <wp:positionV relativeFrom="paragraph">
                  <wp:posOffset>79446</wp:posOffset>
                </wp:positionV>
                <wp:extent cx="5876290" cy="1828165"/>
                <wp:effectExtent l="0" t="1504950" r="0" b="1505585"/>
                <wp:wrapNone/>
                <wp:docPr id="31" name="Text Box 31"/>
                <wp:cNvGraphicFramePr/>
                <a:graphic xmlns:a="http://schemas.openxmlformats.org/drawingml/2006/main">
                  <a:graphicData uri="http://schemas.microsoft.com/office/word/2010/wordprocessingShape">
                    <wps:wsp>
                      <wps:cNvSpPr txBox="1"/>
                      <wps:spPr>
                        <a:xfrm rot="19450560">
                          <a:off x="0" y="0"/>
                          <a:ext cx="5876290" cy="1828165"/>
                        </a:xfrm>
                        <a:prstGeom prst="rect">
                          <a:avLst/>
                        </a:prstGeom>
                        <a:noFill/>
                        <a:ln>
                          <a:noFill/>
                        </a:ln>
                      </wps:spPr>
                      <wps:txbx>
                        <w:txbxContent>
                          <w:p w14:paraId="415C439C" w14:textId="77777777" w:rsidR="001C5762" w:rsidRPr="008A7C78" w:rsidRDefault="00A370FD">
                            <w:pPr>
                              <w:jc w:val="center"/>
                              <w:rPr>
                                <w:rFonts w:ascii="TH Sarabun New" w:hAnsi="TH Sarabun New" w:cs="TH Sarabun New"/>
                                <w:b/>
                                <w:bCs/>
                                <w:color w:val="FFC000"/>
                                <w:spacing w:val="10"/>
                                <w:sz w:val="144"/>
                                <w:szCs w:val="144"/>
                                <w:u w:val="single"/>
                                <w14:shadow w14:blurRad="63500" w14:dist="50800" w14:dir="13500000" w14:sx="0" w14:sy="0" w14:kx="0" w14:ky="0" w14:algn="none">
                                  <w14:srgbClr w14:val="000000">
                                    <w14:alpha w14:val="50000"/>
                                  </w14:srgbClr>
                                </w14:shadow>
                                <w14:textOutline w14:w="9525" w14:cap="flat" w14:cmpd="sng" w14:algn="ctr">
                                  <w14:solidFill>
                                    <w14:srgbClr w14:val="FF0000"/>
                                  </w14:solidFill>
                                  <w14:prstDash w14:val="solid"/>
                                  <w14:round/>
                                </w14:textOutline>
                                <w14:textFill>
                                  <w14:gradFill>
                                    <w14:gsLst>
                                      <w14:gs w14:pos="0">
                                        <w14:srgbClr w14:val="FFC000">
                                          <w14:tint w14:val="66000"/>
                                          <w14:satMod w14:val="160000"/>
                                        </w14:srgbClr>
                                      </w14:gs>
                                      <w14:gs w14:pos="50000">
                                        <w14:srgbClr w14:val="FFC000">
                                          <w14:tint w14:val="44500"/>
                                          <w14:satMod w14:val="160000"/>
                                        </w14:srgbClr>
                                      </w14:gs>
                                      <w14:gs w14:pos="100000">
                                        <w14:srgbClr w14:val="FFC000">
                                          <w14:tint w14:val="23500"/>
                                          <w14:satMod w14:val="160000"/>
                                        </w14:srgbClr>
                                      </w14:gs>
                                    </w14:gsLst>
                                    <w14:lin w14:ang="2700000" w14:scaled="0"/>
                                  </w14:gradFill>
                                </w14:textFill>
                              </w:rPr>
                            </w:pPr>
                            <w:r>
                              <w:rPr>
                                <w:rFonts w:ascii="TH Sarabun New" w:hAnsi="TH Sarabun New" w:cs="TH Sarabun New" w:hint="cs"/>
                                <w:b/>
                                <w:bCs/>
                                <w:color w:val="FFC000"/>
                                <w:spacing w:val="10"/>
                                <w:sz w:val="144"/>
                                <w:szCs w:val="144"/>
                                <w:u w:val="single"/>
                                <w:cs/>
                                <w:lang w:val="th-TH"/>
                                <w14:shadow w14:blurRad="63500" w14:dist="50800" w14:dir="13500000" w14:sx="0" w14:sy="0" w14:kx="0" w14:ky="0" w14:algn="none">
                                  <w14:srgbClr w14:val="000000">
                                    <w14:alpha w14:val="50000"/>
                                  </w14:srgbClr>
                                </w14:shadow>
                                <w14:textOutline w14:w="9525" w14:cap="flat" w14:cmpd="sng" w14:algn="ctr">
                                  <w14:solidFill>
                                    <w14:srgbClr w14:val="FF0000"/>
                                  </w14:solidFill>
                                  <w14:prstDash w14:val="solid"/>
                                  <w14:round/>
                                </w14:textOutline>
                                <w14:textFill>
                                  <w14:gradFill>
                                    <w14:gsLst>
                                      <w14:gs w14:pos="0">
                                        <w14:srgbClr w14:val="FFC000">
                                          <w14:tint w14:val="66000"/>
                                          <w14:satMod w14:val="160000"/>
                                        </w14:srgbClr>
                                      </w14:gs>
                                      <w14:gs w14:pos="50000">
                                        <w14:srgbClr w14:val="FFC000">
                                          <w14:tint w14:val="44500"/>
                                          <w14:satMod w14:val="160000"/>
                                        </w14:srgbClr>
                                      </w14:gs>
                                      <w14:gs w14:pos="100000">
                                        <w14:srgbClr w14:val="FFC000">
                                          <w14:tint w14:val="23500"/>
                                          <w14:satMod w14:val="160000"/>
                                        </w14:srgbClr>
                                      </w14:gs>
                                    </w14:gsLst>
                                    <w14:lin w14:ang="2700000" w14:scaled="0"/>
                                  </w14:gradFill>
                                </w14:textFill>
                              </w:rPr>
                              <w:t>ตัวอย่าง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15C42FE" id="Text Box 31" o:spid="_x0000_s1105" type="#_x0000_t202" style="position:absolute;left:0;text-align:left;margin-left:0;margin-top:6.25pt;width:462.7pt;height:143.95pt;rotation:-2347762fd;z-index:25162854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6oQCAIAAAEEAAAOAAAAZHJzL2Uyb0RvYy54bWysU02P2jAQvVfqf7B8L0kQsIAIK7orqkqo&#10;uxJb9Wwcm1iKPa5tSOiv79gBln6cVnux5ktv5r0ZL+473ZCjcF6BKWkxyCkRhkOlzL6k31/Wn6aU&#10;+MBMxRowoqQn4en98uOHRWvnYgg1NJVwBEGMn7e2pHUIdp5lntdCMz8AKwwmJTjNArpun1WOtYiu&#10;m2yY55OsBVdZB1x4j9HHPkmXCV9KwcOTlF4E0pQUZwvpdendxTdbLth875itFT+Pwd4whWbKYNMr&#10;1CMLjByc+gdKK+7AgwwDDjoDKRUXiQOyKfK/2GxrZkXiguJ4e5XJvx8s/3bc2mdHQvcZOlxgFKS1&#10;fu4xGPl00mniAHUrZqNxPp7kiSYOTrAcFT1dVRRdIByD4+ndZDjDFMdcMR1Oi8k4wmY9WkS1zocv&#10;AjSJRkkdrinBsuPGh770UhLLDaxV06RVNeaPAGLGSPY6crRCt+uIqko6GV347KA6Ic3EBEfzlq8V&#10;9t4wH56Zw5VjEM84POEjG2hLCmeLkhrcr//FYz1uArOUtHhCJfU/D8wJSpqvBnc0K0YjhA3JGY3v&#10;hui428zuNmMO+gHwSos0XTJjfWgupnSgf+C1r2JXTDHDsXdJw8V8CP1h42/hYrVKRXhlloWN2Voe&#10;oXvxVocAUiWho1y9NmcV8c7Sqs5/Ih7yrZ+qXn/u8jcAAAD//wMAUEsDBBQABgAIAAAAIQD2Xvdd&#10;3AAAAAcBAAAPAAAAZHJzL2Rvd25yZXYueG1sTI4xT8MwEIV3JP6DdUhs1G5IURriVAWpE10aGBid&#10;+JpExHawnTbl13NMdLz3nr77is1sBnZCH3pnJSwXAhjaxunethI+3ncPGbAQldVqcBYlXDDApry9&#10;KVSu3dke8FTFlhHEhlxJ6GIcc85D06FRYeFGtNQdnTcq0ulbrr06E9wMPBHiiRvVW/rQqRFfO2y+&#10;qslIENObr8LnMtvxbf2S7g/Z9+VnL+X93bx9BhZxjv9j+NMndSjJqXaT1YENxKAdpckKGLXrZJUC&#10;qyU8CpECLwt+7V/+AgAA//8DAFBLAQItABQABgAIAAAAIQC2gziS/gAAAOEBAAATAAAAAAAAAAAA&#10;AAAAAAAAAABbQ29udGVudF9UeXBlc10ueG1sUEsBAi0AFAAGAAgAAAAhADj9If/WAAAAlAEAAAsA&#10;AAAAAAAAAAAAAAAALwEAAF9yZWxzLy5yZWxzUEsBAi0AFAAGAAgAAAAhAK8zqhAIAgAAAQQAAA4A&#10;AAAAAAAAAAAAAAAALgIAAGRycy9lMm9Eb2MueG1sUEsBAi0AFAAGAAgAAAAhAPZe913cAAAABwEA&#10;AA8AAAAAAAAAAAAAAAAAYgQAAGRycy9kb3ducmV2LnhtbFBLBQYAAAAABAAEAPMAAABrBQAAAAA=&#10;" filled="f" stroked="f">
                <v:textbox>
                  <w:txbxContent>
                    <w:p w14:paraId="415C439C" w14:textId="77777777" w:rsidR="001C5762" w:rsidRPr="008A7C78" w:rsidRDefault="00A370FD">
                      <w:pPr>
                        <w:jc w:val="center"/>
                        <w:rPr>
                          <w:rFonts w:ascii="TH Sarabun New" w:hAnsi="TH Sarabun New" w:cs="TH Sarabun New"/>
                          <w:b/>
                          <w:bCs/>
                          <w:color w:val="FFC000"/>
                          <w:spacing w:val="10"/>
                          <w:sz w:val="144"/>
                          <w:szCs w:val="144"/>
                          <w:u w:val="single"/>
                          <w14:shadow w14:blurRad="63500" w14:dist="50800" w14:dir="13500000" w14:sx="0" w14:sy="0" w14:kx="0" w14:ky="0" w14:algn="none">
                            <w14:srgbClr w14:val="000000">
                              <w14:alpha w14:val="50000"/>
                            </w14:srgbClr>
                          </w14:shadow>
                          <w14:textOutline w14:w="9525" w14:cap="flat" w14:cmpd="sng" w14:algn="ctr">
                            <w14:solidFill>
                              <w14:srgbClr w14:val="FF0000"/>
                            </w14:solidFill>
                            <w14:prstDash w14:val="solid"/>
                            <w14:round/>
                          </w14:textOutline>
                          <w14:textFill>
                            <w14:gradFill>
                              <w14:gsLst>
                                <w14:gs w14:pos="0">
                                  <w14:srgbClr w14:val="FFC000">
                                    <w14:tint w14:val="66000"/>
                                    <w14:satMod w14:val="160000"/>
                                  </w14:srgbClr>
                                </w14:gs>
                                <w14:gs w14:pos="50000">
                                  <w14:srgbClr w14:val="FFC000">
                                    <w14:tint w14:val="44500"/>
                                    <w14:satMod w14:val="160000"/>
                                  </w14:srgbClr>
                                </w14:gs>
                                <w14:gs w14:pos="100000">
                                  <w14:srgbClr w14:val="FFC000">
                                    <w14:tint w14:val="23500"/>
                                    <w14:satMod w14:val="160000"/>
                                  </w14:srgbClr>
                                </w14:gs>
                              </w14:gsLst>
                              <w14:lin w14:ang="2700000" w14:scaled="0"/>
                            </w14:gradFill>
                          </w14:textFill>
                        </w:rPr>
                      </w:pPr>
                      <w:r>
                        <w:rPr>
                          <w:rFonts w:ascii="TH Sarabun New" w:hAnsi="TH Sarabun New" w:cs="TH Sarabun New" w:hint="cs"/>
                          <w:b/>
                          <w:bCs/>
                          <w:color w:val="FFC000"/>
                          <w:spacing w:val="10"/>
                          <w:sz w:val="144"/>
                          <w:szCs w:val="144"/>
                          <w:u w:val="single"/>
                          <w:cs/>
                          <w:lang w:val="th-TH"/>
                          <w14:shadow w14:blurRad="63500" w14:dist="50800" w14:dir="13500000" w14:sx="0" w14:sy="0" w14:kx="0" w14:ky="0" w14:algn="none">
                            <w14:srgbClr w14:val="000000">
                              <w14:alpha w14:val="50000"/>
                            </w14:srgbClr>
                          </w14:shadow>
                          <w14:textOutline w14:w="9525" w14:cap="flat" w14:cmpd="sng" w14:algn="ctr">
                            <w14:solidFill>
                              <w14:srgbClr w14:val="FF0000"/>
                            </w14:solidFill>
                            <w14:prstDash w14:val="solid"/>
                            <w14:round/>
                          </w14:textOutline>
                          <w14:textFill>
                            <w14:gradFill>
                              <w14:gsLst>
                                <w14:gs w14:pos="0">
                                  <w14:srgbClr w14:val="FFC000">
                                    <w14:tint w14:val="66000"/>
                                    <w14:satMod w14:val="160000"/>
                                  </w14:srgbClr>
                                </w14:gs>
                                <w14:gs w14:pos="50000">
                                  <w14:srgbClr w14:val="FFC000">
                                    <w14:tint w14:val="44500"/>
                                    <w14:satMod w14:val="160000"/>
                                  </w14:srgbClr>
                                </w14:gs>
                                <w14:gs w14:pos="100000">
                                  <w14:srgbClr w14:val="FFC000">
                                    <w14:tint w14:val="23500"/>
                                    <w14:satMod w14:val="160000"/>
                                  </w14:srgbClr>
                                </w14:gs>
                              </w14:gsLst>
                              <w14:lin w14:ang="2700000" w14:scaled="0"/>
                            </w14:gradFill>
                          </w14:textFill>
                        </w:rPr>
                        <w:t>ตัวอย่าง</w:t>
                      </w:r>
                    </w:p>
                  </w:txbxContent>
                </v:textbox>
                <w10:wrap anchorx="margin"/>
              </v:shape>
            </w:pict>
          </mc:Fallback>
        </mc:AlternateContent>
      </w:r>
    </w:p>
    <w:p w14:paraId="062E55CD" w14:textId="459D79AF" w:rsidR="00BC633D" w:rsidRDefault="00BC633D">
      <w:pPr>
        <w:jc w:val="thaiDistribute"/>
        <w:rPr>
          <w:rFonts w:ascii="TH Sarabun New" w:hAnsi="TH Sarabun New" w:cs="TH Sarabun New"/>
          <w:b/>
          <w:bCs/>
          <w:sz w:val="32"/>
          <w:szCs w:val="32"/>
        </w:rPr>
      </w:pPr>
    </w:p>
    <w:p w14:paraId="6656D3CF" w14:textId="243BDD2C" w:rsidR="00BC633D" w:rsidRDefault="00BC633D">
      <w:pPr>
        <w:jc w:val="thaiDistribute"/>
        <w:rPr>
          <w:rFonts w:ascii="TH Sarabun New" w:hAnsi="TH Sarabun New" w:cs="TH Sarabun New"/>
          <w:b/>
          <w:bCs/>
          <w:sz w:val="32"/>
          <w:szCs w:val="32"/>
        </w:rPr>
      </w:pPr>
    </w:p>
    <w:p w14:paraId="72709DDB" w14:textId="56183483" w:rsidR="003E0384" w:rsidRDefault="003E0384">
      <w:pPr>
        <w:jc w:val="thaiDistribute"/>
        <w:rPr>
          <w:rFonts w:ascii="TH Sarabun New" w:hAnsi="TH Sarabun New" w:cs="TH Sarabun New"/>
          <w:b/>
          <w:bCs/>
          <w:sz w:val="32"/>
          <w:szCs w:val="32"/>
          <w:lang w:val="th-TH"/>
        </w:rPr>
      </w:pPr>
    </w:p>
    <w:p w14:paraId="6C4F67AC" w14:textId="27F38F17" w:rsidR="003E0384" w:rsidRDefault="003E0384">
      <w:pPr>
        <w:jc w:val="thaiDistribute"/>
        <w:rPr>
          <w:rFonts w:ascii="TH Sarabun New" w:hAnsi="TH Sarabun New" w:cs="TH Sarabun New"/>
          <w:b/>
          <w:bCs/>
          <w:sz w:val="32"/>
          <w:szCs w:val="32"/>
          <w:lang w:val="th-TH"/>
        </w:rPr>
      </w:pPr>
    </w:p>
    <w:p w14:paraId="415C4209" w14:textId="7EB230B6" w:rsidR="001C5762" w:rsidRDefault="00A370FD">
      <w:pPr>
        <w:jc w:val="thaiDistribute"/>
        <w:rPr>
          <w:rFonts w:ascii="TH Sarabun New" w:hAnsi="TH Sarabun New" w:cs="TH Sarabun New"/>
          <w:sz w:val="32"/>
          <w:szCs w:val="32"/>
        </w:rPr>
      </w:pPr>
      <w:r>
        <w:rPr>
          <w:rFonts w:ascii="TH Sarabun New" w:hAnsi="TH Sarabun New" w:cs="TH Sarabun New"/>
          <w:b/>
          <w:bCs/>
          <w:noProof/>
          <w:sz w:val="32"/>
          <w:szCs w:val="32"/>
          <w:u w:val="single"/>
        </w:rPr>
        <mc:AlternateContent>
          <mc:Choice Requires="wps">
            <w:drawing>
              <wp:anchor distT="0" distB="0" distL="114300" distR="114300" simplePos="0" relativeHeight="251626496" behindDoc="0" locked="0" layoutInCell="1" allowOverlap="1" wp14:anchorId="415C4300" wp14:editId="73EDD341">
                <wp:simplePos x="0" y="0"/>
                <wp:positionH relativeFrom="column">
                  <wp:posOffset>33655</wp:posOffset>
                </wp:positionH>
                <wp:positionV relativeFrom="paragraph">
                  <wp:posOffset>259715</wp:posOffset>
                </wp:positionV>
                <wp:extent cx="5753735" cy="3886200"/>
                <wp:effectExtent l="0" t="0" r="18415" b="19050"/>
                <wp:wrapNone/>
                <wp:docPr id="24" name="สี่เหลี่ยมผืนผ้า 24"/>
                <wp:cNvGraphicFramePr/>
                <a:graphic xmlns:a="http://schemas.openxmlformats.org/drawingml/2006/main">
                  <a:graphicData uri="http://schemas.microsoft.com/office/word/2010/wordprocessingShape">
                    <wps:wsp>
                      <wps:cNvSpPr/>
                      <wps:spPr>
                        <a:xfrm>
                          <a:off x="0" y="0"/>
                          <a:ext cx="5753735" cy="3886200"/>
                        </a:xfrm>
                        <a:prstGeom prst="rect">
                          <a:avLst/>
                        </a:prstGeom>
                        <a:noFill/>
                        <a:ln w="3175">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9D" w14:textId="77777777" w:rsidR="001C5762" w:rsidRDefault="00A370FD">
                            <w:pPr>
                              <w:jc w:val="thaiDistribute"/>
                              <w:rPr>
                                <w:rFonts w:ascii="TH Sarabun New" w:hAnsi="TH Sarabun New" w:cs="TH Sarabun New"/>
                                <w:b/>
                                <w:bCs/>
                                <w:color w:val="000000"/>
                                <w:sz w:val="32"/>
                                <w:szCs w:val="32"/>
                                <w:u w:val="single"/>
                              </w:rPr>
                            </w:pPr>
                            <w:r>
                              <w:rPr>
                                <w:rFonts w:ascii="TH Sarabun New" w:hAnsi="TH Sarabun New" w:cs="TH Sarabun New" w:hint="cs"/>
                                <w:b/>
                                <w:bCs/>
                                <w:color w:val="000000"/>
                                <w:sz w:val="32"/>
                                <w:szCs w:val="32"/>
                                <w:u w:val="single"/>
                                <w:cs/>
                                <w:lang w:val="th-TH"/>
                              </w:rPr>
                              <w:t>ตัวอย่าง</w:t>
                            </w:r>
                          </w:p>
                          <w:p w14:paraId="77EF8F9A" w14:textId="77777777" w:rsidR="00614FF3" w:rsidRDefault="00A370FD" w:rsidP="006508AC">
                            <w:pPr>
                              <w:tabs>
                                <w:tab w:val="left" w:pos="1080"/>
                              </w:tabs>
                              <w:rPr>
                                <w:rFonts w:ascii="TH Sarabun New" w:hAnsi="TH Sarabun New" w:cs="TH Sarabun New"/>
                                <w:b/>
                                <w:bCs/>
                                <w:color w:val="000000"/>
                                <w:sz w:val="32"/>
                                <w:szCs w:val="32"/>
                              </w:rPr>
                            </w:pPr>
                            <w:r>
                              <w:rPr>
                                <w:rFonts w:ascii="TH Sarabun New" w:hAnsi="TH Sarabun New" w:cs="TH Sarabun New" w:hint="cs"/>
                                <w:color w:val="000000"/>
                                <w:sz w:val="32"/>
                                <w:szCs w:val="32"/>
                                <w:cs/>
                                <w:lang w:val="th-TH"/>
                              </w:rPr>
                              <w:t>ผู้แต่ง</w:t>
                            </w:r>
                            <w:r>
                              <w:rPr>
                                <w:rFonts w:ascii="TH Sarabun New" w:hAnsi="TH Sarabun New" w:cs="TH Sarabun New" w:hint="cs"/>
                                <w:color w:val="000000"/>
                                <w:sz w:val="32"/>
                                <w:szCs w:val="32"/>
                                <w:cs/>
                              </w:rPr>
                              <w:t>. (</w:t>
                            </w:r>
                            <w:r>
                              <w:rPr>
                                <w:rFonts w:ascii="TH Sarabun New" w:hAnsi="TH Sarabun New" w:cs="TH Sarabun New" w:hint="cs"/>
                                <w:color w:val="000000"/>
                                <w:sz w:val="32"/>
                                <w:szCs w:val="32"/>
                                <w:cs/>
                                <w:lang w:val="th-TH"/>
                              </w:rPr>
                              <w:t>ปีที่พิมพ์</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ชื่อเรื่อง</w:t>
                            </w:r>
                            <w:r>
                              <w:rPr>
                                <w:rFonts w:ascii="TH Sarabun New" w:hAnsi="TH Sarabun New" w:cs="TH Sarabun New" w:hint="cs"/>
                                <w:color w:val="000000"/>
                                <w:sz w:val="32"/>
                                <w:szCs w:val="32"/>
                                <w:cs/>
                              </w:rPr>
                              <w:t xml:space="preserve">. </w:t>
                            </w:r>
                            <w:r>
                              <w:rPr>
                                <w:rFonts w:ascii="TH Sarabun New" w:hAnsi="TH Sarabun New" w:cs="TH Sarabun New" w:hint="cs"/>
                                <w:b/>
                                <w:bCs/>
                                <w:color w:val="000000"/>
                                <w:sz w:val="32"/>
                                <w:szCs w:val="32"/>
                                <w:cs/>
                                <w:lang w:val="th-TH"/>
                              </w:rPr>
                              <w:t>ชื่องานประชุม</w:t>
                            </w:r>
                            <w:r>
                              <w:rPr>
                                <w:rFonts w:ascii="TH Sarabun New" w:hAnsi="TH Sarabun New" w:cs="TH Sarabun New" w:hint="cs"/>
                                <w:b/>
                                <w:bCs/>
                                <w:color w:val="000000"/>
                                <w:sz w:val="32"/>
                                <w:szCs w:val="32"/>
                                <w:cs/>
                              </w:rPr>
                              <w:t>.</w:t>
                            </w:r>
                            <w:r w:rsidR="0069744B">
                              <w:rPr>
                                <w:rFonts w:ascii="TH Sarabun New" w:hAnsi="TH Sarabun New" w:cs="TH Sarabun New"/>
                                <w:b/>
                                <w:bCs/>
                                <w:color w:val="000000"/>
                                <w:sz w:val="32"/>
                                <w:szCs w:val="32"/>
                              </w:rPr>
                              <w:t xml:space="preserve"> </w:t>
                            </w:r>
                            <w:r w:rsidR="006508AC">
                              <w:rPr>
                                <w:rFonts w:ascii="TH Sarabun New" w:hAnsi="TH Sarabun New" w:cs="TH Sarabun New" w:hint="cs"/>
                                <w:color w:val="000000"/>
                                <w:sz w:val="32"/>
                                <w:szCs w:val="32"/>
                                <w:cs/>
                              </w:rPr>
                              <w:t>สมาคม</w:t>
                            </w:r>
                            <w:r w:rsidR="00614FF3">
                              <w:rPr>
                                <w:rFonts w:ascii="TH Sarabun New" w:hAnsi="TH Sarabun New" w:cs="TH Sarabun New" w:hint="cs"/>
                                <w:color w:val="000000"/>
                                <w:sz w:val="32"/>
                                <w:szCs w:val="32"/>
                                <w:cs/>
                              </w:rPr>
                              <w:t>ร่วมกับ</w:t>
                            </w:r>
                            <w:r w:rsidR="006508AC">
                              <w:rPr>
                                <w:rFonts w:ascii="TH Sarabun New" w:hAnsi="TH Sarabun New" w:cs="TH Sarabun New" w:hint="cs"/>
                                <w:color w:val="000000"/>
                                <w:sz w:val="32"/>
                                <w:szCs w:val="32"/>
                                <w:cs/>
                              </w:rPr>
                              <w:t>สถาบันที่จัดงาน</w:t>
                            </w:r>
                            <w:r w:rsidR="00614FF3">
                              <w:rPr>
                                <w:rFonts w:ascii="TH Sarabun New" w:hAnsi="TH Sarabun New" w:cs="TH Sarabun New" w:hint="cs"/>
                                <w:color w:val="000000"/>
                                <w:sz w:val="32"/>
                                <w:szCs w:val="32"/>
                                <w:cs/>
                              </w:rPr>
                              <w:t xml:space="preserve"> หรือสถาบันร่วมกับสมาคม</w:t>
                            </w:r>
                            <w:r w:rsidR="006508AC">
                              <w:rPr>
                                <w:rFonts w:ascii="TH Sarabun New" w:hAnsi="TH Sarabun New" w:cs="TH Sarabun New" w:hint="cs"/>
                                <w:color w:val="000000"/>
                                <w:sz w:val="32"/>
                                <w:szCs w:val="32"/>
                                <w:cs/>
                              </w:rPr>
                              <w:t>.</w:t>
                            </w:r>
                            <w:r>
                              <w:rPr>
                                <w:rFonts w:ascii="TH Sarabun New" w:hAnsi="TH Sarabun New" w:cs="TH Sarabun New" w:hint="cs"/>
                                <w:b/>
                                <w:bCs/>
                                <w:color w:val="000000"/>
                                <w:sz w:val="32"/>
                                <w:szCs w:val="32"/>
                                <w:cs/>
                              </w:rPr>
                              <w:t xml:space="preserve"> </w:t>
                            </w:r>
                          </w:p>
                          <w:p w14:paraId="415C439F" w14:textId="6AAADEA8" w:rsidR="001C5762" w:rsidRDefault="00744D57" w:rsidP="00744D57">
                            <w:pPr>
                              <w:tabs>
                                <w:tab w:val="left" w:pos="709"/>
                              </w:tabs>
                              <w:rPr>
                                <w:rFonts w:ascii="TH Sarabun New" w:hAnsi="TH Sarabun New" w:cs="TH Sarabun New"/>
                                <w:color w:val="000000"/>
                                <w:sz w:val="32"/>
                                <w:szCs w:val="32"/>
                              </w:rPr>
                            </w:pPr>
                            <w:r>
                              <w:rPr>
                                <w:rFonts w:ascii="TH Sarabun New" w:hAnsi="TH Sarabun New" w:cs="TH Sarabun New"/>
                                <w:color w:val="000000"/>
                                <w:sz w:val="32"/>
                                <w:szCs w:val="32"/>
                                <w:cs/>
                                <w:lang w:val="th-TH"/>
                              </w:rPr>
                              <w:tab/>
                            </w:r>
                            <w:r w:rsidR="00A370FD">
                              <w:rPr>
                                <w:rFonts w:ascii="TH Sarabun New" w:hAnsi="TH Sarabun New" w:cs="TH Sarabun New" w:hint="cs"/>
                                <w:color w:val="000000"/>
                                <w:sz w:val="32"/>
                                <w:szCs w:val="32"/>
                                <w:cs/>
                                <w:lang w:val="th-TH"/>
                              </w:rPr>
                              <w:t>วัน เดือน ปี สถานที่จัดงาน</w:t>
                            </w:r>
                            <w:r w:rsidR="00A370FD">
                              <w:rPr>
                                <w:rFonts w:ascii="TH Sarabun New" w:hAnsi="TH Sarabun New" w:cs="TH Sarabun New" w:hint="cs"/>
                                <w:color w:val="000000"/>
                                <w:sz w:val="32"/>
                                <w:szCs w:val="32"/>
                                <w:cs/>
                              </w:rPr>
                              <w:t xml:space="preserve">. </w:t>
                            </w:r>
                            <w:r w:rsidR="00A370FD">
                              <w:rPr>
                                <w:rFonts w:ascii="TH Sarabun New" w:hAnsi="TH Sarabun New" w:cs="TH Sarabun New" w:hint="cs"/>
                                <w:color w:val="000000"/>
                                <w:sz w:val="32"/>
                                <w:szCs w:val="32"/>
                                <w:cs/>
                                <w:lang w:val="th-TH"/>
                              </w:rPr>
                              <w:t>จำนวนหน้า</w:t>
                            </w:r>
                            <w:r w:rsidR="00A370FD">
                              <w:rPr>
                                <w:rFonts w:ascii="TH Sarabun New" w:hAnsi="TH Sarabun New" w:cs="TH Sarabun New" w:hint="cs"/>
                                <w:color w:val="000000"/>
                                <w:sz w:val="32"/>
                                <w:szCs w:val="32"/>
                                <w:cs/>
                              </w:rPr>
                              <w:t xml:space="preserve">, </w:t>
                            </w:r>
                            <w:r w:rsidR="00A370FD">
                              <w:rPr>
                                <w:rFonts w:ascii="TH Sarabun New" w:hAnsi="TH Sarabun New" w:cs="TH Sarabun New" w:hint="cs"/>
                                <w:color w:val="000000"/>
                                <w:sz w:val="32"/>
                                <w:szCs w:val="32"/>
                                <w:cs/>
                                <w:lang w:val="th-TH"/>
                              </w:rPr>
                              <w:t>เลขหน้าแรก</w:t>
                            </w:r>
                            <w:r w:rsidR="00A370FD">
                              <w:rPr>
                                <w:rFonts w:ascii="TH Sarabun New" w:hAnsi="TH Sarabun New" w:cs="TH Sarabun New" w:hint="cs"/>
                                <w:color w:val="000000"/>
                                <w:sz w:val="32"/>
                                <w:szCs w:val="32"/>
                                <w:cs/>
                              </w:rPr>
                              <w:t>-</w:t>
                            </w:r>
                            <w:r w:rsidR="00A370FD">
                              <w:rPr>
                                <w:rFonts w:ascii="TH Sarabun New" w:hAnsi="TH Sarabun New" w:cs="TH Sarabun New" w:hint="cs"/>
                                <w:color w:val="000000"/>
                                <w:sz w:val="32"/>
                                <w:szCs w:val="32"/>
                                <w:cs/>
                                <w:lang w:val="th-TH"/>
                              </w:rPr>
                              <w:t>เลขหน้าสุดท้าย</w:t>
                            </w:r>
                            <w:r w:rsidR="00A370FD">
                              <w:rPr>
                                <w:rFonts w:ascii="TH Sarabun New" w:hAnsi="TH Sarabun New" w:cs="TH Sarabun New" w:hint="cs"/>
                                <w:color w:val="000000"/>
                                <w:sz w:val="32"/>
                                <w:szCs w:val="32"/>
                                <w:cs/>
                              </w:rPr>
                              <w:t>.</w:t>
                            </w:r>
                          </w:p>
                          <w:p w14:paraId="415C43A0" w14:textId="382CB796" w:rsidR="001C5762" w:rsidRDefault="00A370FD">
                            <w:pPr>
                              <w:tabs>
                                <w:tab w:val="left" w:pos="709"/>
                              </w:tabs>
                              <w:spacing w:line="432" w:lineRule="exact"/>
                              <w:ind w:right="-14"/>
                              <w:rPr>
                                <w:rFonts w:ascii="TH Sarabun New" w:eastAsia="Angsana New" w:hAnsi="TH Sarabun New" w:cs="TH Sarabun New"/>
                                <w:i/>
                                <w:color w:val="000000"/>
                                <w:sz w:val="32"/>
                                <w:szCs w:val="32"/>
                              </w:rPr>
                            </w:pPr>
                            <w:r>
                              <w:rPr>
                                <w:rFonts w:ascii="TH Sarabun New" w:eastAsia="Angsana New" w:hAnsi="TH Sarabun New" w:cs="TH Sarabun New"/>
                                <w:color w:val="000000"/>
                                <w:sz w:val="32"/>
                                <w:szCs w:val="32"/>
                                <w:cs/>
                                <w:lang w:val="th-TH"/>
                              </w:rPr>
                              <w:t>ปิยะวิทย์</w:t>
                            </w:r>
                            <w:r>
                              <w:rPr>
                                <w:rFonts w:ascii="TH Sarabun New" w:eastAsia="Angsana New" w:hAnsi="TH Sarabun New" w:cs="TH Sarabun New"/>
                                <w:color w:val="000000"/>
                                <w:sz w:val="32"/>
                                <w:szCs w:val="32"/>
                              </w:rPr>
                              <w:t xml:space="preserve"> </w:t>
                            </w:r>
                            <w:r>
                              <w:rPr>
                                <w:rFonts w:ascii="TH Sarabun New" w:eastAsia="Angsana New" w:hAnsi="TH Sarabun New" w:cs="TH Sarabun New" w:hint="cs"/>
                                <w:color w:val="000000"/>
                                <w:sz w:val="32"/>
                                <w:szCs w:val="32"/>
                                <w:cs/>
                              </w:rPr>
                              <w:t xml:space="preserve"> </w:t>
                            </w:r>
                            <w:r>
                              <w:rPr>
                                <w:rFonts w:ascii="TH Sarabun New" w:eastAsia="Angsana New" w:hAnsi="TH Sarabun New" w:cs="TH Sarabun New"/>
                                <w:color w:val="000000"/>
                                <w:sz w:val="32"/>
                                <w:szCs w:val="32"/>
                                <w:cs/>
                                <w:lang w:val="th-TH"/>
                              </w:rPr>
                              <w:t>ทิพรส</w:t>
                            </w:r>
                            <w:r>
                              <w:rPr>
                                <w:rFonts w:ascii="TH Sarabun New" w:eastAsia="Angsana New" w:hAnsi="TH Sarabun New" w:cs="TH Sarabun New"/>
                                <w:color w:val="000000"/>
                                <w:sz w:val="32"/>
                                <w:szCs w:val="32"/>
                              </w:rPr>
                              <w:t xml:space="preserve">. (2565). </w:t>
                            </w:r>
                            <w:r>
                              <w:rPr>
                                <w:rFonts w:ascii="TH Sarabun New" w:eastAsia="Angsana New" w:hAnsi="TH Sarabun New" w:cs="TH Sarabun New"/>
                                <w:color w:val="000000"/>
                                <w:w w:val="99"/>
                                <w:sz w:val="32"/>
                                <w:szCs w:val="32"/>
                                <w:cs/>
                                <w:lang w:val="th-TH"/>
                              </w:rPr>
                              <w:t>การจัดการป้องกันและลดสารให้กลิ่นโคลน</w:t>
                            </w:r>
                            <w:r>
                              <w:rPr>
                                <w:rFonts w:ascii="TH Sarabun New" w:eastAsia="Angsana New" w:hAnsi="TH Sarabun New" w:cs="TH Sarabun New"/>
                                <w:color w:val="000000"/>
                                <w:w w:val="99"/>
                                <w:sz w:val="32"/>
                                <w:szCs w:val="32"/>
                              </w:rPr>
                              <w:t xml:space="preserve"> </w:t>
                            </w:r>
                            <w:r>
                              <w:rPr>
                                <w:rFonts w:ascii="TH Sarabun New" w:eastAsia="Angsana New" w:hAnsi="TH Sarabun New" w:cs="TH Sarabun New"/>
                                <w:color w:val="000000"/>
                                <w:sz w:val="32"/>
                                <w:szCs w:val="32"/>
                              </w:rPr>
                              <w:t xml:space="preserve">Geosmin </w:t>
                            </w:r>
                            <w:r>
                              <w:rPr>
                                <w:rFonts w:ascii="TH Sarabun New" w:eastAsia="Angsana New" w:hAnsi="TH Sarabun New" w:cs="TH Sarabun New"/>
                                <w:color w:val="000000"/>
                                <w:sz w:val="32"/>
                                <w:szCs w:val="32"/>
                                <w:cs/>
                                <w:lang w:val="th-TH"/>
                              </w:rPr>
                              <w:t>ในผลิตภัณฑ์แปรรูป</w:t>
                            </w:r>
                            <w:r>
                              <w:rPr>
                                <w:rFonts w:ascii="TH Sarabun New" w:eastAsia="Angsana New" w:hAnsi="TH Sarabun New" w:cs="TH Sarabun New" w:hint="cs"/>
                                <w:color w:val="000000"/>
                                <w:sz w:val="32"/>
                                <w:szCs w:val="32"/>
                                <w:cs/>
                              </w:rPr>
                              <w:br/>
                              <w:t xml:space="preserve"> </w:t>
                            </w:r>
                            <w:r>
                              <w:rPr>
                                <w:rFonts w:ascii="TH Sarabun New" w:eastAsia="Angsana New" w:hAnsi="TH Sarabun New" w:cs="TH Sarabun New" w:hint="cs"/>
                                <w:color w:val="000000"/>
                                <w:sz w:val="32"/>
                                <w:szCs w:val="32"/>
                                <w:cs/>
                              </w:rPr>
                              <w:tab/>
                            </w:r>
                            <w:r>
                              <w:rPr>
                                <w:rFonts w:ascii="TH Sarabun New" w:eastAsia="Angsana New" w:hAnsi="TH Sarabun New" w:cs="TH Sarabun New"/>
                                <w:color w:val="000000"/>
                                <w:sz w:val="32"/>
                                <w:szCs w:val="32"/>
                                <w:cs/>
                                <w:lang w:val="th-TH"/>
                              </w:rPr>
                              <w:t>สัตว์น้ำ</w:t>
                            </w:r>
                            <w:r>
                              <w:rPr>
                                <w:rFonts w:ascii="TH Sarabun New" w:eastAsia="Angsana New" w:hAnsi="TH Sarabun New" w:cs="TH Sarabun New"/>
                                <w:color w:val="000000"/>
                                <w:sz w:val="32"/>
                                <w:szCs w:val="32"/>
                              </w:rPr>
                              <w:t xml:space="preserve">. </w:t>
                            </w:r>
                            <w:r>
                              <w:rPr>
                                <w:rFonts w:ascii="TH Sarabun New" w:eastAsia="Angsana New" w:hAnsi="TH Sarabun New" w:cs="TH Sarabun New" w:hint="cs"/>
                                <w:b/>
                                <w:bCs/>
                                <w:i/>
                                <w:color w:val="000000"/>
                                <w:sz w:val="32"/>
                                <w:szCs w:val="32"/>
                                <w:cs/>
                                <w:lang w:val="th-TH"/>
                              </w:rPr>
                              <w:t xml:space="preserve">รายงานสืบเนื่องการประชุมวิชาการระดับชาติ ครั้งที่ </w:t>
                            </w:r>
                            <w:r>
                              <w:rPr>
                                <w:rFonts w:ascii="TH Sarabun New" w:eastAsia="Angsana New" w:hAnsi="TH Sarabun New" w:cs="TH Sarabun New" w:hint="cs"/>
                                <w:b/>
                                <w:bCs/>
                                <w:i/>
                                <w:color w:val="000000"/>
                                <w:sz w:val="32"/>
                                <w:szCs w:val="32"/>
                                <w:cs/>
                              </w:rPr>
                              <w:t>5</w:t>
                            </w:r>
                            <w:r>
                              <w:rPr>
                                <w:rFonts w:ascii="TH Sarabun New" w:eastAsia="Angsana New" w:hAnsi="TH Sarabun New" w:cs="TH Sarabun New"/>
                                <w:iCs/>
                                <w:color w:val="000000"/>
                                <w:sz w:val="32"/>
                                <w:szCs w:val="32"/>
                              </w:rPr>
                              <w:t xml:space="preserve">. </w:t>
                            </w:r>
                            <w:r>
                              <w:rPr>
                                <w:rFonts w:ascii="TH Sarabun New" w:eastAsia="Angsana New" w:hAnsi="TH Sarabun New" w:cs="TH Sarabun New" w:hint="cs"/>
                                <w:i/>
                                <w:color w:val="000000"/>
                                <w:sz w:val="32"/>
                                <w:szCs w:val="32"/>
                                <w:cs/>
                                <w:lang w:val="th-TH"/>
                              </w:rPr>
                              <w:t>จัดโดยสมาคมวิชาชีพ</w:t>
                            </w:r>
                            <w:r>
                              <w:rPr>
                                <w:rFonts w:ascii="TH Sarabun New" w:eastAsia="Angsana New" w:hAnsi="TH Sarabun New" w:cs="TH Sarabun New"/>
                                <w:i/>
                                <w:color w:val="000000"/>
                                <w:sz w:val="32"/>
                                <w:szCs w:val="32"/>
                                <w:cs/>
                              </w:rPr>
                              <w:br/>
                            </w:r>
                            <w:r>
                              <w:rPr>
                                <w:rFonts w:ascii="TH Sarabun New" w:eastAsia="Angsana New" w:hAnsi="TH Sarabun New" w:cs="TH Sarabun New" w:hint="cs"/>
                                <w:i/>
                                <w:color w:val="000000"/>
                                <w:sz w:val="32"/>
                                <w:szCs w:val="32"/>
                                <w:cs/>
                              </w:rPr>
                              <w:t xml:space="preserve"> </w:t>
                            </w:r>
                            <w:r>
                              <w:rPr>
                                <w:rFonts w:ascii="TH Sarabun New" w:eastAsia="Angsana New" w:hAnsi="TH Sarabun New" w:cs="TH Sarabun New"/>
                                <w:i/>
                                <w:color w:val="000000"/>
                                <w:sz w:val="32"/>
                                <w:szCs w:val="32"/>
                                <w:cs/>
                              </w:rPr>
                              <w:tab/>
                            </w:r>
                            <w:r>
                              <w:rPr>
                                <w:rFonts w:ascii="TH Sarabun New" w:eastAsia="Angsana New" w:hAnsi="TH Sarabun New" w:cs="TH Sarabun New" w:hint="cs"/>
                                <w:i/>
                                <w:color w:val="000000"/>
                                <w:sz w:val="32"/>
                                <w:szCs w:val="32"/>
                                <w:cs/>
                                <w:lang w:val="th-TH"/>
                              </w:rPr>
                              <w:t>สาธารณสุขชุมชน</w:t>
                            </w:r>
                            <w:r>
                              <w:rPr>
                                <w:rFonts w:ascii="TH Sarabun New" w:eastAsia="Angsana New" w:hAnsi="TH Sarabun New" w:cs="TH Sarabun New" w:hint="cs"/>
                                <w:i/>
                                <w:color w:val="000000"/>
                                <w:sz w:val="32"/>
                                <w:szCs w:val="32"/>
                                <w:cs/>
                              </w:rPr>
                              <w:t>.</w:t>
                            </w:r>
                            <w:r>
                              <w:rPr>
                                <w:rFonts w:ascii="TH Sarabun New" w:eastAsia="Angsana New" w:hAnsi="TH Sarabun New" w:cs="TH Sarabun New"/>
                                <w:b/>
                                <w:bCs/>
                                <w:i/>
                                <w:color w:val="000000"/>
                                <w:sz w:val="32"/>
                                <w:szCs w:val="32"/>
                              </w:rPr>
                              <w:t xml:space="preserve"> </w:t>
                            </w:r>
                            <w:r>
                              <w:rPr>
                                <w:rFonts w:ascii="TH Sarabun New" w:eastAsia="Angsana New" w:hAnsi="TH Sarabun New" w:cs="TH Sarabun New"/>
                                <w:iCs/>
                                <w:color w:val="000000"/>
                                <w:sz w:val="32"/>
                                <w:szCs w:val="32"/>
                              </w:rPr>
                              <w:t xml:space="preserve">18-19 </w:t>
                            </w:r>
                            <w:r>
                              <w:rPr>
                                <w:rFonts w:ascii="TH Sarabun New" w:eastAsia="Angsana New" w:hAnsi="TH Sarabun New" w:cs="TH Sarabun New" w:hint="cs"/>
                                <w:i/>
                                <w:color w:val="000000"/>
                                <w:sz w:val="32"/>
                                <w:szCs w:val="32"/>
                                <w:cs/>
                                <w:lang w:val="th-TH"/>
                              </w:rPr>
                              <w:t xml:space="preserve">กรกฎาคม </w:t>
                            </w:r>
                            <w:r>
                              <w:rPr>
                                <w:rFonts w:ascii="TH Sarabun New" w:eastAsia="Angsana New" w:hAnsi="TH Sarabun New" w:cs="TH Sarabun New" w:hint="cs"/>
                                <w:i/>
                                <w:color w:val="000000"/>
                                <w:sz w:val="32"/>
                                <w:szCs w:val="32"/>
                                <w:cs/>
                              </w:rPr>
                              <w:t xml:space="preserve">2565  </w:t>
                            </w:r>
                            <w:r>
                              <w:rPr>
                                <w:rFonts w:ascii="TH Sarabun New" w:eastAsia="Angsana New" w:hAnsi="TH Sarabun New" w:cs="TH Sarabun New" w:hint="cs"/>
                                <w:i/>
                                <w:color w:val="000000"/>
                                <w:sz w:val="32"/>
                                <w:szCs w:val="32"/>
                                <w:cs/>
                                <w:lang w:val="th-TH"/>
                              </w:rPr>
                              <w:t>มหาวิทยาลัยราชภัฏสงขลา</w:t>
                            </w:r>
                            <w:r>
                              <w:rPr>
                                <w:rFonts w:ascii="TH Sarabun New" w:eastAsia="Angsana New" w:hAnsi="TH Sarabun New" w:cs="TH Sarabun New" w:hint="cs"/>
                                <w:i/>
                                <w:color w:val="000000"/>
                                <w:sz w:val="32"/>
                                <w:szCs w:val="32"/>
                                <w:cs/>
                              </w:rPr>
                              <w:t xml:space="preserve">.  8 </w:t>
                            </w:r>
                            <w:r>
                              <w:rPr>
                                <w:rFonts w:ascii="TH Sarabun New" w:eastAsia="Angsana New" w:hAnsi="TH Sarabun New" w:cs="TH Sarabun New" w:hint="cs"/>
                                <w:i/>
                                <w:color w:val="000000"/>
                                <w:sz w:val="32"/>
                                <w:szCs w:val="32"/>
                                <w:cs/>
                                <w:lang w:val="th-TH"/>
                              </w:rPr>
                              <w:t>หน้า</w:t>
                            </w:r>
                            <w:r>
                              <w:rPr>
                                <w:rFonts w:ascii="TH Sarabun New" w:eastAsia="Angsana New" w:hAnsi="TH Sarabun New" w:cs="TH Sarabun New" w:hint="cs"/>
                                <w:i/>
                                <w:color w:val="000000"/>
                                <w:sz w:val="32"/>
                                <w:szCs w:val="32"/>
                                <w:cs/>
                              </w:rPr>
                              <w:t xml:space="preserve">,  </w:t>
                            </w:r>
                          </w:p>
                          <w:p w14:paraId="415C43A1" w14:textId="77777777" w:rsidR="001C5762" w:rsidRDefault="00A370FD">
                            <w:pPr>
                              <w:tabs>
                                <w:tab w:val="left" w:pos="709"/>
                              </w:tabs>
                              <w:spacing w:line="432" w:lineRule="exact"/>
                              <w:ind w:right="-14"/>
                              <w:rPr>
                                <w:rFonts w:ascii="TH Sarabun New" w:eastAsia="Angsana New" w:hAnsi="TH Sarabun New" w:cs="TH Sarabun New"/>
                                <w:i/>
                                <w:color w:val="000000"/>
                                <w:sz w:val="32"/>
                                <w:szCs w:val="32"/>
                              </w:rPr>
                            </w:pPr>
                            <w:r>
                              <w:rPr>
                                <w:rFonts w:ascii="TH Sarabun New" w:eastAsia="Angsana New" w:hAnsi="TH Sarabun New" w:cs="TH Sarabun New"/>
                                <w:i/>
                                <w:color w:val="000000"/>
                                <w:sz w:val="32"/>
                                <w:szCs w:val="32"/>
                                <w:cs/>
                              </w:rPr>
                              <w:tab/>
                            </w:r>
                            <w:r>
                              <w:rPr>
                                <w:rFonts w:ascii="TH Sarabun New" w:eastAsia="Angsana New" w:hAnsi="TH Sarabun New" w:cs="TH Sarabun New" w:hint="cs"/>
                                <w:i/>
                                <w:color w:val="000000"/>
                                <w:sz w:val="32"/>
                                <w:szCs w:val="32"/>
                                <w:cs/>
                              </w:rPr>
                              <w:t>1110-1117.</w:t>
                            </w:r>
                          </w:p>
                          <w:p w14:paraId="7AF8F278" w14:textId="77777777" w:rsidR="00AC6E17" w:rsidRDefault="00AC6E17" w:rsidP="00AC6E17">
                            <w:pPr>
                              <w:tabs>
                                <w:tab w:val="left" w:pos="851"/>
                              </w:tabs>
                              <w:rPr>
                                <w:rFonts w:ascii="TH Sarabun New" w:hAnsi="TH Sarabun New" w:cs="TH Sarabun New"/>
                                <w:color w:val="000000"/>
                                <w:sz w:val="32"/>
                                <w:szCs w:val="32"/>
                              </w:rPr>
                            </w:pPr>
                            <w:r w:rsidRPr="00AC6CA0">
                              <w:rPr>
                                <w:rFonts w:ascii="TH Sarabun New" w:hAnsi="TH Sarabun New" w:cs="TH Sarabun New"/>
                                <w:color w:val="000000"/>
                                <w:sz w:val="32"/>
                                <w:szCs w:val="32"/>
                                <w:cs/>
                              </w:rPr>
                              <w:t>ศรัณย์</w:t>
                            </w:r>
                            <w:r>
                              <w:rPr>
                                <w:rFonts w:ascii="TH Sarabun New" w:hAnsi="TH Sarabun New" w:cs="TH Sarabun New" w:hint="cs"/>
                                <w:color w:val="000000"/>
                                <w:sz w:val="32"/>
                                <w:szCs w:val="32"/>
                                <w:cs/>
                              </w:rPr>
                              <w:t xml:space="preserve"> </w:t>
                            </w:r>
                            <w:r w:rsidRPr="00AC6CA0">
                              <w:rPr>
                                <w:rFonts w:ascii="TH Sarabun New" w:hAnsi="TH Sarabun New" w:cs="TH Sarabun New"/>
                                <w:color w:val="000000"/>
                                <w:sz w:val="32"/>
                                <w:szCs w:val="32"/>
                                <w:cs/>
                              </w:rPr>
                              <w:t xml:space="preserve"> รักษาพราหมณ์</w:t>
                            </w:r>
                            <w:r w:rsidRPr="00AC6CA0">
                              <w:rPr>
                                <w:rFonts w:ascii="TH Sarabun New" w:hAnsi="TH Sarabun New" w:cs="TH Sarabun New"/>
                                <w:color w:val="000000"/>
                                <w:sz w:val="32"/>
                                <w:szCs w:val="32"/>
                              </w:rPr>
                              <w:t xml:space="preserve">, </w:t>
                            </w:r>
                            <w:r w:rsidRPr="00AC6CA0">
                              <w:rPr>
                                <w:rFonts w:ascii="TH Sarabun New" w:hAnsi="TH Sarabun New" w:cs="TH Sarabun New"/>
                                <w:color w:val="000000"/>
                                <w:sz w:val="32"/>
                                <w:szCs w:val="32"/>
                                <w:cs/>
                              </w:rPr>
                              <w:t xml:space="preserve">ณัฐพล </w:t>
                            </w:r>
                            <w:r>
                              <w:rPr>
                                <w:rFonts w:ascii="TH Sarabun New" w:hAnsi="TH Sarabun New" w:cs="TH Sarabun New" w:hint="cs"/>
                                <w:color w:val="000000"/>
                                <w:sz w:val="32"/>
                                <w:szCs w:val="32"/>
                                <w:cs/>
                              </w:rPr>
                              <w:t xml:space="preserve"> </w:t>
                            </w:r>
                            <w:r w:rsidRPr="00AC6CA0">
                              <w:rPr>
                                <w:rFonts w:ascii="TH Sarabun New" w:hAnsi="TH Sarabun New" w:cs="TH Sarabun New"/>
                                <w:color w:val="000000"/>
                                <w:sz w:val="32"/>
                                <w:szCs w:val="32"/>
                                <w:cs/>
                              </w:rPr>
                              <w:t>ราชูภิมนต์</w:t>
                            </w:r>
                            <w:r w:rsidRPr="00AC6CA0">
                              <w:rPr>
                                <w:rFonts w:ascii="TH Sarabun New" w:hAnsi="TH Sarabun New" w:cs="TH Sarabun New"/>
                                <w:color w:val="000000"/>
                                <w:sz w:val="32"/>
                                <w:szCs w:val="32"/>
                              </w:rPr>
                              <w:t xml:space="preserve">, </w:t>
                            </w:r>
                            <w:r w:rsidRPr="00AC6CA0">
                              <w:rPr>
                                <w:rFonts w:ascii="TH Sarabun New" w:hAnsi="TH Sarabun New" w:cs="TH Sarabun New"/>
                                <w:color w:val="000000"/>
                                <w:sz w:val="32"/>
                                <w:szCs w:val="32"/>
                                <w:cs/>
                              </w:rPr>
                              <w:t xml:space="preserve">นฤมล </w:t>
                            </w:r>
                            <w:r>
                              <w:rPr>
                                <w:rFonts w:ascii="TH Sarabun New" w:hAnsi="TH Sarabun New" w:cs="TH Sarabun New" w:hint="cs"/>
                                <w:color w:val="000000"/>
                                <w:sz w:val="32"/>
                                <w:szCs w:val="32"/>
                                <w:cs/>
                              </w:rPr>
                              <w:t xml:space="preserve"> </w:t>
                            </w:r>
                            <w:r w:rsidRPr="00AC6CA0">
                              <w:rPr>
                                <w:rFonts w:ascii="TH Sarabun New" w:hAnsi="TH Sarabun New" w:cs="TH Sarabun New"/>
                                <w:color w:val="000000"/>
                                <w:sz w:val="32"/>
                                <w:szCs w:val="32"/>
                                <w:cs/>
                              </w:rPr>
                              <w:t>อัศวเกศมณี</w:t>
                            </w:r>
                            <w:r w:rsidRPr="00AC6CA0">
                              <w:rPr>
                                <w:rFonts w:ascii="TH Sarabun New" w:hAnsi="TH Sarabun New" w:cs="TH Sarabun New"/>
                                <w:color w:val="000000"/>
                                <w:sz w:val="32"/>
                                <w:szCs w:val="32"/>
                              </w:rPr>
                              <w:t xml:space="preserve">, </w:t>
                            </w:r>
                            <w:r w:rsidRPr="00AC6CA0">
                              <w:rPr>
                                <w:rFonts w:ascii="TH Sarabun New" w:hAnsi="TH Sarabun New" w:cs="TH Sarabun New"/>
                                <w:color w:val="000000"/>
                                <w:sz w:val="32"/>
                                <w:szCs w:val="32"/>
                                <w:cs/>
                              </w:rPr>
                              <w:t>สบาย</w:t>
                            </w:r>
                            <w:r>
                              <w:rPr>
                                <w:rFonts w:ascii="TH Sarabun New" w:hAnsi="TH Sarabun New" w:cs="TH Sarabun New" w:hint="cs"/>
                                <w:color w:val="000000"/>
                                <w:sz w:val="32"/>
                                <w:szCs w:val="32"/>
                                <w:cs/>
                              </w:rPr>
                              <w:t xml:space="preserve"> </w:t>
                            </w:r>
                            <w:r w:rsidRPr="00AC6CA0">
                              <w:rPr>
                                <w:rFonts w:ascii="TH Sarabun New" w:hAnsi="TH Sarabun New" w:cs="TH Sarabun New"/>
                                <w:color w:val="000000"/>
                                <w:sz w:val="32"/>
                                <w:szCs w:val="32"/>
                                <w:cs/>
                              </w:rPr>
                              <w:t xml:space="preserve"> ตันไทย</w:t>
                            </w:r>
                            <w:r w:rsidRPr="00AC6CA0">
                              <w:rPr>
                                <w:rFonts w:ascii="TH Sarabun New" w:hAnsi="TH Sarabun New" w:cs="TH Sarabun New"/>
                                <w:color w:val="000000"/>
                                <w:sz w:val="32"/>
                                <w:szCs w:val="32"/>
                              </w:rPr>
                              <w:t xml:space="preserve">, </w:t>
                            </w:r>
                            <w:r w:rsidRPr="00AC6CA0">
                              <w:rPr>
                                <w:rFonts w:ascii="TH Sarabun New" w:hAnsi="TH Sarabun New" w:cs="TH Sarabun New"/>
                                <w:color w:val="000000"/>
                                <w:sz w:val="32"/>
                                <w:szCs w:val="32"/>
                                <w:cs/>
                              </w:rPr>
                              <w:t>ณิศา</w:t>
                            </w:r>
                            <w:r>
                              <w:rPr>
                                <w:rFonts w:ascii="TH Sarabun New" w:hAnsi="TH Sarabun New" w:cs="TH Sarabun New" w:hint="cs"/>
                                <w:color w:val="000000"/>
                                <w:sz w:val="32"/>
                                <w:szCs w:val="32"/>
                                <w:cs/>
                              </w:rPr>
                              <w:t xml:space="preserve"> </w:t>
                            </w:r>
                            <w:r w:rsidRPr="00AC6CA0">
                              <w:rPr>
                                <w:rFonts w:ascii="TH Sarabun New" w:hAnsi="TH Sarabun New" w:cs="TH Sarabun New"/>
                                <w:color w:val="000000"/>
                                <w:sz w:val="32"/>
                                <w:szCs w:val="32"/>
                                <w:cs/>
                              </w:rPr>
                              <w:t xml:space="preserve"> มาชู และ</w:t>
                            </w:r>
                          </w:p>
                          <w:p w14:paraId="3B7AE4E6" w14:textId="77777777" w:rsidR="00AC6E17" w:rsidRDefault="00AC6E17" w:rsidP="00AC6E17">
                            <w:pPr>
                              <w:tabs>
                                <w:tab w:val="left" w:pos="851"/>
                              </w:tabs>
                              <w:rPr>
                                <w:rFonts w:ascii="TH Sarabun New" w:hAnsi="TH Sarabun New" w:cs="TH Sarabun New"/>
                                <w:color w:val="000000"/>
                                <w:sz w:val="32"/>
                                <w:szCs w:val="32"/>
                              </w:rPr>
                            </w:pPr>
                            <w:r>
                              <w:rPr>
                                <w:rFonts w:ascii="TH Sarabun New" w:hAnsi="TH Sarabun New" w:cs="TH Sarabun New"/>
                                <w:color w:val="000000"/>
                                <w:sz w:val="32"/>
                                <w:szCs w:val="32"/>
                                <w:cs/>
                              </w:rPr>
                              <w:tab/>
                            </w:r>
                            <w:r w:rsidRPr="00AC6CA0">
                              <w:rPr>
                                <w:rFonts w:ascii="TH Sarabun New" w:hAnsi="TH Sarabun New" w:cs="TH Sarabun New"/>
                                <w:color w:val="000000"/>
                                <w:sz w:val="32"/>
                                <w:szCs w:val="32"/>
                                <w:cs/>
                              </w:rPr>
                              <w:t xml:space="preserve">วิจิตรา </w:t>
                            </w:r>
                            <w:r>
                              <w:rPr>
                                <w:rFonts w:ascii="TH Sarabun New" w:hAnsi="TH Sarabun New" w:cs="TH Sarabun New" w:hint="cs"/>
                                <w:color w:val="000000"/>
                                <w:sz w:val="32"/>
                                <w:szCs w:val="32"/>
                                <w:cs/>
                              </w:rPr>
                              <w:t xml:space="preserve"> </w:t>
                            </w:r>
                            <w:r w:rsidRPr="00AC6CA0">
                              <w:rPr>
                                <w:rFonts w:ascii="TH Sarabun New" w:hAnsi="TH Sarabun New" w:cs="TH Sarabun New"/>
                                <w:color w:val="000000"/>
                                <w:sz w:val="32"/>
                                <w:szCs w:val="32"/>
                                <w:cs/>
                              </w:rPr>
                              <w:t>ตุ้งซี่.</w:t>
                            </w:r>
                            <w:r>
                              <w:rPr>
                                <w:rFonts w:ascii="TH Sarabun New" w:hAnsi="TH Sarabun New" w:cs="TH Sarabun New" w:hint="cs"/>
                                <w:color w:val="000000"/>
                                <w:sz w:val="32"/>
                                <w:szCs w:val="32"/>
                                <w:cs/>
                              </w:rPr>
                              <w:t xml:space="preserve"> </w:t>
                            </w:r>
                            <w:r w:rsidRPr="00AC6CA0">
                              <w:rPr>
                                <w:rFonts w:ascii="TH Sarabun New" w:hAnsi="TH Sarabun New" w:cs="TH Sarabun New"/>
                                <w:color w:val="000000"/>
                                <w:sz w:val="32"/>
                                <w:szCs w:val="32"/>
                              </w:rPr>
                              <w:t xml:space="preserve">(2565). </w:t>
                            </w:r>
                            <w:r w:rsidRPr="00AC6CA0">
                              <w:rPr>
                                <w:rFonts w:ascii="TH Sarabun New" w:hAnsi="TH Sarabun New" w:cs="TH Sarabun New"/>
                                <w:color w:val="000000"/>
                                <w:sz w:val="32"/>
                                <w:szCs w:val="32"/>
                                <w:cs/>
                              </w:rPr>
                              <w:t xml:space="preserve">การสำรวจพรรณปลาในคลองทอน ตำบลทุ่งลาน อำเภอคลองหอยโข่ง </w:t>
                            </w:r>
                          </w:p>
                          <w:p w14:paraId="74AC1668" w14:textId="77777777" w:rsidR="00AC6E17" w:rsidRDefault="00AC6E17" w:rsidP="00AC6E17">
                            <w:pPr>
                              <w:tabs>
                                <w:tab w:val="left" w:pos="851"/>
                              </w:tabs>
                              <w:rPr>
                                <w:rFonts w:ascii="TH Sarabun New" w:hAnsi="TH Sarabun New" w:cs="TH Sarabun New"/>
                                <w:b/>
                                <w:bCs/>
                                <w:color w:val="000000"/>
                                <w:sz w:val="32"/>
                                <w:szCs w:val="32"/>
                              </w:rPr>
                            </w:pPr>
                            <w:r>
                              <w:rPr>
                                <w:rFonts w:ascii="TH Sarabun New" w:hAnsi="TH Sarabun New" w:cs="TH Sarabun New"/>
                                <w:color w:val="000000"/>
                                <w:sz w:val="32"/>
                                <w:szCs w:val="32"/>
                                <w:cs/>
                              </w:rPr>
                              <w:tab/>
                            </w:r>
                            <w:r w:rsidRPr="00AC6CA0">
                              <w:rPr>
                                <w:rFonts w:ascii="TH Sarabun New" w:hAnsi="TH Sarabun New" w:cs="TH Sarabun New"/>
                                <w:color w:val="000000"/>
                                <w:sz w:val="32"/>
                                <w:szCs w:val="32"/>
                                <w:cs/>
                              </w:rPr>
                              <w:t>จังหวัดสงขลา.</w:t>
                            </w:r>
                            <w:r w:rsidRPr="00AC6CA0">
                              <w:rPr>
                                <w:rFonts w:ascii="TH Sarabun New" w:hAnsi="TH Sarabun New" w:cs="TH Sarabun New"/>
                                <w:color w:val="000000"/>
                                <w:sz w:val="32"/>
                                <w:szCs w:val="32"/>
                              </w:rPr>
                              <w:t xml:space="preserve"> </w:t>
                            </w:r>
                            <w:r w:rsidRPr="00AC6CA0">
                              <w:rPr>
                                <w:rFonts w:ascii="TH Sarabun New" w:hAnsi="TH Sarabun New" w:cs="TH Sarabun New"/>
                                <w:b/>
                                <w:bCs/>
                                <w:color w:val="000000"/>
                                <w:sz w:val="32"/>
                                <w:szCs w:val="32"/>
                                <w:cs/>
                              </w:rPr>
                              <w:t xml:space="preserve">การประชุมวิชาการระดับชาติ มหาวิทยาลัยทักษิณ ครั้งที่ </w:t>
                            </w:r>
                            <w:r w:rsidRPr="00AC6CA0">
                              <w:rPr>
                                <w:rFonts w:ascii="TH Sarabun New" w:hAnsi="TH Sarabun New" w:cs="TH Sarabun New"/>
                                <w:b/>
                                <w:bCs/>
                                <w:color w:val="000000"/>
                                <w:sz w:val="32"/>
                                <w:szCs w:val="32"/>
                              </w:rPr>
                              <w:t xml:space="preserve">32 </w:t>
                            </w:r>
                            <w:r w:rsidRPr="00AC6CA0">
                              <w:rPr>
                                <w:rFonts w:ascii="TH Sarabun New" w:hAnsi="TH Sarabun New" w:cs="TH Sarabun New"/>
                                <w:b/>
                                <w:bCs/>
                                <w:color w:val="000000"/>
                                <w:sz w:val="32"/>
                                <w:szCs w:val="32"/>
                                <w:cs/>
                              </w:rPr>
                              <w:t xml:space="preserve">ประจำปี </w:t>
                            </w:r>
                            <w:r w:rsidRPr="00AC6CA0">
                              <w:rPr>
                                <w:rFonts w:ascii="TH Sarabun New" w:hAnsi="TH Sarabun New" w:cs="TH Sarabun New"/>
                                <w:b/>
                                <w:bCs/>
                                <w:color w:val="000000"/>
                                <w:sz w:val="32"/>
                                <w:szCs w:val="32"/>
                              </w:rPr>
                              <w:t xml:space="preserve">2565 </w:t>
                            </w:r>
                          </w:p>
                          <w:p w14:paraId="7A53C6A7" w14:textId="3F5C433E" w:rsidR="00AC6E17" w:rsidRDefault="00AC6E17" w:rsidP="00AC6E17">
                            <w:pPr>
                              <w:tabs>
                                <w:tab w:val="left" w:pos="851"/>
                              </w:tabs>
                              <w:rPr>
                                <w:rFonts w:ascii="TH Sarabun New" w:eastAsia="Angsana New" w:hAnsi="TH Sarabun New" w:cs="TH Sarabun New"/>
                                <w:i/>
                                <w:color w:val="000000"/>
                                <w:sz w:val="32"/>
                                <w:szCs w:val="32"/>
                              </w:rPr>
                            </w:pPr>
                            <w:r>
                              <w:rPr>
                                <w:rFonts w:ascii="TH Sarabun New" w:hAnsi="TH Sarabun New" w:cs="TH Sarabun New"/>
                                <w:b/>
                                <w:bCs/>
                                <w:color w:val="000000"/>
                                <w:sz w:val="32"/>
                                <w:szCs w:val="32"/>
                                <w:cs/>
                              </w:rPr>
                              <w:tab/>
                            </w:r>
                            <w:r w:rsidRPr="00826511">
                              <w:rPr>
                                <w:rFonts w:ascii="TH Sarabun New" w:hAnsi="TH Sarabun New" w:cs="TH Sarabun New"/>
                                <w:b/>
                                <w:bCs/>
                                <w:color w:val="000000"/>
                                <w:spacing w:val="-6"/>
                                <w:sz w:val="32"/>
                                <w:szCs w:val="32"/>
                                <w:cs/>
                              </w:rPr>
                              <w:t>นวัตกรรมสังคมยุค</w:t>
                            </w:r>
                            <w:r w:rsidRPr="00826511">
                              <w:rPr>
                                <w:rFonts w:ascii="TH Sarabun New" w:hAnsi="TH Sarabun New" w:cs="TH Sarabun New"/>
                                <w:b/>
                                <w:bCs/>
                                <w:color w:val="000000"/>
                                <w:spacing w:val="-6"/>
                                <w:sz w:val="32"/>
                                <w:szCs w:val="32"/>
                              </w:rPr>
                              <w:t xml:space="preserve"> Next Normal. </w:t>
                            </w:r>
                            <w:r w:rsidRPr="00826511">
                              <w:rPr>
                                <w:rFonts w:ascii="TH Sarabun New" w:hAnsi="TH Sarabun New" w:cs="TH Sarabun New"/>
                                <w:color w:val="000000"/>
                                <w:spacing w:val="-6"/>
                                <w:sz w:val="32"/>
                                <w:szCs w:val="32"/>
                                <w:cs/>
                              </w:rPr>
                              <w:t>จัดโดยมหาวิทยาลัยทักษิณ</w:t>
                            </w:r>
                            <w:r w:rsidR="00522FE4" w:rsidRPr="00826511">
                              <w:rPr>
                                <w:rFonts w:ascii="TH Sarabun New" w:hAnsi="TH Sarabun New" w:cs="TH Sarabun New" w:hint="cs"/>
                                <w:color w:val="000000"/>
                                <w:spacing w:val="-6"/>
                                <w:sz w:val="32"/>
                                <w:szCs w:val="32"/>
                                <w:cs/>
                              </w:rPr>
                              <w:t>ร่วมกับสมา</w:t>
                            </w:r>
                            <w:r w:rsidR="00826511" w:rsidRPr="00826511">
                              <w:rPr>
                                <w:rFonts w:ascii="TH Sarabun New" w:hAnsi="TH Sarabun New" w:cs="TH Sarabun New" w:hint="cs"/>
                                <w:color w:val="000000"/>
                                <w:spacing w:val="-6"/>
                                <w:sz w:val="32"/>
                                <w:szCs w:val="32"/>
                                <w:cs/>
                              </w:rPr>
                              <w:t>ค</w:t>
                            </w:r>
                            <w:r w:rsidR="00522FE4" w:rsidRPr="00826511">
                              <w:rPr>
                                <w:rFonts w:ascii="TH Sarabun New" w:hAnsi="TH Sarabun New" w:cs="TH Sarabun New" w:hint="cs"/>
                                <w:color w:val="000000"/>
                                <w:spacing w:val="-6"/>
                                <w:sz w:val="32"/>
                                <w:szCs w:val="32"/>
                                <w:cs/>
                              </w:rPr>
                              <w:t>มฯ</w:t>
                            </w:r>
                            <w:r w:rsidRPr="00826511">
                              <w:rPr>
                                <w:rFonts w:ascii="TH Sarabun New" w:hAnsi="TH Sarabun New" w:cs="TH Sarabun New"/>
                                <w:color w:val="000000"/>
                                <w:spacing w:val="-6"/>
                                <w:sz w:val="32"/>
                                <w:szCs w:val="32"/>
                                <w:cs/>
                              </w:rPr>
                              <w:t xml:space="preserve">. </w:t>
                            </w:r>
                            <w:r w:rsidRPr="00826511">
                              <w:rPr>
                                <w:rFonts w:ascii="TH Sarabun New" w:hAnsi="TH Sarabun New" w:cs="TH Sarabun New"/>
                                <w:color w:val="000000"/>
                                <w:spacing w:val="-6"/>
                                <w:sz w:val="32"/>
                                <w:szCs w:val="32"/>
                              </w:rPr>
                              <w:t xml:space="preserve">25 </w:t>
                            </w:r>
                            <w:r w:rsidRPr="00826511">
                              <w:rPr>
                                <w:rFonts w:ascii="TH Sarabun New" w:hAnsi="TH Sarabun New" w:cs="TH Sarabun New"/>
                                <w:color w:val="000000"/>
                                <w:spacing w:val="-6"/>
                                <w:sz w:val="32"/>
                                <w:szCs w:val="32"/>
                                <w:cs/>
                              </w:rPr>
                              <w:t xml:space="preserve">มีนาคม </w:t>
                            </w:r>
                            <w:r w:rsidRPr="00826511">
                              <w:rPr>
                                <w:rFonts w:ascii="TH Sarabun New" w:hAnsi="TH Sarabun New" w:cs="TH Sarabun New"/>
                                <w:color w:val="000000"/>
                                <w:spacing w:val="-6"/>
                                <w:sz w:val="32"/>
                                <w:szCs w:val="32"/>
                              </w:rPr>
                              <w:t>2565</w:t>
                            </w:r>
                            <w:r w:rsidRPr="00AC6CA0">
                              <w:rPr>
                                <w:rFonts w:ascii="TH Sarabun New" w:hAnsi="TH Sarabun New" w:cs="TH Sarabun New"/>
                                <w:color w:val="000000"/>
                                <w:sz w:val="32"/>
                                <w:szCs w:val="32"/>
                              </w:rPr>
                              <w:t xml:space="preserve"> </w:t>
                            </w:r>
                            <w:r w:rsidR="00826511">
                              <w:rPr>
                                <w:rFonts w:ascii="TH Sarabun New" w:hAnsi="TH Sarabun New" w:cs="TH Sarabun New" w:hint="cs"/>
                                <w:color w:val="000000"/>
                                <w:sz w:val="32"/>
                                <w:szCs w:val="32"/>
                                <w:cs/>
                              </w:rPr>
                              <w:t xml:space="preserve"> </w:t>
                            </w:r>
                            <w:r w:rsidR="00826511">
                              <w:rPr>
                                <w:rFonts w:ascii="TH Sarabun New" w:hAnsi="TH Sarabun New" w:cs="TH Sarabun New"/>
                                <w:color w:val="000000"/>
                                <w:sz w:val="32"/>
                                <w:szCs w:val="32"/>
                                <w:cs/>
                              </w:rPr>
                              <w:br/>
                            </w:r>
                            <w:r w:rsidR="00826511">
                              <w:rPr>
                                <w:rFonts w:ascii="TH Sarabun New" w:hAnsi="TH Sarabun New" w:cs="TH Sarabun New" w:hint="cs"/>
                                <w:color w:val="000000"/>
                                <w:sz w:val="32"/>
                                <w:szCs w:val="32"/>
                                <w:cs/>
                              </w:rPr>
                              <w:t xml:space="preserve"> </w:t>
                            </w:r>
                            <w:r w:rsidR="00826511">
                              <w:rPr>
                                <w:rFonts w:ascii="TH Sarabun New" w:hAnsi="TH Sarabun New" w:cs="TH Sarabun New"/>
                                <w:color w:val="000000"/>
                                <w:sz w:val="32"/>
                                <w:szCs w:val="32"/>
                                <w:cs/>
                              </w:rPr>
                              <w:tab/>
                            </w:r>
                            <w:r w:rsidRPr="00AC6CA0">
                              <w:rPr>
                                <w:rFonts w:ascii="TH Sarabun New" w:hAnsi="TH Sarabun New" w:cs="TH Sarabun New"/>
                                <w:color w:val="000000"/>
                                <w:sz w:val="32"/>
                                <w:szCs w:val="32"/>
                                <w:cs/>
                              </w:rPr>
                              <w:t>จาก</w:t>
                            </w:r>
                            <w:r w:rsidR="00826511">
                              <w:rPr>
                                <w:rFonts w:ascii="TH Sarabun New" w:hAnsi="TH Sarabun New" w:cs="TH Sarabun New" w:hint="cs"/>
                                <w:color w:val="000000"/>
                                <w:sz w:val="32"/>
                                <w:szCs w:val="32"/>
                                <w:cs/>
                              </w:rPr>
                              <w:t xml:space="preserve"> </w:t>
                            </w:r>
                            <w:r w:rsidRPr="00AC6CA0">
                              <w:rPr>
                                <w:rFonts w:ascii="TH Sarabun New" w:hAnsi="TH Sarabun New" w:cs="TH Sarabun New"/>
                                <w:color w:val="000000"/>
                                <w:sz w:val="32"/>
                                <w:szCs w:val="32"/>
                              </w:rPr>
                              <w:t>http://www.sc.sci.tsu.ac.th/tsucon32/downloads/AbstractBook.pdf</w:t>
                            </w:r>
                            <w:r>
                              <w:rPr>
                                <w:rFonts w:ascii="TH Sarabun New" w:hAnsi="TH Sarabun New" w:cs="TH Sarabun New" w:hint="cs"/>
                                <w:color w:val="000000"/>
                                <w:sz w:val="32"/>
                                <w:szCs w:val="32"/>
                                <w:cs/>
                              </w:rPr>
                              <w:t>.</w:t>
                            </w:r>
                            <w:r w:rsidRPr="00AC6CA0">
                              <w:rPr>
                                <w:rFonts w:ascii="TH Sarabun New" w:hAnsi="TH Sarabun New" w:cs="TH Sarabun New"/>
                                <w:color w:val="000000"/>
                                <w:sz w:val="32"/>
                                <w:szCs w:val="32"/>
                              </w:rPr>
                              <w:t xml:space="preserve"> 8 </w:t>
                            </w:r>
                            <w:r w:rsidRPr="00AC6CA0">
                              <w:rPr>
                                <w:rFonts w:ascii="TH Sarabun New" w:hAnsi="TH Sarabun New" w:cs="TH Sarabun New"/>
                                <w:color w:val="000000"/>
                                <w:sz w:val="32"/>
                                <w:szCs w:val="32"/>
                                <w:cs/>
                              </w:rPr>
                              <w:t>หน้า</w:t>
                            </w:r>
                            <w:r w:rsidRPr="00AC6CA0">
                              <w:rPr>
                                <w:rFonts w:ascii="TH Sarabun New" w:hAnsi="TH Sarabun New" w:cs="TH Sarabun New"/>
                                <w:color w:val="000000"/>
                                <w:sz w:val="32"/>
                                <w:szCs w:val="32"/>
                              </w:rPr>
                              <w:t xml:space="preserve">, </w:t>
                            </w:r>
                            <w:r>
                              <w:rPr>
                                <w:rFonts w:ascii="TH Sarabun New" w:hAnsi="TH Sarabun New" w:cs="TH Sarabun New"/>
                                <w:color w:val="000000"/>
                                <w:sz w:val="32"/>
                                <w:szCs w:val="32"/>
                                <w:cs/>
                              </w:rPr>
                              <w:tab/>
                            </w:r>
                            <w:r w:rsidRPr="00AC6CA0">
                              <w:rPr>
                                <w:rFonts w:ascii="TH Sarabun New" w:hAnsi="TH Sarabun New" w:cs="TH Sarabun New"/>
                                <w:color w:val="000000"/>
                                <w:sz w:val="32"/>
                                <w:szCs w:val="32"/>
                              </w:rPr>
                              <w:t>1220-1227</w:t>
                            </w:r>
                          </w:p>
                          <w:p w14:paraId="6008902B" w14:textId="77777777" w:rsidR="00AC6E17" w:rsidRDefault="00AC6E17">
                            <w:pPr>
                              <w:tabs>
                                <w:tab w:val="left" w:pos="709"/>
                              </w:tabs>
                              <w:spacing w:line="432" w:lineRule="exact"/>
                              <w:ind w:right="-14"/>
                              <w:rPr>
                                <w:color w:val="000000"/>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rect w14:anchorId="415C4300" id="สี่เหลี่ยมผืนผ้า 24" o:spid="_x0000_s1106" style="position:absolute;left:0;text-align:left;margin-left:2.65pt;margin-top:20.45pt;width:453.05pt;height:306pt;z-index:251626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hCYdgIAAEAFAAAOAAAAZHJzL2Uyb0RvYy54bWysVN9vGjEMfp+0/yHK+3pAe8BQjwq16jQJ&#10;rahs2nPIJVykXJwlgYP99XNyP0BbtYdpPATnbH+2v9i+fzjVmhyF8wpMQcc3I0qE4VAqsy/ot6/P&#10;H+aU+MBMyTQYUdCz8PRh+f7dfWMXYgIV6FI4giDGLxpb0CoEu8gyzytRM38DVhhUSnA1C3h1+6x0&#10;rEH0WmeT0WiaNeBK64AL7/HrU6uky4QvpeDhRUovAtEFxdxCOl06d/HMlvdssXfMVop3abB/yKJm&#10;ymDQAeqJBUYOTv0BVSvuwIMMNxzqDKRUXKQasJrx6LdqthWzItWC5Hg70OT/Hyz/ctzajUMaGusX&#10;HsVYxUm6Ov5jfuSUyDoPZIlTIBw/5rP8dnabU8JRdzufT/E5Ip3Zxd06Hz4JqEkUCurwNRJJ7Lj2&#10;oTXtTWI0A89K6/Qi2pAGUcezPDl40KqMymjm3X73qB05svim6dfFvTLDLLTBZC5VJSmctYgY2rwK&#10;SVSJdUzaCLHhxADLOBcmjFtVxUrRRstjtD5Y75FKToARWWKWA3YH0Fu2ID12S0BnH11F6tfBefS3&#10;xFrnwSNFBhMG51oZcG8BaKyqi9za9yS11ESWwml3Qm4KOs2jafy0g/K8ccRBO0De8meFb7pmPmyY&#10;w4nB2cItEF7wkBrw7aCTKKnA/Xzre7THRkYtJQ1OYEH9jwNzghL92WCLfxzf3cWRTZe7fDbBi7vW&#10;7K415lA/AjbEGPeN5UmM9kH3onRQf8dlsYpRUcUMx9gFDb34GNq9gMuGi9UqGeGQWhbWZmt5hI40&#10;G1gdAkiVGvjCTUcjjmnqh26lxD1wfU9Wl8W3/AUAAP//AwBQSwMEFAAGAAgAAAAhACStxwrdAAAA&#10;CAEAAA8AAABkcnMvZG93bnJldi54bWxMj8tOwzAURPdI/IN1kdhRJ6GvhNxUVSWkrqAU2DvxbRLh&#10;R2Q7Tfh7zAqWoxnNnCl3s1bsSs731iCkiwQYmcbK3rQIH+/PD1tgPggjhbKGEL7Jw666vSlFIe1k&#10;3uh6Di2LJcYXAqELYSg4901HWviFHchE72KdFiFK13LpxBTLteJZkqy5Fr2JC50Y6NBR83UeNcLL&#10;KTvWdNhssvF1kkftPreXvUK8v5v3T8ACzeEvDL/4ER2qyFTb0UjPFMLqMQYRlkkOLNp5mi6B1Qjr&#10;VZYDr0r+/0D1AwAA//8DAFBLAQItABQABgAIAAAAIQC2gziS/gAAAOEBAAATAAAAAAAAAAAAAAAA&#10;AAAAAABbQ29udGVudF9UeXBlc10ueG1sUEsBAi0AFAAGAAgAAAAhADj9If/WAAAAlAEAAAsAAAAA&#10;AAAAAAAAAAAALwEAAF9yZWxzLy5yZWxzUEsBAi0AFAAGAAgAAAAhAKsaEJh2AgAAQAUAAA4AAAAA&#10;AAAAAAAAAAAALgIAAGRycy9lMm9Eb2MueG1sUEsBAi0AFAAGAAgAAAAhACStxwrdAAAACAEAAA8A&#10;AAAAAAAAAAAAAAAA0AQAAGRycy9kb3ducmV2LnhtbFBLBQYAAAAABAAEAPMAAADaBQAAAAA=&#10;" filled="f" strokeweight=".25pt">
                <v:textbox>
                  <w:txbxContent>
                    <w:p w14:paraId="415C439D" w14:textId="77777777" w:rsidR="001C5762" w:rsidRDefault="00A370FD">
                      <w:pPr>
                        <w:jc w:val="thaiDistribute"/>
                        <w:rPr>
                          <w:rFonts w:ascii="TH Sarabun New" w:hAnsi="TH Sarabun New" w:cs="TH Sarabun New"/>
                          <w:b/>
                          <w:bCs/>
                          <w:color w:val="000000"/>
                          <w:sz w:val="32"/>
                          <w:szCs w:val="32"/>
                          <w:u w:val="single"/>
                        </w:rPr>
                      </w:pPr>
                      <w:r>
                        <w:rPr>
                          <w:rFonts w:ascii="TH Sarabun New" w:hAnsi="TH Sarabun New" w:cs="TH Sarabun New" w:hint="cs"/>
                          <w:b/>
                          <w:bCs/>
                          <w:color w:val="000000"/>
                          <w:sz w:val="32"/>
                          <w:szCs w:val="32"/>
                          <w:u w:val="single"/>
                          <w:cs/>
                          <w:lang w:val="th-TH"/>
                        </w:rPr>
                        <w:t>ตัวอย่าง</w:t>
                      </w:r>
                    </w:p>
                    <w:p w14:paraId="77EF8F9A" w14:textId="77777777" w:rsidR="00614FF3" w:rsidRDefault="00A370FD" w:rsidP="006508AC">
                      <w:pPr>
                        <w:tabs>
                          <w:tab w:val="left" w:pos="1080"/>
                        </w:tabs>
                        <w:rPr>
                          <w:rFonts w:ascii="TH Sarabun New" w:hAnsi="TH Sarabun New" w:cs="TH Sarabun New"/>
                          <w:b/>
                          <w:bCs/>
                          <w:color w:val="000000"/>
                          <w:sz w:val="32"/>
                          <w:szCs w:val="32"/>
                        </w:rPr>
                      </w:pPr>
                      <w:r>
                        <w:rPr>
                          <w:rFonts w:ascii="TH Sarabun New" w:hAnsi="TH Sarabun New" w:cs="TH Sarabun New" w:hint="cs"/>
                          <w:color w:val="000000"/>
                          <w:sz w:val="32"/>
                          <w:szCs w:val="32"/>
                          <w:cs/>
                          <w:lang w:val="th-TH"/>
                        </w:rPr>
                        <w:t>ผู้แต่ง</w:t>
                      </w:r>
                      <w:r>
                        <w:rPr>
                          <w:rFonts w:ascii="TH Sarabun New" w:hAnsi="TH Sarabun New" w:cs="TH Sarabun New" w:hint="cs"/>
                          <w:color w:val="000000"/>
                          <w:sz w:val="32"/>
                          <w:szCs w:val="32"/>
                          <w:cs/>
                        </w:rPr>
                        <w:t>. (</w:t>
                      </w:r>
                      <w:r>
                        <w:rPr>
                          <w:rFonts w:ascii="TH Sarabun New" w:hAnsi="TH Sarabun New" w:cs="TH Sarabun New" w:hint="cs"/>
                          <w:color w:val="000000"/>
                          <w:sz w:val="32"/>
                          <w:szCs w:val="32"/>
                          <w:cs/>
                          <w:lang w:val="th-TH"/>
                        </w:rPr>
                        <w:t>ปีที่พิมพ์</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ชื่อเรื่อง</w:t>
                      </w:r>
                      <w:r>
                        <w:rPr>
                          <w:rFonts w:ascii="TH Sarabun New" w:hAnsi="TH Sarabun New" w:cs="TH Sarabun New" w:hint="cs"/>
                          <w:color w:val="000000"/>
                          <w:sz w:val="32"/>
                          <w:szCs w:val="32"/>
                          <w:cs/>
                        </w:rPr>
                        <w:t xml:space="preserve">. </w:t>
                      </w:r>
                      <w:r>
                        <w:rPr>
                          <w:rFonts w:ascii="TH Sarabun New" w:hAnsi="TH Sarabun New" w:cs="TH Sarabun New" w:hint="cs"/>
                          <w:b/>
                          <w:bCs/>
                          <w:color w:val="000000"/>
                          <w:sz w:val="32"/>
                          <w:szCs w:val="32"/>
                          <w:cs/>
                          <w:lang w:val="th-TH"/>
                        </w:rPr>
                        <w:t>ชื่องานประชุม</w:t>
                      </w:r>
                      <w:r>
                        <w:rPr>
                          <w:rFonts w:ascii="TH Sarabun New" w:hAnsi="TH Sarabun New" w:cs="TH Sarabun New" w:hint="cs"/>
                          <w:b/>
                          <w:bCs/>
                          <w:color w:val="000000"/>
                          <w:sz w:val="32"/>
                          <w:szCs w:val="32"/>
                          <w:cs/>
                        </w:rPr>
                        <w:t>.</w:t>
                      </w:r>
                      <w:r w:rsidR="0069744B">
                        <w:rPr>
                          <w:rFonts w:ascii="TH Sarabun New" w:hAnsi="TH Sarabun New" w:cs="TH Sarabun New"/>
                          <w:b/>
                          <w:bCs/>
                          <w:color w:val="000000"/>
                          <w:sz w:val="32"/>
                          <w:szCs w:val="32"/>
                        </w:rPr>
                        <w:t xml:space="preserve"> </w:t>
                      </w:r>
                      <w:r w:rsidR="006508AC">
                        <w:rPr>
                          <w:rFonts w:ascii="TH Sarabun New" w:hAnsi="TH Sarabun New" w:cs="TH Sarabun New" w:hint="cs"/>
                          <w:color w:val="000000"/>
                          <w:sz w:val="32"/>
                          <w:szCs w:val="32"/>
                          <w:cs/>
                        </w:rPr>
                        <w:t>สมาคม</w:t>
                      </w:r>
                      <w:r w:rsidR="00614FF3">
                        <w:rPr>
                          <w:rFonts w:ascii="TH Sarabun New" w:hAnsi="TH Sarabun New" w:cs="TH Sarabun New" w:hint="cs"/>
                          <w:color w:val="000000"/>
                          <w:sz w:val="32"/>
                          <w:szCs w:val="32"/>
                          <w:cs/>
                        </w:rPr>
                        <w:t>ร่วมกับ</w:t>
                      </w:r>
                      <w:r w:rsidR="006508AC">
                        <w:rPr>
                          <w:rFonts w:ascii="TH Sarabun New" w:hAnsi="TH Sarabun New" w:cs="TH Sarabun New" w:hint="cs"/>
                          <w:color w:val="000000"/>
                          <w:sz w:val="32"/>
                          <w:szCs w:val="32"/>
                          <w:cs/>
                        </w:rPr>
                        <w:t>สถาบันที่จัดงาน</w:t>
                      </w:r>
                      <w:r w:rsidR="00614FF3">
                        <w:rPr>
                          <w:rFonts w:ascii="TH Sarabun New" w:hAnsi="TH Sarabun New" w:cs="TH Sarabun New" w:hint="cs"/>
                          <w:color w:val="000000"/>
                          <w:sz w:val="32"/>
                          <w:szCs w:val="32"/>
                          <w:cs/>
                        </w:rPr>
                        <w:t xml:space="preserve"> หรือสถาบันร่วมกับสมาคม</w:t>
                      </w:r>
                      <w:r w:rsidR="006508AC">
                        <w:rPr>
                          <w:rFonts w:ascii="TH Sarabun New" w:hAnsi="TH Sarabun New" w:cs="TH Sarabun New" w:hint="cs"/>
                          <w:color w:val="000000"/>
                          <w:sz w:val="32"/>
                          <w:szCs w:val="32"/>
                          <w:cs/>
                        </w:rPr>
                        <w:t>.</w:t>
                      </w:r>
                      <w:r>
                        <w:rPr>
                          <w:rFonts w:ascii="TH Sarabun New" w:hAnsi="TH Sarabun New" w:cs="TH Sarabun New" w:hint="cs"/>
                          <w:b/>
                          <w:bCs/>
                          <w:color w:val="000000"/>
                          <w:sz w:val="32"/>
                          <w:szCs w:val="32"/>
                          <w:cs/>
                        </w:rPr>
                        <w:t xml:space="preserve"> </w:t>
                      </w:r>
                    </w:p>
                    <w:p w14:paraId="415C439F" w14:textId="6AAADEA8" w:rsidR="001C5762" w:rsidRDefault="00744D57" w:rsidP="00744D57">
                      <w:pPr>
                        <w:tabs>
                          <w:tab w:val="left" w:pos="709"/>
                        </w:tabs>
                        <w:rPr>
                          <w:rFonts w:ascii="TH Sarabun New" w:hAnsi="TH Sarabun New" w:cs="TH Sarabun New"/>
                          <w:color w:val="000000"/>
                          <w:sz w:val="32"/>
                          <w:szCs w:val="32"/>
                        </w:rPr>
                      </w:pPr>
                      <w:r>
                        <w:rPr>
                          <w:rFonts w:ascii="TH Sarabun New" w:hAnsi="TH Sarabun New" w:cs="TH Sarabun New"/>
                          <w:color w:val="000000"/>
                          <w:sz w:val="32"/>
                          <w:szCs w:val="32"/>
                          <w:cs/>
                          <w:lang w:val="th-TH"/>
                        </w:rPr>
                        <w:tab/>
                      </w:r>
                      <w:r w:rsidR="00A370FD">
                        <w:rPr>
                          <w:rFonts w:ascii="TH Sarabun New" w:hAnsi="TH Sarabun New" w:cs="TH Sarabun New" w:hint="cs"/>
                          <w:color w:val="000000"/>
                          <w:sz w:val="32"/>
                          <w:szCs w:val="32"/>
                          <w:cs/>
                          <w:lang w:val="th-TH"/>
                        </w:rPr>
                        <w:t>วัน เดือน ปี สถานที่จัดงาน</w:t>
                      </w:r>
                      <w:r w:rsidR="00A370FD">
                        <w:rPr>
                          <w:rFonts w:ascii="TH Sarabun New" w:hAnsi="TH Sarabun New" w:cs="TH Sarabun New" w:hint="cs"/>
                          <w:color w:val="000000"/>
                          <w:sz w:val="32"/>
                          <w:szCs w:val="32"/>
                          <w:cs/>
                        </w:rPr>
                        <w:t xml:space="preserve">. </w:t>
                      </w:r>
                      <w:r w:rsidR="00A370FD">
                        <w:rPr>
                          <w:rFonts w:ascii="TH Sarabun New" w:hAnsi="TH Sarabun New" w:cs="TH Sarabun New" w:hint="cs"/>
                          <w:color w:val="000000"/>
                          <w:sz w:val="32"/>
                          <w:szCs w:val="32"/>
                          <w:cs/>
                          <w:lang w:val="th-TH"/>
                        </w:rPr>
                        <w:t>จำนวนหน้า</w:t>
                      </w:r>
                      <w:r w:rsidR="00A370FD">
                        <w:rPr>
                          <w:rFonts w:ascii="TH Sarabun New" w:hAnsi="TH Sarabun New" w:cs="TH Sarabun New" w:hint="cs"/>
                          <w:color w:val="000000"/>
                          <w:sz w:val="32"/>
                          <w:szCs w:val="32"/>
                          <w:cs/>
                        </w:rPr>
                        <w:t xml:space="preserve">, </w:t>
                      </w:r>
                      <w:r w:rsidR="00A370FD">
                        <w:rPr>
                          <w:rFonts w:ascii="TH Sarabun New" w:hAnsi="TH Sarabun New" w:cs="TH Sarabun New" w:hint="cs"/>
                          <w:color w:val="000000"/>
                          <w:sz w:val="32"/>
                          <w:szCs w:val="32"/>
                          <w:cs/>
                          <w:lang w:val="th-TH"/>
                        </w:rPr>
                        <w:t>เลขหน้าแรก</w:t>
                      </w:r>
                      <w:r w:rsidR="00A370FD">
                        <w:rPr>
                          <w:rFonts w:ascii="TH Sarabun New" w:hAnsi="TH Sarabun New" w:cs="TH Sarabun New" w:hint="cs"/>
                          <w:color w:val="000000"/>
                          <w:sz w:val="32"/>
                          <w:szCs w:val="32"/>
                          <w:cs/>
                        </w:rPr>
                        <w:t>-</w:t>
                      </w:r>
                      <w:r w:rsidR="00A370FD">
                        <w:rPr>
                          <w:rFonts w:ascii="TH Sarabun New" w:hAnsi="TH Sarabun New" w:cs="TH Sarabun New" w:hint="cs"/>
                          <w:color w:val="000000"/>
                          <w:sz w:val="32"/>
                          <w:szCs w:val="32"/>
                          <w:cs/>
                          <w:lang w:val="th-TH"/>
                        </w:rPr>
                        <w:t>เลขหน้าสุดท้าย</w:t>
                      </w:r>
                      <w:r w:rsidR="00A370FD">
                        <w:rPr>
                          <w:rFonts w:ascii="TH Sarabun New" w:hAnsi="TH Sarabun New" w:cs="TH Sarabun New" w:hint="cs"/>
                          <w:color w:val="000000"/>
                          <w:sz w:val="32"/>
                          <w:szCs w:val="32"/>
                          <w:cs/>
                        </w:rPr>
                        <w:t>.</w:t>
                      </w:r>
                    </w:p>
                    <w:p w14:paraId="415C43A0" w14:textId="382CB796" w:rsidR="001C5762" w:rsidRDefault="00A370FD">
                      <w:pPr>
                        <w:tabs>
                          <w:tab w:val="left" w:pos="709"/>
                        </w:tabs>
                        <w:spacing w:line="432" w:lineRule="exact"/>
                        <w:ind w:right="-14"/>
                        <w:rPr>
                          <w:rFonts w:ascii="TH Sarabun New" w:eastAsia="Angsana New" w:hAnsi="TH Sarabun New" w:cs="TH Sarabun New"/>
                          <w:i/>
                          <w:color w:val="000000"/>
                          <w:sz w:val="32"/>
                          <w:szCs w:val="32"/>
                        </w:rPr>
                      </w:pPr>
                      <w:r>
                        <w:rPr>
                          <w:rFonts w:ascii="TH Sarabun New" w:eastAsia="Angsana New" w:hAnsi="TH Sarabun New" w:cs="TH Sarabun New"/>
                          <w:color w:val="000000"/>
                          <w:sz w:val="32"/>
                          <w:szCs w:val="32"/>
                          <w:cs/>
                          <w:lang w:val="th-TH"/>
                        </w:rPr>
                        <w:t>ปิยะวิทย์</w:t>
                      </w:r>
                      <w:r>
                        <w:rPr>
                          <w:rFonts w:ascii="TH Sarabun New" w:eastAsia="Angsana New" w:hAnsi="TH Sarabun New" w:cs="TH Sarabun New"/>
                          <w:color w:val="000000"/>
                          <w:sz w:val="32"/>
                          <w:szCs w:val="32"/>
                        </w:rPr>
                        <w:t xml:space="preserve"> </w:t>
                      </w:r>
                      <w:r>
                        <w:rPr>
                          <w:rFonts w:ascii="TH Sarabun New" w:eastAsia="Angsana New" w:hAnsi="TH Sarabun New" w:cs="TH Sarabun New" w:hint="cs"/>
                          <w:color w:val="000000"/>
                          <w:sz w:val="32"/>
                          <w:szCs w:val="32"/>
                          <w:cs/>
                        </w:rPr>
                        <w:t xml:space="preserve"> </w:t>
                      </w:r>
                      <w:r>
                        <w:rPr>
                          <w:rFonts w:ascii="TH Sarabun New" w:eastAsia="Angsana New" w:hAnsi="TH Sarabun New" w:cs="TH Sarabun New"/>
                          <w:color w:val="000000"/>
                          <w:sz w:val="32"/>
                          <w:szCs w:val="32"/>
                          <w:cs/>
                          <w:lang w:val="th-TH"/>
                        </w:rPr>
                        <w:t>ทิพรส</w:t>
                      </w:r>
                      <w:r>
                        <w:rPr>
                          <w:rFonts w:ascii="TH Sarabun New" w:eastAsia="Angsana New" w:hAnsi="TH Sarabun New" w:cs="TH Sarabun New"/>
                          <w:color w:val="000000"/>
                          <w:sz w:val="32"/>
                          <w:szCs w:val="32"/>
                        </w:rPr>
                        <w:t xml:space="preserve">. (2565). </w:t>
                      </w:r>
                      <w:r>
                        <w:rPr>
                          <w:rFonts w:ascii="TH Sarabun New" w:eastAsia="Angsana New" w:hAnsi="TH Sarabun New" w:cs="TH Sarabun New"/>
                          <w:color w:val="000000"/>
                          <w:w w:val="99"/>
                          <w:sz w:val="32"/>
                          <w:szCs w:val="32"/>
                          <w:cs/>
                          <w:lang w:val="th-TH"/>
                        </w:rPr>
                        <w:t>การจัดการป้องกันและลดสารให้กลิ่นโคลน</w:t>
                      </w:r>
                      <w:r>
                        <w:rPr>
                          <w:rFonts w:ascii="TH Sarabun New" w:eastAsia="Angsana New" w:hAnsi="TH Sarabun New" w:cs="TH Sarabun New"/>
                          <w:color w:val="000000"/>
                          <w:w w:val="99"/>
                          <w:sz w:val="32"/>
                          <w:szCs w:val="32"/>
                        </w:rPr>
                        <w:t xml:space="preserve"> </w:t>
                      </w:r>
                      <w:r>
                        <w:rPr>
                          <w:rFonts w:ascii="TH Sarabun New" w:eastAsia="Angsana New" w:hAnsi="TH Sarabun New" w:cs="TH Sarabun New"/>
                          <w:color w:val="000000"/>
                          <w:sz w:val="32"/>
                          <w:szCs w:val="32"/>
                        </w:rPr>
                        <w:t xml:space="preserve">Geosmin </w:t>
                      </w:r>
                      <w:r>
                        <w:rPr>
                          <w:rFonts w:ascii="TH Sarabun New" w:eastAsia="Angsana New" w:hAnsi="TH Sarabun New" w:cs="TH Sarabun New"/>
                          <w:color w:val="000000"/>
                          <w:sz w:val="32"/>
                          <w:szCs w:val="32"/>
                          <w:cs/>
                          <w:lang w:val="th-TH"/>
                        </w:rPr>
                        <w:t>ในผลิตภัณฑ์แปรรูป</w:t>
                      </w:r>
                      <w:r>
                        <w:rPr>
                          <w:rFonts w:ascii="TH Sarabun New" w:eastAsia="Angsana New" w:hAnsi="TH Sarabun New" w:cs="TH Sarabun New" w:hint="cs"/>
                          <w:color w:val="000000"/>
                          <w:sz w:val="32"/>
                          <w:szCs w:val="32"/>
                          <w:cs/>
                        </w:rPr>
                        <w:br/>
                        <w:t xml:space="preserve"> </w:t>
                      </w:r>
                      <w:r>
                        <w:rPr>
                          <w:rFonts w:ascii="TH Sarabun New" w:eastAsia="Angsana New" w:hAnsi="TH Sarabun New" w:cs="TH Sarabun New" w:hint="cs"/>
                          <w:color w:val="000000"/>
                          <w:sz w:val="32"/>
                          <w:szCs w:val="32"/>
                          <w:cs/>
                        </w:rPr>
                        <w:tab/>
                      </w:r>
                      <w:r>
                        <w:rPr>
                          <w:rFonts w:ascii="TH Sarabun New" w:eastAsia="Angsana New" w:hAnsi="TH Sarabun New" w:cs="TH Sarabun New"/>
                          <w:color w:val="000000"/>
                          <w:sz w:val="32"/>
                          <w:szCs w:val="32"/>
                          <w:cs/>
                          <w:lang w:val="th-TH"/>
                        </w:rPr>
                        <w:t>สัตว์น้ำ</w:t>
                      </w:r>
                      <w:r>
                        <w:rPr>
                          <w:rFonts w:ascii="TH Sarabun New" w:eastAsia="Angsana New" w:hAnsi="TH Sarabun New" w:cs="TH Sarabun New"/>
                          <w:color w:val="000000"/>
                          <w:sz w:val="32"/>
                          <w:szCs w:val="32"/>
                        </w:rPr>
                        <w:t xml:space="preserve">. </w:t>
                      </w:r>
                      <w:r>
                        <w:rPr>
                          <w:rFonts w:ascii="TH Sarabun New" w:eastAsia="Angsana New" w:hAnsi="TH Sarabun New" w:cs="TH Sarabun New" w:hint="cs"/>
                          <w:b/>
                          <w:bCs/>
                          <w:i/>
                          <w:color w:val="000000"/>
                          <w:sz w:val="32"/>
                          <w:szCs w:val="32"/>
                          <w:cs/>
                          <w:lang w:val="th-TH"/>
                        </w:rPr>
                        <w:t xml:space="preserve">รายงานสืบเนื่องการประชุมวิชาการระดับชาติ ครั้งที่ </w:t>
                      </w:r>
                      <w:r>
                        <w:rPr>
                          <w:rFonts w:ascii="TH Sarabun New" w:eastAsia="Angsana New" w:hAnsi="TH Sarabun New" w:cs="TH Sarabun New" w:hint="cs"/>
                          <w:b/>
                          <w:bCs/>
                          <w:i/>
                          <w:color w:val="000000"/>
                          <w:sz w:val="32"/>
                          <w:szCs w:val="32"/>
                          <w:cs/>
                        </w:rPr>
                        <w:t>5</w:t>
                      </w:r>
                      <w:r>
                        <w:rPr>
                          <w:rFonts w:ascii="TH Sarabun New" w:eastAsia="Angsana New" w:hAnsi="TH Sarabun New" w:cs="TH Sarabun New"/>
                          <w:iCs/>
                          <w:color w:val="000000"/>
                          <w:sz w:val="32"/>
                          <w:szCs w:val="32"/>
                        </w:rPr>
                        <w:t xml:space="preserve">. </w:t>
                      </w:r>
                      <w:r>
                        <w:rPr>
                          <w:rFonts w:ascii="TH Sarabun New" w:eastAsia="Angsana New" w:hAnsi="TH Sarabun New" w:cs="TH Sarabun New" w:hint="cs"/>
                          <w:i/>
                          <w:color w:val="000000"/>
                          <w:sz w:val="32"/>
                          <w:szCs w:val="32"/>
                          <w:cs/>
                          <w:lang w:val="th-TH"/>
                        </w:rPr>
                        <w:t>จัดโดยสมาคมวิชาชีพ</w:t>
                      </w:r>
                      <w:r>
                        <w:rPr>
                          <w:rFonts w:ascii="TH Sarabun New" w:eastAsia="Angsana New" w:hAnsi="TH Sarabun New" w:cs="TH Sarabun New"/>
                          <w:i/>
                          <w:color w:val="000000"/>
                          <w:sz w:val="32"/>
                          <w:szCs w:val="32"/>
                          <w:cs/>
                        </w:rPr>
                        <w:br/>
                      </w:r>
                      <w:r>
                        <w:rPr>
                          <w:rFonts w:ascii="TH Sarabun New" w:eastAsia="Angsana New" w:hAnsi="TH Sarabun New" w:cs="TH Sarabun New" w:hint="cs"/>
                          <w:i/>
                          <w:color w:val="000000"/>
                          <w:sz w:val="32"/>
                          <w:szCs w:val="32"/>
                          <w:cs/>
                        </w:rPr>
                        <w:t xml:space="preserve"> </w:t>
                      </w:r>
                      <w:r>
                        <w:rPr>
                          <w:rFonts w:ascii="TH Sarabun New" w:eastAsia="Angsana New" w:hAnsi="TH Sarabun New" w:cs="TH Sarabun New"/>
                          <w:i/>
                          <w:color w:val="000000"/>
                          <w:sz w:val="32"/>
                          <w:szCs w:val="32"/>
                          <w:cs/>
                        </w:rPr>
                        <w:tab/>
                      </w:r>
                      <w:r>
                        <w:rPr>
                          <w:rFonts w:ascii="TH Sarabun New" w:eastAsia="Angsana New" w:hAnsi="TH Sarabun New" w:cs="TH Sarabun New" w:hint="cs"/>
                          <w:i/>
                          <w:color w:val="000000"/>
                          <w:sz w:val="32"/>
                          <w:szCs w:val="32"/>
                          <w:cs/>
                          <w:lang w:val="th-TH"/>
                        </w:rPr>
                        <w:t>สาธารณสุขชุมชน</w:t>
                      </w:r>
                      <w:r>
                        <w:rPr>
                          <w:rFonts w:ascii="TH Sarabun New" w:eastAsia="Angsana New" w:hAnsi="TH Sarabun New" w:cs="TH Sarabun New" w:hint="cs"/>
                          <w:i/>
                          <w:color w:val="000000"/>
                          <w:sz w:val="32"/>
                          <w:szCs w:val="32"/>
                          <w:cs/>
                        </w:rPr>
                        <w:t>.</w:t>
                      </w:r>
                      <w:r>
                        <w:rPr>
                          <w:rFonts w:ascii="TH Sarabun New" w:eastAsia="Angsana New" w:hAnsi="TH Sarabun New" w:cs="TH Sarabun New"/>
                          <w:b/>
                          <w:bCs/>
                          <w:i/>
                          <w:color w:val="000000"/>
                          <w:sz w:val="32"/>
                          <w:szCs w:val="32"/>
                        </w:rPr>
                        <w:t xml:space="preserve"> </w:t>
                      </w:r>
                      <w:r>
                        <w:rPr>
                          <w:rFonts w:ascii="TH Sarabun New" w:eastAsia="Angsana New" w:hAnsi="TH Sarabun New" w:cs="TH Sarabun New"/>
                          <w:iCs/>
                          <w:color w:val="000000"/>
                          <w:sz w:val="32"/>
                          <w:szCs w:val="32"/>
                        </w:rPr>
                        <w:t xml:space="preserve">18-19 </w:t>
                      </w:r>
                      <w:r>
                        <w:rPr>
                          <w:rFonts w:ascii="TH Sarabun New" w:eastAsia="Angsana New" w:hAnsi="TH Sarabun New" w:cs="TH Sarabun New" w:hint="cs"/>
                          <w:i/>
                          <w:color w:val="000000"/>
                          <w:sz w:val="32"/>
                          <w:szCs w:val="32"/>
                          <w:cs/>
                          <w:lang w:val="th-TH"/>
                        </w:rPr>
                        <w:t xml:space="preserve">กรกฎาคม </w:t>
                      </w:r>
                      <w:r>
                        <w:rPr>
                          <w:rFonts w:ascii="TH Sarabun New" w:eastAsia="Angsana New" w:hAnsi="TH Sarabun New" w:cs="TH Sarabun New" w:hint="cs"/>
                          <w:i/>
                          <w:color w:val="000000"/>
                          <w:sz w:val="32"/>
                          <w:szCs w:val="32"/>
                          <w:cs/>
                        </w:rPr>
                        <w:t xml:space="preserve">2565  </w:t>
                      </w:r>
                      <w:r>
                        <w:rPr>
                          <w:rFonts w:ascii="TH Sarabun New" w:eastAsia="Angsana New" w:hAnsi="TH Sarabun New" w:cs="TH Sarabun New" w:hint="cs"/>
                          <w:i/>
                          <w:color w:val="000000"/>
                          <w:sz w:val="32"/>
                          <w:szCs w:val="32"/>
                          <w:cs/>
                          <w:lang w:val="th-TH"/>
                        </w:rPr>
                        <w:t>มหาวิทยาลัยราชภัฏสงขลา</w:t>
                      </w:r>
                      <w:r>
                        <w:rPr>
                          <w:rFonts w:ascii="TH Sarabun New" w:eastAsia="Angsana New" w:hAnsi="TH Sarabun New" w:cs="TH Sarabun New" w:hint="cs"/>
                          <w:i/>
                          <w:color w:val="000000"/>
                          <w:sz w:val="32"/>
                          <w:szCs w:val="32"/>
                          <w:cs/>
                        </w:rPr>
                        <w:t xml:space="preserve">.  8 </w:t>
                      </w:r>
                      <w:r>
                        <w:rPr>
                          <w:rFonts w:ascii="TH Sarabun New" w:eastAsia="Angsana New" w:hAnsi="TH Sarabun New" w:cs="TH Sarabun New" w:hint="cs"/>
                          <w:i/>
                          <w:color w:val="000000"/>
                          <w:sz w:val="32"/>
                          <w:szCs w:val="32"/>
                          <w:cs/>
                          <w:lang w:val="th-TH"/>
                        </w:rPr>
                        <w:t>หน้า</w:t>
                      </w:r>
                      <w:r>
                        <w:rPr>
                          <w:rFonts w:ascii="TH Sarabun New" w:eastAsia="Angsana New" w:hAnsi="TH Sarabun New" w:cs="TH Sarabun New" w:hint="cs"/>
                          <w:i/>
                          <w:color w:val="000000"/>
                          <w:sz w:val="32"/>
                          <w:szCs w:val="32"/>
                          <w:cs/>
                        </w:rPr>
                        <w:t xml:space="preserve">,  </w:t>
                      </w:r>
                    </w:p>
                    <w:p w14:paraId="415C43A1" w14:textId="77777777" w:rsidR="001C5762" w:rsidRDefault="00A370FD">
                      <w:pPr>
                        <w:tabs>
                          <w:tab w:val="left" w:pos="709"/>
                        </w:tabs>
                        <w:spacing w:line="432" w:lineRule="exact"/>
                        <w:ind w:right="-14"/>
                        <w:rPr>
                          <w:rFonts w:ascii="TH Sarabun New" w:eastAsia="Angsana New" w:hAnsi="TH Sarabun New" w:cs="TH Sarabun New"/>
                          <w:i/>
                          <w:color w:val="000000"/>
                          <w:sz w:val="32"/>
                          <w:szCs w:val="32"/>
                        </w:rPr>
                      </w:pPr>
                      <w:r>
                        <w:rPr>
                          <w:rFonts w:ascii="TH Sarabun New" w:eastAsia="Angsana New" w:hAnsi="TH Sarabun New" w:cs="TH Sarabun New"/>
                          <w:i/>
                          <w:color w:val="000000"/>
                          <w:sz w:val="32"/>
                          <w:szCs w:val="32"/>
                          <w:cs/>
                        </w:rPr>
                        <w:tab/>
                      </w:r>
                      <w:r>
                        <w:rPr>
                          <w:rFonts w:ascii="TH Sarabun New" w:eastAsia="Angsana New" w:hAnsi="TH Sarabun New" w:cs="TH Sarabun New" w:hint="cs"/>
                          <w:i/>
                          <w:color w:val="000000"/>
                          <w:sz w:val="32"/>
                          <w:szCs w:val="32"/>
                          <w:cs/>
                        </w:rPr>
                        <w:t>1110-1117.</w:t>
                      </w:r>
                    </w:p>
                    <w:p w14:paraId="7AF8F278" w14:textId="77777777" w:rsidR="00AC6E17" w:rsidRDefault="00AC6E17" w:rsidP="00AC6E17">
                      <w:pPr>
                        <w:tabs>
                          <w:tab w:val="left" w:pos="851"/>
                        </w:tabs>
                        <w:rPr>
                          <w:rFonts w:ascii="TH Sarabun New" w:hAnsi="TH Sarabun New" w:cs="TH Sarabun New"/>
                          <w:color w:val="000000"/>
                          <w:sz w:val="32"/>
                          <w:szCs w:val="32"/>
                        </w:rPr>
                      </w:pPr>
                      <w:r w:rsidRPr="00AC6CA0">
                        <w:rPr>
                          <w:rFonts w:ascii="TH Sarabun New" w:hAnsi="TH Sarabun New" w:cs="TH Sarabun New"/>
                          <w:color w:val="000000"/>
                          <w:sz w:val="32"/>
                          <w:szCs w:val="32"/>
                          <w:cs/>
                        </w:rPr>
                        <w:t>ศรัณย์</w:t>
                      </w:r>
                      <w:r>
                        <w:rPr>
                          <w:rFonts w:ascii="TH Sarabun New" w:hAnsi="TH Sarabun New" w:cs="TH Sarabun New" w:hint="cs"/>
                          <w:color w:val="000000"/>
                          <w:sz w:val="32"/>
                          <w:szCs w:val="32"/>
                          <w:cs/>
                        </w:rPr>
                        <w:t xml:space="preserve"> </w:t>
                      </w:r>
                      <w:r w:rsidRPr="00AC6CA0">
                        <w:rPr>
                          <w:rFonts w:ascii="TH Sarabun New" w:hAnsi="TH Sarabun New" w:cs="TH Sarabun New"/>
                          <w:color w:val="000000"/>
                          <w:sz w:val="32"/>
                          <w:szCs w:val="32"/>
                          <w:cs/>
                        </w:rPr>
                        <w:t xml:space="preserve"> รักษาพราหมณ์</w:t>
                      </w:r>
                      <w:r w:rsidRPr="00AC6CA0">
                        <w:rPr>
                          <w:rFonts w:ascii="TH Sarabun New" w:hAnsi="TH Sarabun New" w:cs="TH Sarabun New"/>
                          <w:color w:val="000000"/>
                          <w:sz w:val="32"/>
                          <w:szCs w:val="32"/>
                        </w:rPr>
                        <w:t xml:space="preserve">, </w:t>
                      </w:r>
                      <w:r w:rsidRPr="00AC6CA0">
                        <w:rPr>
                          <w:rFonts w:ascii="TH Sarabun New" w:hAnsi="TH Sarabun New" w:cs="TH Sarabun New"/>
                          <w:color w:val="000000"/>
                          <w:sz w:val="32"/>
                          <w:szCs w:val="32"/>
                          <w:cs/>
                        </w:rPr>
                        <w:t xml:space="preserve">ณัฐพล </w:t>
                      </w:r>
                      <w:r>
                        <w:rPr>
                          <w:rFonts w:ascii="TH Sarabun New" w:hAnsi="TH Sarabun New" w:cs="TH Sarabun New" w:hint="cs"/>
                          <w:color w:val="000000"/>
                          <w:sz w:val="32"/>
                          <w:szCs w:val="32"/>
                          <w:cs/>
                        </w:rPr>
                        <w:t xml:space="preserve"> </w:t>
                      </w:r>
                      <w:r w:rsidRPr="00AC6CA0">
                        <w:rPr>
                          <w:rFonts w:ascii="TH Sarabun New" w:hAnsi="TH Sarabun New" w:cs="TH Sarabun New"/>
                          <w:color w:val="000000"/>
                          <w:sz w:val="32"/>
                          <w:szCs w:val="32"/>
                          <w:cs/>
                        </w:rPr>
                        <w:t>ราชูภิมนต์</w:t>
                      </w:r>
                      <w:r w:rsidRPr="00AC6CA0">
                        <w:rPr>
                          <w:rFonts w:ascii="TH Sarabun New" w:hAnsi="TH Sarabun New" w:cs="TH Sarabun New"/>
                          <w:color w:val="000000"/>
                          <w:sz w:val="32"/>
                          <w:szCs w:val="32"/>
                        </w:rPr>
                        <w:t xml:space="preserve">, </w:t>
                      </w:r>
                      <w:r w:rsidRPr="00AC6CA0">
                        <w:rPr>
                          <w:rFonts w:ascii="TH Sarabun New" w:hAnsi="TH Sarabun New" w:cs="TH Sarabun New"/>
                          <w:color w:val="000000"/>
                          <w:sz w:val="32"/>
                          <w:szCs w:val="32"/>
                          <w:cs/>
                        </w:rPr>
                        <w:t xml:space="preserve">นฤมล </w:t>
                      </w:r>
                      <w:r>
                        <w:rPr>
                          <w:rFonts w:ascii="TH Sarabun New" w:hAnsi="TH Sarabun New" w:cs="TH Sarabun New" w:hint="cs"/>
                          <w:color w:val="000000"/>
                          <w:sz w:val="32"/>
                          <w:szCs w:val="32"/>
                          <w:cs/>
                        </w:rPr>
                        <w:t xml:space="preserve"> </w:t>
                      </w:r>
                      <w:r w:rsidRPr="00AC6CA0">
                        <w:rPr>
                          <w:rFonts w:ascii="TH Sarabun New" w:hAnsi="TH Sarabun New" w:cs="TH Sarabun New"/>
                          <w:color w:val="000000"/>
                          <w:sz w:val="32"/>
                          <w:szCs w:val="32"/>
                          <w:cs/>
                        </w:rPr>
                        <w:t>อัศวเกศมณี</w:t>
                      </w:r>
                      <w:r w:rsidRPr="00AC6CA0">
                        <w:rPr>
                          <w:rFonts w:ascii="TH Sarabun New" w:hAnsi="TH Sarabun New" w:cs="TH Sarabun New"/>
                          <w:color w:val="000000"/>
                          <w:sz w:val="32"/>
                          <w:szCs w:val="32"/>
                        </w:rPr>
                        <w:t xml:space="preserve">, </w:t>
                      </w:r>
                      <w:r w:rsidRPr="00AC6CA0">
                        <w:rPr>
                          <w:rFonts w:ascii="TH Sarabun New" w:hAnsi="TH Sarabun New" w:cs="TH Sarabun New"/>
                          <w:color w:val="000000"/>
                          <w:sz w:val="32"/>
                          <w:szCs w:val="32"/>
                          <w:cs/>
                        </w:rPr>
                        <w:t>สบาย</w:t>
                      </w:r>
                      <w:r>
                        <w:rPr>
                          <w:rFonts w:ascii="TH Sarabun New" w:hAnsi="TH Sarabun New" w:cs="TH Sarabun New" w:hint="cs"/>
                          <w:color w:val="000000"/>
                          <w:sz w:val="32"/>
                          <w:szCs w:val="32"/>
                          <w:cs/>
                        </w:rPr>
                        <w:t xml:space="preserve"> </w:t>
                      </w:r>
                      <w:r w:rsidRPr="00AC6CA0">
                        <w:rPr>
                          <w:rFonts w:ascii="TH Sarabun New" w:hAnsi="TH Sarabun New" w:cs="TH Sarabun New"/>
                          <w:color w:val="000000"/>
                          <w:sz w:val="32"/>
                          <w:szCs w:val="32"/>
                          <w:cs/>
                        </w:rPr>
                        <w:t xml:space="preserve"> ตันไทย</w:t>
                      </w:r>
                      <w:r w:rsidRPr="00AC6CA0">
                        <w:rPr>
                          <w:rFonts w:ascii="TH Sarabun New" w:hAnsi="TH Sarabun New" w:cs="TH Sarabun New"/>
                          <w:color w:val="000000"/>
                          <w:sz w:val="32"/>
                          <w:szCs w:val="32"/>
                        </w:rPr>
                        <w:t xml:space="preserve">, </w:t>
                      </w:r>
                      <w:r w:rsidRPr="00AC6CA0">
                        <w:rPr>
                          <w:rFonts w:ascii="TH Sarabun New" w:hAnsi="TH Sarabun New" w:cs="TH Sarabun New"/>
                          <w:color w:val="000000"/>
                          <w:sz w:val="32"/>
                          <w:szCs w:val="32"/>
                          <w:cs/>
                        </w:rPr>
                        <w:t>ณิศา</w:t>
                      </w:r>
                      <w:r>
                        <w:rPr>
                          <w:rFonts w:ascii="TH Sarabun New" w:hAnsi="TH Sarabun New" w:cs="TH Sarabun New" w:hint="cs"/>
                          <w:color w:val="000000"/>
                          <w:sz w:val="32"/>
                          <w:szCs w:val="32"/>
                          <w:cs/>
                        </w:rPr>
                        <w:t xml:space="preserve"> </w:t>
                      </w:r>
                      <w:r w:rsidRPr="00AC6CA0">
                        <w:rPr>
                          <w:rFonts w:ascii="TH Sarabun New" w:hAnsi="TH Sarabun New" w:cs="TH Sarabun New"/>
                          <w:color w:val="000000"/>
                          <w:sz w:val="32"/>
                          <w:szCs w:val="32"/>
                          <w:cs/>
                        </w:rPr>
                        <w:t xml:space="preserve"> มาชู และ</w:t>
                      </w:r>
                    </w:p>
                    <w:p w14:paraId="3B7AE4E6" w14:textId="77777777" w:rsidR="00AC6E17" w:rsidRDefault="00AC6E17" w:rsidP="00AC6E17">
                      <w:pPr>
                        <w:tabs>
                          <w:tab w:val="left" w:pos="851"/>
                        </w:tabs>
                        <w:rPr>
                          <w:rFonts w:ascii="TH Sarabun New" w:hAnsi="TH Sarabun New" w:cs="TH Sarabun New"/>
                          <w:color w:val="000000"/>
                          <w:sz w:val="32"/>
                          <w:szCs w:val="32"/>
                        </w:rPr>
                      </w:pPr>
                      <w:r>
                        <w:rPr>
                          <w:rFonts w:ascii="TH Sarabun New" w:hAnsi="TH Sarabun New" w:cs="TH Sarabun New"/>
                          <w:color w:val="000000"/>
                          <w:sz w:val="32"/>
                          <w:szCs w:val="32"/>
                          <w:cs/>
                        </w:rPr>
                        <w:tab/>
                      </w:r>
                      <w:r w:rsidRPr="00AC6CA0">
                        <w:rPr>
                          <w:rFonts w:ascii="TH Sarabun New" w:hAnsi="TH Sarabun New" w:cs="TH Sarabun New"/>
                          <w:color w:val="000000"/>
                          <w:sz w:val="32"/>
                          <w:szCs w:val="32"/>
                          <w:cs/>
                        </w:rPr>
                        <w:t xml:space="preserve">วิจิตรา </w:t>
                      </w:r>
                      <w:r>
                        <w:rPr>
                          <w:rFonts w:ascii="TH Sarabun New" w:hAnsi="TH Sarabun New" w:cs="TH Sarabun New" w:hint="cs"/>
                          <w:color w:val="000000"/>
                          <w:sz w:val="32"/>
                          <w:szCs w:val="32"/>
                          <w:cs/>
                        </w:rPr>
                        <w:t xml:space="preserve"> </w:t>
                      </w:r>
                      <w:r w:rsidRPr="00AC6CA0">
                        <w:rPr>
                          <w:rFonts w:ascii="TH Sarabun New" w:hAnsi="TH Sarabun New" w:cs="TH Sarabun New"/>
                          <w:color w:val="000000"/>
                          <w:sz w:val="32"/>
                          <w:szCs w:val="32"/>
                          <w:cs/>
                        </w:rPr>
                        <w:t>ตุ้งซี่.</w:t>
                      </w:r>
                      <w:r>
                        <w:rPr>
                          <w:rFonts w:ascii="TH Sarabun New" w:hAnsi="TH Sarabun New" w:cs="TH Sarabun New" w:hint="cs"/>
                          <w:color w:val="000000"/>
                          <w:sz w:val="32"/>
                          <w:szCs w:val="32"/>
                          <w:cs/>
                        </w:rPr>
                        <w:t xml:space="preserve"> </w:t>
                      </w:r>
                      <w:r w:rsidRPr="00AC6CA0">
                        <w:rPr>
                          <w:rFonts w:ascii="TH Sarabun New" w:hAnsi="TH Sarabun New" w:cs="TH Sarabun New"/>
                          <w:color w:val="000000"/>
                          <w:sz w:val="32"/>
                          <w:szCs w:val="32"/>
                        </w:rPr>
                        <w:t xml:space="preserve">(2565). </w:t>
                      </w:r>
                      <w:r w:rsidRPr="00AC6CA0">
                        <w:rPr>
                          <w:rFonts w:ascii="TH Sarabun New" w:hAnsi="TH Sarabun New" w:cs="TH Sarabun New"/>
                          <w:color w:val="000000"/>
                          <w:sz w:val="32"/>
                          <w:szCs w:val="32"/>
                          <w:cs/>
                        </w:rPr>
                        <w:t xml:space="preserve">การสำรวจพรรณปลาในคลองทอน ตำบลทุ่งลาน อำเภอคลองหอยโข่ง </w:t>
                      </w:r>
                    </w:p>
                    <w:p w14:paraId="74AC1668" w14:textId="77777777" w:rsidR="00AC6E17" w:rsidRDefault="00AC6E17" w:rsidP="00AC6E17">
                      <w:pPr>
                        <w:tabs>
                          <w:tab w:val="left" w:pos="851"/>
                        </w:tabs>
                        <w:rPr>
                          <w:rFonts w:ascii="TH Sarabun New" w:hAnsi="TH Sarabun New" w:cs="TH Sarabun New"/>
                          <w:b/>
                          <w:bCs/>
                          <w:color w:val="000000"/>
                          <w:sz w:val="32"/>
                          <w:szCs w:val="32"/>
                        </w:rPr>
                      </w:pPr>
                      <w:r>
                        <w:rPr>
                          <w:rFonts w:ascii="TH Sarabun New" w:hAnsi="TH Sarabun New" w:cs="TH Sarabun New"/>
                          <w:color w:val="000000"/>
                          <w:sz w:val="32"/>
                          <w:szCs w:val="32"/>
                          <w:cs/>
                        </w:rPr>
                        <w:tab/>
                      </w:r>
                      <w:r w:rsidRPr="00AC6CA0">
                        <w:rPr>
                          <w:rFonts w:ascii="TH Sarabun New" w:hAnsi="TH Sarabun New" w:cs="TH Sarabun New"/>
                          <w:color w:val="000000"/>
                          <w:sz w:val="32"/>
                          <w:szCs w:val="32"/>
                          <w:cs/>
                        </w:rPr>
                        <w:t>จังหวัดสงขลา.</w:t>
                      </w:r>
                      <w:r w:rsidRPr="00AC6CA0">
                        <w:rPr>
                          <w:rFonts w:ascii="TH Sarabun New" w:hAnsi="TH Sarabun New" w:cs="TH Sarabun New"/>
                          <w:color w:val="000000"/>
                          <w:sz w:val="32"/>
                          <w:szCs w:val="32"/>
                        </w:rPr>
                        <w:t xml:space="preserve"> </w:t>
                      </w:r>
                      <w:r w:rsidRPr="00AC6CA0">
                        <w:rPr>
                          <w:rFonts w:ascii="TH Sarabun New" w:hAnsi="TH Sarabun New" w:cs="TH Sarabun New"/>
                          <w:b/>
                          <w:bCs/>
                          <w:color w:val="000000"/>
                          <w:sz w:val="32"/>
                          <w:szCs w:val="32"/>
                          <w:cs/>
                        </w:rPr>
                        <w:t xml:space="preserve">การประชุมวิชาการระดับชาติ มหาวิทยาลัยทักษิณ ครั้งที่ </w:t>
                      </w:r>
                      <w:r w:rsidRPr="00AC6CA0">
                        <w:rPr>
                          <w:rFonts w:ascii="TH Sarabun New" w:hAnsi="TH Sarabun New" w:cs="TH Sarabun New"/>
                          <w:b/>
                          <w:bCs/>
                          <w:color w:val="000000"/>
                          <w:sz w:val="32"/>
                          <w:szCs w:val="32"/>
                        </w:rPr>
                        <w:t xml:space="preserve">32 </w:t>
                      </w:r>
                      <w:r w:rsidRPr="00AC6CA0">
                        <w:rPr>
                          <w:rFonts w:ascii="TH Sarabun New" w:hAnsi="TH Sarabun New" w:cs="TH Sarabun New"/>
                          <w:b/>
                          <w:bCs/>
                          <w:color w:val="000000"/>
                          <w:sz w:val="32"/>
                          <w:szCs w:val="32"/>
                          <w:cs/>
                        </w:rPr>
                        <w:t xml:space="preserve">ประจำปี </w:t>
                      </w:r>
                      <w:r w:rsidRPr="00AC6CA0">
                        <w:rPr>
                          <w:rFonts w:ascii="TH Sarabun New" w:hAnsi="TH Sarabun New" w:cs="TH Sarabun New"/>
                          <w:b/>
                          <w:bCs/>
                          <w:color w:val="000000"/>
                          <w:sz w:val="32"/>
                          <w:szCs w:val="32"/>
                        </w:rPr>
                        <w:t xml:space="preserve">2565 </w:t>
                      </w:r>
                    </w:p>
                    <w:p w14:paraId="7A53C6A7" w14:textId="3F5C433E" w:rsidR="00AC6E17" w:rsidRDefault="00AC6E17" w:rsidP="00AC6E17">
                      <w:pPr>
                        <w:tabs>
                          <w:tab w:val="left" w:pos="851"/>
                        </w:tabs>
                        <w:rPr>
                          <w:rFonts w:ascii="TH Sarabun New" w:eastAsia="Angsana New" w:hAnsi="TH Sarabun New" w:cs="TH Sarabun New"/>
                          <w:i/>
                          <w:color w:val="000000"/>
                          <w:sz w:val="32"/>
                          <w:szCs w:val="32"/>
                        </w:rPr>
                      </w:pPr>
                      <w:r>
                        <w:rPr>
                          <w:rFonts w:ascii="TH Sarabun New" w:hAnsi="TH Sarabun New" w:cs="TH Sarabun New"/>
                          <w:b/>
                          <w:bCs/>
                          <w:color w:val="000000"/>
                          <w:sz w:val="32"/>
                          <w:szCs w:val="32"/>
                          <w:cs/>
                        </w:rPr>
                        <w:tab/>
                      </w:r>
                      <w:r w:rsidRPr="00826511">
                        <w:rPr>
                          <w:rFonts w:ascii="TH Sarabun New" w:hAnsi="TH Sarabun New" w:cs="TH Sarabun New"/>
                          <w:b/>
                          <w:bCs/>
                          <w:color w:val="000000"/>
                          <w:spacing w:val="-6"/>
                          <w:sz w:val="32"/>
                          <w:szCs w:val="32"/>
                          <w:cs/>
                        </w:rPr>
                        <w:t>นวัตกรรมสังคมยุค</w:t>
                      </w:r>
                      <w:r w:rsidRPr="00826511">
                        <w:rPr>
                          <w:rFonts w:ascii="TH Sarabun New" w:hAnsi="TH Sarabun New" w:cs="TH Sarabun New"/>
                          <w:b/>
                          <w:bCs/>
                          <w:color w:val="000000"/>
                          <w:spacing w:val="-6"/>
                          <w:sz w:val="32"/>
                          <w:szCs w:val="32"/>
                        </w:rPr>
                        <w:t xml:space="preserve"> Next Normal. </w:t>
                      </w:r>
                      <w:r w:rsidRPr="00826511">
                        <w:rPr>
                          <w:rFonts w:ascii="TH Sarabun New" w:hAnsi="TH Sarabun New" w:cs="TH Sarabun New"/>
                          <w:color w:val="000000"/>
                          <w:spacing w:val="-6"/>
                          <w:sz w:val="32"/>
                          <w:szCs w:val="32"/>
                          <w:cs/>
                        </w:rPr>
                        <w:t>จัดโดยมหาวิทยาลัยทักษิณ</w:t>
                      </w:r>
                      <w:r w:rsidR="00522FE4" w:rsidRPr="00826511">
                        <w:rPr>
                          <w:rFonts w:ascii="TH Sarabun New" w:hAnsi="TH Sarabun New" w:cs="TH Sarabun New" w:hint="cs"/>
                          <w:color w:val="000000"/>
                          <w:spacing w:val="-6"/>
                          <w:sz w:val="32"/>
                          <w:szCs w:val="32"/>
                          <w:cs/>
                        </w:rPr>
                        <w:t>ร่วมกับสมา</w:t>
                      </w:r>
                      <w:r w:rsidR="00826511" w:rsidRPr="00826511">
                        <w:rPr>
                          <w:rFonts w:ascii="TH Sarabun New" w:hAnsi="TH Sarabun New" w:cs="TH Sarabun New" w:hint="cs"/>
                          <w:color w:val="000000"/>
                          <w:spacing w:val="-6"/>
                          <w:sz w:val="32"/>
                          <w:szCs w:val="32"/>
                          <w:cs/>
                        </w:rPr>
                        <w:t>ค</w:t>
                      </w:r>
                      <w:r w:rsidR="00522FE4" w:rsidRPr="00826511">
                        <w:rPr>
                          <w:rFonts w:ascii="TH Sarabun New" w:hAnsi="TH Sarabun New" w:cs="TH Sarabun New" w:hint="cs"/>
                          <w:color w:val="000000"/>
                          <w:spacing w:val="-6"/>
                          <w:sz w:val="32"/>
                          <w:szCs w:val="32"/>
                          <w:cs/>
                        </w:rPr>
                        <w:t>มฯ</w:t>
                      </w:r>
                      <w:r w:rsidRPr="00826511">
                        <w:rPr>
                          <w:rFonts w:ascii="TH Sarabun New" w:hAnsi="TH Sarabun New" w:cs="TH Sarabun New"/>
                          <w:color w:val="000000"/>
                          <w:spacing w:val="-6"/>
                          <w:sz w:val="32"/>
                          <w:szCs w:val="32"/>
                          <w:cs/>
                        </w:rPr>
                        <w:t xml:space="preserve">. </w:t>
                      </w:r>
                      <w:r w:rsidRPr="00826511">
                        <w:rPr>
                          <w:rFonts w:ascii="TH Sarabun New" w:hAnsi="TH Sarabun New" w:cs="TH Sarabun New"/>
                          <w:color w:val="000000"/>
                          <w:spacing w:val="-6"/>
                          <w:sz w:val="32"/>
                          <w:szCs w:val="32"/>
                        </w:rPr>
                        <w:t xml:space="preserve">25 </w:t>
                      </w:r>
                      <w:r w:rsidRPr="00826511">
                        <w:rPr>
                          <w:rFonts w:ascii="TH Sarabun New" w:hAnsi="TH Sarabun New" w:cs="TH Sarabun New"/>
                          <w:color w:val="000000"/>
                          <w:spacing w:val="-6"/>
                          <w:sz w:val="32"/>
                          <w:szCs w:val="32"/>
                          <w:cs/>
                        </w:rPr>
                        <w:t xml:space="preserve">มีนาคม </w:t>
                      </w:r>
                      <w:r w:rsidRPr="00826511">
                        <w:rPr>
                          <w:rFonts w:ascii="TH Sarabun New" w:hAnsi="TH Sarabun New" w:cs="TH Sarabun New"/>
                          <w:color w:val="000000"/>
                          <w:spacing w:val="-6"/>
                          <w:sz w:val="32"/>
                          <w:szCs w:val="32"/>
                        </w:rPr>
                        <w:t>2565</w:t>
                      </w:r>
                      <w:r w:rsidRPr="00AC6CA0">
                        <w:rPr>
                          <w:rFonts w:ascii="TH Sarabun New" w:hAnsi="TH Sarabun New" w:cs="TH Sarabun New"/>
                          <w:color w:val="000000"/>
                          <w:sz w:val="32"/>
                          <w:szCs w:val="32"/>
                        </w:rPr>
                        <w:t xml:space="preserve"> </w:t>
                      </w:r>
                      <w:r w:rsidR="00826511">
                        <w:rPr>
                          <w:rFonts w:ascii="TH Sarabun New" w:hAnsi="TH Sarabun New" w:cs="TH Sarabun New" w:hint="cs"/>
                          <w:color w:val="000000"/>
                          <w:sz w:val="32"/>
                          <w:szCs w:val="32"/>
                          <w:cs/>
                        </w:rPr>
                        <w:t xml:space="preserve"> </w:t>
                      </w:r>
                      <w:r w:rsidR="00826511">
                        <w:rPr>
                          <w:rFonts w:ascii="TH Sarabun New" w:hAnsi="TH Sarabun New" w:cs="TH Sarabun New"/>
                          <w:color w:val="000000"/>
                          <w:sz w:val="32"/>
                          <w:szCs w:val="32"/>
                          <w:cs/>
                        </w:rPr>
                        <w:br/>
                      </w:r>
                      <w:r w:rsidR="00826511">
                        <w:rPr>
                          <w:rFonts w:ascii="TH Sarabun New" w:hAnsi="TH Sarabun New" w:cs="TH Sarabun New" w:hint="cs"/>
                          <w:color w:val="000000"/>
                          <w:sz w:val="32"/>
                          <w:szCs w:val="32"/>
                          <w:cs/>
                        </w:rPr>
                        <w:t xml:space="preserve"> </w:t>
                      </w:r>
                      <w:r w:rsidR="00826511">
                        <w:rPr>
                          <w:rFonts w:ascii="TH Sarabun New" w:hAnsi="TH Sarabun New" w:cs="TH Sarabun New"/>
                          <w:color w:val="000000"/>
                          <w:sz w:val="32"/>
                          <w:szCs w:val="32"/>
                          <w:cs/>
                        </w:rPr>
                        <w:tab/>
                      </w:r>
                      <w:r w:rsidRPr="00AC6CA0">
                        <w:rPr>
                          <w:rFonts w:ascii="TH Sarabun New" w:hAnsi="TH Sarabun New" w:cs="TH Sarabun New"/>
                          <w:color w:val="000000"/>
                          <w:sz w:val="32"/>
                          <w:szCs w:val="32"/>
                          <w:cs/>
                        </w:rPr>
                        <w:t>จาก</w:t>
                      </w:r>
                      <w:r w:rsidR="00826511">
                        <w:rPr>
                          <w:rFonts w:ascii="TH Sarabun New" w:hAnsi="TH Sarabun New" w:cs="TH Sarabun New" w:hint="cs"/>
                          <w:color w:val="000000"/>
                          <w:sz w:val="32"/>
                          <w:szCs w:val="32"/>
                          <w:cs/>
                        </w:rPr>
                        <w:t xml:space="preserve"> </w:t>
                      </w:r>
                      <w:r w:rsidRPr="00AC6CA0">
                        <w:rPr>
                          <w:rFonts w:ascii="TH Sarabun New" w:hAnsi="TH Sarabun New" w:cs="TH Sarabun New"/>
                          <w:color w:val="000000"/>
                          <w:sz w:val="32"/>
                          <w:szCs w:val="32"/>
                        </w:rPr>
                        <w:t>http://www.sc.sci.tsu.ac.th/tsucon32/downloads/AbstractBook.pdf</w:t>
                      </w:r>
                      <w:r>
                        <w:rPr>
                          <w:rFonts w:ascii="TH Sarabun New" w:hAnsi="TH Sarabun New" w:cs="TH Sarabun New" w:hint="cs"/>
                          <w:color w:val="000000"/>
                          <w:sz w:val="32"/>
                          <w:szCs w:val="32"/>
                          <w:cs/>
                        </w:rPr>
                        <w:t>.</w:t>
                      </w:r>
                      <w:r w:rsidRPr="00AC6CA0">
                        <w:rPr>
                          <w:rFonts w:ascii="TH Sarabun New" w:hAnsi="TH Sarabun New" w:cs="TH Sarabun New"/>
                          <w:color w:val="000000"/>
                          <w:sz w:val="32"/>
                          <w:szCs w:val="32"/>
                        </w:rPr>
                        <w:t xml:space="preserve"> 8 </w:t>
                      </w:r>
                      <w:r w:rsidRPr="00AC6CA0">
                        <w:rPr>
                          <w:rFonts w:ascii="TH Sarabun New" w:hAnsi="TH Sarabun New" w:cs="TH Sarabun New"/>
                          <w:color w:val="000000"/>
                          <w:sz w:val="32"/>
                          <w:szCs w:val="32"/>
                          <w:cs/>
                        </w:rPr>
                        <w:t>หน้า</w:t>
                      </w:r>
                      <w:r w:rsidRPr="00AC6CA0">
                        <w:rPr>
                          <w:rFonts w:ascii="TH Sarabun New" w:hAnsi="TH Sarabun New" w:cs="TH Sarabun New"/>
                          <w:color w:val="000000"/>
                          <w:sz w:val="32"/>
                          <w:szCs w:val="32"/>
                        </w:rPr>
                        <w:t xml:space="preserve">, </w:t>
                      </w:r>
                      <w:r>
                        <w:rPr>
                          <w:rFonts w:ascii="TH Sarabun New" w:hAnsi="TH Sarabun New" w:cs="TH Sarabun New"/>
                          <w:color w:val="000000"/>
                          <w:sz w:val="32"/>
                          <w:szCs w:val="32"/>
                          <w:cs/>
                        </w:rPr>
                        <w:tab/>
                      </w:r>
                      <w:r w:rsidRPr="00AC6CA0">
                        <w:rPr>
                          <w:rFonts w:ascii="TH Sarabun New" w:hAnsi="TH Sarabun New" w:cs="TH Sarabun New"/>
                          <w:color w:val="000000"/>
                          <w:sz w:val="32"/>
                          <w:szCs w:val="32"/>
                        </w:rPr>
                        <w:t>1220-1227</w:t>
                      </w:r>
                    </w:p>
                    <w:p w14:paraId="6008902B" w14:textId="77777777" w:rsidR="00AC6E17" w:rsidRDefault="00AC6E17">
                      <w:pPr>
                        <w:tabs>
                          <w:tab w:val="left" w:pos="709"/>
                        </w:tabs>
                        <w:spacing w:line="432" w:lineRule="exact"/>
                        <w:ind w:right="-14"/>
                        <w:rPr>
                          <w:color w:val="000000"/>
                        </w:rPr>
                      </w:pPr>
                    </w:p>
                  </w:txbxContent>
                </v:textbox>
              </v:rect>
            </w:pict>
          </mc:Fallback>
        </mc:AlternateContent>
      </w:r>
      <w:r>
        <w:rPr>
          <w:rFonts w:ascii="TH Sarabun New" w:hAnsi="TH Sarabun New" w:cs="TH Sarabun New" w:hint="cs"/>
          <w:b/>
          <w:bCs/>
          <w:sz w:val="32"/>
          <w:szCs w:val="32"/>
          <w:cs/>
          <w:lang w:val="th-TH"/>
        </w:rPr>
        <w:t>การประชุมวิชาการหรือสัมมนาทางวิชาการ</w:t>
      </w:r>
      <w:r w:rsidR="001E2A86">
        <w:rPr>
          <w:rFonts w:ascii="TH Sarabun New" w:hAnsi="TH Sarabun New" w:cs="TH Sarabun New"/>
          <w:color w:val="FF0000"/>
          <w:sz w:val="32"/>
          <w:szCs w:val="32"/>
        </w:rPr>
        <w:t xml:space="preserve"> (</w:t>
      </w:r>
      <w:r w:rsidR="001E2A86">
        <w:rPr>
          <w:rFonts w:ascii="TH Sarabun New" w:hAnsi="TH Sarabun New" w:cs="TH Sarabun New" w:hint="cs"/>
          <w:b/>
          <w:bCs/>
          <w:color w:val="FF0000"/>
          <w:sz w:val="32"/>
          <w:szCs w:val="32"/>
          <w:cs/>
          <w:lang w:val="th-TH"/>
        </w:rPr>
        <w:t xml:space="preserve">เขียนตามแบบบรรณานุกรม </w:t>
      </w:r>
      <w:r w:rsidR="001E2A86">
        <w:rPr>
          <w:rFonts w:ascii="TH Sarabun New" w:hAnsi="TH Sarabun New" w:cs="TH Sarabun New"/>
          <w:b/>
          <w:bCs/>
          <w:color w:val="FF0000"/>
          <w:sz w:val="32"/>
          <w:szCs w:val="32"/>
        </w:rPr>
        <w:t>APA</w:t>
      </w:r>
      <w:r w:rsidR="001E2A86" w:rsidRPr="001E2A86">
        <w:rPr>
          <w:rFonts w:ascii="TH Sarabun New" w:hAnsi="TH Sarabun New" w:cs="TH Sarabun New"/>
          <w:color w:val="C00000"/>
          <w:sz w:val="32"/>
          <w:szCs w:val="32"/>
        </w:rPr>
        <w:t>)</w:t>
      </w:r>
    </w:p>
    <w:p w14:paraId="415C420A" w14:textId="28438F4D" w:rsidR="001C5762" w:rsidRDefault="001C5762">
      <w:pPr>
        <w:jc w:val="thaiDistribute"/>
        <w:rPr>
          <w:rFonts w:ascii="TH Sarabun New" w:hAnsi="TH Sarabun New" w:cs="TH Sarabun New"/>
          <w:b/>
          <w:bCs/>
          <w:sz w:val="32"/>
          <w:szCs w:val="32"/>
        </w:rPr>
      </w:pPr>
    </w:p>
    <w:p w14:paraId="415C420B" w14:textId="504CF9BE" w:rsidR="001C5762" w:rsidRDefault="001C5762">
      <w:pPr>
        <w:jc w:val="thaiDistribute"/>
        <w:rPr>
          <w:rFonts w:ascii="TH Sarabun New" w:hAnsi="TH Sarabun New" w:cs="TH Sarabun New"/>
          <w:b/>
          <w:bCs/>
          <w:sz w:val="32"/>
          <w:szCs w:val="32"/>
        </w:rPr>
      </w:pPr>
    </w:p>
    <w:p w14:paraId="415C420C" w14:textId="6BAFF7E1" w:rsidR="001C5762" w:rsidRDefault="001C5762">
      <w:pPr>
        <w:jc w:val="thaiDistribute"/>
        <w:rPr>
          <w:rFonts w:ascii="TH Sarabun New" w:hAnsi="TH Sarabun New" w:cs="TH Sarabun New"/>
          <w:b/>
          <w:bCs/>
          <w:sz w:val="32"/>
          <w:szCs w:val="32"/>
        </w:rPr>
      </w:pPr>
    </w:p>
    <w:p w14:paraId="415C420D" w14:textId="1DB8341A" w:rsidR="001C5762" w:rsidRDefault="001C5762">
      <w:pPr>
        <w:jc w:val="thaiDistribute"/>
        <w:rPr>
          <w:rFonts w:ascii="TH Sarabun New" w:hAnsi="TH Sarabun New" w:cs="TH Sarabun New"/>
          <w:b/>
          <w:bCs/>
          <w:sz w:val="32"/>
          <w:szCs w:val="32"/>
        </w:rPr>
      </w:pPr>
    </w:p>
    <w:p w14:paraId="415C420E" w14:textId="79EB978E" w:rsidR="001C5762" w:rsidRDefault="001C5762">
      <w:pPr>
        <w:jc w:val="thaiDistribute"/>
        <w:rPr>
          <w:rFonts w:ascii="TH Sarabun New" w:hAnsi="TH Sarabun New" w:cs="TH Sarabun New"/>
          <w:b/>
          <w:bCs/>
          <w:sz w:val="32"/>
          <w:szCs w:val="32"/>
        </w:rPr>
      </w:pPr>
    </w:p>
    <w:p w14:paraId="415C420F" w14:textId="080F53B0" w:rsidR="001C5762" w:rsidRDefault="001C5762">
      <w:pPr>
        <w:jc w:val="thaiDistribute"/>
        <w:rPr>
          <w:rFonts w:ascii="TH Sarabun New" w:hAnsi="TH Sarabun New" w:cs="TH Sarabun New"/>
          <w:b/>
          <w:bCs/>
          <w:sz w:val="32"/>
          <w:szCs w:val="32"/>
        </w:rPr>
      </w:pPr>
    </w:p>
    <w:p w14:paraId="415C4210" w14:textId="10D3D4DF" w:rsidR="001C5762" w:rsidRDefault="001C5762">
      <w:pPr>
        <w:jc w:val="thaiDistribute"/>
        <w:rPr>
          <w:rFonts w:ascii="TH Sarabun New" w:hAnsi="TH Sarabun New" w:cs="TH Sarabun New"/>
          <w:b/>
          <w:bCs/>
          <w:sz w:val="32"/>
          <w:szCs w:val="32"/>
        </w:rPr>
      </w:pPr>
    </w:p>
    <w:p w14:paraId="415C4211" w14:textId="77777777" w:rsidR="001C5762" w:rsidRDefault="001C5762">
      <w:pPr>
        <w:jc w:val="thaiDistribute"/>
        <w:rPr>
          <w:rFonts w:ascii="TH Sarabun New" w:hAnsi="TH Sarabun New" w:cs="TH Sarabun New"/>
          <w:b/>
          <w:bCs/>
          <w:szCs w:val="24"/>
        </w:rPr>
      </w:pPr>
    </w:p>
    <w:p w14:paraId="2D49C820" w14:textId="151F6BC6" w:rsidR="00AC6CA0" w:rsidRPr="00AC6CA0" w:rsidRDefault="00AC6CA0" w:rsidP="00F52637">
      <w:pPr>
        <w:tabs>
          <w:tab w:val="left" w:pos="851"/>
        </w:tabs>
        <w:rPr>
          <w:rFonts w:ascii="TH Sarabun New" w:hAnsi="TH Sarabun New" w:cs="TH Sarabun New"/>
          <w:b/>
          <w:bCs/>
          <w:sz w:val="32"/>
          <w:szCs w:val="32"/>
          <w:lang w:val="th-TH"/>
        </w:rPr>
      </w:pPr>
      <w:r w:rsidRPr="00AC6CA0">
        <w:rPr>
          <w:rFonts w:ascii="TH Sarabun New" w:hAnsi="TH Sarabun New" w:cs="TH Sarabun New"/>
          <w:color w:val="000000"/>
          <w:sz w:val="32"/>
          <w:szCs w:val="32"/>
        </w:rPr>
        <w:t>.</w:t>
      </w:r>
    </w:p>
    <w:p w14:paraId="4DBB69FD" w14:textId="77777777" w:rsidR="00AC6CA0" w:rsidRDefault="00AC6CA0">
      <w:pPr>
        <w:jc w:val="thaiDistribute"/>
        <w:rPr>
          <w:rFonts w:ascii="TH Sarabun New" w:hAnsi="TH Sarabun New" w:cs="TH Sarabun New"/>
          <w:b/>
          <w:bCs/>
          <w:sz w:val="32"/>
          <w:szCs w:val="32"/>
        </w:rPr>
      </w:pPr>
    </w:p>
    <w:p w14:paraId="01CCD76A" w14:textId="77777777" w:rsidR="00AC6E17" w:rsidRDefault="00AC6E17">
      <w:pPr>
        <w:jc w:val="thaiDistribute"/>
        <w:rPr>
          <w:rFonts w:ascii="TH Sarabun New" w:hAnsi="TH Sarabun New" w:cs="TH Sarabun New"/>
          <w:b/>
          <w:bCs/>
          <w:sz w:val="32"/>
          <w:szCs w:val="32"/>
          <w:lang w:val="th-TH"/>
        </w:rPr>
      </w:pPr>
    </w:p>
    <w:p w14:paraId="40DDBE3D" w14:textId="77777777" w:rsidR="00AC6E17" w:rsidRDefault="00AC6E17">
      <w:pPr>
        <w:jc w:val="thaiDistribute"/>
        <w:rPr>
          <w:rFonts w:ascii="TH Sarabun New" w:hAnsi="TH Sarabun New" w:cs="TH Sarabun New"/>
          <w:b/>
          <w:bCs/>
          <w:sz w:val="32"/>
          <w:szCs w:val="32"/>
        </w:rPr>
      </w:pPr>
    </w:p>
    <w:p w14:paraId="19E4F3C5" w14:textId="77777777" w:rsidR="00AC6E17" w:rsidRDefault="00AC6E17">
      <w:pPr>
        <w:jc w:val="thaiDistribute"/>
        <w:rPr>
          <w:rFonts w:ascii="TH Sarabun New" w:hAnsi="TH Sarabun New" w:cs="TH Sarabun New"/>
          <w:b/>
          <w:bCs/>
          <w:sz w:val="32"/>
          <w:szCs w:val="32"/>
        </w:rPr>
      </w:pPr>
    </w:p>
    <w:p w14:paraId="6B07297F" w14:textId="77777777" w:rsidR="00AC6E17" w:rsidRDefault="00AC6E17">
      <w:pPr>
        <w:jc w:val="thaiDistribute"/>
        <w:rPr>
          <w:rFonts w:ascii="TH Sarabun New" w:hAnsi="TH Sarabun New" w:cs="TH Sarabun New"/>
          <w:b/>
          <w:bCs/>
          <w:sz w:val="32"/>
          <w:szCs w:val="32"/>
        </w:rPr>
      </w:pPr>
    </w:p>
    <w:p w14:paraId="1DC00C27" w14:textId="77777777" w:rsidR="00AC6E17" w:rsidRDefault="00AC6E17">
      <w:pPr>
        <w:jc w:val="thaiDistribute"/>
        <w:rPr>
          <w:rFonts w:ascii="TH Sarabun New" w:hAnsi="TH Sarabun New" w:cs="TH Sarabun New"/>
          <w:b/>
          <w:bCs/>
          <w:sz w:val="32"/>
          <w:szCs w:val="32"/>
        </w:rPr>
      </w:pPr>
    </w:p>
    <w:p w14:paraId="415C4212" w14:textId="7CA4981B" w:rsidR="001C5762" w:rsidRDefault="00A370FD">
      <w:pPr>
        <w:jc w:val="thaiDistribute"/>
        <w:rPr>
          <w:rFonts w:ascii="TH Sarabun New" w:hAnsi="TH Sarabun New" w:cs="TH Sarabun New"/>
          <w:color w:val="FF0000"/>
          <w:sz w:val="32"/>
          <w:szCs w:val="32"/>
        </w:rPr>
      </w:pPr>
      <w:r>
        <w:rPr>
          <w:rFonts w:ascii="TH Sarabun New" w:hAnsi="TH Sarabun New" w:cs="TH Sarabun New" w:hint="cs"/>
          <w:b/>
          <w:bCs/>
          <w:sz w:val="32"/>
          <w:szCs w:val="32"/>
          <w:cs/>
          <w:lang w:val="th-TH"/>
        </w:rPr>
        <w:t>ตำรา</w:t>
      </w:r>
      <w:r>
        <w:rPr>
          <w:rFonts w:ascii="TH Sarabun New" w:hAnsi="TH Sarabun New" w:cs="TH Sarabun New" w:hint="cs"/>
          <w:b/>
          <w:bCs/>
          <w:sz w:val="32"/>
          <w:szCs w:val="32"/>
          <w:cs/>
        </w:rPr>
        <w:t>/</w:t>
      </w:r>
      <w:r>
        <w:rPr>
          <w:rFonts w:ascii="TH Sarabun New" w:hAnsi="TH Sarabun New" w:cs="TH Sarabun New" w:hint="cs"/>
          <w:b/>
          <w:bCs/>
          <w:sz w:val="32"/>
          <w:szCs w:val="32"/>
          <w:cs/>
          <w:lang w:val="th-TH"/>
        </w:rPr>
        <w:t>หนังสือ</w:t>
      </w:r>
      <w:r>
        <w:rPr>
          <w:rFonts w:ascii="TH Sarabun New" w:hAnsi="TH Sarabun New" w:cs="TH Sarabun New" w:hint="cs"/>
          <w:sz w:val="32"/>
          <w:szCs w:val="32"/>
          <w:cs/>
        </w:rPr>
        <w:t xml:space="preserve"> </w:t>
      </w: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ถ้ามี</w:t>
      </w:r>
      <w:r>
        <w:rPr>
          <w:rFonts w:ascii="TH Sarabun New" w:hAnsi="TH Sarabun New" w:cs="TH Sarabun New" w:hint="cs"/>
          <w:color w:val="FF0000"/>
          <w:sz w:val="32"/>
          <w:szCs w:val="32"/>
          <w:cs/>
        </w:rPr>
        <w:t>)  (</w:t>
      </w:r>
      <w:r>
        <w:rPr>
          <w:rFonts w:ascii="TH Sarabun New" w:hAnsi="TH Sarabun New" w:cs="TH Sarabun New" w:hint="cs"/>
          <w:color w:val="FF0000"/>
          <w:sz w:val="32"/>
          <w:szCs w:val="32"/>
          <w:cs/>
          <w:lang w:val="th-TH"/>
        </w:rPr>
        <w:t>ไม่ใช่เอกสารประกอบการสอน  ให้เขียนตาม</w:t>
      </w:r>
      <w:r>
        <w:rPr>
          <w:rFonts w:ascii="TH Sarabun New" w:hAnsi="TH Sarabun New" w:cs="TH Sarabun New" w:hint="cs"/>
          <w:b/>
          <w:bCs/>
          <w:color w:val="FF0000"/>
          <w:sz w:val="32"/>
          <w:szCs w:val="32"/>
          <w:cs/>
          <w:lang w:val="th-TH"/>
        </w:rPr>
        <w:t xml:space="preserve">แบบบรรณานุกรม </w:t>
      </w:r>
      <w:r>
        <w:rPr>
          <w:rFonts w:ascii="TH Sarabun New" w:hAnsi="TH Sarabun New" w:cs="TH Sarabun New"/>
          <w:b/>
          <w:bCs/>
          <w:color w:val="FF0000"/>
          <w:sz w:val="32"/>
          <w:szCs w:val="32"/>
        </w:rPr>
        <w:t>APA</w:t>
      </w:r>
      <w:r>
        <w:rPr>
          <w:rFonts w:ascii="TH Sarabun New" w:hAnsi="TH Sarabun New" w:cs="TH Sarabun New" w:hint="cs"/>
          <w:color w:val="FF0000"/>
          <w:sz w:val="32"/>
          <w:szCs w:val="32"/>
          <w:cs/>
        </w:rPr>
        <w:t>)</w:t>
      </w:r>
    </w:p>
    <w:p w14:paraId="415C4213" w14:textId="77777777" w:rsidR="001C5762" w:rsidRDefault="00A370FD">
      <w:pPr>
        <w:jc w:val="thaiDistribute"/>
        <w:rPr>
          <w:rFonts w:ascii="TH Sarabun New" w:hAnsi="TH Sarabun New" w:cs="TH Sarabun New"/>
          <w:color w:val="FF0000"/>
          <w:sz w:val="32"/>
          <w:szCs w:val="32"/>
        </w:rPr>
      </w:pPr>
      <w:r>
        <w:rPr>
          <w:rFonts w:ascii="TH Sarabun New" w:hAnsi="TH Sarabun New" w:cs="TH Sarabun New"/>
          <w:b/>
          <w:bCs/>
          <w:noProof/>
          <w:sz w:val="32"/>
          <w:szCs w:val="32"/>
          <w:u w:val="single"/>
        </w:rPr>
        <mc:AlternateContent>
          <mc:Choice Requires="wps">
            <w:drawing>
              <wp:anchor distT="0" distB="0" distL="114300" distR="114300" simplePos="0" relativeHeight="251627520" behindDoc="0" locked="0" layoutInCell="1" allowOverlap="1" wp14:anchorId="415C4302" wp14:editId="415C4303">
                <wp:simplePos x="0" y="0"/>
                <wp:positionH relativeFrom="column">
                  <wp:posOffset>34290</wp:posOffset>
                </wp:positionH>
                <wp:positionV relativeFrom="paragraph">
                  <wp:posOffset>78105</wp:posOffset>
                </wp:positionV>
                <wp:extent cx="5753735" cy="1302385"/>
                <wp:effectExtent l="0" t="0" r="18415" b="12065"/>
                <wp:wrapNone/>
                <wp:docPr id="25" name="สี่เหลี่ยมผืนผ้า 25"/>
                <wp:cNvGraphicFramePr/>
                <a:graphic xmlns:a="http://schemas.openxmlformats.org/drawingml/2006/main">
                  <a:graphicData uri="http://schemas.microsoft.com/office/word/2010/wordprocessingShape">
                    <wps:wsp>
                      <wps:cNvSpPr/>
                      <wps:spPr>
                        <a:xfrm>
                          <a:off x="0" y="0"/>
                          <a:ext cx="5753819" cy="1302588"/>
                        </a:xfrm>
                        <a:prstGeom prst="rect">
                          <a:avLst/>
                        </a:prstGeom>
                        <a:noFill/>
                        <a:ln w="3175">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A2" w14:textId="77777777" w:rsidR="001C5762" w:rsidRDefault="00A370FD">
                            <w:pPr>
                              <w:jc w:val="thaiDistribute"/>
                              <w:rPr>
                                <w:rFonts w:ascii="TH Sarabun New" w:hAnsi="TH Sarabun New" w:cs="TH Sarabun New"/>
                                <w:b/>
                                <w:bCs/>
                                <w:color w:val="000000"/>
                                <w:sz w:val="32"/>
                                <w:szCs w:val="32"/>
                                <w:u w:val="single"/>
                              </w:rPr>
                            </w:pPr>
                            <w:r>
                              <w:rPr>
                                <w:rFonts w:ascii="TH Sarabun New" w:hAnsi="TH Sarabun New" w:cs="TH Sarabun New" w:hint="cs"/>
                                <w:b/>
                                <w:bCs/>
                                <w:color w:val="000000"/>
                                <w:sz w:val="32"/>
                                <w:szCs w:val="32"/>
                                <w:u w:val="single"/>
                                <w:cs/>
                                <w:lang w:val="th-TH"/>
                              </w:rPr>
                              <w:t>ตัวอย่าง</w:t>
                            </w:r>
                          </w:p>
                          <w:p w14:paraId="415C43A3" w14:textId="77F7AC2E" w:rsidR="001C5762" w:rsidRDefault="00A370FD">
                            <w:pPr>
                              <w:tabs>
                                <w:tab w:val="left" w:pos="1080"/>
                              </w:tabs>
                              <w:jc w:val="thaiDistribute"/>
                              <w:rPr>
                                <w:rFonts w:ascii="TH Sarabun New" w:hAnsi="TH Sarabun New" w:cs="TH Sarabun New"/>
                                <w:color w:val="000000"/>
                                <w:sz w:val="32"/>
                                <w:szCs w:val="32"/>
                              </w:rPr>
                            </w:pPr>
                            <w:r>
                              <w:rPr>
                                <w:rFonts w:ascii="TH Sarabun New" w:hAnsi="TH Sarabun New" w:cs="TH Sarabun New" w:hint="cs"/>
                                <w:color w:val="000000"/>
                                <w:sz w:val="32"/>
                                <w:szCs w:val="32"/>
                                <w:cs/>
                                <w:lang w:val="th-TH"/>
                              </w:rPr>
                              <w:t>ผู้แต่ง</w:t>
                            </w:r>
                            <w:r>
                              <w:rPr>
                                <w:rFonts w:ascii="TH Sarabun New" w:hAnsi="TH Sarabun New" w:cs="TH Sarabun New" w:hint="cs"/>
                                <w:color w:val="000000"/>
                                <w:sz w:val="32"/>
                                <w:szCs w:val="32"/>
                                <w:cs/>
                              </w:rPr>
                              <w:t>. (</w:t>
                            </w:r>
                            <w:r>
                              <w:rPr>
                                <w:rFonts w:ascii="TH Sarabun New" w:hAnsi="TH Sarabun New" w:cs="TH Sarabun New" w:hint="cs"/>
                                <w:color w:val="000000"/>
                                <w:sz w:val="32"/>
                                <w:szCs w:val="32"/>
                                <w:cs/>
                                <w:lang w:val="th-TH"/>
                              </w:rPr>
                              <w:t>ปีที่พิมพ์</w:t>
                            </w:r>
                            <w:r>
                              <w:rPr>
                                <w:rFonts w:ascii="TH Sarabun New" w:hAnsi="TH Sarabun New" w:cs="TH Sarabun New" w:hint="cs"/>
                                <w:color w:val="000000"/>
                                <w:sz w:val="32"/>
                                <w:szCs w:val="32"/>
                                <w:cs/>
                              </w:rPr>
                              <w:t xml:space="preserve">). </w:t>
                            </w:r>
                            <w:r>
                              <w:rPr>
                                <w:rFonts w:ascii="TH Sarabun New" w:hAnsi="TH Sarabun New" w:cs="TH Sarabun New" w:hint="cs"/>
                                <w:b/>
                                <w:bCs/>
                                <w:color w:val="000000"/>
                                <w:sz w:val="32"/>
                                <w:szCs w:val="32"/>
                                <w:cs/>
                                <w:lang w:val="th-TH"/>
                              </w:rPr>
                              <w:t>ชื่อตำรา</w:t>
                            </w:r>
                            <w:r>
                              <w:rPr>
                                <w:rFonts w:ascii="TH Sarabun New" w:hAnsi="TH Sarabun New" w:cs="TH Sarabun New" w:hint="cs"/>
                                <w:b/>
                                <w:bCs/>
                                <w:color w:val="000000"/>
                                <w:sz w:val="32"/>
                                <w:szCs w:val="32"/>
                                <w:cs/>
                              </w:rPr>
                              <w:t xml:space="preserve">.  </w:t>
                            </w:r>
                            <w:r>
                              <w:rPr>
                                <w:rFonts w:ascii="TH Sarabun New" w:hAnsi="TH Sarabun New" w:cs="TH Sarabun New" w:hint="cs"/>
                                <w:color w:val="000000"/>
                                <w:sz w:val="32"/>
                                <w:szCs w:val="32"/>
                                <w:cs/>
                                <w:lang w:val="th-TH"/>
                              </w:rPr>
                              <w:t>เมืองที่พิมพ์</w:t>
                            </w:r>
                            <w:r>
                              <w:rPr>
                                <w:rFonts w:ascii="TH Sarabun New" w:hAnsi="TH Sarabun New" w:cs="TH Sarabun New"/>
                                <w:color w:val="000000"/>
                                <w:sz w:val="32"/>
                                <w:szCs w:val="32"/>
                              </w:rPr>
                              <w:t xml:space="preserve">: </w:t>
                            </w:r>
                            <w:r>
                              <w:rPr>
                                <w:rFonts w:ascii="TH Sarabun New" w:hAnsi="TH Sarabun New" w:cs="TH Sarabun New" w:hint="cs"/>
                                <w:color w:val="000000"/>
                                <w:sz w:val="32"/>
                                <w:szCs w:val="32"/>
                                <w:cs/>
                                <w:lang w:val="th-TH"/>
                              </w:rPr>
                              <w:t>สำนักพิมพ์</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จำนวนหน้า</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เลขหน้าแรก</w:t>
                            </w:r>
                            <w:r>
                              <w:rPr>
                                <w:rFonts w:ascii="TH Sarabun New" w:hAnsi="TH Sarabun New" w:cs="TH Sarabun New" w:hint="cs"/>
                                <w:color w:val="000000"/>
                                <w:sz w:val="32"/>
                                <w:szCs w:val="32"/>
                                <w:cs/>
                              </w:rPr>
                              <w:t>-</w:t>
                            </w:r>
                            <w:r>
                              <w:rPr>
                                <w:rFonts w:ascii="TH Sarabun New" w:hAnsi="TH Sarabun New" w:cs="TH Sarabun New" w:hint="cs"/>
                                <w:color w:val="000000"/>
                                <w:sz w:val="32"/>
                                <w:szCs w:val="32"/>
                                <w:cs/>
                                <w:lang w:val="th-TH"/>
                              </w:rPr>
                              <w:t>เลขหน้าสุดท้าย</w:t>
                            </w:r>
                            <w:r>
                              <w:rPr>
                                <w:rFonts w:ascii="TH Sarabun New" w:hAnsi="TH Sarabun New" w:cs="TH Sarabun New" w:hint="cs"/>
                                <w:color w:val="000000"/>
                                <w:sz w:val="32"/>
                                <w:szCs w:val="32"/>
                                <w:cs/>
                              </w:rPr>
                              <w:t>.</w:t>
                            </w:r>
                          </w:p>
                          <w:p w14:paraId="415C43A4" w14:textId="77777777" w:rsidR="001C5762" w:rsidRDefault="00A370FD" w:rsidP="002C0EBC">
                            <w:pPr>
                              <w:tabs>
                                <w:tab w:val="left" w:pos="709"/>
                              </w:tabs>
                              <w:spacing w:line="432" w:lineRule="exact"/>
                              <w:ind w:right="-14"/>
                              <w:rPr>
                                <w:color w:val="000000"/>
                              </w:rPr>
                            </w:pPr>
                            <w:r>
                              <w:rPr>
                                <w:rFonts w:ascii="TH Sarabun New" w:eastAsia="Angsana New" w:hAnsi="TH Sarabun New" w:cs="TH Sarabun New"/>
                                <w:color w:val="000000"/>
                                <w:sz w:val="32"/>
                                <w:szCs w:val="32"/>
                                <w:cs/>
                                <w:lang w:val="th-TH"/>
                              </w:rPr>
                              <w:t>ปิยะวิทย์</w:t>
                            </w:r>
                            <w:r>
                              <w:rPr>
                                <w:rFonts w:ascii="TH Sarabun New" w:eastAsia="Angsana New" w:hAnsi="TH Sarabun New" w:cs="TH Sarabun New"/>
                                <w:color w:val="000000"/>
                                <w:sz w:val="32"/>
                                <w:szCs w:val="32"/>
                              </w:rPr>
                              <w:t xml:space="preserve"> </w:t>
                            </w:r>
                            <w:r>
                              <w:rPr>
                                <w:rFonts w:ascii="TH Sarabun New" w:eastAsia="Angsana New" w:hAnsi="TH Sarabun New" w:cs="TH Sarabun New"/>
                                <w:color w:val="000000"/>
                                <w:sz w:val="32"/>
                                <w:szCs w:val="32"/>
                                <w:cs/>
                                <w:lang w:val="th-TH"/>
                              </w:rPr>
                              <w:t>ทิพรส</w:t>
                            </w:r>
                            <w:r>
                              <w:rPr>
                                <w:rFonts w:ascii="TH Sarabun New" w:eastAsia="Angsana New" w:hAnsi="TH Sarabun New" w:cs="TH Sarabun New"/>
                                <w:color w:val="000000"/>
                                <w:sz w:val="32"/>
                                <w:szCs w:val="32"/>
                              </w:rPr>
                              <w:t xml:space="preserve">. (2566).  </w:t>
                            </w:r>
                            <w:r>
                              <w:rPr>
                                <w:rFonts w:ascii="TH Sarabun New" w:eastAsia="Angsana New" w:hAnsi="TH Sarabun New" w:cs="TH Sarabun New" w:hint="cs"/>
                                <w:b/>
                                <w:bCs/>
                                <w:color w:val="000000"/>
                                <w:sz w:val="32"/>
                                <w:szCs w:val="32"/>
                                <w:cs/>
                                <w:lang w:val="th-TH"/>
                              </w:rPr>
                              <w:t>วิธีการเขียนคู่มือปฏิบัติงาน</w:t>
                            </w:r>
                            <w:r>
                              <w:rPr>
                                <w:rFonts w:ascii="TH Sarabun New" w:eastAsia="Angsana New" w:hAnsi="TH Sarabun New" w:cs="TH Sarabun New" w:hint="cs"/>
                                <w:b/>
                                <w:bCs/>
                                <w:color w:val="000000"/>
                                <w:sz w:val="32"/>
                                <w:szCs w:val="32"/>
                                <w:cs/>
                              </w:rPr>
                              <w:t>.</w:t>
                            </w:r>
                            <w:r>
                              <w:rPr>
                                <w:rFonts w:ascii="TH Sarabun New" w:eastAsia="Angsana New" w:hAnsi="TH Sarabun New" w:cs="TH Sarabun New"/>
                                <w:color w:val="000000"/>
                                <w:sz w:val="32"/>
                                <w:szCs w:val="32"/>
                              </w:rPr>
                              <w:t xml:space="preserve">  </w:t>
                            </w:r>
                            <w:r>
                              <w:rPr>
                                <w:rFonts w:ascii="TH Sarabun New" w:eastAsia="Angsana New" w:hAnsi="TH Sarabun New" w:cs="TH Sarabun New" w:hint="cs"/>
                                <w:color w:val="000000"/>
                                <w:sz w:val="32"/>
                                <w:szCs w:val="32"/>
                                <w:cs/>
                                <w:lang w:val="th-TH"/>
                              </w:rPr>
                              <w:t>สงขลา</w:t>
                            </w:r>
                            <w:r>
                              <w:rPr>
                                <w:rFonts w:ascii="TH Sarabun New" w:eastAsia="Angsana New" w:hAnsi="TH Sarabun New" w:cs="TH Sarabun New"/>
                                <w:color w:val="000000"/>
                                <w:sz w:val="32"/>
                                <w:szCs w:val="32"/>
                              </w:rPr>
                              <w:t>:</w:t>
                            </w:r>
                            <w:r>
                              <w:rPr>
                                <w:rFonts w:ascii="TH Sarabun New" w:eastAsia="Angsana New" w:hAnsi="TH Sarabun New" w:cs="TH Sarabun New"/>
                                <w:i/>
                                <w:color w:val="000000"/>
                                <w:sz w:val="32"/>
                                <w:szCs w:val="32"/>
                              </w:rPr>
                              <w:t xml:space="preserve">  </w:t>
                            </w:r>
                            <w:r>
                              <w:rPr>
                                <w:rFonts w:ascii="TH Sarabun New" w:eastAsia="Angsana New" w:hAnsi="TH Sarabun New" w:cs="TH Sarabun New" w:hint="cs"/>
                                <w:i/>
                                <w:color w:val="000000"/>
                                <w:sz w:val="32"/>
                                <w:szCs w:val="32"/>
                                <w:cs/>
                                <w:lang w:val="th-TH"/>
                              </w:rPr>
                              <w:t xml:space="preserve">คณะมนุษยศาสตร์และสังคมศาสตร์  </w:t>
                            </w:r>
                            <w:r>
                              <w:rPr>
                                <w:rFonts w:ascii="TH Sarabun New" w:eastAsia="Angsana New" w:hAnsi="TH Sarabun New" w:cs="TH Sarabun New"/>
                                <w:i/>
                                <w:color w:val="000000"/>
                                <w:sz w:val="32"/>
                                <w:szCs w:val="32"/>
                                <w:cs/>
                              </w:rPr>
                              <w:tab/>
                            </w:r>
                            <w:r>
                              <w:rPr>
                                <w:rFonts w:ascii="TH Sarabun New" w:eastAsia="Angsana New" w:hAnsi="TH Sarabun New" w:cs="TH Sarabun New" w:hint="cs"/>
                                <w:i/>
                                <w:color w:val="000000"/>
                                <w:sz w:val="32"/>
                                <w:szCs w:val="32"/>
                                <w:cs/>
                                <w:lang w:val="th-TH"/>
                              </w:rPr>
                              <w:t>มหาวิทยาลัยราชภัฏสงขลา</w:t>
                            </w:r>
                            <w:r>
                              <w:rPr>
                                <w:rFonts w:ascii="TH Sarabun New" w:eastAsia="Angsana New" w:hAnsi="TH Sarabun New" w:cs="TH Sarabun New" w:hint="cs"/>
                                <w:i/>
                                <w:color w:val="000000"/>
                                <w:sz w:val="32"/>
                                <w:szCs w:val="32"/>
                                <w:cs/>
                              </w:rPr>
                              <w:t xml:space="preserve">. </w:t>
                            </w:r>
                            <w:r>
                              <w:rPr>
                                <w:rFonts w:ascii="TH Sarabun New" w:eastAsia="Angsana New" w:hAnsi="TH Sarabun New" w:cs="TH Sarabun New" w:hint="cs"/>
                                <w:color w:val="000000"/>
                                <w:sz w:val="32"/>
                                <w:szCs w:val="32"/>
                                <w:cs/>
                              </w:rPr>
                              <w:t xml:space="preserve"> 251 </w:t>
                            </w:r>
                            <w:r>
                              <w:rPr>
                                <w:rFonts w:ascii="TH Sarabun New" w:eastAsia="Angsana New" w:hAnsi="TH Sarabun New" w:cs="TH Sarabun New" w:hint="cs"/>
                                <w:color w:val="000000"/>
                                <w:sz w:val="32"/>
                                <w:szCs w:val="32"/>
                                <w:cs/>
                                <w:lang w:val="th-TH"/>
                              </w:rPr>
                              <w:t>หน้า</w:t>
                            </w:r>
                            <w:r>
                              <w:rPr>
                                <w:rFonts w:ascii="TH Sarabun New" w:eastAsia="Angsana New" w:hAnsi="TH Sarabun New" w:cs="TH Sarabun New"/>
                                <w:color w:val="000000"/>
                                <w:sz w:val="32"/>
                                <w:szCs w:val="32"/>
                              </w:rPr>
                              <w:t>, 1-251.</w:t>
                            </w:r>
                          </w:p>
                          <w:p w14:paraId="415C43A5" w14:textId="77777777" w:rsidR="001C5762" w:rsidRDefault="001C5762">
                            <w:pPr>
                              <w:tabs>
                                <w:tab w:val="left" w:pos="1080"/>
                              </w:tabs>
                              <w:spacing w:line="432" w:lineRule="exact"/>
                              <w:ind w:right="-14"/>
                              <w:jc w:val="thaiDistribute"/>
                              <w:rPr>
                                <w:color w:val="000000"/>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rect w14:anchorId="415C4302" id="สี่เหลี่ยมผืนผ้า 25" o:spid="_x0000_s1107" style="position:absolute;left:0;text-align:left;margin-left:2.7pt;margin-top:6.15pt;width:453.05pt;height:102.55pt;z-index:251627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CvweAIAAEAFAAAOAAAAZHJzL2Uyb0RvYy54bWysVN9vGjEMfp+0/yHK+ziOFkoRR4VadZpU&#10;rWhs2nPIJVykXJwlgYP99XNyP0BbtYdpPATnbH+2v9hePpxqTY7CeQWmoPloTIkwHEpl9gX99vX5&#10;w5wSH5gpmQYjCnoWnj6s3r9bNnYhJlCBLoUjCGL8orEFrUKwiyzzvBI18yOwwqBSgqtZwKvbZ6Vj&#10;DaLXOpuMx7OsAVdaB1x4j1+fWiVdJXwpBQ+vUnoRiC4o5hbS6dK5i2e2WrLF3jFbKd6lwf4hi5op&#10;g0EHqCcWGDk49QdUrbgDDzKMONQZSKm4SDVgNfn4t2q2FbMi1YLkeDvQ5P8fLP983NqNQxoa6xce&#10;xVjFSbo6/mN+5JTIOg9kiVMgHD9O76Y38/yeEo66/GY8mc7nkc7s4m6dDx8F1CQKBXX4Gokkdnzx&#10;oTXtTWI0A89K6/Qi2pCmoDf53TQ5eNCqjMpo5t1+96gdObL4punXxb0ywyy0wWQuVSUpnLWIGNp8&#10;EZKoEuuYtBFiw4kBlnEuTMhbVcVK0Uabxmh9sN4jlZwAI7LELAfsDqC3bEF67JaAzj66itSvg/P4&#10;b4m1zoNHigwmDM61MuDeAtBYVRe5te9JaqmJLIXT7oTcFHQ2i6bx0w7K88YRB+0AecufFb7pC/Nh&#10;wxxODM4WboHwiofUgG8HnURJBe7nW9+jPTYyailpcAIL6n8cmBOU6E8GW/w+v72NI5sut9O7CV7c&#10;tWZ3rTGH+hGwIXLcN5YnMdoH3YvSQf0dl8U6RkUVMxxjFzT04mNo9wIuGy7W62SEQ2pZeDFbyyN0&#10;pNnA+hBAqtTAF246GnFMUz90KyXuget7srosvtUvAAAA//8DAFBLAwQUAAYACAAAACEADAkA7N0A&#10;AAAIAQAADwAAAGRycy9kb3ducmV2LnhtbEyPwU7DMBBE70j8g7VI3KgT05I2xKmqSkg9QSn07sTb&#10;JMJeR7HThL/HnOA4O6OZt8V2toZdcfCdIwnpIgGGVDvdUSPh8+PlYQ3MB0VaGUco4Rs9bMvbm0Ll&#10;2k30jtdTaFgsIZ8rCW0Ifc65r1u0yi9cjxS9ixusClEODdeDmmK5NVwkyRO3qqO40Koe9y3WX6fR&#10;Sng9ikOF+ywT49ukD3Y4ry87I+X93bx7BhZwDn9h+MWP6FBGpsqNpD0zElbLGIxn8Qgs2ps0XQGr&#10;JIg0WwIvC/7/gfIHAAD//wMAUEsBAi0AFAAGAAgAAAAhALaDOJL+AAAA4QEAABMAAAAAAAAAAAAA&#10;AAAAAAAAAFtDb250ZW50X1R5cGVzXS54bWxQSwECLQAUAAYACAAAACEAOP0h/9YAAACUAQAACwAA&#10;AAAAAAAAAAAAAAAvAQAAX3JlbHMvLnJlbHNQSwECLQAUAAYACAAAACEAEyQr8HgCAABABQAADgAA&#10;AAAAAAAAAAAAAAAuAgAAZHJzL2Uyb0RvYy54bWxQSwECLQAUAAYACAAAACEADAkA7N0AAAAIAQAA&#10;DwAAAAAAAAAAAAAAAADSBAAAZHJzL2Rvd25yZXYueG1sUEsFBgAAAAAEAAQA8wAAANwFAAAAAA==&#10;" filled="f" strokeweight=".25pt">
                <v:textbox>
                  <w:txbxContent>
                    <w:p w14:paraId="415C43A2" w14:textId="77777777" w:rsidR="001C5762" w:rsidRDefault="00A370FD">
                      <w:pPr>
                        <w:jc w:val="thaiDistribute"/>
                        <w:rPr>
                          <w:rFonts w:ascii="TH Sarabun New" w:hAnsi="TH Sarabun New" w:cs="TH Sarabun New"/>
                          <w:b/>
                          <w:bCs/>
                          <w:color w:val="000000"/>
                          <w:sz w:val="32"/>
                          <w:szCs w:val="32"/>
                          <w:u w:val="single"/>
                        </w:rPr>
                      </w:pPr>
                      <w:r>
                        <w:rPr>
                          <w:rFonts w:ascii="TH Sarabun New" w:hAnsi="TH Sarabun New" w:cs="TH Sarabun New" w:hint="cs"/>
                          <w:b/>
                          <w:bCs/>
                          <w:color w:val="000000"/>
                          <w:sz w:val="32"/>
                          <w:szCs w:val="32"/>
                          <w:u w:val="single"/>
                          <w:cs/>
                          <w:lang w:val="th-TH"/>
                        </w:rPr>
                        <w:t>ตัวอย่าง</w:t>
                      </w:r>
                    </w:p>
                    <w:p w14:paraId="415C43A3" w14:textId="77F7AC2E" w:rsidR="001C5762" w:rsidRDefault="00A370FD">
                      <w:pPr>
                        <w:tabs>
                          <w:tab w:val="left" w:pos="1080"/>
                        </w:tabs>
                        <w:jc w:val="thaiDistribute"/>
                        <w:rPr>
                          <w:rFonts w:ascii="TH Sarabun New" w:hAnsi="TH Sarabun New" w:cs="TH Sarabun New"/>
                          <w:color w:val="000000"/>
                          <w:sz w:val="32"/>
                          <w:szCs w:val="32"/>
                        </w:rPr>
                      </w:pPr>
                      <w:r>
                        <w:rPr>
                          <w:rFonts w:ascii="TH Sarabun New" w:hAnsi="TH Sarabun New" w:cs="TH Sarabun New" w:hint="cs"/>
                          <w:color w:val="000000"/>
                          <w:sz w:val="32"/>
                          <w:szCs w:val="32"/>
                          <w:cs/>
                          <w:lang w:val="th-TH"/>
                        </w:rPr>
                        <w:t>ผู้แต่ง</w:t>
                      </w:r>
                      <w:r>
                        <w:rPr>
                          <w:rFonts w:ascii="TH Sarabun New" w:hAnsi="TH Sarabun New" w:cs="TH Sarabun New" w:hint="cs"/>
                          <w:color w:val="000000"/>
                          <w:sz w:val="32"/>
                          <w:szCs w:val="32"/>
                          <w:cs/>
                        </w:rPr>
                        <w:t>. (</w:t>
                      </w:r>
                      <w:r>
                        <w:rPr>
                          <w:rFonts w:ascii="TH Sarabun New" w:hAnsi="TH Sarabun New" w:cs="TH Sarabun New" w:hint="cs"/>
                          <w:color w:val="000000"/>
                          <w:sz w:val="32"/>
                          <w:szCs w:val="32"/>
                          <w:cs/>
                          <w:lang w:val="th-TH"/>
                        </w:rPr>
                        <w:t>ปีที่พิมพ์</w:t>
                      </w:r>
                      <w:r>
                        <w:rPr>
                          <w:rFonts w:ascii="TH Sarabun New" w:hAnsi="TH Sarabun New" w:cs="TH Sarabun New" w:hint="cs"/>
                          <w:color w:val="000000"/>
                          <w:sz w:val="32"/>
                          <w:szCs w:val="32"/>
                          <w:cs/>
                        </w:rPr>
                        <w:t xml:space="preserve">). </w:t>
                      </w:r>
                      <w:r>
                        <w:rPr>
                          <w:rFonts w:ascii="TH Sarabun New" w:hAnsi="TH Sarabun New" w:cs="TH Sarabun New" w:hint="cs"/>
                          <w:b/>
                          <w:bCs/>
                          <w:color w:val="000000"/>
                          <w:sz w:val="32"/>
                          <w:szCs w:val="32"/>
                          <w:cs/>
                          <w:lang w:val="th-TH"/>
                        </w:rPr>
                        <w:t>ชื่อตำรา</w:t>
                      </w:r>
                      <w:r>
                        <w:rPr>
                          <w:rFonts w:ascii="TH Sarabun New" w:hAnsi="TH Sarabun New" w:cs="TH Sarabun New" w:hint="cs"/>
                          <w:b/>
                          <w:bCs/>
                          <w:color w:val="000000"/>
                          <w:sz w:val="32"/>
                          <w:szCs w:val="32"/>
                          <w:cs/>
                        </w:rPr>
                        <w:t xml:space="preserve">.  </w:t>
                      </w:r>
                      <w:r>
                        <w:rPr>
                          <w:rFonts w:ascii="TH Sarabun New" w:hAnsi="TH Sarabun New" w:cs="TH Sarabun New" w:hint="cs"/>
                          <w:color w:val="000000"/>
                          <w:sz w:val="32"/>
                          <w:szCs w:val="32"/>
                          <w:cs/>
                          <w:lang w:val="th-TH"/>
                        </w:rPr>
                        <w:t>เมืองที่พิมพ์</w:t>
                      </w:r>
                      <w:r>
                        <w:rPr>
                          <w:rFonts w:ascii="TH Sarabun New" w:hAnsi="TH Sarabun New" w:cs="TH Sarabun New"/>
                          <w:color w:val="000000"/>
                          <w:sz w:val="32"/>
                          <w:szCs w:val="32"/>
                        </w:rPr>
                        <w:t xml:space="preserve">: </w:t>
                      </w:r>
                      <w:r>
                        <w:rPr>
                          <w:rFonts w:ascii="TH Sarabun New" w:hAnsi="TH Sarabun New" w:cs="TH Sarabun New" w:hint="cs"/>
                          <w:color w:val="000000"/>
                          <w:sz w:val="32"/>
                          <w:szCs w:val="32"/>
                          <w:cs/>
                          <w:lang w:val="th-TH"/>
                        </w:rPr>
                        <w:t>สำนักพิมพ์</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จำนวนหน้า</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เลขหน้าแรก</w:t>
                      </w:r>
                      <w:r>
                        <w:rPr>
                          <w:rFonts w:ascii="TH Sarabun New" w:hAnsi="TH Sarabun New" w:cs="TH Sarabun New" w:hint="cs"/>
                          <w:color w:val="000000"/>
                          <w:sz w:val="32"/>
                          <w:szCs w:val="32"/>
                          <w:cs/>
                        </w:rPr>
                        <w:t>-</w:t>
                      </w:r>
                      <w:r>
                        <w:rPr>
                          <w:rFonts w:ascii="TH Sarabun New" w:hAnsi="TH Sarabun New" w:cs="TH Sarabun New" w:hint="cs"/>
                          <w:color w:val="000000"/>
                          <w:sz w:val="32"/>
                          <w:szCs w:val="32"/>
                          <w:cs/>
                          <w:lang w:val="th-TH"/>
                        </w:rPr>
                        <w:t>เลขหน้าสุดท้าย</w:t>
                      </w:r>
                      <w:r>
                        <w:rPr>
                          <w:rFonts w:ascii="TH Sarabun New" w:hAnsi="TH Sarabun New" w:cs="TH Sarabun New" w:hint="cs"/>
                          <w:color w:val="000000"/>
                          <w:sz w:val="32"/>
                          <w:szCs w:val="32"/>
                          <w:cs/>
                        </w:rPr>
                        <w:t>.</w:t>
                      </w:r>
                    </w:p>
                    <w:p w14:paraId="415C43A4" w14:textId="77777777" w:rsidR="001C5762" w:rsidRDefault="00A370FD" w:rsidP="002C0EBC">
                      <w:pPr>
                        <w:tabs>
                          <w:tab w:val="left" w:pos="709"/>
                        </w:tabs>
                        <w:spacing w:line="432" w:lineRule="exact"/>
                        <w:ind w:right="-14"/>
                        <w:rPr>
                          <w:color w:val="000000"/>
                        </w:rPr>
                      </w:pPr>
                      <w:r>
                        <w:rPr>
                          <w:rFonts w:ascii="TH Sarabun New" w:eastAsia="Angsana New" w:hAnsi="TH Sarabun New" w:cs="TH Sarabun New"/>
                          <w:color w:val="000000"/>
                          <w:sz w:val="32"/>
                          <w:szCs w:val="32"/>
                          <w:cs/>
                          <w:lang w:val="th-TH"/>
                        </w:rPr>
                        <w:t>ปิยะวิทย์</w:t>
                      </w:r>
                      <w:r>
                        <w:rPr>
                          <w:rFonts w:ascii="TH Sarabun New" w:eastAsia="Angsana New" w:hAnsi="TH Sarabun New" w:cs="TH Sarabun New"/>
                          <w:color w:val="000000"/>
                          <w:sz w:val="32"/>
                          <w:szCs w:val="32"/>
                        </w:rPr>
                        <w:t xml:space="preserve"> </w:t>
                      </w:r>
                      <w:r>
                        <w:rPr>
                          <w:rFonts w:ascii="TH Sarabun New" w:eastAsia="Angsana New" w:hAnsi="TH Sarabun New" w:cs="TH Sarabun New"/>
                          <w:color w:val="000000"/>
                          <w:sz w:val="32"/>
                          <w:szCs w:val="32"/>
                          <w:cs/>
                          <w:lang w:val="th-TH"/>
                        </w:rPr>
                        <w:t>ทิพรส</w:t>
                      </w:r>
                      <w:r>
                        <w:rPr>
                          <w:rFonts w:ascii="TH Sarabun New" w:eastAsia="Angsana New" w:hAnsi="TH Sarabun New" w:cs="TH Sarabun New"/>
                          <w:color w:val="000000"/>
                          <w:sz w:val="32"/>
                          <w:szCs w:val="32"/>
                        </w:rPr>
                        <w:t xml:space="preserve">. (2566).  </w:t>
                      </w:r>
                      <w:r>
                        <w:rPr>
                          <w:rFonts w:ascii="TH Sarabun New" w:eastAsia="Angsana New" w:hAnsi="TH Sarabun New" w:cs="TH Sarabun New" w:hint="cs"/>
                          <w:b/>
                          <w:bCs/>
                          <w:color w:val="000000"/>
                          <w:sz w:val="32"/>
                          <w:szCs w:val="32"/>
                          <w:cs/>
                          <w:lang w:val="th-TH"/>
                        </w:rPr>
                        <w:t>วิธีการเขียนคู่มือปฏิบัติงาน</w:t>
                      </w:r>
                      <w:r>
                        <w:rPr>
                          <w:rFonts w:ascii="TH Sarabun New" w:eastAsia="Angsana New" w:hAnsi="TH Sarabun New" w:cs="TH Sarabun New" w:hint="cs"/>
                          <w:b/>
                          <w:bCs/>
                          <w:color w:val="000000"/>
                          <w:sz w:val="32"/>
                          <w:szCs w:val="32"/>
                          <w:cs/>
                        </w:rPr>
                        <w:t>.</w:t>
                      </w:r>
                      <w:r>
                        <w:rPr>
                          <w:rFonts w:ascii="TH Sarabun New" w:eastAsia="Angsana New" w:hAnsi="TH Sarabun New" w:cs="TH Sarabun New"/>
                          <w:color w:val="000000"/>
                          <w:sz w:val="32"/>
                          <w:szCs w:val="32"/>
                        </w:rPr>
                        <w:t xml:space="preserve">  </w:t>
                      </w:r>
                      <w:r>
                        <w:rPr>
                          <w:rFonts w:ascii="TH Sarabun New" w:eastAsia="Angsana New" w:hAnsi="TH Sarabun New" w:cs="TH Sarabun New" w:hint="cs"/>
                          <w:color w:val="000000"/>
                          <w:sz w:val="32"/>
                          <w:szCs w:val="32"/>
                          <w:cs/>
                          <w:lang w:val="th-TH"/>
                        </w:rPr>
                        <w:t>สงขลา</w:t>
                      </w:r>
                      <w:r>
                        <w:rPr>
                          <w:rFonts w:ascii="TH Sarabun New" w:eastAsia="Angsana New" w:hAnsi="TH Sarabun New" w:cs="TH Sarabun New"/>
                          <w:color w:val="000000"/>
                          <w:sz w:val="32"/>
                          <w:szCs w:val="32"/>
                        </w:rPr>
                        <w:t>:</w:t>
                      </w:r>
                      <w:r>
                        <w:rPr>
                          <w:rFonts w:ascii="TH Sarabun New" w:eastAsia="Angsana New" w:hAnsi="TH Sarabun New" w:cs="TH Sarabun New"/>
                          <w:i/>
                          <w:color w:val="000000"/>
                          <w:sz w:val="32"/>
                          <w:szCs w:val="32"/>
                        </w:rPr>
                        <w:t xml:space="preserve">  </w:t>
                      </w:r>
                      <w:r>
                        <w:rPr>
                          <w:rFonts w:ascii="TH Sarabun New" w:eastAsia="Angsana New" w:hAnsi="TH Sarabun New" w:cs="TH Sarabun New" w:hint="cs"/>
                          <w:i/>
                          <w:color w:val="000000"/>
                          <w:sz w:val="32"/>
                          <w:szCs w:val="32"/>
                          <w:cs/>
                          <w:lang w:val="th-TH"/>
                        </w:rPr>
                        <w:t xml:space="preserve">คณะมนุษยศาสตร์และสังคมศาสตร์  </w:t>
                      </w:r>
                      <w:r>
                        <w:rPr>
                          <w:rFonts w:ascii="TH Sarabun New" w:eastAsia="Angsana New" w:hAnsi="TH Sarabun New" w:cs="TH Sarabun New"/>
                          <w:i/>
                          <w:color w:val="000000"/>
                          <w:sz w:val="32"/>
                          <w:szCs w:val="32"/>
                          <w:cs/>
                        </w:rPr>
                        <w:tab/>
                      </w:r>
                      <w:r>
                        <w:rPr>
                          <w:rFonts w:ascii="TH Sarabun New" w:eastAsia="Angsana New" w:hAnsi="TH Sarabun New" w:cs="TH Sarabun New" w:hint="cs"/>
                          <w:i/>
                          <w:color w:val="000000"/>
                          <w:sz w:val="32"/>
                          <w:szCs w:val="32"/>
                          <w:cs/>
                          <w:lang w:val="th-TH"/>
                        </w:rPr>
                        <w:t>มหาวิทยาลัยราชภัฏสงขลา</w:t>
                      </w:r>
                      <w:r>
                        <w:rPr>
                          <w:rFonts w:ascii="TH Sarabun New" w:eastAsia="Angsana New" w:hAnsi="TH Sarabun New" w:cs="TH Sarabun New" w:hint="cs"/>
                          <w:i/>
                          <w:color w:val="000000"/>
                          <w:sz w:val="32"/>
                          <w:szCs w:val="32"/>
                          <w:cs/>
                        </w:rPr>
                        <w:t xml:space="preserve">. </w:t>
                      </w:r>
                      <w:r>
                        <w:rPr>
                          <w:rFonts w:ascii="TH Sarabun New" w:eastAsia="Angsana New" w:hAnsi="TH Sarabun New" w:cs="TH Sarabun New" w:hint="cs"/>
                          <w:color w:val="000000"/>
                          <w:sz w:val="32"/>
                          <w:szCs w:val="32"/>
                          <w:cs/>
                        </w:rPr>
                        <w:t xml:space="preserve"> 251 </w:t>
                      </w:r>
                      <w:r>
                        <w:rPr>
                          <w:rFonts w:ascii="TH Sarabun New" w:eastAsia="Angsana New" w:hAnsi="TH Sarabun New" w:cs="TH Sarabun New" w:hint="cs"/>
                          <w:color w:val="000000"/>
                          <w:sz w:val="32"/>
                          <w:szCs w:val="32"/>
                          <w:cs/>
                          <w:lang w:val="th-TH"/>
                        </w:rPr>
                        <w:t>หน้า</w:t>
                      </w:r>
                      <w:r>
                        <w:rPr>
                          <w:rFonts w:ascii="TH Sarabun New" w:eastAsia="Angsana New" w:hAnsi="TH Sarabun New" w:cs="TH Sarabun New"/>
                          <w:color w:val="000000"/>
                          <w:sz w:val="32"/>
                          <w:szCs w:val="32"/>
                        </w:rPr>
                        <w:t>, 1-251.</w:t>
                      </w:r>
                    </w:p>
                    <w:p w14:paraId="415C43A5" w14:textId="77777777" w:rsidR="001C5762" w:rsidRDefault="001C5762">
                      <w:pPr>
                        <w:tabs>
                          <w:tab w:val="left" w:pos="1080"/>
                        </w:tabs>
                        <w:spacing w:line="432" w:lineRule="exact"/>
                        <w:ind w:right="-14"/>
                        <w:jc w:val="thaiDistribute"/>
                        <w:rPr>
                          <w:color w:val="000000"/>
                        </w:rPr>
                      </w:pPr>
                    </w:p>
                  </w:txbxContent>
                </v:textbox>
              </v:rect>
            </w:pict>
          </mc:Fallback>
        </mc:AlternateContent>
      </w:r>
    </w:p>
    <w:p w14:paraId="415C4214" w14:textId="77777777" w:rsidR="001C5762" w:rsidRDefault="001C5762">
      <w:pPr>
        <w:jc w:val="thaiDistribute"/>
        <w:rPr>
          <w:rFonts w:ascii="TH Sarabun New" w:hAnsi="TH Sarabun New" w:cs="TH Sarabun New"/>
          <w:color w:val="FF0000"/>
          <w:sz w:val="32"/>
          <w:szCs w:val="32"/>
        </w:rPr>
      </w:pPr>
    </w:p>
    <w:p w14:paraId="415C4215" w14:textId="77777777" w:rsidR="001C5762" w:rsidRDefault="001C5762">
      <w:pPr>
        <w:jc w:val="thaiDistribute"/>
        <w:rPr>
          <w:rFonts w:ascii="TH Sarabun New" w:hAnsi="TH Sarabun New" w:cs="TH Sarabun New"/>
          <w:color w:val="FF0000"/>
          <w:sz w:val="32"/>
          <w:szCs w:val="32"/>
        </w:rPr>
      </w:pPr>
    </w:p>
    <w:p w14:paraId="415C4216"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4217"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1D" w14:textId="2E6C0543" w:rsidR="001C5762" w:rsidRDefault="00A370FD">
      <w:pPr>
        <w:autoSpaceDE w:val="0"/>
        <w:autoSpaceDN w:val="0"/>
        <w:adjustRightInd w:val="0"/>
        <w:rPr>
          <w:rFonts w:ascii="TH Sarabun New" w:eastAsia="BrowalliaNew-Bold" w:hAnsi="TH Sarabun New" w:cs="TH Sarabun New"/>
          <w:b/>
          <w:bCs/>
          <w:color w:val="FF0000"/>
          <w:sz w:val="32"/>
          <w:szCs w:val="32"/>
          <w:u w:val="single"/>
          <w:cs/>
        </w:rPr>
      </w:pPr>
      <w:r>
        <w:rPr>
          <w:rFonts w:ascii="TH Sarabun New" w:eastAsia="BrowalliaNew-Bold" w:hAnsi="TH Sarabun New" w:cs="TH Sarabun New"/>
          <w:b/>
          <w:bCs/>
          <w:color w:val="FF0000"/>
          <w:sz w:val="32"/>
          <w:szCs w:val="32"/>
          <w:u w:val="single"/>
          <w:cs/>
          <w:lang w:val="th-TH"/>
        </w:rPr>
        <w:t>คำชี้แจงการ</w:t>
      </w:r>
      <w:r w:rsidR="00827207">
        <w:rPr>
          <w:rFonts w:ascii="TH Sarabun New" w:eastAsia="BrowalliaNew-Bold" w:hAnsi="TH Sarabun New" w:cs="TH Sarabun New" w:hint="cs"/>
          <w:b/>
          <w:bCs/>
          <w:color w:val="FF0000"/>
          <w:sz w:val="32"/>
          <w:szCs w:val="32"/>
          <w:u w:val="single"/>
          <w:cs/>
          <w:lang w:val="th-TH"/>
        </w:rPr>
        <w:t>ตี</w:t>
      </w:r>
      <w:r>
        <w:rPr>
          <w:rFonts w:ascii="TH Sarabun New" w:eastAsia="BrowalliaNew-Bold" w:hAnsi="TH Sarabun New" w:cs="TH Sarabun New"/>
          <w:b/>
          <w:bCs/>
          <w:color w:val="FF0000"/>
          <w:sz w:val="32"/>
          <w:szCs w:val="32"/>
          <w:u w:val="single"/>
          <w:cs/>
          <w:lang w:val="th-TH"/>
        </w:rPr>
        <w:t>พิมพ์</w:t>
      </w:r>
    </w:p>
    <w:p w14:paraId="415C421E" w14:textId="77777777" w:rsidR="001C5762" w:rsidRDefault="00A370FD">
      <w:pPr>
        <w:pStyle w:val="af5"/>
        <w:numPr>
          <w:ilvl w:val="0"/>
          <w:numId w:val="1"/>
        </w:numPr>
        <w:tabs>
          <w:tab w:val="left" w:pos="284"/>
        </w:tabs>
        <w:jc w:val="thaiDistribute"/>
        <w:rPr>
          <w:rFonts w:ascii="TH Sarabun New" w:hAnsi="TH Sarabun New" w:cs="TH Sarabun New"/>
          <w:sz w:val="32"/>
          <w:szCs w:val="32"/>
        </w:rPr>
      </w:pPr>
      <w:r>
        <w:rPr>
          <w:rFonts w:ascii="TH Sarabun New" w:hAnsi="TH Sarabun New" w:cs="TH Sarabun New"/>
          <w:sz w:val="32"/>
          <w:szCs w:val="32"/>
          <w:cs/>
          <w:lang w:val="th-TH"/>
        </w:rPr>
        <w:t>ผลงานทางวิชาการตามเกณฑ์ หมายถึง ผลงานทางวิชาการที่ไม่ใช่ส่วนหนึ่งของการศึกษาเพื่อรับปริญญา และเป็นผลงานทางวิชาการที่ได้รับการเผยแพร่ ตามหลักเกณฑ์ที่กำหนดในการพิจารณาแต่งตั้งให้บุคคลดำรงตำแหน่งทางวิชาการ</w:t>
      </w:r>
      <w:r>
        <w:rPr>
          <w:rFonts w:ascii="TH Sarabun New" w:hAnsi="TH Sarabun New" w:cs="TH Sarabun New"/>
          <w:sz w:val="32"/>
          <w:szCs w:val="32"/>
        </w:rPr>
        <w:t xml:space="preserve"> </w:t>
      </w:r>
      <w:r>
        <w:rPr>
          <w:rFonts w:ascii="TH Sarabun New" w:hAnsi="TH Sarabun New" w:cs="TH Sarabun New"/>
          <w:sz w:val="32"/>
          <w:szCs w:val="32"/>
          <w:cs/>
          <w:lang w:val="th-TH"/>
        </w:rPr>
        <w:t>พ</w:t>
      </w:r>
      <w:r>
        <w:rPr>
          <w:rFonts w:ascii="TH Sarabun New" w:hAnsi="TH Sarabun New" w:cs="TH Sarabun New"/>
          <w:sz w:val="32"/>
          <w:szCs w:val="32"/>
          <w:cs/>
        </w:rPr>
        <w:t>.</w:t>
      </w:r>
      <w:r>
        <w:rPr>
          <w:rFonts w:ascii="TH Sarabun New" w:hAnsi="TH Sarabun New" w:cs="TH Sarabun New"/>
          <w:sz w:val="32"/>
          <w:szCs w:val="32"/>
          <w:cs/>
          <w:lang w:val="th-TH"/>
        </w:rPr>
        <w:t>ศ</w:t>
      </w:r>
      <w:r>
        <w:rPr>
          <w:rFonts w:ascii="TH Sarabun New" w:hAnsi="TH Sarabun New" w:cs="TH Sarabun New"/>
          <w:sz w:val="32"/>
          <w:szCs w:val="32"/>
          <w:cs/>
        </w:rPr>
        <w:t>. 2564</w:t>
      </w:r>
    </w:p>
    <w:p w14:paraId="415C421F" w14:textId="170C7885" w:rsidR="001C5762" w:rsidRDefault="00A370FD">
      <w:pPr>
        <w:pStyle w:val="af5"/>
        <w:tabs>
          <w:tab w:val="left" w:pos="284"/>
        </w:tabs>
        <w:ind w:left="1079"/>
        <w:jc w:val="thaiDistribute"/>
        <w:rPr>
          <w:rFonts w:ascii="TH Sarabun New" w:hAnsi="TH Sarabun New" w:cs="TH Sarabun New"/>
          <w:sz w:val="32"/>
          <w:szCs w:val="32"/>
          <w:cs/>
        </w:rPr>
      </w:pPr>
      <w:r>
        <w:rPr>
          <w:rFonts w:ascii="TH Sarabun New" w:hAnsi="TH Sarabun New" w:cs="TH Sarabun New"/>
          <w:sz w:val="32"/>
          <w:szCs w:val="32"/>
          <w:cs/>
        </w:rPr>
        <w:t>(</w:t>
      </w:r>
      <w:r>
        <w:rPr>
          <w:rFonts w:ascii="TH Sarabun New" w:hAnsi="TH Sarabun New" w:cs="TH Sarabun New"/>
          <w:sz w:val="32"/>
          <w:szCs w:val="32"/>
          <w:cs/>
          <w:lang w:val="th-TH"/>
        </w:rPr>
        <w:t xml:space="preserve">ผลงานวิชาการ การประชุมวิชาการ </w:t>
      </w:r>
      <w:r>
        <w:rPr>
          <w:rFonts w:ascii="TH Sarabun New" w:hAnsi="TH Sarabun New" w:cs="TH Sarabun New"/>
          <w:sz w:val="32"/>
          <w:szCs w:val="32"/>
          <w:cs/>
        </w:rPr>
        <w:t>(</w:t>
      </w:r>
      <w:r>
        <w:rPr>
          <w:rFonts w:ascii="TH Sarabun New" w:hAnsi="TH Sarabun New" w:cs="TH Sarabun New"/>
          <w:sz w:val="32"/>
          <w:szCs w:val="32"/>
        </w:rPr>
        <w:t>Processing</w:t>
      </w:r>
      <w:r>
        <w:rPr>
          <w:rFonts w:ascii="TH Sarabun New" w:hAnsi="TH Sarabun New" w:cs="TH Sarabun New"/>
          <w:sz w:val="32"/>
          <w:szCs w:val="32"/>
          <w:cs/>
        </w:rPr>
        <w:t xml:space="preserve">) </w:t>
      </w:r>
      <w:r>
        <w:rPr>
          <w:rFonts w:ascii="TH Sarabun New" w:hAnsi="TH Sarabun New" w:cs="TH Sarabun New"/>
          <w:sz w:val="32"/>
          <w:szCs w:val="32"/>
          <w:cs/>
          <w:lang w:val="th-TH"/>
        </w:rPr>
        <w:t xml:space="preserve">ตั้งแต่วันที่ </w:t>
      </w:r>
      <w:r>
        <w:rPr>
          <w:rFonts w:ascii="TH Sarabun New" w:hAnsi="TH Sarabun New" w:cs="TH Sarabun New"/>
          <w:sz w:val="32"/>
          <w:szCs w:val="32"/>
          <w:cs/>
        </w:rPr>
        <w:t xml:space="preserve">23 </w:t>
      </w:r>
      <w:r>
        <w:rPr>
          <w:rFonts w:ascii="TH Sarabun New" w:hAnsi="TH Sarabun New" w:cs="TH Sarabun New"/>
          <w:sz w:val="32"/>
          <w:szCs w:val="32"/>
          <w:cs/>
          <w:lang w:val="th-TH"/>
        </w:rPr>
        <w:t xml:space="preserve">มิถุนายน </w:t>
      </w:r>
      <w:r>
        <w:rPr>
          <w:rFonts w:ascii="TH Sarabun New" w:hAnsi="TH Sarabun New" w:cs="TH Sarabun New"/>
          <w:sz w:val="32"/>
          <w:szCs w:val="32"/>
          <w:cs/>
        </w:rPr>
        <w:t xml:space="preserve">2565 </w:t>
      </w:r>
      <w:r>
        <w:rPr>
          <w:rFonts w:ascii="TH Sarabun New" w:hAnsi="TH Sarabun New" w:cs="TH Sarabun New"/>
          <w:sz w:val="32"/>
          <w:szCs w:val="32"/>
          <w:cs/>
          <w:lang w:val="th-TH"/>
        </w:rPr>
        <w:t xml:space="preserve">เป็นต้นไป จะต้องจัดโดยสมาคมวิชาการ หรือสมาคมวิชาชีพ </w:t>
      </w:r>
      <w:r w:rsidR="00716256">
        <w:rPr>
          <w:rFonts w:ascii="TH Sarabun New" w:hAnsi="TH Sarabun New" w:cs="TH Sarabun New" w:hint="cs"/>
          <w:sz w:val="32"/>
          <w:szCs w:val="32"/>
          <w:cs/>
          <w:lang w:val="th-TH"/>
        </w:rPr>
        <w:t>ที่จัดต่อเนื่องไม่น้อยกว่า 5 ปี)</w:t>
      </w:r>
      <w:r>
        <w:rPr>
          <w:rFonts w:ascii="TH Sarabun New" w:hAnsi="TH Sarabun New" w:cs="TH Sarabun New"/>
          <w:sz w:val="32"/>
          <w:szCs w:val="32"/>
          <w:cs/>
          <w:lang w:val="th-TH"/>
        </w:rPr>
        <w:t xml:space="preserve">                                                                                                                                                                                                                                                                                                                                                                                                                                                                                                                                                                                                                                                                                                                                                                                                                                                                                                                                                                                                      </w:t>
      </w:r>
    </w:p>
    <w:p w14:paraId="415C4220" w14:textId="4BDAAD6F" w:rsidR="001C5762" w:rsidRDefault="00A370FD">
      <w:pPr>
        <w:numPr>
          <w:ilvl w:val="0"/>
          <w:numId w:val="1"/>
        </w:numPr>
        <w:jc w:val="thaiDistribute"/>
        <w:rPr>
          <w:rFonts w:ascii="TH Sarabun New" w:hAnsi="TH Sarabun New" w:cs="TH Sarabun New"/>
          <w:sz w:val="32"/>
          <w:szCs w:val="32"/>
        </w:rPr>
      </w:pPr>
      <w:r>
        <w:rPr>
          <w:rFonts w:ascii="TH Sarabun New" w:hAnsi="TH Sarabun New" w:cs="TH Sarabun New"/>
          <w:sz w:val="32"/>
          <w:szCs w:val="32"/>
          <w:cs/>
          <w:lang w:val="th-TH"/>
        </w:rPr>
        <w:t>ให้เรียงลำดับการเขียนผลงานทางวิชาการ</w:t>
      </w:r>
      <w:r>
        <w:rPr>
          <w:rFonts w:ascii="TH Sarabun New" w:hAnsi="TH Sarabun New" w:cs="TH Sarabun New"/>
          <w:sz w:val="32"/>
          <w:szCs w:val="32"/>
          <w:u w:val="single"/>
          <w:cs/>
          <w:lang w:val="th-TH"/>
        </w:rPr>
        <w:t xml:space="preserve">จากปีปัจจุบันย้อนหลัง </w:t>
      </w:r>
      <w:r>
        <w:rPr>
          <w:rFonts w:ascii="TH Sarabun New" w:hAnsi="TH Sarabun New" w:cs="TH Sarabun New"/>
          <w:sz w:val="32"/>
          <w:szCs w:val="32"/>
          <w:u w:val="single"/>
          <w:rtl/>
          <w:cs/>
          <w:lang w:val="th-TH"/>
        </w:rPr>
        <w:t>5 ปี</w:t>
      </w:r>
      <w:r>
        <w:rPr>
          <w:rFonts w:ascii="TH Sarabun New" w:hAnsi="TH Sarabun New" w:cs="TH Sarabun New"/>
          <w:sz w:val="32"/>
          <w:szCs w:val="32"/>
          <w:u w:val="single"/>
          <w:cs/>
          <w:lang w:val="th-TH"/>
        </w:rPr>
        <w:t xml:space="preserve"> เท่านั้น</w:t>
      </w:r>
      <w:r>
        <w:rPr>
          <w:rFonts w:ascii="TH Sarabun New" w:hAnsi="TH Sarabun New" w:cs="TH Sarabun New"/>
          <w:sz w:val="32"/>
          <w:szCs w:val="32"/>
          <w:cs/>
        </w:rPr>
        <w:t xml:space="preserve"> </w:t>
      </w:r>
      <w:r>
        <w:rPr>
          <w:rFonts w:ascii="TH Sarabun New" w:hAnsi="TH Sarabun New" w:cs="TH Sarabun New"/>
          <w:sz w:val="32"/>
          <w:szCs w:val="32"/>
          <w:cs/>
          <w:lang w:val="th-TH"/>
        </w:rPr>
        <w:t>โดยให้นับตาม</w:t>
      </w:r>
      <w:r>
        <w:rPr>
          <w:rFonts w:ascii="TH Sarabun New" w:hAnsi="TH Sarabun New" w:cs="TH Sarabun New"/>
          <w:sz w:val="32"/>
          <w:szCs w:val="32"/>
          <w:cs/>
        </w:rPr>
        <w:br/>
      </w:r>
      <w:r>
        <w:rPr>
          <w:rFonts w:ascii="TH Sarabun New" w:hAnsi="TH Sarabun New" w:cs="TH Sarabun New"/>
          <w:sz w:val="32"/>
          <w:szCs w:val="32"/>
          <w:cs/>
          <w:lang w:val="th-TH"/>
        </w:rPr>
        <w:t xml:space="preserve">ปีปฏิทิน และเรียงผลงานฉบับภาษาไทยก่อน </w:t>
      </w:r>
      <w:r w:rsidR="00C33A11">
        <w:rPr>
          <w:rFonts w:ascii="TH Sarabun New" w:hAnsi="TH Sarabun New" w:cs="TH Sarabun New" w:hint="cs"/>
          <w:sz w:val="32"/>
          <w:szCs w:val="32"/>
          <w:cs/>
          <w:lang w:val="th-TH"/>
        </w:rPr>
        <w:t>ตามด้วย</w:t>
      </w:r>
      <w:r>
        <w:rPr>
          <w:rFonts w:ascii="TH Sarabun New" w:hAnsi="TH Sarabun New" w:cs="TH Sarabun New"/>
          <w:sz w:val="32"/>
          <w:szCs w:val="32"/>
          <w:cs/>
          <w:lang w:val="th-TH"/>
        </w:rPr>
        <w:t>ฉบับภาษาอังกฤษ ทั้งนี้ ผลงานต้องเป็นผลงานที่ตีพิมพ์ก่อนวันที่สภามหาวิทยาลัยอนุมัติให้ความเห็นชอบหลักสูตร</w:t>
      </w:r>
      <w:r>
        <w:rPr>
          <w:rFonts w:ascii="TH Sarabun New" w:hAnsi="TH Sarabun New" w:cs="TH Sarabun New"/>
          <w:sz w:val="32"/>
          <w:szCs w:val="32"/>
        </w:rPr>
        <w:t xml:space="preserve">  </w:t>
      </w:r>
    </w:p>
    <w:p w14:paraId="415C4221" w14:textId="596869CE" w:rsidR="001C5762" w:rsidRDefault="00A370FD">
      <w:pPr>
        <w:numPr>
          <w:ilvl w:val="0"/>
          <w:numId w:val="1"/>
        </w:numPr>
        <w:rPr>
          <w:rFonts w:ascii="TH Sarabun New" w:hAnsi="TH Sarabun New" w:cs="TH Sarabun New"/>
          <w:color w:val="000000" w:themeColor="text1"/>
          <w:sz w:val="32"/>
          <w:szCs w:val="32"/>
        </w:rPr>
      </w:pPr>
      <w:r>
        <w:rPr>
          <w:rFonts w:ascii="TH Sarabun New" w:hAnsi="TH Sarabun New" w:cs="TH Sarabun New"/>
          <w:color w:val="000000" w:themeColor="text1"/>
          <w:sz w:val="32"/>
          <w:szCs w:val="32"/>
          <w:cs/>
          <w:lang w:val="th-TH"/>
        </w:rPr>
        <w:t>ต้องมีจำนวนผลงาน</w:t>
      </w:r>
      <w:r w:rsidR="00C33A11">
        <w:rPr>
          <w:rFonts w:ascii="TH Sarabun New" w:hAnsi="TH Sarabun New" w:cs="TH Sarabun New" w:hint="cs"/>
          <w:color w:val="000000" w:themeColor="text1"/>
          <w:sz w:val="32"/>
          <w:szCs w:val="32"/>
          <w:cs/>
          <w:lang w:val="th-TH"/>
        </w:rPr>
        <w:t>ทางวิชาการ</w:t>
      </w:r>
      <w:r>
        <w:rPr>
          <w:rFonts w:ascii="TH Sarabun New" w:hAnsi="TH Sarabun New" w:cs="TH Sarabun New"/>
          <w:color w:val="000000" w:themeColor="text1"/>
          <w:sz w:val="32"/>
          <w:szCs w:val="32"/>
          <w:cs/>
          <w:lang w:val="th-TH"/>
        </w:rPr>
        <w:t>อย่างน้อยตามเกณฑ์มาตรฐานหลักสูตรระดับอุดมศึกษา</w:t>
      </w:r>
    </w:p>
    <w:p w14:paraId="415C4222" w14:textId="77777777" w:rsidR="001C5762" w:rsidRDefault="00A370FD">
      <w:pPr>
        <w:tabs>
          <w:tab w:val="left" w:pos="709"/>
          <w:tab w:val="left" w:pos="1134"/>
        </w:tabs>
        <w:ind w:left="1079"/>
        <w:rPr>
          <w:rFonts w:ascii="TH Sarabun New" w:hAnsi="TH Sarabun New" w:cs="TH Sarabun New"/>
          <w:color w:val="000000" w:themeColor="text1"/>
          <w:sz w:val="32"/>
          <w:szCs w:val="32"/>
        </w:rPr>
      </w:pPr>
      <w:r>
        <w:rPr>
          <w:rFonts w:ascii="TH Sarabun New" w:hAnsi="TH Sarabun New" w:cs="TH Sarabun New"/>
          <w:color w:val="000000" w:themeColor="text1"/>
          <w:sz w:val="32"/>
          <w:szCs w:val="32"/>
          <w:cs/>
        </w:rPr>
        <w:t xml:space="preserve">- </w:t>
      </w:r>
      <w:r>
        <w:rPr>
          <w:rFonts w:ascii="TH Sarabun New" w:hAnsi="TH Sarabun New" w:cs="TH Sarabun New"/>
          <w:color w:val="000000" w:themeColor="text1"/>
          <w:sz w:val="32"/>
          <w:szCs w:val="32"/>
          <w:cs/>
          <w:lang w:val="th-TH"/>
        </w:rPr>
        <w:t xml:space="preserve">ระดับปริญญาตรีต้องมีผลงานอย่างน้อย  </w:t>
      </w:r>
      <w:r>
        <w:rPr>
          <w:rFonts w:ascii="TH Sarabun New" w:hAnsi="TH Sarabun New" w:cs="TH Sarabun New"/>
          <w:color w:val="000000" w:themeColor="text1"/>
          <w:sz w:val="32"/>
          <w:szCs w:val="32"/>
          <w:cs/>
        </w:rPr>
        <w:t xml:space="preserve">1 </w:t>
      </w:r>
      <w:r>
        <w:rPr>
          <w:rFonts w:ascii="TH Sarabun New" w:hAnsi="TH Sarabun New" w:cs="TH Sarabun New"/>
          <w:color w:val="000000" w:themeColor="text1"/>
          <w:sz w:val="32"/>
          <w:szCs w:val="32"/>
          <w:cs/>
          <w:lang w:val="th-TH"/>
        </w:rPr>
        <w:t xml:space="preserve">รายการ ในรอบ </w:t>
      </w:r>
      <w:r>
        <w:rPr>
          <w:rFonts w:ascii="TH Sarabun New" w:hAnsi="TH Sarabun New" w:cs="TH Sarabun New"/>
          <w:color w:val="000000" w:themeColor="text1"/>
          <w:sz w:val="32"/>
          <w:szCs w:val="32"/>
          <w:cs/>
        </w:rPr>
        <w:t xml:space="preserve">5 </w:t>
      </w:r>
      <w:r>
        <w:rPr>
          <w:rFonts w:ascii="TH Sarabun New" w:hAnsi="TH Sarabun New" w:cs="TH Sarabun New"/>
          <w:color w:val="000000" w:themeColor="text1"/>
          <w:sz w:val="32"/>
          <w:szCs w:val="32"/>
          <w:cs/>
          <w:lang w:val="th-TH"/>
        </w:rPr>
        <w:t>ปีย้อนหลัง</w:t>
      </w:r>
    </w:p>
    <w:p w14:paraId="415C4223" w14:textId="77777777" w:rsidR="001C5762" w:rsidRDefault="00A370FD">
      <w:pPr>
        <w:tabs>
          <w:tab w:val="left" w:pos="709"/>
          <w:tab w:val="left" w:pos="1134"/>
        </w:tabs>
        <w:ind w:left="1079"/>
        <w:rPr>
          <w:rFonts w:ascii="TH Sarabun New" w:hAnsi="TH Sarabun New" w:cs="TH Sarabun New"/>
          <w:color w:val="000000" w:themeColor="text1"/>
          <w:sz w:val="32"/>
          <w:szCs w:val="32"/>
        </w:rPr>
      </w:pPr>
      <w:r>
        <w:rPr>
          <w:rFonts w:ascii="TH Sarabun New" w:hAnsi="TH Sarabun New" w:cs="TH Sarabun New"/>
          <w:color w:val="000000" w:themeColor="text1"/>
          <w:sz w:val="32"/>
          <w:szCs w:val="32"/>
        </w:rPr>
        <w:t xml:space="preserve">- </w:t>
      </w:r>
      <w:r>
        <w:rPr>
          <w:rFonts w:ascii="TH Sarabun New" w:hAnsi="TH Sarabun New" w:cs="TH Sarabun New"/>
          <w:color w:val="000000" w:themeColor="text1"/>
          <w:sz w:val="32"/>
          <w:szCs w:val="32"/>
          <w:cs/>
          <w:lang w:val="th-TH"/>
        </w:rPr>
        <w:t xml:space="preserve">ระดับบัณฑิตศึกษาต้องมีผลงานอย่างน้อย </w:t>
      </w:r>
      <w:r>
        <w:rPr>
          <w:rFonts w:ascii="TH Sarabun New" w:hAnsi="TH Sarabun New" w:cs="TH Sarabun New"/>
          <w:color w:val="000000" w:themeColor="text1"/>
          <w:sz w:val="32"/>
          <w:szCs w:val="32"/>
          <w:cs/>
        </w:rPr>
        <w:t xml:space="preserve">3 </w:t>
      </w:r>
      <w:r>
        <w:rPr>
          <w:rFonts w:ascii="TH Sarabun New" w:hAnsi="TH Sarabun New" w:cs="TH Sarabun New"/>
          <w:color w:val="000000" w:themeColor="text1"/>
          <w:sz w:val="32"/>
          <w:szCs w:val="32"/>
          <w:cs/>
          <w:lang w:val="th-TH"/>
        </w:rPr>
        <w:t xml:space="preserve">รายการ ในรอบ </w:t>
      </w:r>
      <w:r>
        <w:rPr>
          <w:rFonts w:ascii="TH Sarabun New" w:hAnsi="TH Sarabun New" w:cs="TH Sarabun New"/>
          <w:color w:val="000000" w:themeColor="text1"/>
          <w:sz w:val="32"/>
          <w:szCs w:val="32"/>
          <w:cs/>
        </w:rPr>
        <w:t xml:space="preserve">5 </w:t>
      </w:r>
      <w:r>
        <w:rPr>
          <w:rFonts w:ascii="TH Sarabun New" w:hAnsi="TH Sarabun New" w:cs="TH Sarabun New"/>
          <w:color w:val="000000" w:themeColor="text1"/>
          <w:sz w:val="32"/>
          <w:szCs w:val="32"/>
          <w:cs/>
          <w:lang w:val="th-TH"/>
        </w:rPr>
        <w:t xml:space="preserve">ปีย้อนหลัง โดยอย่างน้อย </w:t>
      </w:r>
    </w:p>
    <w:p w14:paraId="415C4224" w14:textId="77777777" w:rsidR="001C5762" w:rsidRDefault="00A370FD">
      <w:pPr>
        <w:tabs>
          <w:tab w:val="left" w:pos="709"/>
          <w:tab w:val="left" w:pos="1134"/>
        </w:tabs>
        <w:ind w:left="1079"/>
        <w:rPr>
          <w:rFonts w:ascii="TH Sarabun New" w:hAnsi="TH Sarabun New" w:cs="TH Sarabun New"/>
          <w:color w:val="000000" w:themeColor="text1"/>
          <w:sz w:val="32"/>
          <w:szCs w:val="32"/>
        </w:rPr>
      </w:pPr>
      <w:r>
        <w:rPr>
          <w:rFonts w:ascii="TH Sarabun New" w:hAnsi="TH Sarabun New" w:cs="TH Sarabun New"/>
          <w:color w:val="000000" w:themeColor="text1"/>
          <w:sz w:val="32"/>
          <w:szCs w:val="32"/>
          <w:cs/>
        </w:rPr>
        <w:t xml:space="preserve">  1 </w:t>
      </w:r>
      <w:r>
        <w:rPr>
          <w:rFonts w:ascii="TH Sarabun New" w:hAnsi="TH Sarabun New" w:cs="TH Sarabun New"/>
          <w:color w:val="000000" w:themeColor="text1"/>
          <w:sz w:val="32"/>
          <w:szCs w:val="32"/>
          <w:cs/>
          <w:lang w:val="th-TH"/>
        </w:rPr>
        <w:t xml:space="preserve">รายการ ต้องเป็นผลงานวิจัย    </w:t>
      </w:r>
    </w:p>
    <w:p w14:paraId="415C4225" w14:textId="45D431BB" w:rsidR="001C5762" w:rsidRDefault="00A370FD">
      <w:pPr>
        <w:pStyle w:val="af5"/>
        <w:numPr>
          <w:ilvl w:val="0"/>
          <w:numId w:val="1"/>
        </w:numPr>
        <w:tabs>
          <w:tab w:val="left" w:pos="284"/>
        </w:tabs>
        <w:rPr>
          <w:rFonts w:ascii="TH Sarabun New" w:hAnsi="TH Sarabun New" w:cs="TH Sarabun New"/>
          <w:sz w:val="32"/>
          <w:szCs w:val="32"/>
        </w:rPr>
      </w:pPr>
      <w:r>
        <w:rPr>
          <w:rFonts w:ascii="TH Sarabun New" w:hAnsi="TH Sarabun New" w:cs="TH Sarabun New"/>
          <w:sz w:val="32"/>
          <w:szCs w:val="32"/>
          <w:cs/>
          <w:lang w:val="th-TH"/>
        </w:rPr>
        <w:t>ให้ระบุวัน เดือน ปี ที่เผยแพร่ผลงานทางวิชาการ</w:t>
      </w:r>
      <w:r w:rsidR="00C33A11">
        <w:rPr>
          <w:rFonts w:ascii="TH Sarabun New" w:hAnsi="TH Sarabun New" w:cs="TH Sarabun New"/>
          <w:sz w:val="32"/>
          <w:szCs w:val="32"/>
        </w:rPr>
        <w:t xml:space="preserve"> </w:t>
      </w:r>
      <w:r w:rsidR="00C33A11">
        <w:rPr>
          <w:rFonts w:ascii="TH Sarabun New" w:hAnsi="TH Sarabun New" w:cs="TH Sarabun New" w:hint="cs"/>
          <w:sz w:val="32"/>
          <w:szCs w:val="32"/>
          <w:cs/>
        </w:rPr>
        <w:t>ตามรูปแบบการเขียน</w:t>
      </w:r>
      <w:r w:rsidR="00C33A11">
        <w:rPr>
          <w:rFonts w:ascii="TH Sarabun New" w:hAnsi="TH Sarabun New" w:cs="TH Sarabun New"/>
          <w:sz w:val="32"/>
          <w:szCs w:val="32"/>
          <w:cs/>
          <w:lang w:val="th-TH"/>
        </w:rPr>
        <w:t>บรรณานุกรม</w:t>
      </w:r>
    </w:p>
    <w:p w14:paraId="415C4226" w14:textId="77777777" w:rsidR="001C5762" w:rsidRDefault="00A370FD">
      <w:pPr>
        <w:pStyle w:val="af5"/>
        <w:numPr>
          <w:ilvl w:val="0"/>
          <w:numId w:val="1"/>
        </w:numPr>
        <w:tabs>
          <w:tab w:val="left" w:pos="284"/>
        </w:tabs>
        <w:jc w:val="thaiDistribute"/>
        <w:rPr>
          <w:rFonts w:ascii="TH Sarabun New" w:hAnsi="TH Sarabun New" w:cs="TH Sarabun New"/>
          <w:sz w:val="32"/>
          <w:szCs w:val="32"/>
        </w:rPr>
      </w:pPr>
      <w:r>
        <w:rPr>
          <w:rFonts w:ascii="TH Sarabun New" w:hAnsi="TH Sarabun New" w:cs="TH Sarabun New"/>
          <w:sz w:val="32"/>
          <w:szCs w:val="32"/>
          <w:cs/>
          <w:lang w:val="th-TH"/>
        </w:rPr>
        <w:t xml:space="preserve">รูปแบบการเขียนบรรณานุกรม ให้บรรทัดแรกของแต่ละรายการพิมพ์ชิดขอบซ้ายมือ ในกรณีที่รายการนั้นพิมพ์ไม่จบในบรรทัดเดียว บรรทัดถัดไปให้ย่อหน้าเข้าไปประมาณ </w:t>
      </w:r>
      <w:r>
        <w:rPr>
          <w:rFonts w:ascii="TH Sarabun New" w:hAnsi="TH Sarabun New" w:cs="TH Sarabun New"/>
          <w:sz w:val="32"/>
          <w:szCs w:val="32"/>
          <w:cs/>
        </w:rPr>
        <w:t xml:space="preserve">7 </w:t>
      </w:r>
      <w:r>
        <w:rPr>
          <w:rFonts w:ascii="TH Sarabun New" w:hAnsi="TH Sarabun New" w:cs="TH Sarabun New"/>
          <w:sz w:val="32"/>
          <w:szCs w:val="32"/>
          <w:cs/>
          <w:lang w:val="th-TH"/>
        </w:rPr>
        <w:t xml:space="preserve">อักษร </w:t>
      </w:r>
      <w:r>
        <w:rPr>
          <w:rFonts w:ascii="TH Sarabun New" w:hAnsi="TH Sarabun New" w:cs="TH Sarabun New"/>
          <w:sz w:val="32"/>
          <w:szCs w:val="32"/>
          <w:cs/>
        </w:rPr>
        <w:br/>
        <w:t>(</w:t>
      </w:r>
      <w:r>
        <w:rPr>
          <w:rFonts w:ascii="TH Sarabun New" w:hAnsi="TH Sarabun New" w:cs="TH Sarabun New"/>
          <w:sz w:val="32"/>
          <w:szCs w:val="32"/>
          <w:cs/>
          <w:lang w:val="th-TH"/>
        </w:rPr>
        <w:t>จัดข้อความแบบแนวชิดซ้ายเท่านั้น</w:t>
      </w:r>
      <w:r>
        <w:rPr>
          <w:rFonts w:ascii="TH Sarabun New" w:hAnsi="TH Sarabun New" w:cs="TH Sarabun New"/>
          <w:sz w:val="32"/>
          <w:szCs w:val="32"/>
          <w:cs/>
        </w:rPr>
        <w:t xml:space="preserve">) </w:t>
      </w:r>
    </w:p>
    <w:p w14:paraId="415C4227"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28"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4229"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422A"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422B"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4230" w14:textId="1BB368EE" w:rsidR="001C5762" w:rsidRDefault="00AC6E17">
      <w:pPr>
        <w:autoSpaceDE w:val="0"/>
        <w:autoSpaceDN w:val="0"/>
        <w:adjustRightInd w:val="0"/>
        <w:jc w:val="center"/>
        <w:rPr>
          <w:rFonts w:ascii="TH Sarabun New" w:eastAsia="BrowalliaNew-Bold" w:hAnsi="TH Sarabun New" w:cs="TH Sarabun New"/>
          <w:b/>
          <w:bCs/>
          <w:sz w:val="56"/>
          <w:szCs w:val="56"/>
        </w:rPr>
      </w:pPr>
      <w:r>
        <w:rPr>
          <w:rFonts w:ascii="TH Sarabun New" w:eastAsia="BrowalliaNew-Bold" w:hAnsi="TH Sarabun New" w:cs="TH Sarabun New"/>
          <w:b/>
          <w:bCs/>
          <w:noProof/>
          <w:sz w:val="32"/>
          <w:szCs w:val="32"/>
        </w:rPr>
        <w:lastRenderedPageBreak/>
        <mc:AlternateContent>
          <mc:Choice Requires="wps">
            <w:drawing>
              <wp:anchor distT="0" distB="0" distL="114300" distR="114300" simplePos="0" relativeHeight="251649024" behindDoc="0" locked="0" layoutInCell="1" allowOverlap="1" wp14:anchorId="415C4304" wp14:editId="564C3F58">
                <wp:simplePos x="0" y="0"/>
                <wp:positionH relativeFrom="margin">
                  <wp:align>center</wp:align>
                </wp:positionH>
                <wp:positionV relativeFrom="paragraph">
                  <wp:posOffset>-601345</wp:posOffset>
                </wp:positionV>
                <wp:extent cx="437515" cy="405765"/>
                <wp:effectExtent l="0" t="0" r="635" b="0"/>
                <wp:wrapNone/>
                <wp:docPr id="63" name="สี่เหลี่ยมผืนผ้า 63"/>
                <wp:cNvGraphicFramePr/>
                <a:graphic xmlns:a="http://schemas.openxmlformats.org/drawingml/2006/main">
                  <a:graphicData uri="http://schemas.microsoft.com/office/word/2010/wordprocessingShape">
                    <wps:wsp>
                      <wps:cNvSpPr/>
                      <wps:spPr>
                        <a:xfrm>
                          <a:off x="0" y="0"/>
                          <a:ext cx="437515" cy="4057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A6"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304" id="สี่เหลี่ยมผืนผ้า 63" o:spid="_x0000_s1108" style="position:absolute;left:0;text-align:left;margin-left:0;margin-top:-47.35pt;width:34.45pt;height:31.95pt;z-index:25164902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iUibwIAADYFAAAOAAAAZHJzL2Uyb0RvYy54bWysVE2P0zAQvSPxHyzfaZLSD6g2XVW7WoS0&#10;YisK4uw6dmPJ8RjbbVp+PWPnowusOCB6cG3PmzczLzO+uT03mpyE8wpMSYtJTokwHCplDiX9+uXh&#10;zTtKfGCmYhqMKOlFeHq7fv3qprUrMYUadCUcQRLjV60taR2CXWWZ57VomJ+AFQaNElzDAh7dIasc&#10;a5G90dk0zxdZC66yDrjwHm/vOyNdJ34pBQ9PUnoRiC4p5hbS6tK6j2u2vmGrg2O2VrxPg/1DFg1T&#10;BoOOVPcsMHJ06g+qRnEHHmSYcGgykFJxkWrAaor8t2p2NbMi1YLieDvK5P8fLf902tmtQxla61ce&#10;t7GKs3RN/Mf8yDmJdRnFEudAOF7O3i7nxZwSjqZZPl8u5lHM7OpsnQ8fBDQkbkrq8Fskidjp0YcO&#10;OkBiLA9aVQ9K63SI31/caUdODL/c/lD05L+gtIlYA9GrI4w32bWStAsXLSJOm89CElVh7tOUSGqy&#10;axDGuTCh6Ew1q0QXe57jb4g+pJUKTYSRWWL8kbsnGJAdycDdZdnjo6tIPTo6539LrHMePVJkMGF0&#10;bpQB9xKBxqr6yB1+EKmTJqoUzvszalPSxTJC49UeqsvWEQfd0HjLHxR+yUfmw5Y5nBKcJ5z88ISL&#10;1NCWFPodJTW4Hy/dRzw2L1opaXHqSuq/H5kTlOiPBtv6fTGbxTFNh9l8OcWDe27ZP7eYY3MH2B4F&#10;vjGWp23EBz1spYPmGz4QmxgVTcxwjF1SHtxwuAvda4BPDBebTYLhaFoWHs3O8kgehTawOQaQKjXu&#10;VZ1eSBzO1BH9QxKn//k5oa7P3fonAAAA//8DAFBLAwQUAAYACAAAACEAht5VWd0AAAAHAQAADwAA&#10;AGRycy9kb3ducmV2LnhtbEyPwU7DMBBE70j8g7VI3FoHSps0xKkQgopyoxDObrwkEfY6xE4b/p7l&#10;BMedGc28LTaTs+KIQ+g8KbiaJyCQam86ahS8vT7OMhAhajLaekIF3xhgU56fFTo3/kQveNzHRnAJ&#10;hVwraGPscylD3aLTYe57JPY+/OB05HNopBn0icudlddJspJOd8QLre7xvsX6cz86BeMy3T1M71/b&#10;RZVU6XNll09x2yt1eTHd3YKIOMW/MPziMzqUzHTwI5kgrAJ+JCqYrW9SEGyvsjWIAwuLJANZFvI/&#10;f/kDAAD//wMAUEsBAi0AFAAGAAgAAAAhALaDOJL+AAAA4QEAABMAAAAAAAAAAAAAAAAAAAAAAFtD&#10;b250ZW50X1R5cGVzXS54bWxQSwECLQAUAAYACAAAACEAOP0h/9YAAACUAQAACwAAAAAAAAAAAAAA&#10;AAAvAQAAX3JlbHMvLnJlbHNQSwECLQAUAAYACAAAACEAcJolIm8CAAA2BQAADgAAAAAAAAAAAAAA&#10;AAAuAgAAZHJzL2Uyb0RvYy54bWxQSwECLQAUAAYACAAAACEAht5VWd0AAAAHAQAADwAAAAAAAAAA&#10;AAAAAADJBAAAZHJzL2Rvd25yZXYueG1sUEsFBgAAAAAEAAQA8wAAANMFAAAAAA==&#10;" fillcolor="white [3212]" stroked="f" strokeweight="2pt">
                <v:textbox>
                  <w:txbxContent>
                    <w:p w14:paraId="415C43A6" w14:textId="77777777" w:rsidR="001C5762" w:rsidRDefault="001C5762">
                      <w:pPr>
                        <w:jc w:val="center"/>
                      </w:pPr>
                    </w:p>
                  </w:txbxContent>
                </v:textbox>
                <w10:wrap anchorx="margin"/>
              </v:rect>
            </w:pict>
          </mc:Fallback>
        </mc:AlternateContent>
      </w:r>
    </w:p>
    <w:p w14:paraId="415C4237"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38"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39"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3A"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3B"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3C"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3D"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3E"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3F"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51"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52"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53"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54" w14:textId="1150FB11" w:rsidR="001C5762" w:rsidRDefault="00A370FD">
      <w:pPr>
        <w:autoSpaceDE w:val="0"/>
        <w:autoSpaceDN w:val="0"/>
        <w:adjustRightInd w:val="0"/>
        <w:jc w:val="center"/>
        <w:rPr>
          <w:rFonts w:ascii="TH SarabunPSK" w:eastAsia="BrowalliaNew-Bold" w:hAnsi="TH SarabunPSK" w:cs="TH SarabunPSK"/>
          <w:b/>
          <w:bCs/>
          <w:sz w:val="48"/>
          <w:szCs w:val="48"/>
        </w:rPr>
      </w:pPr>
      <w:r>
        <w:rPr>
          <w:rFonts w:ascii="TH Sarabun New" w:eastAsia="BrowalliaNew-Bold" w:hAnsi="TH Sarabun New" w:cs="TH Sarabun New"/>
          <w:b/>
          <w:bCs/>
          <w:noProof/>
          <w:sz w:val="32"/>
          <w:szCs w:val="32"/>
        </w:rPr>
        <mc:AlternateContent>
          <mc:Choice Requires="wps">
            <w:drawing>
              <wp:anchor distT="0" distB="0" distL="114300" distR="114300" simplePos="0" relativeHeight="251650048" behindDoc="0" locked="0" layoutInCell="1" allowOverlap="1" wp14:anchorId="415C4306" wp14:editId="415C4307">
                <wp:simplePos x="0" y="0"/>
                <wp:positionH relativeFrom="column">
                  <wp:posOffset>2661285</wp:posOffset>
                </wp:positionH>
                <wp:positionV relativeFrom="paragraph">
                  <wp:posOffset>-616585</wp:posOffset>
                </wp:positionV>
                <wp:extent cx="501015" cy="318135"/>
                <wp:effectExtent l="0" t="0" r="0" b="6350"/>
                <wp:wrapNone/>
                <wp:docPr id="64" name="สี่เหลี่ยมผืนผ้า 64"/>
                <wp:cNvGraphicFramePr/>
                <a:graphic xmlns:a="http://schemas.openxmlformats.org/drawingml/2006/main">
                  <a:graphicData uri="http://schemas.microsoft.com/office/word/2010/wordprocessingShape">
                    <wps:wsp>
                      <wps:cNvSpPr/>
                      <wps:spPr>
                        <a:xfrm>
                          <a:off x="0" y="0"/>
                          <a:ext cx="500932" cy="31805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A7"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306" id="สี่เหลี่ยมผืนผ้า 64" o:spid="_x0000_s1109" style="position:absolute;left:0;text-align:left;margin-left:209.55pt;margin-top:-48.55pt;width:39.45pt;height:25.05pt;z-index:251650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VhnbwIAADYFAAAOAAAAZHJzL2Uyb0RvYy54bWysVE1v2zAMvQ/YfxB0X22nH2uDOkXQosOA&#10;Yi3WDTsrshQLkEWNUuJkv36U7DjtNuww7CKLIvlIPpO8vtl1lm0VBgOu5tVJyZlyEhrj1jX/+uX+&#10;3SVnIQrXCAtO1XyvAr9ZvH1z3fu5mkELtlHICMSFee9r3sbo50URZKs6EU7AK0dKDdiJSCKuiwZF&#10;T+idLWZleVH0gI1HkCoEer0blHyR8bVWMj5qHVRktuaUW8wn5nOVzmJxLeZrFL41ckxD/EMWnTCO&#10;gk5QdyIKtkHzG1RnJEIAHU8kdAVobaTKNVA1VflLNc+t8CrXQuQEP9EU/h+s/LR99k9INPQ+zANd&#10;UxU7jV36Un5sl8naT2SpXWSSHs/L8up0xpkk1Wl1WZ7PEpnF0dljiB8UdCxdao70LzJFYvsQ4mB6&#10;MEmxAljT3Btrs5D+v7q1yLaC/txqXY3gr6ysS7YOktcAmF6KYyX5FvdWJTvrPivNTEO5z3IiucmO&#10;QYSUysVqULWiUUNsqrPMfUKlTR650AyYkDXFn7BHgNcFHLCHLEf75Kpyj07O5d8SG5wnjxwZXJyc&#10;O+MA/wRgqaox8mB/IGmgJrEUd6sdcVPzi8tkmp5W0OyfkCEMQxO8vDf0Jx9EiE8CaUponmjy4yMd&#10;2kJfcxhvnLWAP/70nuypeUnLWU9TV/PwfSNQcWY/Omrrq+rsLI1pFs7O389IwJea1UuN23S3QO1R&#10;0Y7xMl+TfbSHq0bovtGCWKaopBJOUuyay4gH4TYO24BWjFTLZTaj0fQiPrhnLxN4ItrBchNBm9y4&#10;R3ZGImk4c0eMiyRN/0s5Wx3X3eInAAAA//8DAFBLAwQUAAYACAAAACEArzQdpuAAAAALAQAADwAA&#10;AGRycy9kb3ducmV2LnhtbEyPwU7DMBBE70j8g7VI3Fo7kJImxKkQgopyoxDObmySCHsdYqcNf89y&#10;gtvuzmj2TbmZnWVHM4beo4RkKYAZbLzusZXw9vq4WAMLUaFW1qOR8G0CbKrzs1IV2p/wxRz3sWUU&#10;gqFQEroYh4Lz0HTGqbD0g0HSPvzoVKR1bLke1YnCneVXQtxwp3qkD50azH1nms/95CRMq2z3ML9/&#10;ba9rUWfPtV09xe0g5eXFfHcLLJo5/pnhF5/QoSKmg59QB2YlpEmekFXCIs9oIEear6ndgS5pJoBX&#10;Jf/fofoBAAD//wMAUEsBAi0AFAAGAAgAAAAhALaDOJL+AAAA4QEAABMAAAAAAAAAAAAAAAAAAAAA&#10;AFtDb250ZW50X1R5cGVzXS54bWxQSwECLQAUAAYACAAAACEAOP0h/9YAAACUAQAACwAAAAAAAAAA&#10;AAAAAAAvAQAAX3JlbHMvLnJlbHNQSwECLQAUAAYACAAAACEA2BVYZ28CAAA2BQAADgAAAAAAAAAA&#10;AAAAAAAuAgAAZHJzL2Uyb0RvYy54bWxQSwECLQAUAAYACAAAACEArzQdpuAAAAALAQAADwAAAAAA&#10;AAAAAAAAAADJBAAAZHJzL2Rvd25yZXYueG1sUEsFBgAAAAAEAAQA8wAAANYFAAAAAA==&#10;" fillcolor="white [3212]" stroked="f" strokeweight="2pt">
                <v:textbox>
                  <w:txbxContent>
                    <w:p w14:paraId="415C43A7" w14:textId="77777777" w:rsidR="001C5762" w:rsidRDefault="001C5762">
                      <w:pPr>
                        <w:jc w:val="center"/>
                      </w:pPr>
                    </w:p>
                  </w:txbxContent>
                </v:textbox>
              </v:rect>
            </w:pict>
          </mc:Fallback>
        </mc:AlternateContent>
      </w:r>
      <w:r>
        <w:rPr>
          <w:rFonts w:ascii="TH SarabunPSK" w:eastAsia="BrowalliaNew-Bold" w:hAnsi="TH SarabunPSK" w:cs="TH SarabunPSK"/>
          <w:b/>
          <w:bCs/>
          <w:sz w:val="48"/>
          <w:szCs w:val="48"/>
          <w:cs/>
          <w:lang w:val="th-TH"/>
        </w:rPr>
        <w:t xml:space="preserve">ภาคผนวก </w:t>
      </w:r>
      <w:r w:rsidR="00C33A11">
        <w:rPr>
          <w:rFonts w:ascii="TH SarabunPSK" w:eastAsia="BrowalliaNew-Bold" w:hAnsi="TH SarabunPSK" w:cs="TH SarabunPSK" w:hint="cs"/>
          <w:b/>
          <w:bCs/>
          <w:sz w:val="48"/>
          <w:szCs w:val="48"/>
          <w:cs/>
          <w:lang w:val="th-TH"/>
        </w:rPr>
        <w:t>ฎ</w:t>
      </w:r>
    </w:p>
    <w:p w14:paraId="415C4255" w14:textId="77777777" w:rsidR="001C5762" w:rsidRDefault="00A370FD">
      <w:pPr>
        <w:tabs>
          <w:tab w:val="left" w:pos="360"/>
          <w:tab w:val="left" w:pos="720"/>
        </w:tabs>
        <w:jc w:val="center"/>
        <w:rPr>
          <w:rFonts w:ascii="TH SarabunPSK" w:hAnsi="TH SarabunPSK" w:cs="TH SarabunPSK"/>
          <w:b/>
          <w:bCs/>
          <w:sz w:val="32"/>
          <w:szCs w:val="32"/>
        </w:rPr>
      </w:pPr>
      <w:r>
        <w:rPr>
          <w:rFonts w:ascii="TH SarabunPSK" w:hAnsi="TH SarabunPSK" w:cs="TH SarabunPSK"/>
          <w:b/>
          <w:bCs/>
          <w:sz w:val="32"/>
          <w:szCs w:val="32"/>
          <w:cs/>
          <w:lang w:val="th-TH"/>
        </w:rPr>
        <w:t>หนังสือรับรององค์กรวิชาชีพ</w:t>
      </w:r>
      <w:r>
        <w:rPr>
          <w:rFonts w:ascii="TH SarabunPSK" w:hAnsi="TH SarabunPSK" w:cs="TH SarabunPSK"/>
          <w:b/>
          <w:bCs/>
          <w:color w:val="FF0000"/>
          <w:sz w:val="32"/>
          <w:szCs w:val="32"/>
          <w:u w:val="dotted"/>
          <w:cs/>
        </w:rPr>
        <w:t xml:space="preserve">  </w:t>
      </w:r>
      <w:r>
        <w:rPr>
          <w:rFonts w:ascii="TH SarabunPSK" w:hAnsi="TH SarabunPSK" w:cs="TH SarabunPSK"/>
          <w:b/>
          <w:bCs/>
          <w:color w:val="FF0000"/>
          <w:sz w:val="32"/>
          <w:szCs w:val="32"/>
          <w:u w:val="dotted"/>
          <w:cs/>
          <w:lang w:val="th-TH"/>
        </w:rPr>
        <w:t xml:space="preserve">หรือ  </w:t>
      </w:r>
      <w:r>
        <w:rPr>
          <w:rFonts w:ascii="TH SarabunPSK" w:hAnsi="TH SarabunPSK" w:cs="TH SarabunPSK"/>
          <w:b/>
          <w:bCs/>
          <w:sz w:val="32"/>
          <w:szCs w:val="32"/>
          <w:cs/>
          <w:lang w:val="th-TH"/>
        </w:rPr>
        <w:t>หนังสือลงนามความร่วมมือจากสถาบันอื่นที่ร่วมผลิตบัณฑิต</w:t>
      </w:r>
    </w:p>
    <w:p w14:paraId="415C4256" w14:textId="77777777" w:rsidR="001C5762" w:rsidRDefault="00A370FD">
      <w:pPr>
        <w:tabs>
          <w:tab w:val="left" w:pos="360"/>
          <w:tab w:val="left" w:pos="720"/>
        </w:tabs>
        <w:jc w:val="center"/>
        <w:rPr>
          <w:rFonts w:ascii="TH SarabunPSK" w:hAnsi="TH SarabunPSK" w:cs="TH SarabunPSK"/>
          <w:b/>
          <w:bCs/>
          <w:sz w:val="32"/>
          <w:szCs w:val="32"/>
        </w:rPr>
      </w:pPr>
      <w:r>
        <w:rPr>
          <w:rFonts w:ascii="TH SarabunPSK" w:hAnsi="TH SarabunPSK" w:cs="TH SarabunPSK"/>
          <w:b/>
          <w:bCs/>
          <w:sz w:val="32"/>
          <w:szCs w:val="32"/>
          <w:cs/>
        </w:rPr>
        <w:t>(</w:t>
      </w:r>
      <w:r>
        <w:rPr>
          <w:rFonts w:ascii="TH SarabunPSK" w:hAnsi="TH SarabunPSK" w:cs="TH SarabunPSK"/>
          <w:b/>
          <w:bCs/>
          <w:sz w:val="32"/>
          <w:szCs w:val="32"/>
          <w:cs/>
          <w:lang w:val="th-TH"/>
        </w:rPr>
        <w:t>ถ้ามี</w:t>
      </w:r>
      <w:r>
        <w:rPr>
          <w:rFonts w:ascii="TH SarabunPSK" w:hAnsi="TH SarabunPSK" w:cs="TH SarabunPSK"/>
          <w:b/>
          <w:bCs/>
          <w:sz w:val="32"/>
          <w:szCs w:val="32"/>
          <w:cs/>
        </w:rPr>
        <w:t>)</w:t>
      </w:r>
    </w:p>
    <w:p w14:paraId="415C4257" w14:textId="77777777" w:rsidR="001C5762" w:rsidRDefault="001C5762">
      <w:pPr>
        <w:tabs>
          <w:tab w:val="left" w:pos="360"/>
          <w:tab w:val="left" w:pos="720"/>
        </w:tabs>
        <w:jc w:val="center"/>
        <w:rPr>
          <w:rFonts w:ascii="TH Sarabun New" w:hAnsi="TH Sarabun New" w:cs="TH Sarabun New"/>
          <w:b/>
          <w:bCs/>
          <w:sz w:val="48"/>
          <w:szCs w:val="48"/>
        </w:rPr>
      </w:pPr>
    </w:p>
    <w:p w14:paraId="415C4258" w14:textId="77777777" w:rsidR="001C5762" w:rsidRDefault="001C5762">
      <w:pPr>
        <w:tabs>
          <w:tab w:val="left" w:pos="360"/>
          <w:tab w:val="left" w:pos="720"/>
        </w:tabs>
        <w:jc w:val="center"/>
        <w:rPr>
          <w:rFonts w:ascii="TH Sarabun New" w:hAnsi="TH Sarabun New" w:cs="TH Sarabun New"/>
          <w:b/>
          <w:bCs/>
          <w:sz w:val="48"/>
          <w:szCs w:val="48"/>
        </w:rPr>
      </w:pPr>
    </w:p>
    <w:p w14:paraId="415C4259" w14:textId="77777777" w:rsidR="001C5762" w:rsidRDefault="001C5762">
      <w:pPr>
        <w:tabs>
          <w:tab w:val="left" w:pos="360"/>
          <w:tab w:val="left" w:pos="720"/>
        </w:tabs>
        <w:jc w:val="center"/>
        <w:rPr>
          <w:rFonts w:ascii="TH Sarabun New" w:hAnsi="TH Sarabun New" w:cs="TH Sarabun New"/>
          <w:b/>
          <w:bCs/>
          <w:sz w:val="48"/>
          <w:szCs w:val="48"/>
        </w:rPr>
      </w:pPr>
    </w:p>
    <w:sectPr w:rsidR="001C5762">
      <w:headerReference w:type="default" r:id="rId85"/>
      <w:pgSz w:w="11907" w:h="16840"/>
      <w:pgMar w:top="1440" w:right="1134" w:bottom="1440" w:left="1418" w:header="0" w:footer="0" w:gutter="284"/>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6390783" w14:textId="77777777" w:rsidR="00E73C17" w:rsidRDefault="00E73C17">
      <w:r>
        <w:separator/>
      </w:r>
    </w:p>
  </w:endnote>
  <w:endnote w:type="continuationSeparator" w:id="0">
    <w:p w14:paraId="3F5C8D47" w14:textId="77777777" w:rsidR="00E73C17" w:rsidRDefault="00E73C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subsetted="1" w:fontKey="{6071E419-1D17-4CC4-93CD-09727BE19F85}"/>
    <w:embedBold r:id="rId2" w:subsetted="1" w:fontKey="{4D7913E4-FD86-4E55-924B-EE1607D60099}"/>
  </w:font>
  <w:font w:name="Cordia New">
    <w:panose1 w:val="020B0304020202020204"/>
    <w:charset w:val="00"/>
    <w:family w:val="swiss"/>
    <w:pitch w:val="variable"/>
    <w:sig w:usb0="81000003" w:usb1="00000000" w:usb2="00000000" w:usb3="00000000" w:csb0="00010001" w:csb1="00000000"/>
  </w:font>
  <w:font w:name="Angsana New">
    <w:panose1 w:val="02020603050405020304"/>
    <w:charset w:val="00"/>
    <w:family w:val="roman"/>
    <w:pitch w:val="variable"/>
    <w:sig w:usb0="81000003" w:usb1="00000000" w:usb2="00000000" w:usb3="00000000" w:csb0="00010001" w:csb1="00000000"/>
    <w:embedRegular r:id="rId3" w:subsetted="1" w:fontKey="{71A1D3D2-6C18-4B19-B808-ACB7C0BACE37}"/>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TH SarabunPSK">
    <w:panose1 w:val="020B0500040200020003"/>
    <w:charset w:val="00"/>
    <w:family w:val="swiss"/>
    <w:pitch w:val="variable"/>
    <w:sig w:usb0="A100006F" w:usb1="5000205A" w:usb2="00000000" w:usb3="00000000" w:csb0="00010183" w:csb1="00000000"/>
    <w:embedRegular r:id="rId4" w:fontKey="{44021336-B39A-4DB0-A4E7-3F7C954D31BC}"/>
    <w:embedBold r:id="rId5" w:fontKey="{15C71DE4-38D1-460A-A2FA-26A2E6E0F8D5}"/>
  </w:font>
  <w:font w:name="TH Sarabun New">
    <w:panose1 w:val="020B0500040200020003"/>
    <w:charset w:val="00"/>
    <w:family w:val="swiss"/>
    <w:pitch w:val="variable"/>
    <w:sig w:usb0="A100006F" w:usb1="5000205A" w:usb2="00000000" w:usb3="00000000" w:csb0="00010183" w:csb1="00000000"/>
    <w:embedRegular r:id="rId6" w:fontKey="{1E41B2A5-787C-4AC1-BA3F-4D94210A0E37}"/>
    <w:embedBold r:id="rId7" w:fontKey="{176594EB-2FA5-4040-81B1-70399EC28D4A}"/>
    <w:embedItalic r:id="rId8" w:fontKey="{F3372BC2-7176-4FEA-89DA-E9156F6473A5}"/>
    <w:embedBoldItalic r:id="rId9" w:fontKey="{10669AE4-F54D-46F6-8214-B6D154E24870}"/>
  </w:font>
  <w:font w:name="Webdings">
    <w:panose1 w:val="05030102010509060703"/>
    <w:charset w:val="02"/>
    <w:family w:val="roman"/>
    <w:pitch w:val="variable"/>
    <w:sig w:usb0="00000000" w:usb1="10000000" w:usb2="00000000" w:usb3="00000000" w:csb0="80000000" w:csb1="00000000"/>
    <w:embedRegular r:id="rId10" w:fontKey="{601FC64B-B728-417E-85A5-E04BEC223BF9}"/>
  </w:font>
  <w:font w:name="Wingdings 2">
    <w:panose1 w:val="05020102010507070707"/>
    <w:charset w:val="02"/>
    <w:family w:val="roman"/>
    <w:pitch w:val="variable"/>
    <w:sig w:usb0="00000000" w:usb1="10000000" w:usb2="00000000" w:usb3="00000000" w:csb0="80000000" w:csb1="00000000"/>
    <w:embedRegular r:id="rId11" w:fontKey="{F40A95E1-182E-4B6A-A2BB-00600D2AD0D4}"/>
  </w:font>
  <w:font w:name="Batang">
    <w:altName w:val="바탕"/>
    <w:panose1 w:val="02030600000101010101"/>
    <w:charset w:val="81"/>
    <w:family w:val="roman"/>
    <w:pitch w:val="variable"/>
    <w:sig w:usb0="B00002AF" w:usb1="69D77CFB" w:usb2="00000030" w:usb3="00000000" w:csb0="0008009F" w:csb1="00000000"/>
  </w:font>
  <w:font w:name="Sarabun">
    <w:charset w:val="00"/>
    <w:family w:val="auto"/>
    <w:pitch w:val="default"/>
  </w:font>
  <w:font w:name="Sarabun Light">
    <w:altName w:val="Calibri"/>
    <w:charset w:val="00"/>
    <w:family w:val="auto"/>
    <w:pitch w:val="default"/>
  </w:font>
  <w:font w:name="BrowalliaNew-Bold">
    <w:altName w:val="Arial Unicode MS"/>
    <w:panose1 w:val="00000000000000000000"/>
    <w:charset w:val="88"/>
    <w:family w:val="auto"/>
    <w:notTrueType/>
    <w:pitch w:val="default"/>
    <w:sig w:usb0="00000003" w:usb1="08080000" w:usb2="00000010" w:usb3="00000000" w:csb0="00100001" w:csb1="00000000"/>
  </w:font>
  <w:font w:name="TH SarabunIT๙">
    <w:panose1 w:val="020B0500040200020003"/>
    <w:charset w:val="00"/>
    <w:family w:val="swiss"/>
    <w:pitch w:val="variable"/>
    <w:sig w:usb0="A100006F" w:usb1="5000205A" w:usb2="00000000" w:usb3="00000000" w:csb0="00010183"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471AC1" w14:textId="77777777" w:rsidR="00E73C17" w:rsidRDefault="00E73C17">
      <w:r>
        <w:separator/>
      </w:r>
    </w:p>
  </w:footnote>
  <w:footnote w:type="continuationSeparator" w:id="0">
    <w:p w14:paraId="418B37E6" w14:textId="77777777" w:rsidR="00E73C17" w:rsidRDefault="00E73C1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0C" w14:textId="77777777" w:rsidR="001C5762" w:rsidRDefault="001C5762">
    <w:pPr>
      <w:pStyle w:val="af"/>
      <w:jc w:val="center"/>
      <w:rPr>
        <w:rFonts w:ascii="TH Sarabun New" w:hAnsi="TH Sarabun New" w:cs="TH Sarabun New"/>
        <w:sz w:val="32"/>
        <w:szCs w:val="32"/>
      </w:rPr>
    </w:pPr>
  </w:p>
  <w:p w14:paraId="415C430D" w14:textId="77777777" w:rsidR="001C5762" w:rsidRDefault="001C5762">
    <w:pPr>
      <w:pStyle w:val="af"/>
      <w:jc w:val="center"/>
      <w:rPr>
        <w:b/>
        <w:bCs/>
        <w:sz w:val="28"/>
        <w:szCs w:val="36"/>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s/>
      </w:rPr>
      <w:id w:val="-1836440233"/>
      <w:docPartObj>
        <w:docPartGallery w:val="AutoText"/>
      </w:docPartObj>
    </w:sdtPr>
    <w:sdtEndPr/>
    <w:sdtContent>
      <w:p w14:paraId="73199390" w14:textId="77777777" w:rsidR="00505DCE" w:rsidRDefault="00505DCE">
        <w:pPr>
          <w:pStyle w:val="af"/>
          <w:jc w:val="center"/>
        </w:pPr>
        <w:r>
          <w:rPr>
            <w:noProof/>
            <w:cs/>
          </w:rPr>
          <mc:AlternateContent>
            <mc:Choice Requires="wps">
              <w:drawing>
                <wp:anchor distT="0" distB="0" distL="114300" distR="114300" simplePos="0" relativeHeight="251663872" behindDoc="0" locked="0" layoutInCell="0" allowOverlap="1" wp14:anchorId="1996985D" wp14:editId="415FD857">
                  <wp:simplePos x="0" y="0"/>
                  <wp:positionH relativeFrom="rightMargin">
                    <wp:align>center</wp:align>
                  </wp:positionH>
                  <wp:positionV relativeFrom="page">
                    <wp:align>center</wp:align>
                  </wp:positionV>
                  <wp:extent cx="396240" cy="539750"/>
                  <wp:effectExtent l="0" t="0" r="4445" b="0"/>
                  <wp:wrapNone/>
                  <wp:docPr id="1756468786" name="สี่เหลี่ยมผืนผ้า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000" cy="540000"/>
                          </a:xfrm>
                          <a:prstGeom prst="rect">
                            <a:avLst/>
                          </a:prstGeom>
                          <a:solidFill>
                            <a:srgbClr val="FFFFFF"/>
                          </a:solidFill>
                          <a:ln>
                            <a:noFill/>
                          </a:ln>
                        </wps:spPr>
                        <wps:txbx>
                          <w:txbxContent>
                            <w:sdt>
                              <w:sdtPr>
                                <w:rPr>
                                  <w:rFonts w:ascii="TH SarabunPSK" w:eastAsiaTheme="majorEastAsia" w:hAnsi="TH SarabunPSK" w:cs="TH SarabunPSK"/>
                                  <w:sz w:val="32"/>
                                  <w:szCs w:val="32"/>
                                </w:rPr>
                                <w:id w:val="-1080675832"/>
                                <w:docPartObj>
                                  <w:docPartGallery w:val="AutoText"/>
                                </w:docPartObj>
                              </w:sdtPr>
                              <w:sdtEndPr/>
                              <w:sdtContent>
                                <w:p w14:paraId="557E1885" w14:textId="77777777" w:rsidR="00505DCE" w:rsidRDefault="00505DCE">
                                  <w:pPr>
                                    <w:jc w:val="center"/>
                                    <w:rPr>
                                      <w:rFonts w:ascii="TH SarabunPSK" w:eastAsiaTheme="majorEastAsia" w:hAnsi="TH SarabunPSK" w:cs="TH SarabunPSK"/>
                                      <w:sz w:val="32"/>
                                      <w:szCs w:val="32"/>
                                    </w:rPr>
                                  </w:pPr>
                                  <w:r>
                                    <w:rPr>
                                      <w:rFonts w:ascii="TH SarabunPSK" w:eastAsiaTheme="minorEastAsia" w:hAnsi="TH SarabunPSK" w:cs="TH SarabunPSK"/>
                                      <w:sz w:val="32"/>
                                      <w:szCs w:val="32"/>
                                    </w:rPr>
                                    <w:fldChar w:fldCharType="begin"/>
                                  </w:r>
                                  <w:r>
                                    <w:rPr>
                                      <w:rFonts w:ascii="TH SarabunPSK" w:hAnsi="TH SarabunPSK" w:cs="TH SarabunPSK"/>
                                      <w:sz w:val="32"/>
                                      <w:szCs w:val="32"/>
                                    </w:rPr>
                                    <w:instrText>PAGE  \* MERGEFORMAT</w:instrText>
                                  </w:r>
                                  <w:r>
                                    <w:rPr>
                                      <w:rFonts w:ascii="TH SarabunPSK" w:eastAsiaTheme="minorEastAsia" w:hAnsi="TH SarabunPSK" w:cs="TH SarabunPSK"/>
                                      <w:sz w:val="32"/>
                                      <w:szCs w:val="32"/>
                                    </w:rPr>
                                    <w:fldChar w:fldCharType="separate"/>
                                  </w:r>
                                  <w:r>
                                    <w:rPr>
                                      <w:rFonts w:ascii="TH SarabunPSK" w:eastAsiaTheme="majorEastAsia" w:hAnsi="TH SarabunPSK" w:cs="TH SarabunPSK"/>
                                      <w:sz w:val="32"/>
                                      <w:szCs w:val="32"/>
                                      <w:lang w:val="th-TH"/>
                                    </w:rPr>
                                    <w:t>2</w:t>
                                  </w:r>
                                  <w:r>
                                    <w:rPr>
                                      <w:rFonts w:ascii="TH SarabunPSK" w:eastAsiaTheme="majorEastAsia" w:hAnsi="TH SarabunPSK" w:cs="TH SarabunPSK"/>
                                      <w:sz w:val="32"/>
                                      <w:szCs w:val="32"/>
                                    </w:rPr>
                                    <w:fldChar w:fldCharType="end"/>
                                  </w:r>
                                </w:p>
                              </w:sdtContent>
                            </w:sdt>
                          </w:txbxContent>
                        </wps:txbx>
                        <wps:bodyPr rot="0" vert="vert" wrap="square" lIns="91440" tIns="45720" rIns="91440" bIns="45720" anchor="t" anchorCtr="0" upright="1">
                          <a:noAutofit/>
                        </wps:bodyPr>
                      </wps:wsp>
                    </a:graphicData>
                  </a:graphic>
                </wp:anchor>
              </w:drawing>
            </mc:Choice>
            <mc:Fallback>
              <w:pict>
                <v:rect w14:anchorId="1996985D" id="สี่เหลี่ยมผืนผ้า 4" o:spid="_x0000_s1113" style="position:absolute;left:0;text-align:left;margin-left:0;margin-top:0;width:31.2pt;height:42.5pt;z-index:251663872;visibility:visible;mso-wrap-style:square;mso-wrap-distance-left:9pt;mso-wrap-distance-top:0;mso-wrap-distance-right:9pt;mso-wrap-distance-bottom:0;mso-position-horizontal:center;mso-position-horizontal-relative:right-margin-area;mso-position-vertical:center;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DJf7QEAAMYDAAAOAAAAZHJzL2Uyb0RvYy54bWysU8Fu2zAMvQ/YPwi6L7aztFuNOEWRIsOA&#10;bh3Q7QNkWbaFyaJGKbHz96PkNA3WWzEfBFEUnx4fn9e302DYQaHXYCteLHLOlJXQaNtV/NfP3YfP&#10;nPkgbCMMWFXxo/L8dvP+3Xp0pVpCD6ZRyAjE+nJ0Fe9DcGWWedmrQfgFOGUp2QIOIlCIXdagGAl9&#10;MNkyz6+zEbBxCFJ5T6f3c5JvEn7bKhke29arwEzFiVtIK6a1jmu2WYuyQ+F6LU80xBtYDEJbevQM&#10;dS+CYHvUr6AGLRE8tGEhYcigbbVUqQfqpsj/6eapF06lXkgc784y+f8HK78fntwPjNS9ewD52zML&#10;217YTt0hwtgr0dBzRRQqG50vzwUx8FTK6vEbNDRasQ+QNJhaHCIgdcemJPXxLLWaApN0+PHmOs9p&#10;IJJSVyvaplFkonwudujDFwUDi5uKI00ygYvDgw+RjCifryTyYHSz08akALt6a5AdBE19l77En3q8&#10;vGZsvGwhls2I8SR1GRuLHvJlmOqJ6YYYR4h4UkNzpLYRZjOR+WkTV85GMlLF/Z+9QMWZ+WpJupti&#10;tYrOS8Hq6tOSArzM1JcZYWUP5E8Cm7fbMLt171B3Pb1UJBks3JHcrU5SvLA60SezJIVOxo5uvIzT&#10;rZffb/MXAAD//wMAUEsDBBQABgAIAAAAIQBHLk8Z3AAAAAMBAAAPAAAAZHJzL2Rvd25yZXYueG1s&#10;TI9BS8NAEIXvgv9hGcGb3Vi01JhNKaKCRYTWtnicZsckujsbsts2/ntHL3oZeLzHe98Us8E7daA+&#10;toENXI4yUMRVsC3XBtavDxdTUDEhW3SBycAXRZiVpycF5jYceUmHVaqVlHDM0UCTUpdrHauGPMZR&#10;6IjFew+9xySyr7Xt8Sjl3ulxlk20x5ZlocGO7hqqPld7b6DF7fDysbhPy+fFo3ubb11187Qx5vxs&#10;mN+CSjSkvzD84As6lMK0C3u2UTkD8kj6veJNxlegdgam1xnostD/2ctvAAAA//8DAFBLAQItABQA&#10;BgAIAAAAIQC2gziS/gAAAOEBAAATAAAAAAAAAAAAAAAAAAAAAABbQ29udGVudF9UeXBlc10ueG1s&#10;UEsBAi0AFAAGAAgAAAAhADj9If/WAAAAlAEAAAsAAAAAAAAAAAAAAAAALwEAAF9yZWxzLy5yZWxz&#10;UEsBAi0AFAAGAAgAAAAhAEaAMl/tAQAAxgMAAA4AAAAAAAAAAAAAAAAALgIAAGRycy9lMm9Eb2Mu&#10;eG1sUEsBAi0AFAAGAAgAAAAhAEcuTxncAAAAAwEAAA8AAAAAAAAAAAAAAAAARwQAAGRycy9kb3du&#10;cmV2LnhtbFBLBQYAAAAABAAEAPMAAABQBQAAAAA=&#10;" o:allowincell="f" stroked="f">
                  <v:textbox style="layout-flow:vertical">
                    <w:txbxContent>
                      <w:sdt>
                        <w:sdtPr>
                          <w:rPr>
                            <w:rFonts w:ascii="TH SarabunPSK" w:eastAsiaTheme="majorEastAsia" w:hAnsi="TH SarabunPSK" w:cs="TH SarabunPSK"/>
                            <w:sz w:val="32"/>
                            <w:szCs w:val="32"/>
                          </w:rPr>
                          <w:id w:val="-1080675832"/>
                          <w:docPartObj>
                            <w:docPartGallery w:val="AutoText"/>
                          </w:docPartObj>
                        </w:sdtPr>
                        <w:sdtEndPr/>
                        <w:sdtContent>
                          <w:p w14:paraId="557E1885" w14:textId="77777777" w:rsidR="00505DCE" w:rsidRDefault="00505DCE">
                            <w:pPr>
                              <w:jc w:val="center"/>
                              <w:rPr>
                                <w:rFonts w:ascii="TH SarabunPSK" w:eastAsiaTheme="majorEastAsia" w:hAnsi="TH SarabunPSK" w:cs="TH SarabunPSK"/>
                                <w:sz w:val="32"/>
                                <w:szCs w:val="32"/>
                              </w:rPr>
                            </w:pPr>
                            <w:r>
                              <w:rPr>
                                <w:rFonts w:ascii="TH SarabunPSK" w:eastAsiaTheme="minorEastAsia" w:hAnsi="TH SarabunPSK" w:cs="TH SarabunPSK"/>
                                <w:sz w:val="32"/>
                                <w:szCs w:val="32"/>
                              </w:rPr>
                              <w:fldChar w:fldCharType="begin"/>
                            </w:r>
                            <w:r>
                              <w:rPr>
                                <w:rFonts w:ascii="TH SarabunPSK" w:hAnsi="TH SarabunPSK" w:cs="TH SarabunPSK"/>
                                <w:sz w:val="32"/>
                                <w:szCs w:val="32"/>
                              </w:rPr>
                              <w:instrText>PAGE  \* MERGEFORMAT</w:instrText>
                            </w:r>
                            <w:r>
                              <w:rPr>
                                <w:rFonts w:ascii="TH SarabunPSK" w:eastAsiaTheme="minorEastAsia" w:hAnsi="TH SarabunPSK" w:cs="TH SarabunPSK"/>
                                <w:sz w:val="32"/>
                                <w:szCs w:val="32"/>
                              </w:rPr>
                              <w:fldChar w:fldCharType="separate"/>
                            </w:r>
                            <w:r>
                              <w:rPr>
                                <w:rFonts w:ascii="TH SarabunPSK" w:eastAsiaTheme="majorEastAsia" w:hAnsi="TH SarabunPSK" w:cs="TH SarabunPSK"/>
                                <w:sz w:val="32"/>
                                <w:szCs w:val="32"/>
                                <w:lang w:val="th-TH"/>
                              </w:rPr>
                              <w:t>2</w:t>
                            </w:r>
                            <w:r>
                              <w:rPr>
                                <w:rFonts w:ascii="TH SarabunPSK" w:eastAsiaTheme="majorEastAsia" w:hAnsi="TH SarabunPSK" w:cs="TH SarabunPSK"/>
                                <w:sz w:val="32"/>
                                <w:szCs w:val="32"/>
                              </w:rPr>
                              <w:fldChar w:fldCharType="end"/>
                            </w:r>
                          </w:p>
                        </w:sdtContent>
                      </w:sdt>
                    </w:txbxContent>
                  </v:textbox>
                  <w10:wrap anchorx="margin" anchory="page"/>
                </v:rect>
              </w:pict>
            </mc:Fallback>
          </mc:AlternateContent>
        </w:r>
      </w:p>
    </w:sdtContent>
  </w:sdt>
  <w:p w14:paraId="373EF320" w14:textId="77777777" w:rsidR="00505DCE" w:rsidRDefault="003443B9">
    <w:pPr>
      <w:pStyle w:val="af"/>
      <w:jc w:val="center"/>
      <w:rPr>
        <w:rFonts w:ascii="TH Sarabun New" w:hAnsi="TH Sarabun New" w:cs="TH Sarabun New"/>
        <w:sz w:val="32"/>
        <w:szCs w:val="32"/>
      </w:rPr>
    </w:pPr>
    <w:sdt>
      <w:sdtPr>
        <w:id w:val="-1048843220"/>
        <w:docPartObj>
          <w:docPartGallery w:val="AutoText"/>
        </w:docPartObj>
      </w:sdtPr>
      <w:sdtEndPr>
        <w:rPr>
          <w:rFonts w:ascii="TH Sarabun New" w:hAnsi="TH Sarabun New" w:cs="TH Sarabun New"/>
          <w:sz w:val="32"/>
          <w:szCs w:val="32"/>
        </w:rPr>
      </w:sdtEndPr>
      <w:sdtContent>
        <w:r w:rsidR="00505DCE">
          <w:rPr>
            <w:rFonts w:ascii="TH Sarabun New" w:hAnsi="TH Sarabun New" w:cs="TH Sarabun New"/>
            <w:sz w:val="32"/>
            <w:szCs w:val="32"/>
          </w:rPr>
          <w:fldChar w:fldCharType="begin"/>
        </w:r>
        <w:r w:rsidR="00505DCE">
          <w:rPr>
            <w:rFonts w:ascii="TH Sarabun New" w:hAnsi="TH Sarabun New" w:cs="TH Sarabun New"/>
            <w:sz w:val="32"/>
            <w:szCs w:val="32"/>
          </w:rPr>
          <w:instrText>PAGE   \* MERGEFORMAT</w:instrText>
        </w:r>
        <w:r w:rsidR="00505DCE">
          <w:rPr>
            <w:rFonts w:ascii="TH Sarabun New" w:hAnsi="TH Sarabun New" w:cs="TH Sarabun New"/>
            <w:sz w:val="32"/>
            <w:szCs w:val="32"/>
          </w:rPr>
          <w:fldChar w:fldCharType="separate"/>
        </w:r>
        <w:r w:rsidR="00505DCE">
          <w:rPr>
            <w:rFonts w:ascii="TH Sarabun New" w:hAnsi="TH Sarabun New" w:cs="TH Sarabun New"/>
            <w:sz w:val="32"/>
            <w:szCs w:val="32"/>
            <w:lang w:val="th-TH"/>
          </w:rPr>
          <w:t>2</w:t>
        </w:r>
        <w:r w:rsidR="00505DCE">
          <w:rPr>
            <w:rFonts w:ascii="TH Sarabun New" w:hAnsi="TH Sarabun New" w:cs="TH Sarabun New"/>
            <w:sz w:val="32"/>
            <w:szCs w:val="32"/>
          </w:rPr>
          <w:fldChar w:fldCharType="end"/>
        </w:r>
      </w:sdtContent>
    </w:sdt>
  </w:p>
  <w:p w14:paraId="0501D730" w14:textId="77777777" w:rsidR="00505DCE" w:rsidRDefault="00505DCE">
    <w:pPr>
      <w:pStyle w:val="af"/>
      <w:jc w:val="center"/>
      <w:rPr>
        <w:b/>
        <w:bCs/>
        <w:sz w:val="28"/>
        <w:szCs w:val="36"/>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s/>
      </w:rPr>
      <w:id w:val="1497686944"/>
      <w:docPartObj>
        <w:docPartGallery w:val="AutoText"/>
      </w:docPartObj>
    </w:sdtPr>
    <w:sdtEndPr/>
    <w:sdtContent>
      <w:p w14:paraId="415C4322" w14:textId="77777777" w:rsidR="001C5762" w:rsidRDefault="00A370FD">
        <w:pPr>
          <w:pStyle w:val="af"/>
          <w:jc w:val="center"/>
        </w:pPr>
        <w:r>
          <w:rPr>
            <w:noProof/>
            <w:cs/>
          </w:rPr>
          <mc:AlternateContent>
            <mc:Choice Requires="wps">
              <w:drawing>
                <wp:anchor distT="0" distB="0" distL="114300" distR="114300" simplePos="0" relativeHeight="251661824" behindDoc="0" locked="0" layoutInCell="0" allowOverlap="1" wp14:anchorId="415C4345" wp14:editId="415C4346">
                  <wp:simplePos x="0" y="0"/>
                  <wp:positionH relativeFrom="rightMargin">
                    <wp:align>center</wp:align>
                  </wp:positionH>
                  <wp:positionV relativeFrom="page">
                    <wp:align>center</wp:align>
                  </wp:positionV>
                  <wp:extent cx="396240" cy="539750"/>
                  <wp:effectExtent l="0" t="0" r="4445" b="0"/>
                  <wp:wrapNone/>
                  <wp:docPr id="1471836366" name="สี่เหลี่ยมผืนผ้า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000" cy="540000"/>
                          </a:xfrm>
                          <a:prstGeom prst="rect">
                            <a:avLst/>
                          </a:prstGeom>
                          <a:solidFill>
                            <a:srgbClr val="FFFFFF"/>
                          </a:solidFill>
                          <a:ln>
                            <a:noFill/>
                          </a:ln>
                        </wps:spPr>
                        <wps:txbx>
                          <w:txbxContent>
                            <w:sdt>
                              <w:sdtPr>
                                <w:rPr>
                                  <w:rFonts w:ascii="TH SarabunPSK" w:eastAsiaTheme="majorEastAsia" w:hAnsi="TH SarabunPSK" w:cs="TH SarabunPSK"/>
                                  <w:sz w:val="32"/>
                                  <w:szCs w:val="32"/>
                                </w:rPr>
                                <w:id w:val="1832410334"/>
                                <w:docPartObj>
                                  <w:docPartGallery w:val="AutoText"/>
                                </w:docPartObj>
                              </w:sdtPr>
                              <w:sdtEndPr/>
                              <w:sdtContent>
                                <w:p w14:paraId="415C43AB" w14:textId="77777777" w:rsidR="001C5762" w:rsidRDefault="00A370FD">
                                  <w:pPr>
                                    <w:jc w:val="center"/>
                                    <w:rPr>
                                      <w:rFonts w:ascii="TH SarabunPSK" w:eastAsiaTheme="majorEastAsia" w:hAnsi="TH SarabunPSK" w:cs="TH SarabunPSK"/>
                                      <w:sz w:val="32"/>
                                      <w:szCs w:val="32"/>
                                    </w:rPr>
                                  </w:pPr>
                                  <w:r>
                                    <w:rPr>
                                      <w:rFonts w:ascii="TH SarabunPSK" w:eastAsiaTheme="minorEastAsia" w:hAnsi="TH SarabunPSK" w:cs="TH SarabunPSK"/>
                                      <w:sz w:val="32"/>
                                      <w:szCs w:val="32"/>
                                    </w:rPr>
                                    <w:fldChar w:fldCharType="begin"/>
                                  </w:r>
                                  <w:r>
                                    <w:rPr>
                                      <w:rFonts w:ascii="TH SarabunPSK" w:hAnsi="TH SarabunPSK" w:cs="TH SarabunPSK"/>
                                      <w:sz w:val="32"/>
                                      <w:szCs w:val="32"/>
                                    </w:rPr>
                                    <w:instrText>PAGE  \* MERGEFORMAT</w:instrText>
                                  </w:r>
                                  <w:r>
                                    <w:rPr>
                                      <w:rFonts w:ascii="TH SarabunPSK" w:eastAsiaTheme="minorEastAsia" w:hAnsi="TH SarabunPSK" w:cs="TH SarabunPSK"/>
                                      <w:sz w:val="32"/>
                                      <w:szCs w:val="32"/>
                                    </w:rPr>
                                    <w:fldChar w:fldCharType="separate"/>
                                  </w:r>
                                  <w:r>
                                    <w:rPr>
                                      <w:rFonts w:ascii="TH SarabunPSK" w:eastAsiaTheme="majorEastAsia" w:hAnsi="TH SarabunPSK" w:cs="TH SarabunPSK"/>
                                      <w:sz w:val="32"/>
                                      <w:szCs w:val="32"/>
                                      <w:lang w:val="th-TH"/>
                                    </w:rPr>
                                    <w:t>2</w:t>
                                  </w:r>
                                  <w:r>
                                    <w:rPr>
                                      <w:rFonts w:ascii="TH SarabunPSK" w:eastAsiaTheme="majorEastAsia" w:hAnsi="TH SarabunPSK" w:cs="TH SarabunPSK"/>
                                      <w:sz w:val="32"/>
                                      <w:szCs w:val="32"/>
                                    </w:rPr>
                                    <w:fldChar w:fldCharType="end"/>
                                  </w:r>
                                </w:p>
                              </w:sdtContent>
                            </w:sdt>
                          </w:txbxContent>
                        </wps:txbx>
                        <wps:bodyPr rot="0" vert="vert" wrap="square" lIns="91440" tIns="45720" rIns="91440" bIns="45720" anchor="t" anchorCtr="0" upright="1">
                          <a:noAutofit/>
                        </wps:bodyPr>
                      </wps:wsp>
                    </a:graphicData>
                  </a:graphic>
                </wp:anchor>
              </w:drawing>
            </mc:Choice>
            <mc:Fallback>
              <w:pict>
                <v:rect w14:anchorId="415C4345" id="_x0000_s1114" style="position:absolute;left:0;text-align:left;margin-left:0;margin-top:0;width:31.2pt;height:42.5pt;z-index:251661824;visibility:visible;mso-wrap-style:square;mso-wrap-distance-left:9pt;mso-wrap-distance-top:0;mso-wrap-distance-right:9pt;mso-wrap-distance-bottom:0;mso-position-horizontal:center;mso-position-horizontal-relative:right-margin-area;mso-position-vertical:center;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2u07gEAAMYDAAAOAAAAZHJzL2Uyb0RvYy54bWysU8Fu2zAMvQ/YPwi6L3Yyt1uNOEWRIsOA&#10;bh3Q7QNkWbaFyaJGKbHz96PkNA3WWzEfBFEUn/gen9e302DYQaHXYCu+XOScKSuh0bar+K+fuw+f&#10;OfNB2EYYsKriR+X57eb9u/XoSrWCHkyjkBGI9eXoKt6H4Mos87JXg/ALcMpSsgUcRKAQu6xBMRL6&#10;YLJVnl9nI2DjEKTynk7v5yTfJPy2VTI8tq1XgZmKU28hrZjWOq7ZZi3KDoXrtTy1Id7QxSC0pUfP&#10;UPciCLZH/Qpq0BLBQxsWEoYM2lZLlTgQm2X+D5unXjiVuJA43p1l8v8PVn4/PLkfGFv37gHkb88s&#10;bHthO3WHCGOvREPPLaNQ2eh8eS6IgadSVo/foKHRin2ApMHU4hABiR2bktTHs9RqCkzS4ceb6zyn&#10;gUhKXRW0TaPIRPlc7NCHLwoGFjcVR5pkAheHBx9iM6J8vpKaB6ObnTYmBdjVW4PsIGjqu/Sl/onj&#10;5TVj42ULsWxGjCeJZSQWPeTLMNUT003FiwgRT2pojkQbYTYTmZ82ceVsJCNV3P/ZC1Scma+WpLtZ&#10;FkV0XgqKq08rCvAyU19mhJU9kD8JbN5uw+zWvUPd9fTSMslg4Y7kbnWS4qWrU/tklqTQydjRjZdx&#10;uvXy+23+AgAA//8DAFBLAwQUAAYACAAAACEARy5PGdwAAAADAQAADwAAAGRycy9kb3ducmV2Lnht&#10;bEyPQUvDQBCF74L/YRnBm91YtNSYTSmigkWE1rZ4nGbHJLo7G7LbNv57Ry96GXi8x3vfFLPBO3Wg&#10;PraBDVyOMlDEVbAt1wbWrw8XU1AxIVt0gcnAF0WYlacnBeY2HHlJh1WqlZRwzNFAk1KXax2rhjzG&#10;UeiIxXsPvccksq+17fEo5d7pcZZNtMeWZaHBju4aqj5Xe2+gxe3w8rG4T8vnxaN7m29ddfO0Meb8&#10;bJjfgko0pL8w/OALOpTCtAt7tlE5A/JI+r3iTcZXoHYGptcZ6LLQ/9nLbwAAAP//AwBQSwECLQAU&#10;AAYACAAAACEAtoM4kv4AAADhAQAAEwAAAAAAAAAAAAAAAAAAAAAAW0NvbnRlbnRfVHlwZXNdLnht&#10;bFBLAQItABQABgAIAAAAIQA4/SH/1gAAAJQBAAALAAAAAAAAAAAAAAAAAC8BAABfcmVscy8ucmVs&#10;c1BLAQItABQABgAIAAAAIQDlY2u07gEAAMYDAAAOAAAAAAAAAAAAAAAAAC4CAABkcnMvZTJvRG9j&#10;LnhtbFBLAQItABQABgAIAAAAIQBHLk8Z3AAAAAMBAAAPAAAAAAAAAAAAAAAAAEgEAABkcnMvZG93&#10;bnJldi54bWxQSwUGAAAAAAQABADzAAAAUQUAAAAA&#10;" o:allowincell="f" stroked="f">
                  <v:textbox style="layout-flow:vertical">
                    <w:txbxContent>
                      <w:sdt>
                        <w:sdtPr>
                          <w:rPr>
                            <w:rFonts w:ascii="TH SarabunPSK" w:eastAsiaTheme="majorEastAsia" w:hAnsi="TH SarabunPSK" w:cs="TH SarabunPSK"/>
                            <w:sz w:val="32"/>
                            <w:szCs w:val="32"/>
                          </w:rPr>
                          <w:id w:val="1832410334"/>
                          <w:docPartObj>
                            <w:docPartGallery w:val="AutoText"/>
                          </w:docPartObj>
                        </w:sdtPr>
                        <w:sdtEndPr/>
                        <w:sdtContent>
                          <w:p w14:paraId="415C43AB" w14:textId="77777777" w:rsidR="001C5762" w:rsidRDefault="00A370FD">
                            <w:pPr>
                              <w:jc w:val="center"/>
                              <w:rPr>
                                <w:rFonts w:ascii="TH SarabunPSK" w:eastAsiaTheme="majorEastAsia" w:hAnsi="TH SarabunPSK" w:cs="TH SarabunPSK"/>
                                <w:sz w:val="32"/>
                                <w:szCs w:val="32"/>
                              </w:rPr>
                            </w:pPr>
                            <w:r>
                              <w:rPr>
                                <w:rFonts w:ascii="TH SarabunPSK" w:eastAsiaTheme="minorEastAsia" w:hAnsi="TH SarabunPSK" w:cs="TH SarabunPSK"/>
                                <w:sz w:val="32"/>
                                <w:szCs w:val="32"/>
                              </w:rPr>
                              <w:fldChar w:fldCharType="begin"/>
                            </w:r>
                            <w:r>
                              <w:rPr>
                                <w:rFonts w:ascii="TH SarabunPSK" w:hAnsi="TH SarabunPSK" w:cs="TH SarabunPSK"/>
                                <w:sz w:val="32"/>
                                <w:szCs w:val="32"/>
                              </w:rPr>
                              <w:instrText>PAGE  \* MERGEFORMAT</w:instrText>
                            </w:r>
                            <w:r>
                              <w:rPr>
                                <w:rFonts w:ascii="TH SarabunPSK" w:eastAsiaTheme="minorEastAsia" w:hAnsi="TH SarabunPSK" w:cs="TH SarabunPSK"/>
                                <w:sz w:val="32"/>
                                <w:szCs w:val="32"/>
                              </w:rPr>
                              <w:fldChar w:fldCharType="separate"/>
                            </w:r>
                            <w:r>
                              <w:rPr>
                                <w:rFonts w:ascii="TH SarabunPSK" w:eastAsiaTheme="majorEastAsia" w:hAnsi="TH SarabunPSK" w:cs="TH SarabunPSK"/>
                                <w:sz w:val="32"/>
                                <w:szCs w:val="32"/>
                                <w:lang w:val="th-TH"/>
                              </w:rPr>
                              <w:t>2</w:t>
                            </w:r>
                            <w:r>
                              <w:rPr>
                                <w:rFonts w:ascii="TH SarabunPSK" w:eastAsiaTheme="majorEastAsia" w:hAnsi="TH SarabunPSK" w:cs="TH SarabunPSK"/>
                                <w:sz w:val="32"/>
                                <w:szCs w:val="32"/>
                              </w:rPr>
                              <w:fldChar w:fldCharType="end"/>
                            </w:r>
                          </w:p>
                        </w:sdtContent>
                      </w:sdt>
                    </w:txbxContent>
                  </v:textbox>
                  <w10:wrap anchorx="margin" anchory="page"/>
                </v:rect>
              </w:pict>
            </mc:Fallback>
          </mc:AlternateContent>
        </w:r>
      </w:p>
    </w:sdtContent>
  </w:sdt>
  <w:p w14:paraId="415C4323" w14:textId="301F7AAB" w:rsidR="001C5762" w:rsidRDefault="001C5762" w:rsidP="00F4123E">
    <w:pPr>
      <w:pStyle w:val="af"/>
      <w:rPr>
        <w:rFonts w:ascii="TH Sarabun New" w:hAnsi="TH Sarabun New" w:cs="TH Sarabun New"/>
        <w:sz w:val="32"/>
        <w:szCs w:val="32"/>
      </w:rPr>
    </w:pPr>
  </w:p>
  <w:p w14:paraId="415C4324" w14:textId="77777777" w:rsidR="001C5762" w:rsidRDefault="001C5762">
    <w:pPr>
      <w:pStyle w:val="af"/>
      <w:jc w:val="center"/>
      <w:rPr>
        <w:b/>
        <w:bCs/>
        <w:sz w:val="28"/>
        <w:szCs w:val="36"/>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25" w14:textId="77777777" w:rsidR="001C5762" w:rsidRDefault="001C5762">
    <w:pPr>
      <w:pStyle w:val="af"/>
      <w:jc w:val="center"/>
    </w:pPr>
  </w:p>
  <w:p w14:paraId="415C4326" w14:textId="77777777" w:rsidR="001C5762" w:rsidRDefault="003443B9">
    <w:pPr>
      <w:pStyle w:val="af"/>
      <w:jc w:val="center"/>
      <w:rPr>
        <w:rFonts w:ascii="TH Sarabun New" w:hAnsi="TH Sarabun New" w:cs="TH Sarabun New"/>
        <w:sz w:val="32"/>
        <w:szCs w:val="32"/>
      </w:rPr>
    </w:pPr>
    <w:sdt>
      <w:sdtPr>
        <w:id w:val="-1646273660"/>
        <w:docPartObj>
          <w:docPartGallery w:val="AutoText"/>
        </w:docPartObj>
      </w:sdtPr>
      <w:sdtEndPr>
        <w:rPr>
          <w:rFonts w:ascii="TH Sarabun New" w:hAnsi="TH Sarabun New" w:cs="TH Sarabun New"/>
          <w:sz w:val="32"/>
          <w:szCs w:val="32"/>
        </w:rPr>
      </w:sdtEndPr>
      <w:sdtContent>
        <w:r w:rsidR="00A370FD">
          <w:rPr>
            <w:rFonts w:ascii="TH Sarabun New" w:hAnsi="TH Sarabun New" w:cs="TH Sarabun New"/>
            <w:sz w:val="32"/>
            <w:szCs w:val="32"/>
          </w:rPr>
          <w:fldChar w:fldCharType="begin"/>
        </w:r>
        <w:r w:rsidR="00A370FD">
          <w:rPr>
            <w:rFonts w:ascii="TH Sarabun New" w:hAnsi="TH Sarabun New" w:cs="TH Sarabun New"/>
            <w:sz w:val="32"/>
            <w:szCs w:val="32"/>
          </w:rPr>
          <w:instrText>PAGE   \* MERGEFORMAT</w:instrText>
        </w:r>
        <w:r w:rsidR="00A370FD">
          <w:rPr>
            <w:rFonts w:ascii="TH Sarabun New" w:hAnsi="TH Sarabun New" w:cs="TH Sarabun New"/>
            <w:sz w:val="32"/>
            <w:szCs w:val="32"/>
          </w:rPr>
          <w:fldChar w:fldCharType="separate"/>
        </w:r>
        <w:r w:rsidR="00A370FD">
          <w:rPr>
            <w:rFonts w:ascii="TH Sarabun New" w:hAnsi="TH Sarabun New" w:cs="TH Sarabun New"/>
            <w:sz w:val="32"/>
            <w:szCs w:val="32"/>
            <w:lang w:val="th-TH"/>
          </w:rPr>
          <w:t>2</w:t>
        </w:r>
        <w:r w:rsidR="00A370FD">
          <w:rPr>
            <w:rFonts w:ascii="TH Sarabun New" w:hAnsi="TH Sarabun New" w:cs="TH Sarabun New"/>
            <w:sz w:val="32"/>
            <w:szCs w:val="32"/>
          </w:rPr>
          <w:fldChar w:fldCharType="end"/>
        </w:r>
      </w:sdtContent>
    </w:sdt>
  </w:p>
  <w:p w14:paraId="415C4327" w14:textId="77777777" w:rsidR="001C5762" w:rsidRDefault="001C5762">
    <w:pPr>
      <w:pStyle w:val="af"/>
      <w:jc w:val="center"/>
      <w:rPr>
        <w:b/>
        <w:bCs/>
        <w:sz w:val="28"/>
        <w:szCs w:val="36"/>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61728260"/>
      <w:docPartObj>
        <w:docPartGallery w:val="AutoText"/>
      </w:docPartObj>
    </w:sdtPr>
    <w:sdtEndPr/>
    <w:sdtContent>
      <w:p w14:paraId="415C4328" w14:textId="77777777" w:rsidR="001C5762" w:rsidRDefault="003443B9">
        <w:pPr>
          <w:pStyle w:val="af"/>
          <w:jc w:val="center"/>
        </w:pPr>
      </w:p>
    </w:sdtContent>
  </w:sdt>
  <w:p w14:paraId="415C4329" w14:textId="77777777" w:rsidR="001C5762" w:rsidRDefault="003443B9">
    <w:pPr>
      <w:pStyle w:val="af"/>
      <w:jc w:val="center"/>
      <w:rPr>
        <w:rFonts w:ascii="TH Sarabun New" w:hAnsi="TH Sarabun New" w:cs="TH Sarabun New"/>
        <w:sz w:val="32"/>
        <w:szCs w:val="32"/>
      </w:rPr>
    </w:pPr>
    <w:sdt>
      <w:sdtPr>
        <w:id w:val="-721060426"/>
        <w:docPartObj>
          <w:docPartGallery w:val="AutoText"/>
        </w:docPartObj>
      </w:sdtPr>
      <w:sdtEndPr>
        <w:rPr>
          <w:rFonts w:ascii="TH Sarabun New" w:hAnsi="TH Sarabun New" w:cs="TH Sarabun New"/>
          <w:sz w:val="32"/>
          <w:szCs w:val="32"/>
        </w:rPr>
      </w:sdtEndPr>
      <w:sdtContent>
        <w:r w:rsidR="00A370FD">
          <w:rPr>
            <w:rFonts w:ascii="TH Sarabun New" w:hAnsi="TH Sarabun New" w:cs="TH Sarabun New"/>
            <w:sz w:val="32"/>
            <w:szCs w:val="32"/>
          </w:rPr>
          <w:t>-</w:t>
        </w:r>
        <w:r w:rsidR="00A370FD">
          <w:rPr>
            <w:rFonts w:ascii="TH Sarabun New" w:hAnsi="TH Sarabun New" w:cs="TH Sarabun New"/>
            <w:sz w:val="32"/>
            <w:szCs w:val="32"/>
          </w:rPr>
          <w:fldChar w:fldCharType="begin"/>
        </w:r>
        <w:r w:rsidR="00A370FD">
          <w:rPr>
            <w:rFonts w:ascii="TH Sarabun New" w:hAnsi="TH Sarabun New" w:cs="TH Sarabun New"/>
            <w:sz w:val="32"/>
            <w:szCs w:val="32"/>
          </w:rPr>
          <w:instrText>PAGE   \* MERGEFORMAT</w:instrText>
        </w:r>
        <w:r w:rsidR="00A370FD">
          <w:rPr>
            <w:rFonts w:ascii="TH Sarabun New" w:hAnsi="TH Sarabun New" w:cs="TH Sarabun New"/>
            <w:sz w:val="32"/>
            <w:szCs w:val="32"/>
          </w:rPr>
          <w:fldChar w:fldCharType="separate"/>
        </w:r>
        <w:r w:rsidR="00A370FD">
          <w:rPr>
            <w:rFonts w:ascii="TH Sarabun New" w:hAnsi="TH Sarabun New" w:cs="TH Sarabun New"/>
            <w:sz w:val="32"/>
            <w:szCs w:val="32"/>
            <w:lang w:val="th-TH"/>
          </w:rPr>
          <w:t>2</w:t>
        </w:r>
        <w:r w:rsidR="00A370FD">
          <w:rPr>
            <w:rFonts w:ascii="TH Sarabun New" w:hAnsi="TH Sarabun New" w:cs="TH Sarabun New"/>
            <w:sz w:val="32"/>
            <w:szCs w:val="32"/>
          </w:rPr>
          <w:fldChar w:fldCharType="end"/>
        </w:r>
        <w:r w:rsidR="00A370FD">
          <w:rPr>
            <w:rFonts w:ascii="TH Sarabun New" w:hAnsi="TH Sarabun New" w:cs="TH Sarabun New"/>
            <w:sz w:val="32"/>
            <w:szCs w:val="32"/>
          </w:rPr>
          <w:t>-</w:t>
        </w:r>
      </w:sdtContent>
    </w:sdt>
  </w:p>
  <w:p w14:paraId="415C432A" w14:textId="77777777" w:rsidR="001C5762" w:rsidRDefault="00A370FD">
    <w:pPr>
      <w:pStyle w:val="af"/>
      <w:jc w:val="center"/>
      <w:rPr>
        <w:b/>
        <w:bCs/>
        <w:sz w:val="28"/>
        <w:szCs w:val="36"/>
      </w:rPr>
    </w:pPr>
    <w:r>
      <w:rPr>
        <w:noProof/>
      </w:rPr>
      <mc:AlternateContent>
        <mc:Choice Requires="wps">
          <w:drawing>
            <wp:anchor distT="0" distB="0" distL="114300" distR="114300" simplePos="0" relativeHeight="251659776" behindDoc="0" locked="0" layoutInCell="0" allowOverlap="1" wp14:anchorId="415C4347" wp14:editId="415C4348">
              <wp:simplePos x="0" y="0"/>
              <wp:positionH relativeFrom="rightMargin">
                <wp:posOffset>-207010</wp:posOffset>
              </wp:positionH>
              <wp:positionV relativeFrom="page">
                <wp:posOffset>3667125</wp:posOffset>
              </wp:positionV>
              <wp:extent cx="601980" cy="640080"/>
              <wp:effectExtent l="0" t="0" r="7620" b="7620"/>
              <wp:wrapNone/>
              <wp:docPr id="179317670" name="สี่เหลี่ยมผืนผ้า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2187" cy="640169"/>
                      </a:xfrm>
                      <a:prstGeom prst="rect">
                        <a:avLst/>
                      </a:prstGeom>
                      <a:solidFill>
                        <a:srgbClr val="FFFFFF"/>
                      </a:solidFill>
                      <a:ln>
                        <a:noFill/>
                      </a:ln>
                    </wps:spPr>
                    <wps:txbx>
                      <w:txbxContent>
                        <w:p w14:paraId="415C43AC" w14:textId="77777777" w:rsidR="001C5762" w:rsidRDefault="003443B9">
                          <w:pPr>
                            <w:jc w:val="center"/>
                            <w:rPr>
                              <w:rFonts w:ascii="TH SarabunPSK" w:eastAsiaTheme="majorEastAsia" w:hAnsi="TH SarabunPSK" w:cs="TH SarabunPSK"/>
                              <w:sz w:val="32"/>
                              <w:szCs w:val="32"/>
                            </w:rPr>
                          </w:pPr>
                          <w:sdt>
                            <w:sdtPr>
                              <w:rPr>
                                <w:rFonts w:ascii="TH SarabunPSK" w:eastAsiaTheme="majorEastAsia" w:hAnsi="TH SarabunPSK" w:cs="TH SarabunPSK"/>
                                <w:sz w:val="32"/>
                                <w:szCs w:val="32"/>
                              </w:rPr>
                              <w:id w:val="-1711341977"/>
                              <w:docPartObj>
                                <w:docPartGallery w:val="AutoText"/>
                              </w:docPartObj>
                            </w:sdtPr>
                            <w:sdtEndPr/>
                            <w:sdtContent>
                              <w:r w:rsidR="00A370FD">
                                <w:rPr>
                                  <w:rFonts w:ascii="TH SarabunPSK" w:eastAsiaTheme="minorEastAsia" w:hAnsi="TH SarabunPSK" w:cs="TH SarabunPSK"/>
                                  <w:sz w:val="32"/>
                                  <w:szCs w:val="32"/>
                                </w:rPr>
                                <w:t>-</w:t>
                              </w:r>
                              <w:r w:rsidR="00A370FD">
                                <w:rPr>
                                  <w:rFonts w:ascii="TH SarabunPSK" w:eastAsiaTheme="minorEastAsia" w:hAnsi="TH SarabunPSK" w:cs="TH SarabunPSK"/>
                                  <w:sz w:val="32"/>
                                  <w:szCs w:val="32"/>
                                </w:rPr>
                                <w:fldChar w:fldCharType="begin"/>
                              </w:r>
                              <w:r w:rsidR="00A370FD">
                                <w:rPr>
                                  <w:rFonts w:ascii="TH SarabunPSK" w:hAnsi="TH SarabunPSK" w:cs="TH SarabunPSK"/>
                                  <w:sz w:val="32"/>
                                  <w:szCs w:val="32"/>
                                </w:rPr>
                                <w:instrText>PAGE  \* MERGEFORMAT</w:instrText>
                              </w:r>
                              <w:r w:rsidR="00A370FD">
                                <w:rPr>
                                  <w:rFonts w:ascii="TH SarabunPSK" w:eastAsiaTheme="minorEastAsia" w:hAnsi="TH SarabunPSK" w:cs="TH SarabunPSK"/>
                                  <w:sz w:val="32"/>
                                  <w:szCs w:val="32"/>
                                </w:rPr>
                                <w:fldChar w:fldCharType="separate"/>
                              </w:r>
                              <w:r w:rsidR="00A370FD">
                                <w:rPr>
                                  <w:rFonts w:ascii="TH SarabunPSK" w:eastAsiaTheme="majorEastAsia" w:hAnsi="TH SarabunPSK" w:cs="TH SarabunPSK"/>
                                  <w:sz w:val="32"/>
                                  <w:szCs w:val="32"/>
                                  <w:lang w:val="th-TH"/>
                                </w:rPr>
                                <w:t>2</w:t>
                              </w:r>
                              <w:r w:rsidR="00A370FD">
                                <w:rPr>
                                  <w:rFonts w:ascii="TH SarabunPSK" w:eastAsiaTheme="majorEastAsia" w:hAnsi="TH SarabunPSK" w:cs="TH SarabunPSK"/>
                                  <w:sz w:val="32"/>
                                  <w:szCs w:val="32"/>
                                </w:rPr>
                                <w:fldChar w:fldCharType="end"/>
                              </w:r>
                            </w:sdtContent>
                          </w:sdt>
                          <w:r w:rsidR="00A370FD">
                            <w:rPr>
                              <w:rFonts w:ascii="TH SarabunPSK" w:eastAsiaTheme="majorEastAsia" w:hAnsi="TH SarabunPSK" w:cs="TH SarabunPSK"/>
                              <w:sz w:val="32"/>
                              <w:szCs w:val="32"/>
                            </w:rPr>
                            <w:t>-</w:t>
                          </w:r>
                        </w:p>
                      </w:txbxContent>
                    </wps:txbx>
                    <wps:bodyPr rot="0" vert="vert" wrap="square" lIns="91440" tIns="45720" rIns="91440" bIns="45720" anchor="t" anchorCtr="0" upright="1">
                      <a:noAutofit/>
                    </wps:bodyPr>
                  </wps:wsp>
                </a:graphicData>
              </a:graphic>
            </wp:anchor>
          </w:drawing>
        </mc:Choice>
        <mc:Fallback>
          <w:pict>
            <v:rect w14:anchorId="415C4347" id="_x0000_s1115" style="position:absolute;left:0;text-align:left;margin-left:-16.3pt;margin-top:288.75pt;width:47.4pt;height:50.4pt;z-index:251659776;visibility:visible;mso-wrap-style:square;mso-wrap-distance-left:9pt;mso-wrap-distance-top:0;mso-wrap-distance-right:9pt;mso-wrap-distance-bottom:0;mso-position-horizontal:absolute;mso-position-horizontal-relative:right-margin-area;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F/T7gEAAMYDAAAOAAAAZHJzL2Uyb0RvYy54bWysU9tu2zAMfR+wfxD0vtgO0rQ14hRFigwD&#10;ugvQ7QNkWbaFyaJGKbHz96PkNA22t2F+IERSPCSPjjcP02DYUaHXYCteLHLOlJXQaNtV/Mf3/Yc7&#10;znwQthEGrKr4SXn+sH3/bjO6Ui2hB9MoZARifTm6ivchuDLLvOzVIPwCnLKUbAEHEcjFLmtQjIQ+&#10;mGyZ5+tsBGwcglTeU/RpTvJtwm9bJcPXtvUqMFNxmi0ki8nW0WbbjSg7FK7X8jyG+IcpBqEtNb1A&#10;PYkg2AH1X1CDlgge2rCQMGTQtlqqtANtU+R/bPPSC6fSLkSOdxea/P+DlV+OL+4bxtG9ewb50zML&#10;u17YTj0iwtgr0VC7IhKVjc6Xl4LoeCpl9fgZGnpacQiQOJhaHCIgbcemRPXpQrWaApMUXOfL4u6W&#10;M0mp9Sov1vepgyhfix368FHBwOKh4kgvmcDF8dmHOIwoX6+k4cHoZq+NSQ529c4gOwp69X36zuj+&#10;+pqx8bKFWDYjxkjaMi4WNeTLMNUT003FbyJEjNTQnGhthFlMJH46RMvZSEKquP91EKg4M58sUXdf&#10;rFZReclZ3dwuycHrTH2dEVb2QPoksPm4C7NaDw5111OnItFg4ZHobnWi4m2q8/gklsTQWdhRjdd+&#10;uvX2+21/AwAA//8DAFBLAwQUAAYACAAAACEAxZXuyuIAAAAKAQAADwAAAGRycy9kb3ducmV2Lnht&#10;bEyPwUrDQBCG74LvsIzgrd2Y0qTGbEoRFSwitGrxOM2OSXR3NmS3bXx715OehmE+/vn+cjlaI440&#10;+M6xgqtpAoK4drrjRsHry/1kAcIHZI3GMSn4Jg/L6vysxEK7E2/ouA2NiCHsC1TQhtAXUvq6JYt+&#10;6nriePtwg8UQ16GResBTDLdGpkmSSYsdxw8t9nTbUv21PVgFHe7G58/1Xdg8rR/M+2pn6uvHN6Uu&#10;L8bVDYhAY/iD4Vc/qkMVnfbuwNoLo2AyS7OIKpjn+RxEJLI0BbGPM1/MQFal/F+h+gEAAP//AwBQ&#10;SwECLQAUAAYACAAAACEAtoM4kv4AAADhAQAAEwAAAAAAAAAAAAAAAAAAAAAAW0NvbnRlbnRfVHlw&#10;ZXNdLnhtbFBLAQItABQABgAIAAAAIQA4/SH/1gAAAJQBAAALAAAAAAAAAAAAAAAAAC8BAABfcmVs&#10;cy8ucmVsc1BLAQItABQABgAIAAAAIQATEF/T7gEAAMYDAAAOAAAAAAAAAAAAAAAAAC4CAABkcnMv&#10;ZTJvRG9jLnhtbFBLAQItABQABgAIAAAAIQDFle7K4gAAAAoBAAAPAAAAAAAAAAAAAAAAAEgEAABk&#10;cnMvZG93bnJldi54bWxQSwUGAAAAAAQABADzAAAAVwUAAAAA&#10;" o:allowincell="f" stroked="f">
              <v:textbox style="layout-flow:vertical">
                <w:txbxContent>
                  <w:p w14:paraId="415C43AC" w14:textId="77777777" w:rsidR="001C5762" w:rsidRDefault="003443B9">
                    <w:pPr>
                      <w:jc w:val="center"/>
                      <w:rPr>
                        <w:rFonts w:ascii="TH SarabunPSK" w:eastAsiaTheme="majorEastAsia" w:hAnsi="TH SarabunPSK" w:cs="TH SarabunPSK"/>
                        <w:sz w:val="32"/>
                        <w:szCs w:val="32"/>
                      </w:rPr>
                    </w:pPr>
                    <w:sdt>
                      <w:sdtPr>
                        <w:rPr>
                          <w:rFonts w:ascii="TH SarabunPSK" w:eastAsiaTheme="majorEastAsia" w:hAnsi="TH SarabunPSK" w:cs="TH SarabunPSK"/>
                          <w:sz w:val="32"/>
                          <w:szCs w:val="32"/>
                        </w:rPr>
                        <w:id w:val="-1711341977"/>
                        <w:docPartObj>
                          <w:docPartGallery w:val="AutoText"/>
                        </w:docPartObj>
                      </w:sdtPr>
                      <w:sdtEndPr/>
                      <w:sdtContent>
                        <w:r w:rsidR="00A370FD">
                          <w:rPr>
                            <w:rFonts w:ascii="TH SarabunPSK" w:eastAsiaTheme="minorEastAsia" w:hAnsi="TH SarabunPSK" w:cs="TH SarabunPSK"/>
                            <w:sz w:val="32"/>
                            <w:szCs w:val="32"/>
                          </w:rPr>
                          <w:t>-</w:t>
                        </w:r>
                        <w:r w:rsidR="00A370FD">
                          <w:rPr>
                            <w:rFonts w:ascii="TH SarabunPSK" w:eastAsiaTheme="minorEastAsia" w:hAnsi="TH SarabunPSK" w:cs="TH SarabunPSK"/>
                            <w:sz w:val="32"/>
                            <w:szCs w:val="32"/>
                          </w:rPr>
                          <w:fldChar w:fldCharType="begin"/>
                        </w:r>
                        <w:r w:rsidR="00A370FD">
                          <w:rPr>
                            <w:rFonts w:ascii="TH SarabunPSK" w:hAnsi="TH SarabunPSK" w:cs="TH SarabunPSK"/>
                            <w:sz w:val="32"/>
                            <w:szCs w:val="32"/>
                          </w:rPr>
                          <w:instrText>PAGE  \* MERGEFORMAT</w:instrText>
                        </w:r>
                        <w:r w:rsidR="00A370FD">
                          <w:rPr>
                            <w:rFonts w:ascii="TH SarabunPSK" w:eastAsiaTheme="minorEastAsia" w:hAnsi="TH SarabunPSK" w:cs="TH SarabunPSK"/>
                            <w:sz w:val="32"/>
                            <w:szCs w:val="32"/>
                          </w:rPr>
                          <w:fldChar w:fldCharType="separate"/>
                        </w:r>
                        <w:r w:rsidR="00A370FD">
                          <w:rPr>
                            <w:rFonts w:ascii="TH SarabunPSK" w:eastAsiaTheme="majorEastAsia" w:hAnsi="TH SarabunPSK" w:cs="TH SarabunPSK"/>
                            <w:sz w:val="32"/>
                            <w:szCs w:val="32"/>
                            <w:lang w:val="th-TH"/>
                          </w:rPr>
                          <w:t>2</w:t>
                        </w:r>
                        <w:r w:rsidR="00A370FD">
                          <w:rPr>
                            <w:rFonts w:ascii="TH SarabunPSK" w:eastAsiaTheme="majorEastAsia" w:hAnsi="TH SarabunPSK" w:cs="TH SarabunPSK"/>
                            <w:sz w:val="32"/>
                            <w:szCs w:val="32"/>
                          </w:rPr>
                          <w:fldChar w:fldCharType="end"/>
                        </w:r>
                      </w:sdtContent>
                    </w:sdt>
                    <w:r w:rsidR="00A370FD">
                      <w:rPr>
                        <w:rFonts w:ascii="TH SarabunPSK" w:eastAsiaTheme="majorEastAsia" w:hAnsi="TH SarabunPSK" w:cs="TH SarabunPSK"/>
                        <w:sz w:val="32"/>
                        <w:szCs w:val="32"/>
                      </w:rPr>
                      <w:t>-</w:t>
                    </w:r>
                  </w:p>
                </w:txbxContent>
              </v:textbox>
              <w10:wrap anchorx="margin" anchory="page"/>
            </v:rect>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8683484"/>
      <w:docPartObj>
        <w:docPartGallery w:val="AutoText"/>
      </w:docPartObj>
    </w:sdtPr>
    <w:sdtEndPr/>
    <w:sdtContent>
      <w:p w14:paraId="415C432B" w14:textId="77777777" w:rsidR="001C5762" w:rsidRDefault="003443B9">
        <w:pPr>
          <w:pStyle w:val="af"/>
          <w:jc w:val="center"/>
        </w:pPr>
      </w:p>
    </w:sdtContent>
  </w:sdt>
  <w:p w14:paraId="415C432C" w14:textId="77777777" w:rsidR="001C5762" w:rsidRDefault="003443B9">
    <w:pPr>
      <w:pStyle w:val="af"/>
      <w:jc w:val="center"/>
      <w:rPr>
        <w:rFonts w:ascii="TH Sarabun New" w:hAnsi="TH Sarabun New" w:cs="TH Sarabun New"/>
        <w:sz w:val="32"/>
        <w:szCs w:val="32"/>
      </w:rPr>
    </w:pPr>
    <w:sdt>
      <w:sdtPr>
        <w:id w:val="-1647428415"/>
        <w:docPartObj>
          <w:docPartGallery w:val="AutoText"/>
        </w:docPartObj>
      </w:sdtPr>
      <w:sdtEndPr>
        <w:rPr>
          <w:rFonts w:ascii="TH Sarabun New" w:hAnsi="TH Sarabun New" w:cs="TH Sarabun New"/>
          <w:sz w:val="32"/>
          <w:szCs w:val="32"/>
        </w:rPr>
      </w:sdtEndPr>
      <w:sdtContent>
        <w:r w:rsidR="00A370FD">
          <w:rPr>
            <w:rFonts w:ascii="TH Sarabun New" w:hAnsi="TH Sarabun New" w:cs="TH Sarabun New"/>
            <w:sz w:val="32"/>
            <w:szCs w:val="32"/>
          </w:rPr>
          <w:t>-</w:t>
        </w:r>
        <w:r w:rsidR="00A370FD">
          <w:rPr>
            <w:rFonts w:ascii="TH Sarabun New" w:hAnsi="TH Sarabun New" w:cs="TH Sarabun New"/>
            <w:sz w:val="32"/>
            <w:szCs w:val="32"/>
          </w:rPr>
          <w:fldChar w:fldCharType="begin"/>
        </w:r>
        <w:r w:rsidR="00A370FD">
          <w:rPr>
            <w:rFonts w:ascii="TH Sarabun New" w:hAnsi="TH Sarabun New" w:cs="TH Sarabun New"/>
            <w:sz w:val="32"/>
            <w:szCs w:val="32"/>
          </w:rPr>
          <w:instrText>PAGE   \* MERGEFORMAT</w:instrText>
        </w:r>
        <w:r w:rsidR="00A370FD">
          <w:rPr>
            <w:rFonts w:ascii="TH Sarabun New" w:hAnsi="TH Sarabun New" w:cs="TH Sarabun New"/>
            <w:sz w:val="32"/>
            <w:szCs w:val="32"/>
          </w:rPr>
          <w:fldChar w:fldCharType="separate"/>
        </w:r>
        <w:r w:rsidR="00A370FD">
          <w:rPr>
            <w:rFonts w:ascii="TH Sarabun New" w:hAnsi="TH Sarabun New" w:cs="TH Sarabun New"/>
            <w:sz w:val="32"/>
            <w:szCs w:val="32"/>
            <w:lang w:val="th-TH"/>
          </w:rPr>
          <w:t>2</w:t>
        </w:r>
        <w:r w:rsidR="00A370FD">
          <w:rPr>
            <w:rFonts w:ascii="TH Sarabun New" w:hAnsi="TH Sarabun New" w:cs="TH Sarabun New"/>
            <w:sz w:val="32"/>
            <w:szCs w:val="32"/>
          </w:rPr>
          <w:fldChar w:fldCharType="end"/>
        </w:r>
        <w:r w:rsidR="00A370FD">
          <w:rPr>
            <w:rFonts w:ascii="TH Sarabun New" w:hAnsi="TH Sarabun New" w:cs="TH Sarabun New"/>
            <w:sz w:val="32"/>
            <w:szCs w:val="32"/>
          </w:rPr>
          <w:t>-</w:t>
        </w:r>
      </w:sdtContent>
    </w:sdt>
  </w:p>
  <w:p w14:paraId="415C432D" w14:textId="77777777" w:rsidR="001C5762" w:rsidRDefault="001C5762">
    <w:pPr>
      <w:pStyle w:val="af"/>
      <w:jc w:val="center"/>
      <w:rPr>
        <w:b/>
        <w:bCs/>
        <w:sz w:val="28"/>
        <w:szCs w:val="36"/>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2E" w14:textId="21461B0D" w:rsidR="001C5762" w:rsidRDefault="003443B9">
    <w:pPr>
      <w:pStyle w:val="af"/>
      <w:jc w:val="center"/>
      <w:rPr>
        <w:rFonts w:ascii="TH Sarabun New" w:hAnsi="TH Sarabun New" w:cs="TH Sarabun New"/>
        <w:sz w:val="32"/>
        <w:szCs w:val="32"/>
      </w:rPr>
    </w:pPr>
    <w:sdt>
      <w:sdtPr>
        <w:rPr>
          <w:rFonts w:ascii="TH Sarabun New" w:hAnsi="TH Sarabun New" w:cs="TH Sarabun New"/>
          <w:sz w:val="32"/>
          <w:szCs w:val="32"/>
        </w:rPr>
        <w:id w:val="67859998"/>
        <w:docPartObj>
          <w:docPartGallery w:val="AutoText"/>
        </w:docPartObj>
      </w:sdtPr>
      <w:sdtEndPr>
        <w:rPr>
          <w:rFonts w:asciiTheme="minorHAnsi" w:hAnsiTheme="minorHAnsi" w:cstheme="minorBidi"/>
          <w:sz w:val="22"/>
          <w:szCs w:val="28"/>
        </w:rPr>
      </w:sdtEndPr>
      <w:sdtContent/>
    </w:sdt>
  </w:p>
  <w:p w14:paraId="415C432F" w14:textId="77777777" w:rsidR="001C5762" w:rsidRDefault="00A370FD">
    <w:pPr>
      <w:pStyle w:val="af"/>
      <w:jc w:val="center"/>
      <w:rPr>
        <w:b/>
        <w:bCs/>
        <w:sz w:val="28"/>
        <w:szCs w:val="36"/>
      </w:rPr>
    </w:pPr>
    <w:r>
      <w:rPr>
        <w:noProof/>
      </w:rPr>
      <mc:AlternateContent>
        <mc:Choice Requires="wps">
          <w:drawing>
            <wp:anchor distT="0" distB="0" distL="114300" distR="114300" simplePos="0" relativeHeight="251654656" behindDoc="0" locked="0" layoutInCell="0" allowOverlap="1" wp14:anchorId="415C4349" wp14:editId="415C434A">
              <wp:simplePos x="0" y="0"/>
              <wp:positionH relativeFrom="rightMargin">
                <wp:align>left</wp:align>
              </wp:positionH>
              <wp:positionV relativeFrom="page">
                <wp:posOffset>2838450</wp:posOffset>
              </wp:positionV>
              <wp:extent cx="534035" cy="1838325"/>
              <wp:effectExtent l="0" t="0" r="0" b="9525"/>
              <wp:wrapNone/>
              <wp:docPr id="41" name="สี่เหลี่ยมผืนผ้า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1838325"/>
                      </a:xfrm>
                      <a:prstGeom prst="rect">
                        <a:avLst/>
                      </a:prstGeom>
                      <a:solidFill>
                        <a:srgbClr val="FFFFFF"/>
                      </a:solidFill>
                      <a:ln>
                        <a:noFill/>
                      </a:ln>
                    </wps:spPr>
                    <wps:txbx>
                      <w:txbxContent>
                        <w:p w14:paraId="415C43AD" w14:textId="77777777" w:rsidR="001C5762" w:rsidRDefault="003443B9">
                          <w:pPr>
                            <w:ind w:left="-426"/>
                            <w:jc w:val="center"/>
                            <w:rPr>
                              <w:rFonts w:ascii="TH SarabunPSK" w:eastAsiaTheme="majorEastAsia" w:hAnsi="TH SarabunPSK" w:cs="TH SarabunPSK"/>
                              <w:sz w:val="32"/>
                              <w:szCs w:val="32"/>
                            </w:rPr>
                          </w:pPr>
                          <w:sdt>
                            <w:sdtPr>
                              <w:rPr>
                                <w:rFonts w:ascii="TH SarabunPSK" w:eastAsiaTheme="majorEastAsia" w:hAnsi="TH SarabunPSK" w:cs="TH SarabunPSK" w:hint="cs"/>
                                <w:sz w:val="32"/>
                                <w:szCs w:val="32"/>
                              </w:rPr>
                              <w:id w:val="538710266"/>
                              <w:docPartObj>
                                <w:docPartGallery w:val="AutoText"/>
                              </w:docPartObj>
                            </w:sdtPr>
                            <w:sdtEndPr/>
                            <w:sdtContent>
                              <w:r w:rsidR="00A370FD">
                                <w:rPr>
                                  <w:rFonts w:ascii="TH SarabunPSK" w:eastAsiaTheme="minorEastAsia" w:hAnsi="TH SarabunPSK" w:cs="TH SarabunPSK"/>
                                  <w:sz w:val="32"/>
                                  <w:szCs w:val="32"/>
                                </w:rPr>
                                <w:t xml:space="preserve">- </w:t>
                              </w:r>
                              <w:r w:rsidR="00A370FD">
                                <w:rPr>
                                  <w:rFonts w:ascii="TH SarabunPSK" w:eastAsiaTheme="minorEastAsia" w:hAnsi="TH SarabunPSK" w:cs="TH SarabunPSK" w:hint="cs"/>
                                  <w:sz w:val="32"/>
                                  <w:szCs w:val="32"/>
                                </w:rPr>
                                <w:fldChar w:fldCharType="begin"/>
                              </w:r>
                              <w:r w:rsidR="00A370FD">
                                <w:rPr>
                                  <w:rFonts w:ascii="TH SarabunPSK" w:hAnsi="TH SarabunPSK" w:cs="TH SarabunPSK" w:hint="cs"/>
                                  <w:sz w:val="32"/>
                                  <w:szCs w:val="32"/>
                                </w:rPr>
                                <w:instrText>PAGE  \* MERGEFORMAT</w:instrText>
                              </w:r>
                              <w:r w:rsidR="00A370FD">
                                <w:rPr>
                                  <w:rFonts w:ascii="TH SarabunPSK" w:eastAsiaTheme="minorEastAsia" w:hAnsi="TH SarabunPSK" w:cs="TH SarabunPSK" w:hint="cs"/>
                                  <w:sz w:val="32"/>
                                  <w:szCs w:val="32"/>
                                </w:rPr>
                                <w:fldChar w:fldCharType="separate"/>
                              </w:r>
                              <w:r w:rsidR="00A370FD">
                                <w:rPr>
                                  <w:rFonts w:ascii="TH SarabunPSK" w:eastAsiaTheme="majorEastAsia" w:hAnsi="TH SarabunPSK" w:cs="TH SarabunPSK" w:hint="cs"/>
                                  <w:sz w:val="32"/>
                                  <w:szCs w:val="32"/>
                                  <w:lang w:val="th-TH"/>
                                </w:rPr>
                                <w:t>2</w:t>
                              </w:r>
                              <w:r w:rsidR="00A370FD">
                                <w:rPr>
                                  <w:rFonts w:ascii="TH SarabunPSK" w:eastAsiaTheme="majorEastAsia" w:hAnsi="TH SarabunPSK" w:cs="TH SarabunPSK" w:hint="cs"/>
                                  <w:sz w:val="32"/>
                                  <w:szCs w:val="32"/>
                                </w:rPr>
                                <w:fldChar w:fldCharType="end"/>
                              </w:r>
                              <w:r w:rsidR="00A370FD">
                                <w:rPr>
                                  <w:rFonts w:ascii="TH SarabunPSK" w:eastAsiaTheme="majorEastAsia" w:hAnsi="TH SarabunPSK" w:cs="TH SarabunPSK"/>
                                  <w:sz w:val="32"/>
                                  <w:szCs w:val="32"/>
                                </w:rPr>
                                <w:t xml:space="preserve"> </w:t>
                              </w:r>
                            </w:sdtContent>
                          </w:sdt>
                          <w:r w:rsidR="00A370FD">
                            <w:rPr>
                              <w:rFonts w:ascii="TH SarabunPSK" w:eastAsiaTheme="majorEastAsia" w:hAnsi="TH SarabunPSK" w:cs="TH SarabunPSK"/>
                              <w:sz w:val="32"/>
                              <w:szCs w:val="32"/>
                            </w:rPr>
                            <w:t>-</w:t>
                          </w:r>
                        </w:p>
                      </w:txbxContent>
                    </wps:txbx>
                    <wps:bodyPr rot="0" vert="vert" wrap="square" lIns="91440" tIns="45720" rIns="91440" bIns="45720" anchor="b" anchorCtr="0" upright="1">
                      <a:noAutofit/>
                    </wps:bodyPr>
                  </wps:wsp>
                </a:graphicData>
              </a:graphic>
            </wp:anchor>
          </w:drawing>
        </mc:Choice>
        <mc:Fallback>
          <w:pict>
            <v:rect w14:anchorId="415C4349" id="สี่เหลี่ยมผืนผ้า 41" o:spid="_x0000_s1116" style="position:absolute;left:0;text-align:left;margin-left:0;margin-top:223.5pt;width:42.05pt;height:144.75pt;z-index:251654656;visibility:visible;mso-wrap-style:square;mso-wrap-distance-left:9pt;mso-wrap-distance-top:0;mso-wrap-distance-right:9pt;mso-wrap-distance-bottom:0;mso-position-horizontal:left;mso-position-horizontal-relative:right-margin-area;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IRz8AEAAMcDAAAOAAAAZHJzL2Uyb0RvYy54bWysU9tu2zAMfR+wfxD0vtjOpcuMOEWRIsOA&#10;7gJ0+wBZlm1hsqhRSuz8/SglTYPtbZgfCJEUD8mj4839NBh2VOg12IoXs5wzZSU02nYV//F9/27N&#10;mQ/CNsKAVRU/Kc/vt2/fbEZXqjn0YBqFjECsL0dX8T4EV2aZl70ahJ+BU5aSLeAgArnYZQ2KkdAH&#10;k83z/C4bARuHIJX3FH08J/k24betkuFr23oVmKk4zRaSxWTraLPtRpQdCtdreRlD/MMUg9CWml6h&#10;HkUQ7ID6L6hBSwQPbZhJGDJoWy1V2oG2KfI/tnnuhVNpFyLHuytN/v/Byi/HZ/cN4+jePYH86ZmF&#10;XS9spx4QYeyVaKhdEYnKRufLa0F0PJWyevwMDT2tOARIHEwtDhGQtmNTovp0pVpNgUkKrhbLfLHi&#10;TFKqWC/Wi/kqtRDlS7VDHz4qGFg8VBzpKRO6OD75EKcR5cuVND0Y3ey1McnBrt4ZZEdBz75P3wXd&#10;314zNl62EMvOiDGS1oybRRH5Mkz1xHRT8bsIESM1NCfaG+GsJlI/HaLlbCQlVdz/OghUnJlPlrj7&#10;UCyXUXrJWa7ez8nB20x9mxFW9kACrTk7H3fhLNeDQ9311KlINFh4IL5bnah4neoyPqklMXRRdpTj&#10;rZ9uvf5/298AAAD//wMAUEsDBBQABgAIAAAAIQCaKzs+3wAAAAcBAAAPAAAAZHJzL2Rvd25yZXYu&#10;eG1sTI9BS8NAEIXvgv9hGcGL2E1tbEPMpoRCFTy1tRWPm+yYBLOzIbtN4793POltHu/x3jfZerKd&#10;GHHwrSMF81kEAqlypqVawfFte5+A8EGT0Z0jVPCNHtb59VWmU+MutMfxEGrBJeRTraAJoU+l9FWD&#10;VvuZ65HY+3SD1YHlUEsz6AuX204+RNFSWt0SLzS6x02D1dfhbBVs7zancnp9ef9IGGy/eC7MWOyU&#10;ur2ZiicQAafwF4ZffEaHnJlKdybjRaeAHwkK4njFB9tJPAdRKlgtlo8g80z+589/AAAA//8DAFBL&#10;AQItABQABgAIAAAAIQC2gziS/gAAAOEBAAATAAAAAAAAAAAAAAAAAAAAAABbQ29udGVudF9UeXBl&#10;c10ueG1sUEsBAi0AFAAGAAgAAAAhADj9If/WAAAAlAEAAAsAAAAAAAAAAAAAAAAALwEAAF9yZWxz&#10;Ly5yZWxzUEsBAi0AFAAGAAgAAAAhAFy8hHPwAQAAxwMAAA4AAAAAAAAAAAAAAAAALgIAAGRycy9l&#10;Mm9Eb2MueG1sUEsBAi0AFAAGAAgAAAAhAJorOz7fAAAABwEAAA8AAAAAAAAAAAAAAAAASgQAAGRy&#10;cy9kb3ducmV2LnhtbFBLBQYAAAAABAAEAPMAAABWBQAAAAA=&#10;" o:allowincell="f" stroked="f">
              <v:textbox style="layout-flow:vertical">
                <w:txbxContent>
                  <w:p w14:paraId="415C43AD" w14:textId="77777777" w:rsidR="001C5762" w:rsidRDefault="003443B9">
                    <w:pPr>
                      <w:ind w:left="-426"/>
                      <w:jc w:val="center"/>
                      <w:rPr>
                        <w:rFonts w:ascii="TH SarabunPSK" w:eastAsiaTheme="majorEastAsia" w:hAnsi="TH SarabunPSK" w:cs="TH SarabunPSK"/>
                        <w:sz w:val="32"/>
                        <w:szCs w:val="32"/>
                      </w:rPr>
                    </w:pPr>
                    <w:sdt>
                      <w:sdtPr>
                        <w:rPr>
                          <w:rFonts w:ascii="TH SarabunPSK" w:eastAsiaTheme="majorEastAsia" w:hAnsi="TH SarabunPSK" w:cs="TH SarabunPSK" w:hint="cs"/>
                          <w:sz w:val="32"/>
                          <w:szCs w:val="32"/>
                        </w:rPr>
                        <w:id w:val="538710266"/>
                        <w:docPartObj>
                          <w:docPartGallery w:val="AutoText"/>
                        </w:docPartObj>
                      </w:sdtPr>
                      <w:sdtEndPr/>
                      <w:sdtContent>
                        <w:r w:rsidR="00A370FD">
                          <w:rPr>
                            <w:rFonts w:ascii="TH SarabunPSK" w:eastAsiaTheme="minorEastAsia" w:hAnsi="TH SarabunPSK" w:cs="TH SarabunPSK"/>
                            <w:sz w:val="32"/>
                            <w:szCs w:val="32"/>
                          </w:rPr>
                          <w:t xml:space="preserve">- </w:t>
                        </w:r>
                        <w:r w:rsidR="00A370FD">
                          <w:rPr>
                            <w:rFonts w:ascii="TH SarabunPSK" w:eastAsiaTheme="minorEastAsia" w:hAnsi="TH SarabunPSK" w:cs="TH SarabunPSK" w:hint="cs"/>
                            <w:sz w:val="32"/>
                            <w:szCs w:val="32"/>
                          </w:rPr>
                          <w:fldChar w:fldCharType="begin"/>
                        </w:r>
                        <w:r w:rsidR="00A370FD">
                          <w:rPr>
                            <w:rFonts w:ascii="TH SarabunPSK" w:hAnsi="TH SarabunPSK" w:cs="TH SarabunPSK" w:hint="cs"/>
                            <w:sz w:val="32"/>
                            <w:szCs w:val="32"/>
                          </w:rPr>
                          <w:instrText>PAGE  \* MERGEFORMAT</w:instrText>
                        </w:r>
                        <w:r w:rsidR="00A370FD">
                          <w:rPr>
                            <w:rFonts w:ascii="TH SarabunPSK" w:eastAsiaTheme="minorEastAsia" w:hAnsi="TH SarabunPSK" w:cs="TH SarabunPSK" w:hint="cs"/>
                            <w:sz w:val="32"/>
                            <w:szCs w:val="32"/>
                          </w:rPr>
                          <w:fldChar w:fldCharType="separate"/>
                        </w:r>
                        <w:r w:rsidR="00A370FD">
                          <w:rPr>
                            <w:rFonts w:ascii="TH SarabunPSK" w:eastAsiaTheme="majorEastAsia" w:hAnsi="TH SarabunPSK" w:cs="TH SarabunPSK" w:hint="cs"/>
                            <w:sz w:val="32"/>
                            <w:szCs w:val="32"/>
                            <w:lang w:val="th-TH"/>
                          </w:rPr>
                          <w:t>2</w:t>
                        </w:r>
                        <w:r w:rsidR="00A370FD">
                          <w:rPr>
                            <w:rFonts w:ascii="TH SarabunPSK" w:eastAsiaTheme="majorEastAsia" w:hAnsi="TH SarabunPSK" w:cs="TH SarabunPSK" w:hint="cs"/>
                            <w:sz w:val="32"/>
                            <w:szCs w:val="32"/>
                          </w:rPr>
                          <w:fldChar w:fldCharType="end"/>
                        </w:r>
                        <w:r w:rsidR="00A370FD">
                          <w:rPr>
                            <w:rFonts w:ascii="TH SarabunPSK" w:eastAsiaTheme="majorEastAsia" w:hAnsi="TH SarabunPSK" w:cs="TH SarabunPSK"/>
                            <w:sz w:val="32"/>
                            <w:szCs w:val="32"/>
                          </w:rPr>
                          <w:t xml:space="preserve"> </w:t>
                        </w:r>
                      </w:sdtContent>
                    </w:sdt>
                    <w:r w:rsidR="00A370FD">
                      <w:rPr>
                        <w:rFonts w:ascii="TH SarabunPSK" w:eastAsiaTheme="majorEastAsia" w:hAnsi="TH SarabunPSK" w:cs="TH SarabunPSK"/>
                        <w:sz w:val="32"/>
                        <w:szCs w:val="32"/>
                      </w:rPr>
                      <w:t>-</w:t>
                    </w:r>
                  </w:p>
                </w:txbxContent>
              </v:textbox>
              <w10:wrap anchorx="margin" anchory="page"/>
            </v:rect>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30" w14:textId="77777777" w:rsidR="001C5762" w:rsidRDefault="001C5762">
    <w:pPr>
      <w:pStyle w:val="af"/>
      <w:jc w:val="center"/>
      <w:rPr>
        <w:rFonts w:ascii="TH Sarabun New" w:hAnsi="TH Sarabun New" w:cs="TH Sarabun New"/>
        <w:sz w:val="32"/>
        <w:szCs w:val="32"/>
      </w:rPr>
    </w:pPr>
  </w:p>
  <w:p w14:paraId="415C4331" w14:textId="77777777" w:rsidR="001C5762" w:rsidRDefault="003443B9">
    <w:pPr>
      <w:pStyle w:val="af"/>
      <w:jc w:val="center"/>
      <w:rPr>
        <w:rFonts w:ascii="TH Sarabun New" w:hAnsi="TH Sarabun New" w:cs="TH Sarabun New"/>
        <w:sz w:val="32"/>
        <w:szCs w:val="32"/>
      </w:rPr>
    </w:pPr>
    <w:sdt>
      <w:sdtPr>
        <w:rPr>
          <w:rFonts w:ascii="TH Sarabun New" w:hAnsi="TH Sarabun New" w:cs="TH Sarabun New"/>
          <w:sz w:val="32"/>
          <w:szCs w:val="32"/>
        </w:rPr>
        <w:id w:val="1989676668"/>
        <w:docPartObj>
          <w:docPartGallery w:val="AutoText"/>
        </w:docPartObj>
      </w:sdtPr>
      <w:sdtEndPr>
        <w:rPr>
          <w:rFonts w:asciiTheme="minorHAnsi" w:hAnsiTheme="minorHAnsi" w:cstheme="minorBidi"/>
          <w:sz w:val="22"/>
          <w:szCs w:val="28"/>
        </w:rPr>
      </w:sdtEndPr>
      <w:sdtContent/>
    </w:sdt>
    <w:sdt>
      <w:sdtPr>
        <w:id w:val="-232085087"/>
        <w:docPartObj>
          <w:docPartGallery w:val="AutoText"/>
        </w:docPartObj>
      </w:sdtPr>
      <w:sdtEndPr>
        <w:rPr>
          <w:rFonts w:ascii="TH Sarabun New" w:hAnsi="TH Sarabun New" w:cs="TH Sarabun New"/>
          <w:sz w:val="32"/>
          <w:szCs w:val="32"/>
        </w:rPr>
      </w:sdtEndPr>
      <w:sdtContent>
        <w:r w:rsidR="00A370FD">
          <w:rPr>
            <w:rFonts w:ascii="TH Sarabun New" w:hAnsi="TH Sarabun New" w:cs="TH Sarabun New"/>
            <w:sz w:val="32"/>
            <w:szCs w:val="32"/>
          </w:rPr>
          <w:t>-</w:t>
        </w:r>
        <w:r w:rsidR="00A370FD">
          <w:rPr>
            <w:rFonts w:ascii="TH Sarabun New" w:hAnsi="TH Sarabun New" w:cs="TH Sarabun New"/>
            <w:sz w:val="32"/>
            <w:szCs w:val="32"/>
          </w:rPr>
          <w:fldChar w:fldCharType="begin"/>
        </w:r>
        <w:r w:rsidR="00A370FD">
          <w:rPr>
            <w:rFonts w:ascii="TH Sarabun New" w:hAnsi="TH Sarabun New" w:cs="TH Sarabun New"/>
            <w:sz w:val="32"/>
            <w:szCs w:val="32"/>
          </w:rPr>
          <w:instrText>PAGE   \* MERGEFORMAT</w:instrText>
        </w:r>
        <w:r w:rsidR="00A370FD">
          <w:rPr>
            <w:rFonts w:ascii="TH Sarabun New" w:hAnsi="TH Sarabun New" w:cs="TH Sarabun New"/>
            <w:sz w:val="32"/>
            <w:szCs w:val="32"/>
          </w:rPr>
          <w:fldChar w:fldCharType="separate"/>
        </w:r>
        <w:r w:rsidR="00A370FD">
          <w:rPr>
            <w:rFonts w:ascii="TH Sarabun New" w:hAnsi="TH Sarabun New" w:cs="TH Sarabun New"/>
            <w:sz w:val="32"/>
            <w:szCs w:val="32"/>
            <w:lang w:val="th-TH"/>
          </w:rPr>
          <w:t>2</w:t>
        </w:r>
        <w:r w:rsidR="00A370FD">
          <w:rPr>
            <w:rFonts w:ascii="TH Sarabun New" w:hAnsi="TH Sarabun New" w:cs="TH Sarabun New"/>
            <w:sz w:val="32"/>
            <w:szCs w:val="32"/>
          </w:rPr>
          <w:fldChar w:fldCharType="end"/>
        </w:r>
        <w:r w:rsidR="00A370FD">
          <w:rPr>
            <w:rFonts w:ascii="TH Sarabun New" w:hAnsi="TH Sarabun New" w:cs="TH Sarabun New"/>
            <w:sz w:val="32"/>
            <w:szCs w:val="32"/>
          </w:rPr>
          <w:t>-</w:t>
        </w:r>
      </w:sdtContent>
    </w:sdt>
  </w:p>
  <w:p w14:paraId="415C4332" w14:textId="77777777" w:rsidR="001C5762" w:rsidRDefault="00A370FD">
    <w:pPr>
      <w:pStyle w:val="af"/>
      <w:jc w:val="center"/>
      <w:rPr>
        <w:b/>
        <w:bCs/>
        <w:sz w:val="28"/>
        <w:szCs w:val="36"/>
      </w:rPr>
    </w:pPr>
    <w:r>
      <w:rPr>
        <w:b/>
        <w:bCs/>
        <w:sz w:val="28"/>
        <w:szCs w:val="36"/>
      </w:rPr>
      <w:t xml:space="preserve"> </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35" w14:textId="77777777" w:rsidR="001C5762" w:rsidRDefault="001C5762">
    <w:pPr>
      <w:pStyle w:val="af"/>
      <w:jc w:val="center"/>
    </w:pPr>
  </w:p>
  <w:p w14:paraId="415C4336" w14:textId="77777777" w:rsidR="001C5762" w:rsidRDefault="003443B9">
    <w:pPr>
      <w:pStyle w:val="af"/>
      <w:jc w:val="center"/>
      <w:rPr>
        <w:rFonts w:ascii="TH Sarabun New" w:hAnsi="TH Sarabun New" w:cs="TH Sarabun New"/>
        <w:sz w:val="32"/>
        <w:szCs w:val="32"/>
      </w:rPr>
    </w:pPr>
    <w:sdt>
      <w:sdtPr>
        <w:id w:val="-743952029"/>
        <w:docPartObj>
          <w:docPartGallery w:val="AutoText"/>
        </w:docPartObj>
      </w:sdtPr>
      <w:sdtEndPr>
        <w:rPr>
          <w:rFonts w:ascii="TH Sarabun New" w:hAnsi="TH Sarabun New" w:cs="TH Sarabun New"/>
          <w:sz w:val="32"/>
          <w:szCs w:val="32"/>
        </w:rPr>
      </w:sdtEndPr>
      <w:sdtContent>
        <w:r w:rsidR="00A370FD">
          <w:rPr>
            <w:rFonts w:ascii="TH Sarabun New" w:hAnsi="TH Sarabun New" w:cs="TH Sarabun New"/>
            <w:sz w:val="32"/>
            <w:szCs w:val="32"/>
          </w:rPr>
          <w:t>-</w:t>
        </w:r>
        <w:r w:rsidR="00A370FD">
          <w:rPr>
            <w:rFonts w:ascii="TH Sarabun New" w:hAnsi="TH Sarabun New" w:cs="TH Sarabun New"/>
            <w:sz w:val="32"/>
            <w:szCs w:val="32"/>
          </w:rPr>
          <w:fldChar w:fldCharType="begin"/>
        </w:r>
        <w:r w:rsidR="00A370FD">
          <w:rPr>
            <w:rFonts w:ascii="TH Sarabun New" w:hAnsi="TH Sarabun New" w:cs="TH Sarabun New"/>
            <w:sz w:val="32"/>
            <w:szCs w:val="32"/>
          </w:rPr>
          <w:instrText>PAGE   \* MERGEFORMAT</w:instrText>
        </w:r>
        <w:r w:rsidR="00A370FD">
          <w:rPr>
            <w:rFonts w:ascii="TH Sarabun New" w:hAnsi="TH Sarabun New" w:cs="TH Sarabun New"/>
            <w:sz w:val="32"/>
            <w:szCs w:val="32"/>
          </w:rPr>
          <w:fldChar w:fldCharType="separate"/>
        </w:r>
        <w:r w:rsidR="00A370FD">
          <w:rPr>
            <w:rFonts w:ascii="TH Sarabun New" w:hAnsi="TH Sarabun New" w:cs="TH Sarabun New"/>
            <w:sz w:val="32"/>
            <w:szCs w:val="32"/>
            <w:lang w:val="th-TH"/>
          </w:rPr>
          <w:t>2</w:t>
        </w:r>
        <w:r w:rsidR="00A370FD">
          <w:rPr>
            <w:rFonts w:ascii="TH Sarabun New" w:hAnsi="TH Sarabun New" w:cs="TH Sarabun New"/>
            <w:sz w:val="32"/>
            <w:szCs w:val="32"/>
          </w:rPr>
          <w:fldChar w:fldCharType="end"/>
        </w:r>
        <w:r w:rsidR="00A370FD">
          <w:rPr>
            <w:rFonts w:ascii="TH Sarabun New" w:hAnsi="TH Sarabun New" w:cs="TH Sarabun New"/>
            <w:sz w:val="32"/>
            <w:szCs w:val="32"/>
          </w:rPr>
          <w:t>-</w:t>
        </w:r>
      </w:sdtContent>
    </w:sdt>
  </w:p>
  <w:p w14:paraId="415C4337" w14:textId="77777777" w:rsidR="001C5762" w:rsidRDefault="001C5762">
    <w:pPr>
      <w:pStyle w:val="af"/>
      <w:jc w:val="center"/>
      <w:rPr>
        <w:b/>
        <w:bCs/>
        <w:sz w:val="28"/>
        <w:szCs w:val="36"/>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38" w14:textId="0C4C825C" w:rsidR="001C5762" w:rsidRDefault="007B0DFD">
    <w:pPr>
      <w:pStyle w:val="af"/>
      <w:jc w:val="center"/>
      <w:rPr>
        <w:rFonts w:ascii="TH Sarabun New" w:hAnsi="TH Sarabun New" w:cs="TH Sarabun New"/>
        <w:sz w:val="32"/>
        <w:szCs w:val="32"/>
      </w:rPr>
    </w:pPr>
    <w:r>
      <w:rPr>
        <w:rFonts w:ascii="TH Sarabun New" w:hAnsi="TH Sarabun New" w:cs="TH Sarabun New"/>
        <w:noProof/>
        <w:sz w:val="32"/>
        <w:szCs w:val="32"/>
      </w:rPr>
      <mc:AlternateContent>
        <mc:Choice Requires="wps">
          <w:drawing>
            <wp:anchor distT="0" distB="0" distL="114300" distR="114300" simplePos="0" relativeHeight="251664896" behindDoc="0" locked="0" layoutInCell="1" allowOverlap="1" wp14:anchorId="6E31C73B" wp14:editId="6FCE6982">
              <wp:simplePos x="0" y="0"/>
              <wp:positionH relativeFrom="column">
                <wp:posOffset>4025735</wp:posOffset>
              </wp:positionH>
              <wp:positionV relativeFrom="paragraph">
                <wp:posOffset>35626</wp:posOffset>
              </wp:positionV>
              <wp:extent cx="641268" cy="320634"/>
              <wp:effectExtent l="0" t="0" r="6985" b="3810"/>
              <wp:wrapNone/>
              <wp:docPr id="504271240" name="สี่เหลี่ยมผืนผ้า 102"/>
              <wp:cNvGraphicFramePr/>
              <a:graphic xmlns:a="http://schemas.openxmlformats.org/drawingml/2006/main">
                <a:graphicData uri="http://schemas.microsoft.com/office/word/2010/wordprocessingShape">
                  <wps:wsp>
                    <wps:cNvSpPr/>
                    <wps:spPr>
                      <a:xfrm>
                        <a:off x="0" y="0"/>
                        <a:ext cx="641268" cy="32063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F5E73E" id="สี่เหลี่ยมผืนผ้า 102" o:spid="_x0000_s1026" style="position:absolute;margin-left:317pt;margin-top:2.8pt;width:50.5pt;height:25.25pt;z-index:25166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s3CewIAAF0FAAAOAAAAZHJzL2Uyb0RvYy54bWysVMFu2zAMvQ/YPwi6r7bTNNuCOkXQosOA&#10;oi3aDj0rshQbkEWNUuJkXz9Kdpy2K3YYdrFFkXwkn0ieX+xaw7YKfQO25MVJzpmyEqrGrkv+4+n6&#10;0xfOfBC2EgasKvleeX6x+PjhvHNzNYEaTKWQEYj1886VvA7BzbPMy1q1wp+AU5aUGrAVgURcZxWK&#10;jtBbk03yfJZ1gJVDkMp7ur3qlXyR8LVWMtxp7VVgpuSUW0hfTN9V/GaLczFfo3B1I4c0xD9k0YrG&#10;UtAR6koEwTbY/AHVNhLBgw4nEtoMtG6kSjVQNUX+pprHWjiVaiFyvBtp8v8PVt5uH909Eg2d83NP&#10;x1jFTmMb/5Qf2yWy9iNZaheYpMvZtJjM6HUlqU4n+ex0GsnMjs4OffimoGXxUHKkt0gUie2ND73p&#10;wSTG8mCa6roxJgnx/dWlQbYV9HKrdTGAv7IyNtpaiF49YLzJjpWkU9gbFe2MfVCaNRXlPkmJpCY7&#10;BhFSKhuKXlWLSvWxi7M8T31CpY0eqdAEGJE1xR+xB4DXBRyw+ywH++iqUo+OzvnfEuudR48UGWwY&#10;ndvGAr4HYKiqIXJvfyCppyaytIJqf48MoZ8Q7+R1Q892I3y4F0gjQcNDYx7u6KMNdCWH4cRZDfjr&#10;vftoT51KWs46GrGS+58bgYoz891SD38tptM4k0mYnn2ekIAvNauXGrtpL4F6oaCF4mQ6RvtgDkeN&#10;0D7TNljGqKQSVlLsksuAB+Ey9KNP+0Sq5TKZ0Rw6EW7so5MRPLIa2/Jp9yzQDb0bqOlv4TCOYv6m&#10;hXvb6GlhuQmgm9TfR14HvmmGU+MM+yYuiZdysjpuxcVvAAAA//8DAFBLAwQUAAYACAAAACEAbYhq&#10;8NwAAAAIAQAADwAAAGRycy9kb3ducmV2LnhtbEyPQU+DQBCF7yb+h82YeLNLRaBBlsYYbbQ3q/S8&#10;ZUcgsrPILi3+e6cnPX55kzffK9az7cURR985UrBcRCCQamc6ahR8vD/frED4oMno3hEq+EEP6/Ly&#10;otC5cSd6w+MuNIJLyOdaQRvCkEvp6xat9gs3IHH26UarA+PYSDPqE5fbXt5GUSqt7og/tHrAxxbr&#10;r91kFUxJ9vo07783cRVV2bbqk5ewGZS6vpof7kEEnMPfMZz1WR1Kdjq4iYwXvYI0vuMtQUGSguA8&#10;ixPmw5mXIMtC/h9Q/gIAAP//AwBQSwECLQAUAAYACAAAACEAtoM4kv4AAADhAQAAEwAAAAAAAAAA&#10;AAAAAAAAAAAAW0NvbnRlbnRfVHlwZXNdLnhtbFBLAQItABQABgAIAAAAIQA4/SH/1gAAAJQBAAAL&#10;AAAAAAAAAAAAAAAAAC8BAABfcmVscy8ucmVsc1BLAQItABQABgAIAAAAIQBQos3CewIAAF0FAAAO&#10;AAAAAAAAAAAAAAAAAC4CAABkcnMvZTJvRG9jLnhtbFBLAQItABQABgAIAAAAIQBtiGrw3AAAAAgB&#10;AAAPAAAAAAAAAAAAAAAAANUEAABkcnMvZG93bnJldi54bWxQSwUGAAAAAAQABADzAAAA3gUAAAAA&#10;" fillcolor="white [3212]" stroked="f" strokeweight="2pt"/>
          </w:pict>
        </mc:Fallback>
      </mc:AlternateContent>
    </w:r>
    <w:sdt>
      <w:sdtPr>
        <w:rPr>
          <w:rFonts w:ascii="TH Sarabun New" w:hAnsi="TH Sarabun New" w:cs="TH Sarabun New"/>
          <w:sz w:val="32"/>
          <w:szCs w:val="32"/>
        </w:rPr>
        <w:id w:val="-2025236981"/>
        <w:docPartObj>
          <w:docPartGallery w:val="AutoText"/>
        </w:docPartObj>
      </w:sdtPr>
      <w:sdtEndPr>
        <w:rPr>
          <w:rFonts w:asciiTheme="minorHAnsi" w:hAnsiTheme="minorHAnsi" w:cstheme="minorBidi"/>
          <w:sz w:val="22"/>
          <w:szCs w:val="28"/>
        </w:rPr>
      </w:sdtEndPr>
      <w:sdtContent>
        <w:r w:rsidR="00A370FD">
          <w:rPr>
            <w:noProof/>
          </w:rPr>
          <mc:AlternateContent>
            <mc:Choice Requires="wps">
              <w:drawing>
                <wp:anchor distT="0" distB="0" distL="114300" distR="114300" simplePos="0" relativeHeight="251655680" behindDoc="0" locked="0" layoutInCell="0" allowOverlap="1" wp14:anchorId="415C434D" wp14:editId="415C434E">
                  <wp:simplePos x="0" y="0"/>
                  <wp:positionH relativeFrom="rightMargin">
                    <wp:align>center</wp:align>
                  </wp:positionH>
                  <wp:positionV relativeFrom="page">
                    <wp:align>center</wp:align>
                  </wp:positionV>
                  <wp:extent cx="762000" cy="895350"/>
                  <wp:effectExtent l="0" t="0" r="0" b="0"/>
                  <wp:wrapNone/>
                  <wp:docPr id="46" name="สี่เหลี่ยมผืนผ้า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wps:spPr>
                        <wps:txbx>
                          <w:txbxContent>
                            <w:p w14:paraId="415C43AF" w14:textId="77777777" w:rsidR="001C5762" w:rsidRDefault="00A370FD">
                              <w:pPr>
                                <w:jc w:val="center"/>
                                <w:rPr>
                                  <w:rFonts w:ascii="TH Sarabun New" w:eastAsiaTheme="majorEastAsia" w:hAnsi="TH Sarabun New" w:cs="TH Sarabun New"/>
                                  <w:sz w:val="32"/>
                                  <w:szCs w:val="32"/>
                                </w:rPr>
                              </w:pPr>
                              <w:r>
                                <w:rPr>
                                  <w:rFonts w:ascii="TH Sarabun New" w:eastAsiaTheme="majorEastAsia" w:hAnsi="TH Sarabun New" w:cs="TH Sarabun New"/>
                                  <w:sz w:val="32"/>
                                  <w:szCs w:val="32"/>
                                </w:rPr>
                                <w:t>-</w:t>
                              </w:r>
                              <w:sdt>
                                <w:sdtPr>
                                  <w:rPr>
                                    <w:rFonts w:ascii="TH Sarabun New" w:eastAsiaTheme="majorEastAsia" w:hAnsi="TH Sarabun New" w:cs="TH Sarabun New"/>
                                    <w:sz w:val="32"/>
                                    <w:szCs w:val="32"/>
                                  </w:rPr>
                                  <w:id w:val="1786764557"/>
                                  <w:docPartObj>
                                    <w:docPartGallery w:val="AutoText"/>
                                  </w:docPartObj>
                                </w:sdtPr>
                                <w:sdtEndPr/>
                                <w:sdtContent>
                                  <w:r>
                                    <w:rPr>
                                      <w:rFonts w:ascii="TH Sarabun New" w:eastAsiaTheme="minorEastAsia" w:hAnsi="TH Sarabun New" w:cs="TH Sarabun New"/>
                                      <w:sz w:val="32"/>
                                      <w:szCs w:val="32"/>
                                    </w:rPr>
                                    <w:fldChar w:fldCharType="begin"/>
                                  </w:r>
                                  <w:r>
                                    <w:rPr>
                                      <w:rFonts w:ascii="TH Sarabun New" w:hAnsi="TH Sarabun New" w:cs="TH Sarabun New"/>
                                      <w:sz w:val="32"/>
                                      <w:szCs w:val="32"/>
                                    </w:rPr>
                                    <w:instrText>PAGE  \* MERGEFORMAT</w:instrText>
                                  </w:r>
                                  <w:r>
                                    <w:rPr>
                                      <w:rFonts w:ascii="TH Sarabun New" w:eastAsiaTheme="minorEastAsia" w:hAnsi="TH Sarabun New" w:cs="TH Sarabun New"/>
                                      <w:sz w:val="32"/>
                                      <w:szCs w:val="32"/>
                                    </w:rPr>
                                    <w:fldChar w:fldCharType="separate"/>
                                  </w:r>
                                  <w:r>
                                    <w:rPr>
                                      <w:rFonts w:ascii="TH Sarabun New" w:eastAsiaTheme="majorEastAsia" w:hAnsi="TH Sarabun New" w:cs="TH Sarabun New"/>
                                      <w:sz w:val="32"/>
                                      <w:szCs w:val="32"/>
                                      <w:lang w:val="th-TH"/>
                                    </w:rPr>
                                    <w:t>2</w:t>
                                  </w:r>
                                  <w:r>
                                    <w:rPr>
                                      <w:rFonts w:ascii="TH Sarabun New" w:eastAsiaTheme="majorEastAsia" w:hAnsi="TH Sarabun New" w:cs="TH Sarabun New"/>
                                      <w:sz w:val="32"/>
                                      <w:szCs w:val="32"/>
                                    </w:rPr>
                                    <w:fldChar w:fldCharType="end"/>
                                  </w:r>
                                  <w:r>
                                    <w:rPr>
                                      <w:rFonts w:ascii="TH Sarabun New" w:eastAsiaTheme="majorEastAsia" w:hAnsi="TH Sarabun New" w:cs="TH Sarabun New"/>
                                      <w:sz w:val="32"/>
                                      <w:szCs w:val="32"/>
                                    </w:rPr>
                                    <w:t>-</w:t>
                                  </w:r>
                                </w:sdtContent>
                              </w:sdt>
                            </w:p>
                          </w:txbxContent>
                        </wps:txbx>
                        <wps:bodyPr rot="0" vert="vert" wrap="square" lIns="91440" tIns="45720" rIns="91440" bIns="45720" anchor="ctr" anchorCtr="0" upright="1">
                          <a:noAutofit/>
                        </wps:bodyPr>
                      </wps:wsp>
                    </a:graphicData>
                  </a:graphic>
                </wp:anchor>
              </w:drawing>
            </mc:Choice>
            <mc:Fallback>
              <w:pict>
                <v:rect w14:anchorId="415C434D" id="สี่เหลี่ยมผืนผ้า 46" o:spid="_x0000_s1117" style="position:absolute;left:0;text-align:left;margin-left:0;margin-top:0;width:60pt;height:70.5pt;z-index:251655680;visibility:visible;mso-wrap-style:square;mso-wrap-distance-left:9pt;mso-wrap-distance-top:0;mso-wrap-distance-right:9pt;mso-wrap-distance-bottom:0;mso-position-horizontal:center;mso-position-horizontal-relative:right-margin-area;mso-position-vertical:center;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NbY8AEAAMgDAAAOAAAAZHJzL2Uyb0RvYy54bWysU8tu2zAQvBfoPxC817JcOw/BchA4cFEg&#10;bQqk+QCKoiSiFJdd0pb8911SjmO0t6A+EFouOZyZHa/vxt6wg0KvwZY8n805U1ZCrW1b8pefu083&#10;nPkgbC0MWFXyo/L8bvPxw3pwhVpAB6ZWyAjE+mJwJe9CcEWWedmpXvgZOGWp2QD2IlCJbVajGAi9&#10;N9liPr/KBsDaIUjlPe0+TE2+SfhNo2R4ahqvAjMlJ24hrZjWKq7ZZi2KFoXrtDzREO9g0Qtt6dEz&#10;1IMIgu1R/wPVa4ngoQkzCX0GTaOlShpITT7/S81zJ5xKWsgc7842+f8HK78fnt0PjNS9ewT5yzML&#10;207YVt0jwtApUdNzeTQqG5wvzhdi4ekqq4ZvUNNoxT5A8mBssI+ApI6Nyerj2Wo1BiZp8/qKpkcD&#10;kdS6uV19XqVRZKJ4vezQhy8KehY/So40yQQuDo8+RDKieD2SyIPR9U4bkwpsq61BdhA09V36Jf6k&#10;8fKYsfGwhXhtQow7SWUUFjPkizBWI9M1MY4QcaeC+kiyEaYwUfjpI66cDRSkkvvfe4GKM/PVknW3&#10;+XIZk5eK5ep6QQVedqrLjrCyA8qnDMjZVGzDlNe9Q9129FaejLBwT4Y3OpnxxuskgOKSPDpFO+bx&#10;sk6n3v6Amz8AAAD//wMAUEsDBBQABgAIAAAAIQB7PnQ33AAAAAUBAAAPAAAAZHJzL2Rvd25yZXYu&#10;eG1sTI9Ba8JAEIXvBf/DMgUvpe7allLSbEQEizkINvXibZOdJsHsbMiumv57x17ayzDDG977XroY&#10;XSfOOITWk4b5TIFAqrxtqdaw/1o/voEI0ZA1nSfU8IMBFtnkLjWJ9Rf6xHMRa8EmFBKjoYmxT6QM&#10;VYPOhJnvkVj79oMzkc+hlnYwFzZ3nXxS6lU60xInNKbHVYPVsTg5DXmh2qrMn3eH1eFhnW83e7v7&#10;OGo9vR+X7yAijvHvGW74jA4ZM5X+RDaITgMXib/zpnEUiJKXl7kCmaXyP312BQAA//8DAFBLAQIt&#10;ABQABgAIAAAAIQC2gziS/gAAAOEBAAATAAAAAAAAAAAAAAAAAAAAAABbQ29udGVudF9UeXBlc10u&#10;eG1sUEsBAi0AFAAGAAgAAAAhADj9If/WAAAAlAEAAAsAAAAAAAAAAAAAAAAALwEAAF9yZWxzLy5y&#10;ZWxzUEsBAi0AFAAGAAgAAAAhAGZ41tjwAQAAyAMAAA4AAAAAAAAAAAAAAAAALgIAAGRycy9lMm9E&#10;b2MueG1sUEsBAi0AFAAGAAgAAAAhAHs+dDfcAAAABQEAAA8AAAAAAAAAAAAAAAAASgQAAGRycy9k&#10;b3ducmV2LnhtbFBLBQYAAAAABAAEAPMAAABTBQAAAAA=&#10;" o:allowincell="f" stroked="f">
                  <v:textbox style="layout-flow:vertical">
                    <w:txbxContent>
                      <w:p w14:paraId="415C43AF" w14:textId="77777777" w:rsidR="001C5762" w:rsidRDefault="00A370FD">
                        <w:pPr>
                          <w:jc w:val="center"/>
                          <w:rPr>
                            <w:rFonts w:ascii="TH Sarabun New" w:eastAsiaTheme="majorEastAsia" w:hAnsi="TH Sarabun New" w:cs="TH Sarabun New"/>
                            <w:sz w:val="32"/>
                            <w:szCs w:val="32"/>
                          </w:rPr>
                        </w:pPr>
                        <w:r>
                          <w:rPr>
                            <w:rFonts w:ascii="TH Sarabun New" w:eastAsiaTheme="majorEastAsia" w:hAnsi="TH Sarabun New" w:cs="TH Sarabun New"/>
                            <w:sz w:val="32"/>
                            <w:szCs w:val="32"/>
                          </w:rPr>
                          <w:t>-</w:t>
                        </w:r>
                        <w:sdt>
                          <w:sdtPr>
                            <w:rPr>
                              <w:rFonts w:ascii="TH Sarabun New" w:eastAsiaTheme="majorEastAsia" w:hAnsi="TH Sarabun New" w:cs="TH Sarabun New"/>
                              <w:sz w:val="32"/>
                              <w:szCs w:val="32"/>
                            </w:rPr>
                            <w:id w:val="1786764557"/>
                            <w:docPartObj>
                              <w:docPartGallery w:val="AutoText"/>
                            </w:docPartObj>
                          </w:sdtPr>
                          <w:sdtEndPr/>
                          <w:sdtContent>
                            <w:r>
                              <w:rPr>
                                <w:rFonts w:ascii="TH Sarabun New" w:eastAsiaTheme="minorEastAsia" w:hAnsi="TH Sarabun New" w:cs="TH Sarabun New"/>
                                <w:sz w:val="32"/>
                                <w:szCs w:val="32"/>
                              </w:rPr>
                              <w:fldChar w:fldCharType="begin"/>
                            </w:r>
                            <w:r>
                              <w:rPr>
                                <w:rFonts w:ascii="TH Sarabun New" w:hAnsi="TH Sarabun New" w:cs="TH Sarabun New"/>
                                <w:sz w:val="32"/>
                                <w:szCs w:val="32"/>
                              </w:rPr>
                              <w:instrText>PAGE  \* MERGEFORMAT</w:instrText>
                            </w:r>
                            <w:r>
                              <w:rPr>
                                <w:rFonts w:ascii="TH Sarabun New" w:eastAsiaTheme="minorEastAsia" w:hAnsi="TH Sarabun New" w:cs="TH Sarabun New"/>
                                <w:sz w:val="32"/>
                                <w:szCs w:val="32"/>
                              </w:rPr>
                              <w:fldChar w:fldCharType="separate"/>
                            </w:r>
                            <w:r>
                              <w:rPr>
                                <w:rFonts w:ascii="TH Sarabun New" w:eastAsiaTheme="majorEastAsia" w:hAnsi="TH Sarabun New" w:cs="TH Sarabun New"/>
                                <w:sz w:val="32"/>
                                <w:szCs w:val="32"/>
                                <w:lang w:val="th-TH"/>
                              </w:rPr>
                              <w:t>2</w:t>
                            </w:r>
                            <w:r>
                              <w:rPr>
                                <w:rFonts w:ascii="TH Sarabun New" w:eastAsiaTheme="majorEastAsia" w:hAnsi="TH Sarabun New" w:cs="TH Sarabun New"/>
                                <w:sz w:val="32"/>
                                <w:szCs w:val="32"/>
                              </w:rPr>
                              <w:fldChar w:fldCharType="end"/>
                            </w:r>
                            <w:r>
                              <w:rPr>
                                <w:rFonts w:ascii="TH Sarabun New" w:eastAsiaTheme="majorEastAsia" w:hAnsi="TH Sarabun New" w:cs="TH Sarabun New"/>
                                <w:sz w:val="32"/>
                                <w:szCs w:val="32"/>
                              </w:rPr>
                              <w:t>-</w:t>
                            </w:r>
                          </w:sdtContent>
                        </w:sdt>
                      </w:p>
                    </w:txbxContent>
                  </v:textbox>
                  <w10:wrap anchorx="margin" anchory="page"/>
                </v:rect>
              </w:pict>
            </mc:Fallback>
          </mc:AlternateContent>
        </w:r>
      </w:sdtContent>
    </w:sdt>
    <w:sdt>
      <w:sdtPr>
        <w:id w:val="968950328"/>
        <w:docPartObj>
          <w:docPartGallery w:val="AutoText"/>
        </w:docPartObj>
      </w:sdtPr>
      <w:sdtEndPr>
        <w:rPr>
          <w:rFonts w:ascii="TH Sarabun New" w:hAnsi="TH Sarabun New" w:cs="TH Sarabun New"/>
          <w:sz w:val="32"/>
          <w:szCs w:val="32"/>
        </w:rPr>
      </w:sdtEndPr>
      <w:sdtContent>
        <w:r w:rsidR="00A370FD">
          <w:rPr>
            <w:rFonts w:ascii="TH Sarabun New" w:hAnsi="TH Sarabun New" w:cs="TH Sarabun New"/>
            <w:sz w:val="32"/>
            <w:szCs w:val="32"/>
          </w:rPr>
          <w:t>-</w:t>
        </w:r>
        <w:r w:rsidR="00A370FD">
          <w:rPr>
            <w:rFonts w:ascii="TH Sarabun New" w:hAnsi="TH Sarabun New" w:cs="TH Sarabun New"/>
            <w:sz w:val="32"/>
            <w:szCs w:val="32"/>
          </w:rPr>
          <w:fldChar w:fldCharType="begin"/>
        </w:r>
        <w:r w:rsidR="00A370FD">
          <w:rPr>
            <w:rFonts w:ascii="TH Sarabun New" w:hAnsi="TH Sarabun New" w:cs="TH Sarabun New"/>
            <w:sz w:val="32"/>
            <w:szCs w:val="32"/>
          </w:rPr>
          <w:instrText>PAGE   \* MERGEFORMAT</w:instrText>
        </w:r>
        <w:r w:rsidR="00A370FD">
          <w:rPr>
            <w:rFonts w:ascii="TH Sarabun New" w:hAnsi="TH Sarabun New" w:cs="TH Sarabun New"/>
            <w:sz w:val="32"/>
            <w:szCs w:val="32"/>
          </w:rPr>
          <w:fldChar w:fldCharType="separate"/>
        </w:r>
        <w:r w:rsidR="00A370FD">
          <w:rPr>
            <w:rFonts w:ascii="TH Sarabun New" w:hAnsi="TH Sarabun New" w:cs="TH Sarabun New"/>
            <w:sz w:val="32"/>
            <w:szCs w:val="32"/>
            <w:lang w:val="th-TH"/>
          </w:rPr>
          <w:t>2</w:t>
        </w:r>
        <w:r w:rsidR="00A370FD">
          <w:rPr>
            <w:rFonts w:ascii="TH Sarabun New" w:hAnsi="TH Sarabun New" w:cs="TH Sarabun New"/>
            <w:sz w:val="32"/>
            <w:szCs w:val="32"/>
          </w:rPr>
          <w:fldChar w:fldCharType="end"/>
        </w:r>
        <w:r w:rsidR="00A370FD">
          <w:rPr>
            <w:rFonts w:ascii="TH Sarabun New" w:hAnsi="TH Sarabun New" w:cs="TH Sarabun New"/>
            <w:sz w:val="32"/>
            <w:szCs w:val="32"/>
          </w:rPr>
          <w:t>-</w:t>
        </w:r>
      </w:sdtContent>
    </w:sdt>
  </w:p>
  <w:p w14:paraId="415C4339" w14:textId="77777777" w:rsidR="001C5762" w:rsidRDefault="001C5762">
    <w:pPr>
      <w:pStyle w:val="af"/>
      <w:jc w:val="center"/>
      <w:rPr>
        <w:b/>
        <w:bCs/>
        <w:sz w:val="28"/>
        <w:szCs w:val="36"/>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02998889"/>
      <w:docPartObj>
        <w:docPartGallery w:val="AutoText"/>
      </w:docPartObj>
    </w:sdtPr>
    <w:sdtEndPr>
      <w:rPr>
        <w:rFonts w:ascii="TH Sarabun New" w:hAnsi="TH Sarabun New" w:cs="TH Sarabun New"/>
        <w:sz w:val="32"/>
        <w:szCs w:val="32"/>
      </w:rPr>
    </w:sdtEndPr>
    <w:sdtContent>
      <w:p w14:paraId="415C433A" w14:textId="77777777" w:rsidR="001C5762" w:rsidRDefault="001C5762">
        <w:pPr>
          <w:pStyle w:val="af"/>
          <w:jc w:val="center"/>
          <w:rPr>
            <w:rFonts w:ascii="TH Sarabun New" w:hAnsi="TH Sarabun New" w:cs="TH Sarabun New"/>
            <w:sz w:val="32"/>
            <w:szCs w:val="32"/>
          </w:rPr>
        </w:pPr>
      </w:p>
      <w:p w14:paraId="415C433B" w14:textId="77777777" w:rsidR="001C5762" w:rsidRDefault="00A370FD">
        <w:pPr>
          <w:pStyle w:val="af"/>
          <w:jc w:val="center"/>
          <w:rPr>
            <w:rFonts w:ascii="TH Sarabun New" w:hAnsi="TH Sarabun New" w:cs="TH Sarabun New"/>
            <w:sz w:val="32"/>
            <w:szCs w:val="32"/>
          </w:rPr>
        </w:pPr>
        <w:r>
          <w:rPr>
            <w:rFonts w:ascii="TH Sarabun New" w:hAnsi="TH Sarabun New" w:cs="TH Sarabun New"/>
            <w:sz w:val="32"/>
            <w:szCs w:val="32"/>
          </w:rPr>
          <w:t>-</w:t>
        </w:r>
        <w:r>
          <w:rPr>
            <w:rFonts w:ascii="TH Sarabun New" w:hAnsi="TH Sarabun New" w:cs="TH Sarabun New"/>
            <w:sz w:val="32"/>
            <w:szCs w:val="32"/>
          </w:rPr>
          <w:fldChar w:fldCharType="begin"/>
        </w:r>
        <w:r>
          <w:rPr>
            <w:rFonts w:ascii="TH Sarabun New" w:hAnsi="TH Sarabun New" w:cs="TH Sarabun New"/>
            <w:sz w:val="32"/>
            <w:szCs w:val="32"/>
          </w:rPr>
          <w:instrText>PAGE   \* MERGEFORMAT</w:instrText>
        </w:r>
        <w:r>
          <w:rPr>
            <w:rFonts w:ascii="TH Sarabun New" w:hAnsi="TH Sarabun New" w:cs="TH Sarabun New"/>
            <w:sz w:val="32"/>
            <w:szCs w:val="32"/>
          </w:rPr>
          <w:fldChar w:fldCharType="separate"/>
        </w:r>
        <w:r>
          <w:rPr>
            <w:rFonts w:ascii="TH Sarabun New" w:hAnsi="TH Sarabun New" w:cs="TH Sarabun New"/>
            <w:sz w:val="32"/>
            <w:szCs w:val="32"/>
            <w:lang w:val="th-TH"/>
          </w:rPr>
          <w:t>2</w:t>
        </w:r>
        <w:r>
          <w:rPr>
            <w:rFonts w:ascii="TH Sarabun New" w:hAnsi="TH Sarabun New" w:cs="TH Sarabun New"/>
            <w:sz w:val="32"/>
            <w:szCs w:val="32"/>
          </w:rPr>
          <w:fldChar w:fldCharType="end"/>
        </w:r>
        <w:r>
          <w:rPr>
            <w:rFonts w:ascii="TH Sarabun New" w:hAnsi="TH Sarabun New" w:cs="TH Sarabun New"/>
            <w:sz w:val="32"/>
            <w:szCs w:val="32"/>
          </w:rPr>
          <w:t>-</w:t>
        </w:r>
      </w:p>
    </w:sdtContent>
  </w:sdt>
  <w:p w14:paraId="415C433C" w14:textId="77777777" w:rsidR="001C5762" w:rsidRDefault="001C5762">
    <w:pPr>
      <w:pStyle w:val="af"/>
      <w:jc w:val="center"/>
      <w:rPr>
        <w:b/>
        <w:bCs/>
        <w:sz w:val="28"/>
        <w:szCs w:val="3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0E" w14:textId="77777777" w:rsidR="001C5762" w:rsidRDefault="00A370FD">
    <w:pPr>
      <w:pStyle w:val="af"/>
      <w:jc w:val="center"/>
    </w:pPr>
    <w:r>
      <w:rPr>
        <w:noProof/>
      </w:rPr>
      <mc:AlternateContent>
        <mc:Choice Requires="wps">
          <w:drawing>
            <wp:anchor distT="0" distB="0" distL="114300" distR="114300" simplePos="0" relativeHeight="251653632" behindDoc="0" locked="0" layoutInCell="1" allowOverlap="1" wp14:anchorId="415C433D" wp14:editId="415C433E">
              <wp:simplePos x="0" y="0"/>
              <wp:positionH relativeFrom="column">
                <wp:posOffset>4719955</wp:posOffset>
              </wp:positionH>
              <wp:positionV relativeFrom="paragraph">
                <wp:posOffset>-42545</wp:posOffset>
              </wp:positionV>
              <wp:extent cx="797560" cy="307340"/>
              <wp:effectExtent l="0" t="0" r="22225" b="17145"/>
              <wp:wrapNone/>
              <wp:docPr id="40" name="Text Box 40"/>
              <wp:cNvGraphicFramePr/>
              <a:graphic xmlns:a="http://schemas.openxmlformats.org/drawingml/2006/main">
                <a:graphicData uri="http://schemas.microsoft.com/office/word/2010/wordprocessingShape">
                  <wps:wsp>
                    <wps:cNvSpPr txBox="1"/>
                    <wps:spPr>
                      <a:xfrm>
                        <a:off x="0" y="0"/>
                        <a:ext cx="797356" cy="307238"/>
                      </a:xfrm>
                      <a:prstGeom prst="rect">
                        <a:avLst/>
                      </a:prstGeom>
                      <a:solidFill>
                        <a:schemeClr val="lt1"/>
                      </a:solidFill>
                      <a:ln w="9525">
                        <a:solidFill>
                          <a:schemeClr val="tx1"/>
                        </a:solidFill>
                      </a:ln>
                    </wps:spPr>
                    <wps:txbx>
                      <w:txbxContent>
                        <w:p w14:paraId="415C43A8" w14:textId="77777777" w:rsidR="001C5762" w:rsidRDefault="00A370FD">
                          <w:pPr>
                            <w:jc w:val="right"/>
                            <w:rPr>
                              <w:rFonts w:ascii="TH SarabunPSK" w:hAnsi="TH SarabunPSK" w:cs="TH SarabunPSK"/>
                              <w:b/>
                              <w:bCs/>
                              <w:sz w:val="32"/>
                              <w:szCs w:val="32"/>
                            </w:rPr>
                          </w:pPr>
                          <w:r>
                            <w:rPr>
                              <w:rFonts w:ascii="TH SarabunPSK" w:hAnsi="TH SarabunPSK" w:cs="TH SarabunPSK"/>
                              <w:b/>
                              <w:bCs/>
                              <w:sz w:val="32"/>
                              <w:szCs w:val="32"/>
                            </w:rPr>
                            <w:t>SK-OBE2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415C433D" id="_x0000_t202" coordsize="21600,21600" o:spt="202" path="m,l,21600r21600,l21600,xe">
              <v:stroke joinstyle="miter"/>
              <v:path gradientshapeok="t" o:connecttype="rect"/>
            </v:shapetype>
            <v:shape id="Text Box 40" o:spid="_x0000_s1110" type="#_x0000_t202" style="position:absolute;left:0;text-align:left;margin-left:371.65pt;margin-top:-3.35pt;width:62.8pt;height:24.2pt;z-index:251653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O/jGgIAAEEEAAAOAAAAZHJzL2Uyb0RvYy54bWysU01v2zAMvQ/YfxB0X5zPpgniFFmKDAOK&#10;tUA67KzIUmxAFjWJiZ39+lHKZ7eehl1kUo9+Ih/J2UNbG7ZXPlRgc97rdDlTVkJR2W3Ov7+uPt1z&#10;FlDYQhiwKucHFfjD/OOHWeOmqg8lmEJ5RiQ2TBuX8xLRTbMsyFLVInTAKUugBl8LJNdvs8KLhthr&#10;k/W73busAV84D1KFQLePR5DPE7/WSuKz1kEhMzmn3DCdPp2beGbzmZhuvXBlJU9piH/IohaVpUcv&#10;VI8CBdv56i+qupIeAmjsSKgz0LqSKtVA1fS6f1SzLoVTqRYSJ7iLTOH/0cpv+7V78Qzbz9BSA6Mg&#10;jQvTQJexnlb7On4pU0Y4SXi4yKZaZJIux5PxYHTHmSRo0B33B/eRJbv+7HzALwpqFo2ce+pKEkvs&#10;nwIeQ88h8a0ApipWlTHJiZOglsazvaAeGkwpEvmbKGNZk/PJqD9KxG+wNEtXBmzfYSA+Yynna+nR&#10;wnbTnvTYQHEgmTwcJyg4uaqomCcR8EV4GhlShtYAn+nQBigZOFmcleB/vXcf46mThHLW0AjmPPzc&#10;Ca84M18t9XjSGw7jzCZnOBr3yfG3yOYWsbt6CaRQjxbOyWTGeDRnU3uof9C2LOKrBAkr6e2c49lc&#10;4nExaNukWixSEE2pE/hk105G6tgRC4sdgq5S56JMR21O6tGcpt6fdiouwq2foq6bP/8NAAD//wMA&#10;UEsDBBQABgAIAAAAIQD8BR7X3wAAAAkBAAAPAAAAZHJzL2Rvd25yZXYueG1sTI9BT4NAEIXvJv6H&#10;zZh4axdswyJlaJoab17aetDbFqZAZGcJuwXqr3c96XHyvrz3Tb6dTSdGGlxrGSFeRiCIS1u1XCO8&#10;n14XKQjnNVe6s0wIN3KwLe7vcp1VduIDjUdfi1DCLtMIjfd9JqUrGzLaLW1PHLKLHYz24RxqWQ16&#10;CuWmk09RlEijWw4Lje5p31D5dbwahHR2dnqJ999vN/mpD9NOffhRIT4+zLsNCE+z/4PhVz+oQxGc&#10;zvbKlRMdglqvVgFFWCQKRADSJH0GcUZYxwpkkcv/HxQ/AAAA//8DAFBLAQItABQABgAIAAAAIQC2&#10;gziS/gAAAOEBAAATAAAAAAAAAAAAAAAAAAAAAABbQ29udGVudF9UeXBlc10ueG1sUEsBAi0AFAAG&#10;AAgAAAAhADj9If/WAAAAlAEAAAsAAAAAAAAAAAAAAAAALwEAAF9yZWxzLy5yZWxzUEsBAi0AFAAG&#10;AAgAAAAhAN7c7+MaAgAAQQQAAA4AAAAAAAAAAAAAAAAALgIAAGRycy9lMm9Eb2MueG1sUEsBAi0A&#10;FAAGAAgAAAAhAPwFHtffAAAACQEAAA8AAAAAAAAAAAAAAAAAdAQAAGRycy9kb3ducmV2LnhtbFBL&#10;BQYAAAAABAAEAPMAAACABQAAAAA=&#10;" fillcolor="white [3201]" strokecolor="black [3213]">
              <v:textbox>
                <w:txbxContent>
                  <w:p w14:paraId="415C43A8" w14:textId="77777777" w:rsidR="001C5762" w:rsidRDefault="00A370FD">
                    <w:pPr>
                      <w:jc w:val="right"/>
                      <w:rPr>
                        <w:rFonts w:ascii="TH SarabunPSK" w:hAnsi="TH SarabunPSK" w:cs="TH SarabunPSK"/>
                        <w:b/>
                        <w:bCs/>
                        <w:sz w:val="32"/>
                        <w:szCs w:val="32"/>
                      </w:rPr>
                    </w:pPr>
                    <w:r>
                      <w:rPr>
                        <w:rFonts w:ascii="TH SarabunPSK" w:hAnsi="TH SarabunPSK" w:cs="TH SarabunPSK"/>
                        <w:b/>
                        <w:bCs/>
                        <w:sz w:val="32"/>
                        <w:szCs w:val="32"/>
                      </w:rPr>
                      <w:t>SK-OBE2</w:t>
                    </w:r>
                  </w:p>
                </w:txbxContent>
              </v:textbox>
            </v:shape>
          </w:pict>
        </mc:Fallback>
      </mc:AlternateContent>
    </w:r>
    <w:sdt>
      <w:sdtPr>
        <w:id w:val="500474031"/>
        <w:docPartObj>
          <w:docPartGallery w:val="AutoText"/>
        </w:docPartObj>
      </w:sdtPr>
      <w:sdtEndPr/>
      <w:sdtContent>
        <w:r>
          <w:t xml:space="preserve">- </w:t>
        </w:r>
        <w:r>
          <w:rPr>
            <w:rFonts w:ascii="TH Sarabun New" w:hAnsi="TH Sarabun New" w:cs="TH Sarabun New"/>
            <w:sz w:val="32"/>
            <w:szCs w:val="32"/>
          </w:rPr>
          <w:fldChar w:fldCharType="begin"/>
        </w:r>
        <w:r>
          <w:rPr>
            <w:rFonts w:ascii="TH Sarabun New" w:hAnsi="TH Sarabun New" w:cs="TH Sarabun New"/>
            <w:sz w:val="32"/>
            <w:szCs w:val="32"/>
          </w:rPr>
          <w:instrText>PAGE   \* MERGEFORMAT</w:instrText>
        </w:r>
        <w:r>
          <w:rPr>
            <w:rFonts w:ascii="TH Sarabun New" w:hAnsi="TH Sarabun New" w:cs="TH Sarabun New"/>
            <w:sz w:val="32"/>
            <w:szCs w:val="32"/>
          </w:rPr>
          <w:fldChar w:fldCharType="separate"/>
        </w:r>
        <w:r>
          <w:rPr>
            <w:rFonts w:ascii="TH Sarabun New" w:hAnsi="TH Sarabun New" w:cs="TH Sarabun New"/>
            <w:sz w:val="32"/>
            <w:szCs w:val="32"/>
            <w:lang w:val="th-TH"/>
          </w:rPr>
          <w:t>2</w:t>
        </w:r>
        <w:r>
          <w:rPr>
            <w:rFonts w:ascii="TH Sarabun New" w:hAnsi="TH Sarabun New" w:cs="TH Sarabun New"/>
            <w:sz w:val="32"/>
            <w:szCs w:val="32"/>
          </w:rPr>
          <w:fldChar w:fldCharType="end"/>
        </w:r>
        <w:r>
          <w:rPr>
            <w:rFonts w:ascii="TH Sarabun New" w:hAnsi="TH Sarabun New" w:cs="TH Sarabun New"/>
            <w:sz w:val="32"/>
            <w:szCs w:val="32"/>
          </w:rPr>
          <w:t xml:space="preserve"> -</w:t>
        </w:r>
      </w:sdtContent>
    </w:sdt>
  </w:p>
  <w:p w14:paraId="415C430F" w14:textId="77777777" w:rsidR="001C5762" w:rsidRDefault="001C5762">
    <w:pPr>
      <w:pStyle w:val="af"/>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10" w14:textId="77777777" w:rsidR="001C5762" w:rsidRDefault="001C5762">
    <w:pPr>
      <w:pStyle w:val="af"/>
      <w:jc w:val="center"/>
    </w:pPr>
  </w:p>
  <w:p w14:paraId="415C4311" w14:textId="77777777" w:rsidR="001C5762" w:rsidRDefault="00A370FD">
    <w:pPr>
      <w:pStyle w:val="af"/>
      <w:jc w:val="center"/>
      <w:rPr>
        <w:rFonts w:ascii="TH Sarabun New" w:hAnsi="TH Sarabun New" w:cs="TH Sarabun New"/>
        <w:sz w:val="32"/>
        <w:szCs w:val="32"/>
      </w:rPr>
    </w:pPr>
    <w:r>
      <w:t>-</w:t>
    </w:r>
    <w:sdt>
      <w:sdtPr>
        <w:id w:val="-2117287876"/>
        <w:docPartObj>
          <w:docPartGallery w:val="AutoText"/>
        </w:docPartObj>
      </w:sdtPr>
      <w:sdtEndPr>
        <w:rPr>
          <w:rFonts w:ascii="TH Sarabun New" w:hAnsi="TH Sarabun New" w:cs="TH Sarabun New"/>
          <w:sz w:val="32"/>
          <w:szCs w:val="32"/>
        </w:rPr>
      </w:sdtEndPr>
      <w:sdtContent>
        <w:r>
          <w:rPr>
            <w:rFonts w:ascii="TH Sarabun New" w:hAnsi="TH Sarabun New" w:cs="TH Sarabun New"/>
            <w:sz w:val="32"/>
            <w:szCs w:val="32"/>
          </w:rPr>
          <w:fldChar w:fldCharType="begin"/>
        </w:r>
        <w:r>
          <w:rPr>
            <w:rFonts w:ascii="TH Sarabun New" w:hAnsi="TH Sarabun New" w:cs="TH Sarabun New"/>
            <w:sz w:val="32"/>
            <w:szCs w:val="32"/>
          </w:rPr>
          <w:instrText>PAGE   \* MERGEFORMAT</w:instrText>
        </w:r>
        <w:r>
          <w:rPr>
            <w:rFonts w:ascii="TH Sarabun New" w:hAnsi="TH Sarabun New" w:cs="TH Sarabun New"/>
            <w:sz w:val="32"/>
            <w:szCs w:val="32"/>
          </w:rPr>
          <w:fldChar w:fldCharType="separate"/>
        </w:r>
        <w:r>
          <w:rPr>
            <w:rFonts w:ascii="TH Sarabun New" w:hAnsi="TH Sarabun New" w:cs="TH Sarabun New"/>
            <w:sz w:val="32"/>
            <w:szCs w:val="32"/>
            <w:lang w:val="th-TH"/>
          </w:rPr>
          <w:t>2</w:t>
        </w:r>
        <w:r>
          <w:rPr>
            <w:rFonts w:ascii="TH Sarabun New" w:hAnsi="TH Sarabun New" w:cs="TH Sarabun New"/>
            <w:sz w:val="32"/>
            <w:szCs w:val="32"/>
          </w:rPr>
          <w:fldChar w:fldCharType="end"/>
        </w:r>
        <w:r>
          <w:rPr>
            <w:rFonts w:ascii="TH Sarabun New" w:hAnsi="TH Sarabun New" w:cs="TH Sarabun New"/>
            <w:sz w:val="32"/>
            <w:szCs w:val="32"/>
          </w:rPr>
          <w:t>-</w:t>
        </w:r>
      </w:sdtContent>
    </w:sdt>
  </w:p>
  <w:p w14:paraId="415C4312" w14:textId="77777777" w:rsidR="001C5762" w:rsidRDefault="001C5762">
    <w:pPr>
      <w:pStyle w:val="af"/>
      <w:jc w:val="center"/>
      <w:rPr>
        <w:b/>
        <w:bCs/>
        <w:sz w:val="28"/>
        <w:szCs w:val="36"/>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13" w14:textId="77777777" w:rsidR="001C5762" w:rsidRDefault="001C5762">
    <w:pPr>
      <w:pStyle w:val="af"/>
      <w:jc w:val="center"/>
    </w:pPr>
  </w:p>
  <w:p w14:paraId="415C4314" w14:textId="77777777" w:rsidR="001C5762" w:rsidRDefault="001C5762">
    <w:pPr>
      <w:pStyle w:val="af"/>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15" w14:textId="77777777" w:rsidR="001C5762" w:rsidRDefault="00A370FD">
    <w:pPr>
      <w:pStyle w:val="af"/>
      <w:tabs>
        <w:tab w:val="clear" w:pos="4513"/>
        <w:tab w:val="clear" w:pos="9026"/>
      </w:tabs>
      <w:jc w:val="center"/>
      <w:rPr>
        <w:rFonts w:ascii="TH Sarabun New" w:hAnsi="TH Sarabun New" w:cs="TH Sarabun New"/>
        <w:sz w:val="32"/>
        <w:szCs w:val="32"/>
      </w:rPr>
    </w:pPr>
    <w:r>
      <w:rPr>
        <w:noProof/>
      </w:rPr>
      <mc:AlternateContent>
        <mc:Choice Requires="wps">
          <w:drawing>
            <wp:anchor distT="0" distB="0" distL="114300" distR="114300" simplePos="0" relativeHeight="251660800" behindDoc="0" locked="0" layoutInCell="1" allowOverlap="1" wp14:anchorId="415C433F" wp14:editId="415C4340">
              <wp:simplePos x="0" y="0"/>
              <wp:positionH relativeFrom="column">
                <wp:posOffset>4171950</wp:posOffset>
              </wp:positionH>
              <wp:positionV relativeFrom="paragraph">
                <wp:posOffset>-18415</wp:posOffset>
              </wp:positionV>
              <wp:extent cx="733425" cy="276225"/>
              <wp:effectExtent l="0" t="0" r="9525" b="9525"/>
              <wp:wrapNone/>
              <wp:docPr id="1609175733" name="สี่เหลี่ยมผืนผ้า 1"/>
              <wp:cNvGraphicFramePr/>
              <a:graphic xmlns:a="http://schemas.openxmlformats.org/drawingml/2006/main">
                <a:graphicData uri="http://schemas.microsoft.com/office/word/2010/wordprocessingShape">
                  <wps:wsp>
                    <wps:cNvSpPr/>
                    <wps:spPr>
                      <a:xfrm>
                        <a:off x="0" y="0"/>
                        <a:ext cx="733425" cy="2762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C6EBB7D" id="สี่เหลี่ยมผืนผ้า 1" o:spid="_x0000_s1026" style="position:absolute;margin-left:328.5pt;margin-top:-1.45pt;width:57.75pt;height:21.75pt;z-index:25166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kTXYwIAACMFAAAOAAAAZHJzL2Uyb0RvYy54bWysVE1v2zAMvQ/YfxB0X/zRpN2COkXQIsOA&#10;YA3WDTsrshQLkEVNUuJkv36U7DjtVuww7GKTIvlIPpG6vTu2mhyE8wpMRYtJTokwHGpldhX99nX1&#10;7j0lPjBTMw1GVPQkPL1bvH1z29m5KKEBXQtHEMT4eWcr2oRg51nmeSNa5idghUGjBNeygKrbZbVj&#10;HaK3Oivz/DrrwNXWARfe4+lDb6SLhC+l4OFRSi8C0RXF2kL6uvTdxm+2uGXznWO2UXwog/1DFS1T&#10;BpOOUA8sMLJ36g+oVnEHHmSYcGgzkFJxkXrAbor8t26eGmZF6gXJ8Xakyf8/WP758GQ3DmnorJ97&#10;FGMXR+na+Mf6yDGRdRrJEsdAOB7eXF1NyxklHE3lzXWJMqJkl2DrfPgooCVRqKjDu0gUscPah971&#10;7BJzedCqXimtkxLvX9xrRw4Mb267KwbwF17aRF8DMaoHjCfZpZMkhZMW0U+bL0ISVWPtZSokDdkl&#10;CeNcmFD0pobVos9dzPI8zQm2NkakRhNgRJaYf8QeAF42cMbuqxz8Y6hIMzoG538rrA8eI1JmMGEM&#10;bpUB9xqAxq6GzL3/maSemsjSFurTxhEH/YZ4y1cKr23NfNgwhyuBy4NrHh7xIzV0FYVBoqQB9/O1&#10;8+iPk4pWSjpcsYr6H3vmBCX6k8EZ/lBMp3EnkzKd3ZSouOeW7XOL2bf3gLNQ4INieRKjf9BnUTpo&#10;v+NrsIxZ0cQMx9wV5cGdlfvQrz6+J1wsl8kN99CysDZPlkfwyKqB5T6AVGlKL+wMrOEmpusfXo24&#10;6s/15HV52xa/AAAA//8DAFBLAwQUAAYACAAAACEAChHr098AAAAJAQAADwAAAGRycy9kb3ducmV2&#10;LnhtbEyPzU7DMBCE70i8g7VI3FqbQGII2VQIQUW50Tac3WRJIvwTYqcNb485wXE0o5lvitVsNDvS&#10;6HtnEa6WAhjZ2jW9bRH2u+fFLTAflG2UdpYQvsnDqjw/K1TeuJN9o+M2tCyWWJ8rhC6EIefc1x0Z&#10;5ZduIBu9DzcaFaIcW96M6hTLjeaJEBk3qrdxoVMDPXZUf24ngzClcvM0v3+trytRyddKpy9hPSBe&#10;XswP98ACzeEvDL/4ER3KyHRwk2080whZKuOXgLBI7oDFgJRJCuyAcCMy4GXB/z8ofwAAAP//AwBQ&#10;SwECLQAUAAYACAAAACEAtoM4kv4AAADhAQAAEwAAAAAAAAAAAAAAAAAAAAAAW0NvbnRlbnRfVHlw&#10;ZXNdLnhtbFBLAQItABQABgAIAAAAIQA4/SH/1gAAAJQBAAALAAAAAAAAAAAAAAAAAC8BAABfcmVs&#10;cy8ucmVsc1BLAQItABQABgAIAAAAIQCMxkTXYwIAACMFAAAOAAAAAAAAAAAAAAAAAC4CAABkcnMv&#10;ZTJvRG9jLnhtbFBLAQItABQABgAIAAAAIQAKEevT3wAAAAkBAAAPAAAAAAAAAAAAAAAAAL0EAABk&#10;cnMvZG93bnJldi54bWxQSwUGAAAAAAQABADzAAAAyQUAAAAA&#10;" fillcolor="white [3212]" stroked="f" strokeweight="2pt"/>
          </w:pict>
        </mc:Fallback>
      </mc:AlternateContent>
    </w:r>
    <w:sdt>
      <w:sdtPr>
        <w:id w:val="1052422778"/>
        <w:docPartObj>
          <w:docPartGallery w:val="AutoText"/>
        </w:docPartObj>
      </w:sdtPr>
      <w:sdtEndPr/>
      <w:sdtContent/>
    </w:sdt>
    <w:r>
      <w:t>-</w:t>
    </w:r>
    <w:sdt>
      <w:sdtPr>
        <w:id w:val="-1658911912"/>
        <w:docPartObj>
          <w:docPartGallery w:val="AutoText"/>
        </w:docPartObj>
      </w:sdtPr>
      <w:sdtEndPr>
        <w:rPr>
          <w:rFonts w:ascii="TH Sarabun New" w:hAnsi="TH Sarabun New" w:cs="TH Sarabun New"/>
          <w:sz w:val="32"/>
          <w:szCs w:val="32"/>
        </w:rPr>
      </w:sdtEndPr>
      <w:sdtContent>
        <w:r>
          <w:rPr>
            <w:rFonts w:ascii="TH Sarabun New" w:hAnsi="TH Sarabun New" w:cs="TH Sarabun New"/>
            <w:sz w:val="32"/>
            <w:szCs w:val="32"/>
          </w:rPr>
          <w:fldChar w:fldCharType="begin"/>
        </w:r>
        <w:r>
          <w:rPr>
            <w:rFonts w:ascii="TH Sarabun New" w:hAnsi="TH Sarabun New" w:cs="TH Sarabun New"/>
            <w:sz w:val="32"/>
            <w:szCs w:val="32"/>
          </w:rPr>
          <w:instrText>PAGE   \* MERGEFORMAT</w:instrText>
        </w:r>
        <w:r>
          <w:rPr>
            <w:rFonts w:ascii="TH Sarabun New" w:hAnsi="TH Sarabun New" w:cs="TH Sarabun New"/>
            <w:sz w:val="32"/>
            <w:szCs w:val="32"/>
          </w:rPr>
          <w:fldChar w:fldCharType="separate"/>
        </w:r>
        <w:r>
          <w:rPr>
            <w:rFonts w:ascii="TH Sarabun New" w:hAnsi="TH Sarabun New" w:cs="TH Sarabun New"/>
            <w:sz w:val="32"/>
            <w:szCs w:val="32"/>
            <w:lang w:val="th-TH"/>
          </w:rPr>
          <w:t>2</w:t>
        </w:r>
        <w:r>
          <w:rPr>
            <w:rFonts w:ascii="TH Sarabun New" w:hAnsi="TH Sarabun New" w:cs="TH Sarabun New"/>
            <w:sz w:val="32"/>
            <w:szCs w:val="32"/>
          </w:rPr>
          <w:fldChar w:fldCharType="end"/>
        </w:r>
        <w:r>
          <w:rPr>
            <w:rFonts w:ascii="TH Sarabun New" w:hAnsi="TH Sarabun New" w:cs="TH Sarabun New"/>
            <w:sz w:val="32"/>
            <w:szCs w:val="32"/>
          </w:rPr>
          <w:t>-</w:t>
        </w:r>
      </w:sdtContent>
    </w:sdt>
  </w:p>
  <w:p w14:paraId="415C4316" w14:textId="77777777" w:rsidR="001C5762" w:rsidRDefault="00A370FD">
    <w:pPr>
      <w:pStyle w:val="af"/>
      <w:jc w:val="center"/>
      <w:rPr>
        <w:b/>
        <w:bCs/>
        <w:sz w:val="28"/>
        <w:szCs w:val="36"/>
      </w:rPr>
    </w:pPr>
    <w:r>
      <w:rPr>
        <w:noProof/>
      </w:rPr>
      <mc:AlternateContent>
        <mc:Choice Requires="wps">
          <w:drawing>
            <wp:anchor distT="0" distB="0" distL="114300" distR="114300" simplePos="0" relativeHeight="251658752" behindDoc="0" locked="0" layoutInCell="0" allowOverlap="1" wp14:anchorId="415C4341" wp14:editId="415C4342">
              <wp:simplePos x="0" y="0"/>
              <wp:positionH relativeFrom="rightMargin">
                <wp:posOffset>-333375</wp:posOffset>
              </wp:positionH>
              <wp:positionV relativeFrom="page">
                <wp:posOffset>3333750</wp:posOffset>
              </wp:positionV>
              <wp:extent cx="523875" cy="666750"/>
              <wp:effectExtent l="0" t="0" r="9525" b="0"/>
              <wp:wrapNone/>
              <wp:docPr id="1590525063" name="สี่เหลี่ยมผืนผ้า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666750"/>
                      </a:xfrm>
                      <a:prstGeom prst="rect">
                        <a:avLst/>
                      </a:prstGeom>
                      <a:solidFill>
                        <a:srgbClr val="FFFFFF"/>
                      </a:solidFill>
                      <a:ln>
                        <a:noFill/>
                      </a:ln>
                    </wps:spPr>
                    <wps:txbx>
                      <w:txbxContent>
                        <w:p w14:paraId="415C43AA" w14:textId="77777777" w:rsidR="001C5762" w:rsidRDefault="00A370FD">
                          <w:pPr>
                            <w:jc w:val="center"/>
                            <w:rPr>
                              <w:rFonts w:ascii="TH SarabunPSK" w:eastAsiaTheme="majorEastAsia" w:hAnsi="TH SarabunPSK" w:cs="TH SarabunPSK"/>
                              <w:sz w:val="32"/>
                              <w:szCs w:val="32"/>
                            </w:rPr>
                          </w:pPr>
                          <w:r>
                            <w:rPr>
                              <w:rFonts w:ascii="TH SarabunPSK" w:eastAsiaTheme="majorEastAsia" w:hAnsi="TH SarabunPSK" w:cs="TH SarabunPSK"/>
                              <w:sz w:val="32"/>
                              <w:szCs w:val="32"/>
                            </w:rPr>
                            <w:t>-</w:t>
                          </w:r>
                          <w:sdt>
                            <w:sdtPr>
                              <w:rPr>
                                <w:rFonts w:ascii="TH SarabunPSK" w:eastAsiaTheme="majorEastAsia" w:hAnsi="TH SarabunPSK" w:cs="TH SarabunPSK"/>
                                <w:sz w:val="32"/>
                                <w:szCs w:val="32"/>
                              </w:rPr>
                              <w:id w:val="1956896185"/>
                              <w:docPartObj>
                                <w:docPartGallery w:val="AutoText"/>
                              </w:docPartObj>
                            </w:sdtPr>
                            <w:sdtEndPr/>
                            <w:sdtContent>
                              <w:r>
                                <w:rPr>
                                  <w:rFonts w:ascii="TH SarabunPSK" w:eastAsiaTheme="minorEastAsia" w:hAnsi="TH SarabunPSK" w:cs="TH SarabunPSK"/>
                                  <w:sz w:val="32"/>
                                  <w:szCs w:val="32"/>
                                </w:rPr>
                                <w:fldChar w:fldCharType="begin"/>
                              </w:r>
                              <w:r>
                                <w:rPr>
                                  <w:rFonts w:ascii="TH SarabunPSK" w:hAnsi="TH SarabunPSK" w:cs="TH SarabunPSK"/>
                                  <w:sz w:val="32"/>
                                  <w:szCs w:val="32"/>
                                </w:rPr>
                                <w:instrText>PAGE  \* MERGEFORMAT</w:instrText>
                              </w:r>
                              <w:r>
                                <w:rPr>
                                  <w:rFonts w:ascii="TH SarabunPSK" w:eastAsiaTheme="minorEastAsia" w:hAnsi="TH SarabunPSK" w:cs="TH SarabunPSK"/>
                                  <w:sz w:val="32"/>
                                  <w:szCs w:val="32"/>
                                </w:rPr>
                                <w:fldChar w:fldCharType="separate"/>
                              </w:r>
                              <w:r>
                                <w:rPr>
                                  <w:rFonts w:ascii="TH SarabunPSK" w:eastAsiaTheme="majorEastAsia" w:hAnsi="TH SarabunPSK" w:cs="TH SarabunPSK"/>
                                  <w:sz w:val="32"/>
                                  <w:szCs w:val="32"/>
                                  <w:lang w:val="th-TH"/>
                                </w:rPr>
                                <w:t>2</w:t>
                              </w:r>
                              <w:r>
                                <w:rPr>
                                  <w:rFonts w:ascii="TH SarabunPSK" w:eastAsiaTheme="majorEastAsia" w:hAnsi="TH SarabunPSK" w:cs="TH SarabunPSK"/>
                                  <w:sz w:val="32"/>
                                  <w:szCs w:val="32"/>
                                </w:rPr>
                                <w:fldChar w:fldCharType="end"/>
                              </w:r>
                              <w:r>
                                <w:rPr>
                                  <w:rFonts w:ascii="TH SarabunPSK" w:eastAsiaTheme="majorEastAsia" w:hAnsi="TH SarabunPSK" w:cs="TH SarabunPSK"/>
                                  <w:sz w:val="32"/>
                                  <w:szCs w:val="32"/>
                                </w:rPr>
                                <w:t>-</w:t>
                              </w:r>
                            </w:sdtContent>
                          </w:sdt>
                        </w:p>
                      </w:txbxContent>
                    </wps:txbx>
                    <wps:bodyPr rot="0" vert="vert" wrap="square" lIns="91440" tIns="45720" rIns="91440" bIns="45720" anchor="t" anchorCtr="0" upright="1">
                      <a:noAutofit/>
                    </wps:bodyPr>
                  </wps:wsp>
                </a:graphicData>
              </a:graphic>
            </wp:anchor>
          </w:drawing>
        </mc:Choice>
        <mc:Fallback>
          <w:pict>
            <v:rect w14:anchorId="415C4341" id="_x0000_s1111" style="position:absolute;left:0;text-align:left;margin-left:-26.25pt;margin-top:262.5pt;width:41.25pt;height:52.5pt;z-index:251658752;visibility:visible;mso-wrap-style:square;mso-wrap-distance-left:9pt;mso-wrap-distance-top:0;mso-wrap-distance-right:9pt;mso-wrap-distance-bottom:0;mso-position-horizontal:absolute;mso-position-horizontal-relative:right-margin-area;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45O7QEAAMYDAAAOAAAAZHJzL2Uyb0RvYy54bWysU9uO2yAUfK/Uf0C8N47TXLZWnNUqq1SV&#10;thdp2w/AGNuomEMPJHb+vgeczUbtW1U/IA4HhplhvL0fe8NOCr0GW/J8NudMWQm1tm3Jf3w/vLvj&#10;zAdha2HAqpKflef3u7dvtoMr1AI6MLVCRiDWF4MreReCK7LMy071ws/AKUvNBrAXgUpssxrFQOi9&#10;yRbz+TobAGuHIJX3tPo4Nfku4TeNkuFr03gVmCk5cQtpxDRWccx2W1G0KFyn5YWG+AcWvdCWLr1C&#10;PYog2BH1X1C9lggemjCT0GfQNFqqpIHU5PM/1Dx3wqmkhczx7mqT/3+w8svp2X3DSN27J5A/PbOw&#10;74Rt1QMiDJ0SNV2XR6OywfnieiAWno6yavgMNT2tOAZIHowN9hGQ1LExWX2+Wq3GwCQtrhbv7zYr&#10;ziS11uv1ZpWeIhPFy2GHPnxU0LM4KTnSSyZwcXryIZIRxcuWRB6Mrg/amFRgW+0NspOgVz+kL/En&#10;jbfbjI2bLcRjE2JcSSqjsJghX4SxGpmuLxbElQrqM8lGmMJE4adJHDkbKEgl97+OAhVn5pMl6z7k&#10;y2VMXiqWq82CCrztVLcdYWUHlE8Cm6b7MKX16FC3Hd2UJxssPJDdjU5WvLK60KewJIcuwY5pvK3T&#10;rtffb/cbAAD//wMAUEsDBBQABgAIAAAAIQBhATjc3wAAAAoBAAAPAAAAZHJzL2Rvd25yZXYueG1s&#10;TI9BS8NAEIXvgv9hGcFbu7HSojGbUkQFixRatXicZsckujsbsts2/nunJz29Gebx5nvFfPBOHaiP&#10;bWADV+MMFHEVbMu1gbfXx9ENqJiQLbrAZOCHIszL87MCcxuOvKbDJtVKQjjmaKBJqcu1jlVDHuM4&#10;dMRy+wy9xyRrX2vb41HCvdOTLJtpjy3LhwY7um+o+t7svYEWt8Pqa/mQ1i/LJ/ex2Lrq9vndmMuL&#10;YXEHKtGQ/sxwwhd0KIVpF/Zso3IGRtPJVKwGRKWUOK4z0Z2B2WnQZaH/Vyh/AQAA//8DAFBLAQIt&#10;ABQABgAIAAAAIQC2gziS/gAAAOEBAAATAAAAAAAAAAAAAAAAAAAAAABbQ29udGVudF9UeXBlc10u&#10;eG1sUEsBAi0AFAAGAAgAAAAhADj9If/WAAAAlAEAAAsAAAAAAAAAAAAAAAAALwEAAF9yZWxzLy5y&#10;ZWxzUEsBAi0AFAAGAAgAAAAhAIJ/jk7tAQAAxgMAAA4AAAAAAAAAAAAAAAAALgIAAGRycy9lMm9E&#10;b2MueG1sUEsBAi0AFAAGAAgAAAAhAGEBONzfAAAACgEAAA8AAAAAAAAAAAAAAAAARwQAAGRycy9k&#10;b3ducmV2LnhtbFBLBQYAAAAABAAEAPMAAABTBQAAAAA=&#10;" o:allowincell="f" stroked="f">
              <v:textbox style="layout-flow:vertical">
                <w:txbxContent>
                  <w:p w14:paraId="415C43AA" w14:textId="77777777" w:rsidR="001C5762" w:rsidRDefault="00A370FD">
                    <w:pPr>
                      <w:jc w:val="center"/>
                      <w:rPr>
                        <w:rFonts w:ascii="TH SarabunPSK" w:eastAsiaTheme="majorEastAsia" w:hAnsi="TH SarabunPSK" w:cs="TH SarabunPSK"/>
                        <w:sz w:val="32"/>
                        <w:szCs w:val="32"/>
                      </w:rPr>
                    </w:pPr>
                    <w:r>
                      <w:rPr>
                        <w:rFonts w:ascii="TH SarabunPSK" w:eastAsiaTheme="majorEastAsia" w:hAnsi="TH SarabunPSK" w:cs="TH SarabunPSK"/>
                        <w:sz w:val="32"/>
                        <w:szCs w:val="32"/>
                      </w:rPr>
                      <w:t>-</w:t>
                    </w:r>
                    <w:sdt>
                      <w:sdtPr>
                        <w:rPr>
                          <w:rFonts w:ascii="TH SarabunPSK" w:eastAsiaTheme="majorEastAsia" w:hAnsi="TH SarabunPSK" w:cs="TH SarabunPSK"/>
                          <w:sz w:val="32"/>
                          <w:szCs w:val="32"/>
                        </w:rPr>
                        <w:id w:val="1956896185"/>
                        <w:docPartObj>
                          <w:docPartGallery w:val="AutoText"/>
                        </w:docPartObj>
                      </w:sdtPr>
                      <w:sdtEndPr/>
                      <w:sdtContent>
                        <w:r>
                          <w:rPr>
                            <w:rFonts w:ascii="TH SarabunPSK" w:eastAsiaTheme="minorEastAsia" w:hAnsi="TH SarabunPSK" w:cs="TH SarabunPSK"/>
                            <w:sz w:val="32"/>
                            <w:szCs w:val="32"/>
                          </w:rPr>
                          <w:fldChar w:fldCharType="begin"/>
                        </w:r>
                        <w:r>
                          <w:rPr>
                            <w:rFonts w:ascii="TH SarabunPSK" w:hAnsi="TH SarabunPSK" w:cs="TH SarabunPSK"/>
                            <w:sz w:val="32"/>
                            <w:szCs w:val="32"/>
                          </w:rPr>
                          <w:instrText>PAGE  \* MERGEFORMAT</w:instrText>
                        </w:r>
                        <w:r>
                          <w:rPr>
                            <w:rFonts w:ascii="TH SarabunPSK" w:eastAsiaTheme="minorEastAsia" w:hAnsi="TH SarabunPSK" w:cs="TH SarabunPSK"/>
                            <w:sz w:val="32"/>
                            <w:szCs w:val="32"/>
                          </w:rPr>
                          <w:fldChar w:fldCharType="separate"/>
                        </w:r>
                        <w:r>
                          <w:rPr>
                            <w:rFonts w:ascii="TH SarabunPSK" w:eastAsiaTheme="majorEastAsia" w:hAnsi="TH SarabunPSK" w:cs="TH SarabunPSK"/>
                            <w:sz w:val="32"/>
                            <w:szCs w:val="32"/>
                            <w:lang w:val="th-TH"/>
                          </w:rPr>
                          <w:t>2</w:t>
                        </w:r>
                        <w:r>
                          <w:rPr>
                            <w:rFonts w:ascii="TH SarabunPSK" w:eastAsiaTheme="majorEastAsia" w:hAnsi="TH SarabunPSK" w:cs="TH SarabunPSK"/>
                            <w:sz w:val="32"/>
                            <w:szCs w:val="32"/>
                          </w:rPr>
                          <w:fldChar w:fldCharType="end"/>
                        </w:r>
                        <w:r>
                          <w:rPr>
                            <w:rFonts w:ascii="TH SarabunPSK" w:eastAsiaTheme="majorEastAsia" w:hAnsi="TH SarabunPSK" w:cs="TH SarabunPSK"/>
                            <w:sz w:val="32"/>
                            <w:szCs w:val="32"/>
                          </w:rPr>
                          <w:t>-</w:t>
                        </w:r>
                      </w:sdtContent>
                    </w:sdt>
                  </w:p>
                </w:txbxContent>
              </v:textbox>
              <w10:wrap anchorx="margin" anchory="page"/>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17" w14:textId="77777777" w:rsidR="001C5762" w:rsidRDefault="003443B9">
    <w:pPr>
      <w:pStyle w:val="af"/>
      <w:jc w:val="center"/>
    </w:pPr>
    <w:sdt>
      <w:sdtPr>
        <w:id w:val="-1070263945"/>
        <w:docPartObj>
          <w:docPartGallery w:val="AutoText"/>
        </w:docPartObj>
      </w:sdtPr>
      <w:sdtEndPr/>
      <w:sdtContent>
        <w:r w:rsidR="00A370FD">
          <w:rPr>
            <w:noProof/>
          </w:rPr>
          <mc:AlternateContent>
            <mc:Choice Requires="wps">
              <w:drawing>
                <wp:anchor distT="0" distB="0" distL="114300" distR="114300" simplePos="0" relativeHeight="251657728" behindDoc="0" locked="0" layoutInCell="0" allowOverlap="1" wp14:anchorId="415C4343" wp14:editId="415C4344">
                  <wp:simplePos x="0" y="0"/>
                  <wp:positionH relativeFrom="rightMargin">
                    <wp:align>center</wp:align>
                  </wp:positionH>
                  <wp:positionV relativeFrom="page">
                    <wp:align>center</wp:align>
                  </wp:positionV>
                  <wp:extent cx="762000" cy="895350"/>
                  <wp:effectExtent l="0" t="0" r="0" b="0"/>
                  <wp:wrapNone/>
                  <wp:docPr id="51" name="สี่เหลี่ยมผืนผ้า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wps:spPr>
                        <wps:txbx>
                          <w:txbxContent>
                            <w:p w14:paraId="415C43A9" w14:textId="77777777" w:rsidR="001C5762" w:rsidRDefault="00A370FD">
                              <w:pPr>
                                <w:jc w:val="center"/>
                                <w:rPr>
                                  <w:rFonts w:ascii="TH Sarabun New" w:eastAsiaTheme="majorEastAsia" w:hAnsi="TH Sarabun New" w:cs="TH Sarabun New"/>
                                  <w:sz w:val="32"/>
                                  <w:szCs w:val="32"/>
                                </w:rPr>
                              </w:pPr>
                              <w:r>
                                <w:rPr>
                                  <w:rFonts w:ascii="TH Sarabun New" w:eastAsiaTheme="majorEastAsia" w:hAnsi="TH Sarabun New" w:cs="TH Sarabun New"/>
                                  <w:sz w:val="32"/>
                                  <w:szCs w:val="32"/>
                                </w:rPr>
                                <w:t>-</w:t>
                              </w:r>
                              <w:sdt>
                                <w:sdtPr>
                                  <w:rPr>
                                    <w:rFonts w:ascii="TH Sarabun New" w:eastAsiaTheme="majorEastAsia" w:hAnsi="TH Sarabun New" w:cs="TH Sarabun New"/>
                                    <w:sz w:val="32"/>
                                    <w:szCs w:val="32"/>
                                  </w:rPr>
                                  <w:id w:val="1349222341"/>
                                  <w:docPartObj>
                                    <w:docPartGallery w:val="AutoText"/>
                                  </w:docPartObj>
                                </w:sdtPr>
                                <w:sdtEndPr/>
                                <w:sdtContent>
                                  <w:r>
                                    <w:rPr>
                                      <w:rFonts w:ascii="TH Sarabun New" w:eastAsiaTheme="minorEastAsia" w:hAnsi="TH Sarabun New" w:cs="TH Sarabun New"/>
                                      <w:sz w:val="32"/>
                                      <w:szCs w:val="32"/>
                                    </w:rPr>
                                    <w:fldChar w:fldCharType="begin"/>
                                  </w:r>
                                  <w:r>
                                    <w:rPr>
                                      <w:rFonts w:ascii="TH Sarabun New" w:hAnsi="TH Sarabun New" w:cs="TH Sarabun New"/>
                                      <w:sz w:val="32"/>
                                      <w:szCs w:val="32"/>
                                    </w:rPr>
                                    <w:instrText>PAGE  \* MERGEFORMAT</w:instrText>
                                  </w:r>
                                  <w:r>
                                    <w:rPr>
                                      <w:rFonts w:ascii="TH Sarabun New" w:eastAsiaTheme="minorEastAsia" w:hAnsi="TH Sarabun New" w:cs="TH Sarabun New"/>
                                      <w:sz w:val="32"/>
                                      <w:szCs w:val="32"/>
                                    </w:rPr>
                                    <w:fldChar w:fldCharType="separate"/>
                                  </w:r>
                                  <w:r>
                                    <w:rPr>
                                      <w:rFonts w:ascii="TH Sarabun New" w:eastAsiaTheme="majorEastAsia" w:hAnsi="TH Sarabun New" w:cs="TH Sarabun New"/>
                                      <w:sz w:val="32"/>
                                      <w:szCs w:val="32"/>
                                      <w:lang w:val="th-TH"/>
                                    </w:rPr>
                                    <w:t>2</w:t>
                                  </w:r>
                                  <w:r>
                                    <w:rPr>
                                      <w:rFonts w:ascii="TH Sarabun New" w:eastAsiaTheme="majorEastAsia" w:hAnsi="TH Sarabun New" w:cs="TH Sarabun New"/>
                                      <w:sz w:val="32"/>
                                      <w:szCs w:val="32"/>
                                    </w:rPr>
                                    <w:fldChar w:fldCharType="end"/>
                                  </w:r>
                                </w:sdtContent>
                              </w:sdt>
                              <w:r>
                                <w:rPr>
                                  <w:rFonts w:ascii="TH Sarabun New" w:eastAsiaTheme="majorEastAsia" w:hAnsi="TH Sarabun New" w:cs="TH Sarabun New"/>
                                  <w:sz w:val="32"/>
                                  <w:szCs w:val="32"/>
                                </w:rPr>
                                <w:t>-</w:t>
                              </w:r>
                            </w:p>
                          </w:txbxContent>
                        </wps:txbx>
                        <wps:bodyPr rot="0" vert="vert" wrap="square" lIns="91440" tIns="45720" rIns="91440" bIns="45720" anchor="ctr" anchorCtr="0" upright="1">
                          <a:noAutofit/>
                        </wps:bodyPr>
                      </wps:wsp>
                    </a:graphicData>
                  </a:graphic>
                </wp:anchor>
              </w:drawing>
            </mc:Choice>
            <mc:Fallback>
              <w:pict>
                <v:rect w14:anchorId="415C4343" id="สี่เหลี่ยมผืนผ้า 51" o:spid="_x0000_s1112" style="position:absolute;left:0;text-align:left;margin-left:0;margin-top:0;width:60pt;height:70.5pt;z-index:251657728;visibility:visible;mso-wrap-style:square;mso-wrap-distance-left:9pt;mso-wrap-distance-top:0;mso-wrap-distance-right:9pt;mso-wrap-distance-bottom:0;mso-position-horizontal:center;mso-position-horizontal-relative:right-margin-area;mso-position-vertical:center;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jka8QEAAMgDAAAOAAAAZHJzL2Uyb0RvYy54bWysU8tu2zAQvBfoPxC817JcOw/BchA4cFEg&#10;bQqk+QCKoiSiFJdd0pb8911SjmO0t6A6EFwud7gzO1rfjb1hB4Vegy15PptzpqyEWtu25C8/d59u&#10;OPNB2FoYsKrkR+X53ebjh/XgCrWADkytkBGI9cXgSt6F4Ios87JTvfAzcMpSsgHsRaAQ26xGMRB6&#10;b7LFfH6VDYC1Q5DKezp9mJJ8k/CbRsnw1DReBWZKTr2FtGJaq7hmm7UoWhSu0/LUhnhHF73Qlh49&#10;Qz2IINge9T9QvZYIHpowk9Bn0DRaqsSB2OTzv9g8d8KpxIXE8e4sk/9/sPL74dn9wNi6d48gf3lm&#10;YdsJ26p7RBg6JWp6Lo9CZYPzxbkgBp5KWTV8g5pGK/YBkgZjg30EJHZsTFIfz1KrMTBJh9dXND0a&#10;iKTUze3q8yqNIhPFa7FDH74o6FnclBxpkglcHB59iM2I4vVKah6MrnfamBRgW20NsoOgqe/Sl/on&#10;jpfXjI2XLcSyCTGeJJaRWPSQL8JYjUzXJV9EiHhSQX0k2giTmcj8tIkrZwMZqeT+916g4sx8tSTd&#10;bb5cRuelYLm6XlCAl5nqMiOs7ID8KQNyNgXbMPl171C3Hb2VJyEs3JPgjU5ivPV1IkB2SRqdrB39&#10;eBmnW28/4OYPAAAA//8DAFBLAwQUAAYACAAAACEAez50N9wAAAAFAQAADwAAAGRycy9kb3ducmV2&#10;LnhtbEyPQWvCQBCF7wX/wzIFL6Xu2pZS0mxEBIs5CDb14m2TnSbB7GzIrpr+e8de2sswwxve+166&#10;GF0nzjiE1pOG+UyBQKq8banWsP9aP76BCNGQNZ0n1PCDARbZ5C41ifUX+sRzEWvBJhQSo6GJsU+k&#10;DFWDzoSZ75FY+/aDM5HPoZZ2MBc2d518UupVOtMSJzSmx1WD1bE4OQ15odqqzJ93h9XhYZ1vN3u7&#10;+zhqPb0fl+8gIo7x7xlu+IwOGTOV/kQ2iE4DF4m/86ZxFIiSl5e5Apml8j99dgUAAP//AwBQSwEC&#10;LQAUAAYACAAAACEAtoM4kv4AAADhAQAAEwAAAAAAAAAAAAAAAAAAAAAAW0NvbnRlbnRfVHlwZXNd&#10;LnhtbFBLAQItABQABgAIAAAAIQA4/SH/1gAAAJQBAAALAAAAAAAAAAAAAAAAAC8BAABfcmVscy8u&#10;cmVsc1BLAQItABQABgAIAAAAIQDBtjka8QEAAMgDAAAOAAAAAAAAAAAAAAAAAC4CAABkcnMvZTJv&#10;RG9jLnhtbFBLAQItABQABgAIAAAAIQB7PnQ33AAAAAUBAAAPAAAAAAAAAAAAAAAAAEsEAABkcnMv&#10;ZG93bnJldi54bWxQSwUGAAAAAAQABADzAAAAVAUAAAAA&#10;" o:allowincell="f" stroked="f">
                  <v:textbox style="layout-flow:vertical">
                    <w:txbxContent>
                      <w:p w14:paraId="415C43A9" w14:textId="77777777" w:rsidR="001C5762" w:rsidRDefault="00A370FD">
                        <w:pPr>
                          <w:jc w:val="center"/>
                          <w:rPr>
                            <w:rFonts w:ascii="TH Sarabun New" w:eastAsiaTheme="majorEastAsia" w:hAnsi="TH Sarabun New" w:cs="TH Sarabun New"/>
                            <w:sz w:val="32"/>
                            <w:szCs w:val="32"/>
                          </w:rPr>
                        </w:pPr>
                        <w:r>
                          <w:rPr>
                            <w:rFonts w:ascii="TH Sarabun New" w:eastAsiaTheme="majorEastAsia" w:hAnsi="TH Sarabun New" w:cs="TH Sarabun New"/>
                            <w:sz w:val="32"/>
                            <w:szCs w:val="32"/>
                          </w:rPr>
                          <w:t>-</w:t>
                        </w:r>
                        <w:sdt>
                          <w:sdtPr>
                            <w:rPr>
                              <w:rFonts w:ascii="TH Sarabun New" w:eastAsiaTheme="majorEastAsia" w:hAnsi="TH Sarabun New" w:cs="TH Sarabun New"/>
                              <w:sz w:val="32"/>
                              <w:szCs w:val="32"/>
                            </w:rPr>
                            <w:id w:val="1349222341"/>
                            <w:docPartObj>
                              <w:docPartGallery w:val="AutoText"/>
                            </w:docPartObj>
                          </w:sdtPr>
                          <w:sdtEndPr/>
                          <w:sdtContent>
                            <w:r>
                              <w:rPr>
                                <w:rFonts w:ascii="TH Sarabun New" w:eastAsiaTheme="minorEastAsia" w:hAnsi="TH Sarabun New" w:cs="TH Sarabun New"/>
                                <w:sz w:val="32"/>
                                <w:szCs w:val="32"/>
                              </w:rPr>
                              <w:fldChar w:fldCharType="begin"/>
                            </w:r>
                            <w:r>
                              <w:rPr>
                                <w:rFonts w:ascii="TH Sarabun New" w:hAnsi="TH Sarabun New" w:cs="TH Sarabun New"/>
                                <w:sz w:val="32"/>
                                <w:szCs w:val="32"/>
                              </w:rPr>
                              <w:instrText>PAGE  \* MERGEFORMAT</w:instrText>
                            </w:r>
                            <w:r>
                              <w:rPr>
                                <w:rFonts w:ascii="TH Sarabun New" w:eastAsiaTheme="minorEastAsia" w:hAnsi="TH Sarabun New" w:cs="TH Sarabun New"/>
                                <w:sz w:val="32"/>
                                <w:szCs w:val="32"/>
                              </w:rPr>
                              <w:fldChar w:fldCharType="separate"/>
                            </w:r>
                            <w:r>
                              <w:rPr>
                                <w:rFonts w:ascii="TH Sarabun New" w:eastAsiaTheme="majorEastAsia" w:hAnsi="TH Sarabun New" w:cs="TH Sarabun New"/>
                                <w:sz w:val="32"/>
                                <w:szCs w:val="32"/>
                                <w:lang w:val="th-TH"/>
                              </w:rPr>
                              <w:t>2</w:t>
                            </w:r>
                            <w:r>
                              <w:rPr>
                                <w:rFonts w:ascii="TH Sarabun New" w:eastAsiaTheme="majorEastAsia" w:hAnsi="TH Sarabun New" w:cs="TH Sarabun New"/>
                                <w:sz w:val="32"/>
                                <w:szCs w:val="32"/>
                              </w:rPr>
                              <w:fldChar w:fldCharType="end"/>
                            </w:r>
                          </w:sdtContent>
                        </w:sdt>
                        <w:r>
                          <w:rPr>
                            <w:rFonts w:ascii="TH Sarabun New" w:eastAsiaTheme="majorEastAsia" w:hAnsi="TH Sarabun New" w:cs="TH Sarabun New"/>
                            <w:sz w:val="32"/>
                            <w:szCs w:val="32"/>
                          </w:rPr>
                          <w:t>-</w:t>
                        </w:r>
                      </w:p>
                    </w:txbxContent>
                  </v:textbox>
                  <w10:wrap anchorx="margin" anchory="page"/>
                </v:rect>
              </w:pict>
            </mc:Fallback>
          </mc:AlternateContent>
        </w:r>
      </w:sdtContent>
    </w:sdt>
    <w:sdt>
      <w:sdtPr>
        <w:id w:val="448291092"/>
        <w:docPartObj>
          <w:docPartGallery w:val="AutoText"/>
        </w:docPartObj>
      </w:sdtPr>
      <w:sdtEndPr/>
      <w:sdtContent>
        <w:r w:rsidR="00A370FD">
          <w:t xml:space="preserve">- </w:t>
        </w:r>
        <w:r w:rsidR="00A370FD">
          <w:rPr>
            <w:rFonts w:ascii="TH Sarabun New" w:hAnsi="TH Sarabun New" w:cs="TH Sarabun New"/>
            <w:sz w:val="32"/>
            <w:szCs w:val="32"/>
          </w:rPr>
          <w:fldChar w:fldCharType="begin"/>
        </w:r>
        <w:r w:rsidR="00A370FD">
          <w:rPr>
            <w:rFonts w:ascii="TH Sarabun New" w:hAnsi="TH Sarabun New" w:cs="TH Sarabun New"/>
            <w:sz w:val="32"/>
            <w:szCs w:val="32"/>
          </w:rPr>
          <w:instrText>PAGE   \* MERGEFORMAT</w:instrText>
        </w:r>
        <w:r w:rsidR="00A370FD">
          <w:rPr>
            <w:rFonts w:ascii="TH Sarabun New" w:hAnsi="TH Sarabun New" w:cs="TH Sarabun New"/>
            <w:sz w:val="32"/>
            <w:szCs w:val="32"/>
          </w:rPr>
          <w:fldChar w:fldCharType="separate"/>
        </w:r>
        <w:r w:rsidR="00A370FD">
          <w:rPr>
            <w:rFonts w:ascii="TH Sarabun New" w:hAnsi="TH Sarabun New" w:cs="TH Sarabun New"/>
            <w:sz w:val="32"/>
            <w:szCs w:val="32"/>
            <w:lang w:val="th-TH"/>
          </w:rPr>
          <w:t>2</w:t>
        </w:r>
        <w:r w:rsidR="00A370FD">
          <w:rPr>
            <w:rFonts w:ascii="TH Sarabun New" w:hAnsi="TH Sarabun New" w:cs="TH Sarabun New"/>
            <w:sz w:val="32"/>
            <w:szCs w:val="32"/>
          </w:rPr>
          <w:fldChar w:fldCharType="end"/>
        </w:r>
        <w:r w:rsidR="00A370FD">
          <w:rPr>
            <w:rFonts w:ascii="TH Sarabun New" w:hAnsi="TH Sarabun New" w:cs="TH Sarabun New"/>
            <w:sz w:val="32"/>
            <w:szCs w:val="32"/>
          </w:rPr>
          <w:t xml:space="preserve"> -</w:t>
        </w:r>
      </w:sdtContent>
    </w:sdt>
  </w:p>
  <w:p w14:paraId="415C4318" w14:textId="77777777" w:rsidR="001C5762" w:rsidRDefault="001C5762">
    <w:pPr>
      <w:pStyle w:val="af"/>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19" w14:textId="77777777" w:rsidR="001C5762" w:rsidRDefault="001C5762">
    <w:pPr>
      <w:pStyle w:val="af"/>
      <w:jc w:val="center"/>
    </w:pPr>
  </w:p>
  <w:p w14:paraId="415C431A" w14:textId="77777777" w:rsidR="001C5762" w:rsidRDefault="001C5762">
    <w:pPr>
      <w:pStyle w:val="af"/>
      <w:jc w:val="center"/>
    </w:pPr>
  </w:p>
  <w:p w14:paraId="415C431B" w14:textId="77777777" w:rsidR="001C5762" w:rsidRDefault="003443B9">
    <w:pPr>
      <w:pStyle w:val="af"/>
      <w:jc w:val="center"/>
      <w:rPr>
        <w:rFonts w:ascii="TH Sarabun New" w:hAnsi="TH Sarabun New" w:cs="TH Sarabun New"/>
        <w:sz w:val="32"/>
        <w:szCs w:val="32"/>
      </w:rPr>
    </w:pPr>
    <w:sdt>
      <w:sdtPr>
        <w:id w:val="-857119015"/>
        <w:docPartObj>
          <w:docPartGallery w:val="AutoText"/>
        </w:docPartObj>
      </w:sdtPr>
      <w:sdtEndPr>
        <w:rPr>
          <w:rFonts w:ascii="TH Sarabun New" w:hAnsi="TH Sarabun New" w:cs="TH Sarabun New"/>
          <w:sz w:val="32"/>
          <w:szCs w:val="32"/>
        </w:rPr>
      </w:sdtEndPr>
      <w:sdtContent>
        <w:r w:rsidR="00A370FD">
          <w:rPr>
            <w:rFonts w:ascii="TH Sarabun New" w:hAnsi="TH Sarabun New" w:cs="TH Sarabun New"/>
            <w:sz w:val="32"/>
            <w:szCs w:val="32"/>
          </w:rPr>
          <w:fldChar w:fldCharType="begin"/>
        </w:r>
        <w:r w:rsidR="00A370FD">
          <w:rPr>
            <w:rFonts w:ascii="TH Sarabun New" w:hAnsi="TH Sarabun New" w:cs="TH Sarabun New"/>
            <w:sz w:val="32"/>
            <w:szCs w:val="32"/>
          </w:rPr>
          <w:instrText>PAGE   \* MERGEFORMAT</w:instrText>
        </w:r>
        <w:r w:rsidR="00A370FD">
          <w:rPr>
            <w:rFonts w:ascii="TH Sarabun New" w:hAnsi="TH Sarabun New" w:cs="TH Sarabun New"/>
            <w:sz w:val="32"/>
            <w:szCs w:val="32"/>
          </w:rPr>
          <w:fldChar w:fldCharType="separate"/>
        </w:r>
        <w:r w:rsidR="00A370FD">
          <w:rPr>
            <w:rFonts w:ascii="TH Sarabun New" w:hAnsi="TH Sarabun New" w:cs="TH Sarabun New"/>
            <w:sz w:val="32"/>
            <w:szCs w:val="32"/>
            <w:lang w:val="th-TH"/>
          </w:rPr>
          <w:t>2</w:t>
        </w:r>
        <w:r w:rsidR="00A370FD">
          <w:rPr>
            <w:rFonts w:ascii="TH Sarabun New" w:hAnsi="TH Sarabun New" w:cs="TH Sarabun New"/>
            <w:sz w:val="32"/>
            <w:szCs w:val="32"/>
          </w:rPr>
          <w:fldChar w:fldCharType="end"/>
        </w:r>
      </w:sdtContent>
    </w:sdt>
  </w:p>
  <w:p w14:paraId="415C431C" w14:textId="77777777" w:rsidR="001C5762" w:rsidRDefault="001C5762">
    <w:pPr>
      <w:pStyle w:val="af"/>
      <w:jc w:val="center"/>
      <w:rPr>
        <w:b/>
        <w:bCs/>
        <w:sz w:val="28"/>
        <w:szCs w:val="36"/>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1D" w14:textId="77777777" w:rsidR="001C5762" w:rsidRDefault="003443B9">
    <w:pPr>
      <w:pStyle w:val="af"/>
      <w:jc w:val="center"/>
    </w:pPr>
    <w:sdt>
      <w:sdtPr>
        <w:id w:val="395017271"/>
        <w:docPartObj>
          <w:docPartGallery w:val="AutoText"/>
        </w:docPartObj>
      </w:sdtPr>
      <w:sdtEndPr/>
      <w:sdtContent>
        <w:r w:rsidR="00A370FD">
          <w:t xml:space="preserve">- </w:t>
        </w:r>
        <w:r w:rsidR="00A370FD">
          <w:rPr>
            <w:rFonts w:ascii="TH Sarabun New" w:hAnsi="TH Sarabun New" w:cs="TH Sarabun New"/>
            <w:sz w:val="32"/>
            <w:szCs w:val="32"/>
          </w:rPr>
          <w:fldChar w:fldCharType="begin"/>
        </w:r>
        <w:r w:rsidR="00A370FD">
          <w:rPr>
            <w:rFonts w:ascii="TH Sarabun New" w:hAnsi="TH Sarabun New" w:cs="TH Sarabun New"/>
            <w:sz w:val="32"/>
            <w:szCs w:val="32"/>
          </w:rPr>
          <w:instrText>PAGE   \* MERGEFORMAT</w:instrText>
        </w:r>
        <w:r w:rsidR="00A370FD">
          <w:rPr>
            <w:rFonts w:ascii="TH Sarabun New" w:hAnsi="TH Sarabun New" w:cs="TH Sarabun New"/>
            <w:sz w:val="32"/>
            <w:szCs w:val="32"/>
          </w:rPr>
          <w:fldChar w:fldCharType="separate"/>
        </w:r>
        <w:r w:rsidR="00A370FD">
          <w:rPr>
            <w:rFonts w:ascii="TH Sarabun New" w:hAnsi="TH Sarabun New" w:cs="TH Sarabun New"/>
            <w:sz w:val="32"/>
            <w:szCs w:val="32"/>
            <w:lang w:val="th-TH"/>
          </w:rPr>
          <w:t>2</w:t>
        </w:r>
        <w:r w:rsidR="00A370FD">
          <w:rPr>
            <w:rFonts w:ascii="TH Sarabun New" w:hAnsi="TH Sarabun New" w:cs="TH Sarabun New"/>
            <w:sz w:val="32"/>
            <w:szCs w:val="32"/>
          </w:rPr>
          <w:fldChar w:fldCharType="end"/>
        </w:r>
        <w:r w:rsidR="00A370FD">
          <w:rPr>
            <w:rFonts w:ascii="TH Sarabun New" w:hAnsi="TH Sarabun New" w:cs="TH Sarabun New"/>
            <w:sz w:val="32"/>
            <w:szCs w:val="32"/>
          </w:rPr>
          <w:t xml:space="preserve"> -</w:t>
        </w:r>
      </w:sdtContent>
    </w:sdt>
  </w:p>
  <w:p w14:paraId="415C431E" w14:textId="77777777" w:rsidR="001C5762" w:rsidRDefault="001C5762">
    <w:pPr>
      <w:pStyle w:val="af"/>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1F" w14:textId="77777777" w:rsidR="001C5762" w:rsidRDefault="001C5762">
    <w:pPr>
      <w:pStyle w:val="af"/>
      <w:jc w:val="center"/>
    </w:pPr>
  </w:p>
  <w:p w14:paraId="415C4320" w14:textId="77777777" w:rsidR="001C5762" w:rsidRDefault="003443B9">
    <w:pPr>
      <w:pStyle w:val="af"/>
      <w:jc w:val="center"/>
      <w:rPr>
        <w:rFonts w:ascii="TH Sarabun New" w:hAnsi="TH Sarabun New" w:cs="TH Sarabun New"/>
        <w:sz w:val="32"/>
        <w:szCs w:val="32"/>
      </w:rPr>
    </w:pPr>
    <w:sdt>
      <w:sdtPr>
        <w:id w:val="783079247"/>
        <w:docPartObj>
          <w:docPartGallery w:val="AutoText"/>
        </w:docPartObj>
      </w:sdtPr>
      <w:sdtEndPr>
        <w:rPr>
          <w:rFonts w:ascii="TH Sarabun New" w:hAnsi="TH Sarabun New" w:cs="TH Sarabun New"/>
          <w:sz w:val="32"/>
          <w:szCs w:val="32"/>
        </w:rPr>
      </w:sdtEndPr>
      <w:sdtContent>
        <w:r w:rsidR="00A370FD">
          <w:rPr>
            <w:rFonts w:ascii="TH Sarabun New" w:hAnsi="TH Sarabun New" w:cs="TH Sarabun New"/>
            <w:sz w:val="32"/>
            <w:szCs w:val="32"/>
          </w:rPr>
          <w:t>-</w:t>
        </w:r>
        <w:r w:rsidR="00A370FD">
          <w:rPr>
            <w:rFonts w:ascii="TH Sarabun New" w:hAnsi="TH Sarabun New" w:cs="TH Sarabun New"/>
            <w:sz w:val="32"/>
            <w:szCs w:val="32"/>
          </w:rPr>
          <w:fldChar w:fldCharType="begin"/>
        </w:r>
        <w:r w:rsidR="00A370FD">
          <w:rPr>
            <w:rFonts w:ascii="TH Sarabun New" w:hAnsi="TH Sarabun New" w:cs="TH Sarabun New"/>
            <w:sz w:val="32"/>
            <w:szCs w:val="32"/>
          </w:rPr>
          <w:instrText>PAGE   \* MERGEFORMAT</w:instrText>
        </w:r>
        <w:r w:rsidR="00A370FD">
          <w:rPr>
            <w:rFonts w:ascii="TH Sarabun New" w:hAnsi="TH Sarabun New" w:cs="TH Sarabun New"/>
            <w:sz w:val="32"/>
            <w:szCs w:val="32"/>
          </w:rPr>
          <w:fldChar w:fldCharType="separate"/>
        </w:r>
        <w:r w:rsidR="00A370FD">
          <w:rPr>
            <w:rFonts w:ascii="TH Sarabun New" w:hAnsi="TH Sarabun New" w:cs="TH Sarabun New"/>
            <w:sz w:val="32"/>
            <w:szCs w:val="32"/>
            <w:lang w:val="th-TH"/>
          </w:rPr>
          <w:t>2</w:t>
        </w:r>
        <w:r w:rsidR="00A370FD">
          <w:rPr>
            <w:rFonts w:ascii="TH Sarabun New" w:hAnsi="TH Sarabun New" w:cs="TH Sarabun New"/>
            <w:sz w:val="32"/>
            <w:szCs w:val="32"/>
          </w:rPr>
          <w:fldChar w:fldCharType="end"/>
        </w:r>
        <w:r w:rsidR="00A370FD">
          <w:rPr>
            <w:rFonts w:ascii="TH Sarabun New" w:hAnsi="TH Sarabun New" w:cs="TH Sarabun New"/>
            <w:sz w:val="32"/>
            <w:szCs w:val="32"/>
          </w:rPr>
          <w:t>-</w:t>
        </w:r>
      </w:sdtContent>
    </w:sdt>
  </w:p>
  <w:p w14:paraId="415C4321" w14:textId="77777777" w:rsidR="001C5762" w:rsidRDefault="001C5762">
    <w:pPr>
      <w:pStyle w:val="af"/>
      <w:jc w:val="center"/>
      <w:rPr>
        <w:b/>
        <w:bCs/>
        <w:sz w:val="28"/>
        <w:szCs w:val="3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7F623A0"/>
    <w:multiLevelType w:val="multilevel"/>
    <w:tmpl w:val="67F623A0"/>
    <w:lvl w:ilvl="0">
      <w:start w:val="1"/>
      <w:numFmt w:val="decimal"/>
      <w:lvlText w:val="%1."/>
      <w:lvlJc w:val="left"/>
      <w:pPr>
        <w:ind w:left="1079" w:hanging="360"/>
      </w:pPr>
      <w:rPr>
        <w:rFonts w:hint="default"/>
      </w:rPr>
    </w:lvl>
    <w:lvl w:ilvl="1">
      <w:start w:val="1"/>
      <w:numFmt w:val="lowerLetter"/>
      <w:lvlText w:val="%2."/>
      <w:lvlJc w:val="left"/>
      <w:pPr>
        <w:ind w:left="1799" w:hanging="360"/>
      </w:pPr>
    </w:lvl>
    <w:lvl w:ilvl="2">
      <w:start w:val="1"/>
      <w:numFmt w:val="lowerRoman"/>
      <w:lvlText w:val="%3."/>
      <w:lvlJc w:val="right"/>
      <w:pPr>
        <w:ind w:left="2519" w:hanging="180"/>
      </w:pPr>
    </w:lvl>
    <w:lvl w:ilvl="3">
      <w:start w:val="1"/>
      <w:numFmt w:val="decimal"/>
      <w:lvlText w:val="%4."/>
      <w:lvlJc w:val="left"/>
      <w:pPr>
        <w:ind w:left="3239" w:hanging="360"/>
      </w:pPr>
    </w:lvl>
    <w:lvl w:ilvl="4">
      <w:start w:val="1"/>
      <w:numFmt w:val="lowerLetter"/>
      <w:lvlText w:val="%5."/>
      <w:lvlJc w:val="left"/>
      <w:pPr>
        <w:ind w:left="3959" w:hanging="360"/>
      </w:pPr>
    </w:lvl>
    <w:lvl w:ilvl="5">
      <w:start w:val="1"/>
      <w:numFmt w:val="lowerRoman"/>
      <w:lvlText w:val="%6."/>
      <w:lvlJc w:val="right"/>
      <w:pPr>
        <w:ind w:left="4679" w:hanging="180"/>
      </w:pPr>
    </w:lvl>
    <w:lvl w:ilvl="6">
      <w:start w:val="1"/>
      <w:numFmt w:val="decimal"/>
      <w:lvlText w:val="%7."/>
      <w:lvlJc w:val="left"/>
      <w:pPr>
        <w:ind w:left="5399" w:hanging="360"/>
      </w:pPr>
    </w:lvl>
    <w:lvl w:ilvl="7">
      <w:start w:val="1"/>
      <w:numFmt w:val="lowerLetter"/>
      <w:lvlText w:val="%8."/>
      <w:lvlJc w:val="left"/>
      <w:pPr>
        <w:ind w:left="6119" w:hanging="360"/>
      </w:pPr>
    </w:lvl>
    <w:lvl w:ilvl="8">
      <w:start w:val="1"/>
      <w:numFmt w:val="lowerRoman"/>
      <w:lvlText w:val="%9."/>
      <w:lvlJc w:val="right"/>
      <w:pPr>
        <w:ind w:left="6839" w:hanging="180"/>
      </w:pPr>
    </w:lvl>
  </w:abstractNum>
  <w:num w:numId="1" w16cid:durableId="169916440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saveSubsetFonts/>
  <w:proofState w:spelling="clean" w:grammar="clean"/>
  <w:defaultTabStop w:val="720"/>
  <w:characterSpacingControl w:val="doNotCompress"/>
  <w:hdrShapeDefaults>
    <o:shapedefaults v:ext="edit" spidmax="2050" fillcolor="white">
      <v:fill color="white"/>
    </o:shapedefaults>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D7725"/>
    <w:rsid w:val="0000033D"/>
    <w:rsid w:val="000028B6"/>
    <w:rsid w:val="00006922"/>
    <w:rsid w:val="000073A0"/>
    <w:rsid w:val="0000764C"/>
    <w:rsid w:val="0000771F"/>
    <w:rsid w:val="00007CC9"/>
    <w:rsid w:val="00010D11"/>
    <w:rsid w:val="00010D88"/>
    <w:rsid w:val="000111D5"/>
    <w:rsid w:val="0001132A"/>
    <w:rsid w:val="000119AC"/>
    <w:rsid w:val="000121AA"/>
    <w:rsid w:val="000134E3"/>
    <w:rsid w:val="000146BE"/>
    <w:rsid w:val="00014D49"/>
    <w:rsid w:val="00017AA6"/>
    <w:rsid w:val="00017E5A"/>
    <w:rsid w:val="00020A7B"/>
    <w:rsid w:val="00022D58"/>
    <w:rsid w:val="0002308A"/>
    <w:rsid w:val="0002501F"/>
    <w:rsid w:val="000251A7"/>
    <w:rsid w:val="00025D42"/>
    <w:rsid w:val="00025E27"/>
    <w:rsid w:val="00027213"/>
    <w:rsid w:val="000273AD"/>
    <w:rsid w:val="000303D5"/>
    <w:rsid w:val="000305C5"/>
    <w:rsid w:val="00030C28"/>
    <w:rsid w:val="00031E1E"/>
    <w:rsid w:val="0003239B"/>
    <w:rsid w:val="00032D8B"/>
    <w:rsid w:val="00032E98"/>
    <w:rsid w:val="000354BD"/>
    <w:rsid w:val="00036990"/>
    <w:rsid w:val="00037C89"/>
    <w:rsid w:val="00040C57"/>
    <w:rsid w:val="000410AA"/>
    <w:rsid w:val="00041471"/>
    <w:rsid w:val="00041914"/>
    <w:rsid w:val="00044721"/>
    <w:rsid w:val="00044968"/>
    <w:rsid w:val="0004507E"/>
    <w:rsid w:val="0004580E"/>
    <w:rsid w:val="000473B2"/>
    <w:rsid w:val="00047B83"/>
    <w:rsid w:val="00050737"/>
    <w:rsid w:val="00050E47"/>
    <w:rsid w:val="000511D0"/>
    <w:rsid w:val="00052742"/>
    <w:rsid w:val="00052B28"/>
    <w:rsid w:val="00054BB4"/>
    <w:rsid w:val="00055568"/>
    <w:rsid w:val="00056D41"/>
    <w:rsid w:val="000578B9"/>
    <w:rsid w:val="00060C5F"/>
    <w:rsid w:val="00061BA7"/>
    <w:rsid w:val="00062829"/>
    <w:rsid w:val="00064033"/>
    <w:rsid w:val="000642F5"/>
    <w:rsid w:val="0006594B"/>
    <w:rsid w:val="00067008"/>
    <w:rsid w:val="000671D5"/>
    <w:rsid w:val="00067A48"/>
    <w:rsid w:val="00067C9B"/>
    <w:rsid w:val="00070679"/>
    <w:rsid w:val="00070E52"/>
    <w:rsid w:val="0007238D"/>
    <w:rsid w:val="000765CC"/>
    <w:rsid w:val="000768BF"/>
    <w:rsid w:val="000768FE"/>
    <w:rsid w:val="0007719C"/>
    <w:rsid w:val="00077DF4"/>
    <w:rsid w:val="00080F07"/>
    <w:rsid w:val="0008137A"/>
    <w:rsid w:val="000818BD"/>
    <w:rsid w:val="000822C7"/>
    <w:rsid w:val="00082AEB"/>
    <w:rsid w:val="00082EFE"/>
    <w:rsid w:val="0008409D"/>
    <w:rsid w:val="000844C6"/>
    <w:rsid w:val="00084A4A"/>
    <w:rsid w:val="00085278"/>
    <w:rsid w:val="0008781F"/>
    <w:rsid w:val="00090403"/>
    <w:rsid w:val="00091B38"/>
    <w:rsid w:val="000922FE"/>
    <w:rsid w:val="00093685"/>
    <w:rsid w:val="000961B0"/>
    <w:rsid w:val="00097516"/>
    <w:rsid w:val="00097FD7"/>
    <w:rsid w:val="000A083F"/>
    <w:rsid w:val="000A2F2F"/>
    <w:rsid w:val="000A4EB6"/>
    <w:rsid w:val="000A59E2"/>
    <w:rsid w:val="000A6674"/>
    <w:rsid w:val="000B00E0"/>
    <w:rsid w:val="000B3079"/>
    <w:rsid w:val="000B4148"/>
    <w:rsid w:val="000B4CCF"/>
    <w:rsid w:val="000B5D8D"/>
    <w:rsid w:val="000B6A8D"/>
    <w:rsid w:val="000B7740"/>
    <w:rsid w:val="000B7DF3"/>
    <w:rsid w:val="000B7E82"/>
    <w:rsid w:val="000C0018"/>
    <w:rsid w:val="000C02B9"/>
    <w:rsid w:val="000C1587"/>
    <w:rsid w:val="000C20E8"/>
    <w:rsid w:val="000C30AC"/>
    <w:rsid w:val="000C3DA9"/>
    <w:rsid w:val="000D47C8"/>
    <w:rsid w:val="000D4CD8"/>
    <w:rsid w:val="000D6DB5"/>
    <w:rsid w:val="000D7003"/>
    <w:rsid w:val="000D7962"/>
    <w:rsid w:val="000E0011"/>
    <w:rsid w:val="000E0E6C"/>
    <w:rsid w:val="000E1053"/>
    <w:rsid w:val="000E238E"/>
    <w:rsid w:val="000E3458"/>
    <w:rsid w:val="000E3956"/>
    <w:rsid w:val="000E3D88"/>
    <w:rsid w:val="000E40C1"/>
    <w:rsid w:val="000E44B2"/>
    <w:rsid w:val="000E5B2A"/>
    <w:rsid w:val="000E6B2C"/>
    <w:rsid w:val="000E713F"/>
    <w:rsid w:val="000F0A61"/>
    <w:rsid w:val="000F1498"/>
    <w:rsid w:val="000F1B99"/>
    <w:rsid w:val="000F20A5"/>
    <w:rsid w:val="000F3563"/>
    <w:rsid w:val="000F4F12"/>
    <w:rsid w:val="000F5F17"/>
    <w:rsid w:val="000F6358"/>
    <w:rsid w:val="000F7636"/>
    <w:rsid w:val="00101122"/>
    <w:rsid w:val="00102A2A"/>
    <w:rsid w:val="00102F6C"/>
    <w:rsid w:val="00103832"/>
    <w:rsid w:val="00105394"/>
    <w:rsid w:val="00105863"/>
    <w:rsid w:val="001061EF"/>
    <w:rsid w:val="00107883"/>
    <w:rsid w:val="00110A5F"/>
    <w:rsid w:val="001128D7"/>
    <w:rsid w:val="00114DED"/>
    <w:rsid w:val="00114F9B"/>
    <w:rsid w:val="001154C8"/>
    <w:rsid w:val="00116B33"/>
    <w:rsid w:val="001172CF"/>
    <w:rsid w:val="00117510"/>
    <w:rsid w:val="00121459"/>
    <w:rsid w:val="00122A24"/>
    <w:rsid w:val="00123D0A"/>
    <w:rsid w:val="00124361"/>
    <w:rsid w:val="001246A5"/>
    <w:rsid w:val="001254F0"/>
    <w:rsid w:val="001266E3"/>
    <w:rsid w:val="00127D04"/>
    <w:rsid w:val="0013396A"/>
    <w:rsid w:val="00133983"/>
    <w:rsid w:val="001339E7"/>
    <w:rsid w:val="0013449C"/>
    <w:rsid w:val="001402EB"/>
    <w:rsid w:val="00140BFB"/>
    <w:rsid w:val="001414C4"/>
    <w:rsid w:val="00142A3B"/>
    <w:rsid w:val="00143215"/>
    <w:rsid w:val="001446B7"/>
    <w:rsid w:val="00145B84"/>
    <w:rsid w:val="0014619A"/>
    <w:rsid w:val="0014646C"/>
    <w:rsid w:val="00146E58"/>
    <w:rsid w:val="00150393"/>
    <w:rsid w:val="00150495"/>
    <w:rsid w:val="00150E76"/>
    <w:rsid w:val="00151CCA"/>
    <w:rsid w:val="00152A91"/>
    <w:rsid w:val="00160A27"/>
    <w:rsid w:val="0016118C"/>
    <w:rsid w:val="0016182D"/>
    <w:rsid w:val="00162F39"/>
    <w:rsid w:val="00163A13"/>
    <w:rsid w:val="00163FD3"/>
    <w:rsid w:val="001645FB"/>
    <w:rsid w:val="00164CFA"/>
    <w:rsid w:val="00165EE8"/>
    <w:rsid w:val="00167318"/>
    <w:rsid w:val="00167585"/>
    <w:rsid w:val="001676EC"/>
    <w:rsid w:val="00171360"/>
    <w:rsid w:val="00171D8C"/>
    <w:rsid w:val="00172FD7"/>
    <w:rsid w:val="00175161"/>
    <w:rsid w:val="00175E53"/>
    <w:rsid w:val="001765B9"/>
    <w:rsid w:val="00180839"/>
    <w:rsid w:val="00182158"/>
    <w:rsid w:val="00182994"/>
    <w:rsid w:val="00184BC2"/>
    <w:rsid w:val="00185233"/>
    <w:rsid w:val="001861D6"/>
    <w:rsid w:val="00190B52"/>
    <w:rsid w:val="00190E1A"/>
    <w:rsid w:val="00192F35"/>
    <w:rsid w:val="001933AD"/>
    <w:rsid w:val="00194770"/>
    <w:rsid w:val="00194C4F"/>
    <w:rsid w:val="00196E90"/>
    <w:rsid w:val="001970A9"/>
    <w:rsid w:val="001A1258"/>
    <w:rsid w:val="001A1965"/>
    <w:rsid w:val="001A435C"/>
    <w:rsid w:val="001A5D5C"/>
    <w:rsid w:val="001A72BD"/>
    <w:rsid w:val="001A7CEE"/>
    <w:rsid w:val="001B0E43"/>
    <w:rsid w:val="001B147C"/>
    <w:rsid w:val="001B15D9"/>
    <w:rsid w:val="001B27DE"/>
    <w:rsid w:val="001B2B78"/>
    <w:rsid w:val="001B2EDC"/>
    <w:rsid w:val="001B4059"/>
    <w:rsid w:val="001B4132"/>
    <w:rsid w:val="001B5660"/>
    <w:rsid w:val="001B5C25"/>
    <w:rsid w:val="001C0BCF"/>
    <w:rsid w:val="001C147C"/>
    <w:rsid w:val="001C1E80"/>
    <w:rsid w:val="001C437F"/>
    <w:rsid w:val="001C4E7D"/>
    <w:rsid w:val="001C56CE"/>
    <w:rsid w:val="001C570D"/>
    <w:rsid w:val="001C5762"/>
    <w:rsid w:val="001C5A19"/>
    <w:rsid w:val="001C7540"/>
    <w:rsid w:val="001D0AAD"/>
    <w:rsid w:val="001D17FA"/>
    <w:rsid w:val="001D1B71"/>
    <w:rsid w:val="001D26E1"/>
    <w:rsid w:val="001D2824"/>
    <w:rsid w:val="001D39A2"/>
    <w:rsid w:val="001D4DDA"/>
    <w:rsid w:val="001D5286"/>
    <w:rsid w:val="001D6C5C"/>
    <w:rsid w:val="001E1895"/>
    <w:rsid w:val="001E270C"/>
    <w:rsid w:val="001E2A86"/>
    <w:rsid w:val="001E4747"/>
    <w:rsid w:val="001E4B7D"/>
    <w:rsid w:val="001E4E5D"/>
    <w:rsid w:val="001E573B"/>
    <w:rsid w:val="001E61E7"/>
    <w:rsid w:val="001E6CBB"/>
    <w:rsid w:val="001E7139"/>
    <w:rsid w:val="001E7A76"/>
    <w:rsid w:val="001F06C5"/>
    <w:rsid w:val="001F2098"/>
    <w:rsid w:val="001F25FD"/>
    <w:rsid w:val="001F38A7"/>
    <w:rsid w:val="001F3C70"/>
    <w:rsid w:val="001F45CD"/>
    <w:rsid w:val="001F5A6F"/>
    <w:rsid w:val="001F61B0"/>
    <w:rsid w:val="001F630E"/>
    <w:rsid w:val="001F7C91"/>
    <w:rsid w:val="00200B38"/>
    <w:rsid w:val="00203677"/>
    <w:rsid w:val="00203CD2"/>
    <w:rsid w:val="00203F03"/>
    <w:rsid w:val="00203F98"/>
    <w:rsid w:val="0020424F"/>
    <w:rsid w:val="00204D90"/>
    <w:rsid w:val="00205008"/>
    <w:rsid w:val="002059FD"/>
    <w:rsid w:val="0021064B"/>
    <w:rsid w:val="0021189A"/>
    <w:rsid w:val="0021405E"/>
    <w:rsid w:val="00216BD3"/>
    <w:rsid w:val="00216F3A"/>
    <w:rsid w:val="002174CF"/>
    <w:rsid w:val="0021781B"/>
    <w:rsid w:val="00217E07"/>
    <w:rsid w:val="00217F2B"/>
    <w:rsid w:val="00221CEE"/>
    <w:rsid w:val="00223796"/>
    <w:rsid w:val="0022437C"/>
    <w:rsid w:val="0022446B"/>
    <w:rsid w:val="00226264"/>
    <w:rsid w:val="00226506"/>
    <w:rsid w:val="00227285"/>
    <w:rsid w:val="002305E9"/>
    <w:rsid w:val="00230ACA"/>
    <w:rsid w:val="00231A58"/>
    <w:rsid w:val="0023363E"/>
    <w:rsid w:val="00234E2E"/>
    <w:rsid w:val="00235916"/>
    <w:rsid w:val="00236A22"/>
    <w:rsid w:val="00237060"/>
    <w:rsid w:val="00237596"/>
    <w:rsid w:val="00237721"/>
    <w:rsid w:val="00240BF3"/>
    <w:rsid w:val="00241BF4"/>
    <w:rsid w:val="00241DC5"/>
    <w:rsid w:val="00242FF3"/>
    <w:rsid w:val="00243760"/>
    <w:rsid w:val="0024405B"/>
    <w:rsid w:val="0024569B"/>
    <w:rsid w:val="0024573C"/>
    <w:rsid w:val="00245A57"/>
    <w:rsid w:val="00247D61"/>
    <w:rsid w:val="002504ED"/>
    <w:rsid w:val="002504F0"/>
    <w:rsid w:val="0025387D"/>
    <w:rsid w:val="002551CA"/>
    <w:rsid w:val="00256447"/>
    <w:rsid w:val="0025722B"/>
    <w:rsid w:val="00257855"/>
    <w:rsid w:val="00257B87"/>
    <w:rsid w:val="00257F01"/>
    <w:rsid w:val="00260C7D"/>
    <w:rsid w:val="002640FC"/>
    <w:rsid w:val="0026430F"/>
    <w:rsid w:val="00265146"/>
    <w:rsid w:val="002651BD"/>
    <w:rsid w:val="00265C5A"/>
    <w:rsid w:val="00266A13"/>
    <w:rsid w:val="00267872"/>
    <w:rsid w:val="002700B7"/>
    <w:rsid w:val="002728B5"/>
    <w:rsid w:val="00274163"/>
    <w:rsid w:val="002753A5"/>
    <w:rsid w:val="002765FC"/>
    <w:rsid w:val="002766B3"/>
    <w:rsid w:val="00277B56"/>
    <w:rsid w:val="00277BFF"/>
    <w:rsid w:val="00280972"/>
    <w:rsid w:val="00280CFA"/>
    <w:rsid w:val="0028193F"/>
    <w:rsid w:val="00283DB9"/>
    <w:rsid w:val="002844AF"/>
    <w:rsid w:val="00284EB8"/>
    <w:rsid w:val="0028531D"/>
    <w:rsid w:val="00285AFE"/>
    <w:rsid w:val="002878EF"/>
    <w:rsid w:val="00287A95"/>
    <w:rsid w:val="00290AF2"/>
    <w:rsid w:val="002915B9"/>
    <w:rsid w:val="002924D0"/>
    <w:rsid w:val="002928EF"/>
    <w:rsid w:val="00292BA7"/>
    <w:rsid w:val="002939B0"/>
    <w:rsid w:val="002A027B"/>
    <w:rsid w:val="002A066E"/>
    <w:rsid w:val="002A0ED7"/>
    <w:rsid w:val="002A0F71"/>
    <w:rsid w:val="002A5784"/>
    <w:rsid w:val="002A5FB2"/>
    <w:rsid w:val="002A5FEA"/>
    <w:rsid w:val="002A7847"/>
    <w:rsid w:val="002A7EF5"/>
    <w:rsid w:val="002B00F5"/>
    <w:rsid w:val="002B033C"/>
    <w:rsid w:val="002B070C"/>
    <w:rsid w:val="002B0EFF"/>
    <w:rsid w:val="002B1BF3"/>
    <w:rsid w:val="002B55BC"/>
    <w:rsid w:val="002B60F0"/>
    <w:rsid w:val="002B6BAB"/>
    <w:rsid w:val="002C0ACB"/>
    <w:rsid w:val="002C0E7B"/>
    <w:rsid w:val="002C0EBC"/>
    <w:rsid w:val="002C130C"/>
    <w:rsid w:val="002C16D1"/>
    <w:rsid w:val="002C1B59"/>
    <w:rsid w:val="002C1C9E"/>
    <w:rsid w:val="002C2C98"/>
    <w:rsid w:val="002C2D1E"/>
    <w:rsid w:val="002C32CD"/>
    <w:rsid w:val="002C4F9A"/>
    <w:rsid w:val="002C797D"/>
    <w:rsid w:val="002D03F6"/>
    <w:rsid w:val="002D0F6A"/>
    <w:rsid w:val="002D229F"/>
    <w:rsid w:val="002D2CBF"/>
    <w:rsid w:val="002D4130"/>
    <w:rsid w:val="002D4E95"/>
    <w:rsid w:val="002D64F1"/>
    <w:rsid w:val="002D650A"/>
    <w:rsid w:val="002E0229"/>
    <w:rsid w:val="002E21B8"/>
    <w:rsid w:val="002E2409"/>
    <w:rsid w:val="002E3374"/>
    <w:rsid w:val="002E345C"/>
    <w:rsid w:val="002E3E37"/>
    <w:rsid w:val="002E4CF9"/>
    <w:rsid w:val="002E628D"/>
    <w:rsid w:val="002E7122"/>
    <w:rsid w:val="002F0BF2"/>
    <w:rsid w:val="002F0C00"/>
    <w:rsid w:val="002F2254"/>
    <w:rsid w:val="002F348E"/>
    <w:rsid w:val="002F35DD"/>
    <w:rsid w:val="002F3B2D"/>
    <w:rsid w:val="002F47D0"/>
    <w:rsid w:val="002F5614"/>
    <w:rsid w:val="002F6774"/>
    <w:rsid w:val="002F7AF4"/>
    <w:rsid w:val="002F7C71"/>
    <w:rsid w:val="002F7FEF"/>
    <w:rsid w:val="00300207"/>
    <w:rsid w:val="003035CF"/>
    <w:rsid w:val="0030505D"/>
    <w:rsid w:val="00305331"/>
    <w:rsid w:val="00305461"/>
    <w:rsid w:val="003065FD"/>
    <w:rsid w:val="0030787F"/>
    <w:rsid w:val="00307C33"/>
    <w:rsid w:val="00310303"/>
    <w:rsid w:val="00310B5C"/>
    <w:rsid w:val="00310BBB"/>
    <w:rsid w:val="00314247"/>
    <w:rsid w:val="00315497"/>
    <w:rsid w:val="00315E96"/>
    <w:rsid w:val="00316042"/>
    <w:rsid w:val="00321F65"/>
    <w:rsid w:val="00323898"/>
    <w:rsid w:val="0032503A"/>
    <w:rsid w:val="00327831"/>
    <w:rsid w:val="00330701"/>
    <w:rsid w:val="00330D28"/>
    <w:rsid w:val="00331AE2"/>
    <w:rsid w:val="003324D9"/>
    <w:rsid w:val="00332D18"/>
    <w:rsid w:val="00333889"/>
    <w:rsid w:val="00334595"/>
    <w:rsid w:val="0033474D"/>
    <w:rsid w:val="00334CD1"/>
    <w:rsid w:val="00335F69"/>
    <w:rsid w:val="0033716C"/>
    <w:rsid w:val="00340CE3"/>
    <w:rsid w:val="00341166"/>
    <w:rsid w:val="0034273F"/>
    <w:rsid w:val="00343E01"/>
    <w:rsid w:val="00344B8F"/>
    <w:rsid w:val="00344D3C"/>
    <w:rsid w:val="00345997"/>
    <w:rsid w:val="00346153"/>
    <w:rsid w:val="00350053"/>
    <w:rsid w:val="0035109B"/>
    <w:rsid w:val="003523DF"/>
    <w:rsid w:val="00352EB1"/>
    <w:rsid w:val="00353050"/>
    <w:rsid w:val="003542A4"/>
    <w:rsid w:val="003551AF"/>
    <w:rsid w:val="00356199"/>
    <w:rsid w:val="00356CA4"/>
    <w:rsid w:val="003571EA"/>
    <w:rsid w:val="003571F2"/>
    <w:rsid w:val="00360427"/>
    <w:rsid w:val="00361065"/>
    <w:rsid w:val="0036169A"/>
    <w:rsid w:val="003624C2"/>
    <w:rsid w:val="0036377C"/>
    <w:rsid w:val="003639AD"/>
    <w:rsid w:val="003644C4"/>
    <w:rsid w:val="00364E5F"/>
    <w:rsid w:val="003652A9"/>
    <w:rsid w:val="003661C1"/>
    <w:rsid w:val="0036751F"/>
    <w:rsid w:val="003675CD"/>
    <w:rsid w:val="00370B08"/>
    <w:rsid w:val="00373D36"/>
    <w:rsid w:val="00374200"/>
    <w:rsid w:val="00374510"/>
    <w:rsid w:val="003747D7"/>
    <w:rsid w:val="00375D71"/>
    <w:rsid w:val="0038038E"/>
    <w:rsid w:val="00380809"/>
    <w:rsid w:val="00381F76"/>
    <w:rsid w:val="003829CD"/>
    <w:rsid w:val="00382C4E"/>
    <w:rsid w:val="003842EB"/>
    <w:rsid w:val="00384687"/>
    <w:rsid w:val="003848BD"/>
    <w:rsid w:val="0038545E"/>
    <w:rsid w:val="003866F8"/>
    <w:rsid w:val="00386C57"/>
    <w:rsid w:val="00387B17"/>
    <w:rsid w:val="00387E78"/>
    <w:rsid w:val="00390848"/>
    <w:rsid w:val="00390C63"/>
    <w:rsid w:val="003917A3"/>
    <w:rsid w:val="00391D47"/>
    <w:rsid w:val="00392C71"/>
    <w:rsid w:val="003947FD"/>
    <w:rsid w:val="00395BB3"/>
    <w:rsid w:val="003962B5"/>
    <w:rsid w:val="00397215"/>
    <w:rsid w:val="003A0488"/>
    <w:rsid w:val="003A24D7"/>
    <w:rsid w:val="003A2726"/>
    <w:rsid w:val="003A2D24"/>
    <w:rsid w:val="003A6CDF"/>
    <w:rsid w:val="003A75E2"/>
    <w:rsid w:val="003A7BD4"/>
    <w:rsid w:val="003B07C2"/>
    <w:rsid w:val="003B219E"/>
    <w:rsid w:val="003B37C2"/>
    <w:rsid w:val="003B3ED3"/>
    <w:rsid w:val="003B498F"/>
    <w:rsid w:val="003B6206"/>
    <w:rsid w:val="003B74D9"/>
    <w:rsid w:val="003B7744"/>
    <w:rsid w:val="003C005D"/>
    <w:rsid w:val="003C1131"/>
    <w:rsid w:val="003C131B"/>
    <w:rsid w:val="003C146E"/>
    <w:rsid w:val="003C223D"/>
    <w:rsid w:val="003C2403"/>
    <w:rsid w:val="003C2E34"/>
    <w:rsid w:val="003C356C"/>
    <w:rsid w:val="003C394F"/>
    <w:rsid w:val="003C3B22"/>
    <w:rsid w:val="003C5599"/>
    <w:rsid w:val="003C6879"/>
    <w:rsid w:val="003C7FC1"/>
    <w:rsid w:val="003D07CE"/>
    <w:rsid w:val="003D38D5"/>
    <w:rsid w:val="003D3989"/>
    <w:rsid w:val="003D58B6"/>
    <w:rsid w:val="003D70CC"/>
    <w:rsid w:val="003D7F44"/>
    <w:rsid w:val="003E0384"/>
    <w:rsid w:val="003E0D09"/>
    <w:rsid w:val="003E1E7C"/>
    <w:rsid w:val="003E20EA"/>
    <w:rsid w:val="003E34D6"/>
    <w:rsid w:val="003E3896"/>
    <w:rsid w:val="003E4023"/>
    <w:rsid w:val="003E4ED2"/>
    <w:rsid w:val="003E52A1"/>
    <w:rsid w:val="003E5554"/>
    <w:rsid w:val="003E776E"/>
    <w:rsid w:val="003E7913"/>
    <w:rsid w:val="003F04AF"/>
    <w:rsid w:val="003F1B63"/>
    <w:rsid w:val="003F3B60"/>
    <w:rsid w:val="003F7424"/>
    <w:rsid w:val="003F7FCC"/>
    <w:rsid w:val="004018F1"/>
    <w:rsid w:val="00402FB7"/>
    <w:rsid w:val="004031B7"/>
    <w:rsid w:val="00403235"/>
    <w:rsid w:val="004056B2"/>
    <w:rsid w:val="00407208"/>
    <w:rsid w:val="004076F9"/>
    <w:rsid w:val="00407BB2"/>
    <w:rsid w:val="00410622"/>
    <w:rsid w:val="00410719"/>
    <w:rsid w:val="00410FE2"/>
    <w:rsid w:val="00412CB8"/>
    <w:rsid w:val="0041372C"/>
    <w:rsid w:val="00413DB0"/>
    <w:rsid w:val="0041472F"/>
    <w:rsid w:val="004150A6"/>
    <w:rsid w:val="0041598F"/>
    <w:rsid w:val="00416DFA"/>
    <w:rsid w:val="0041750B"/>
    <w:rsid w:val="004176B4"/>
    <w:rsid w:val="00420509"/>
    <w:rsid w:val="00420A07"/>
    <w:rsid w:val="00421979"/>
    <w:rsid w:val="00421BC8"/>
    <w:rsid w:val="00421F06"/>
    <w:rsid w:val="00422733"/>
    <w:rsid w:val="00423182"/>
    <w:rsid w:val="00423672"/>
    <w:rsid w:val="00424F37"/>
    <w:rsid w:val="00426335"/>
    <w:rsid w:val="00427FB9"/>
    <w:rsid w:val="00431BD5"/>
    <w:rsid w:val="00431D2A"/>
    <w:rsid w:val="0043301C"/>
    <w:rsid w:val="00433D1E"/>
    <w:rsid w:val="00434A8E"/>
    <w:rsid w:val="00434CC7"/>
    <w:rsid w:val="004364D6"/>
    <w:rsid w:val="004374FE"/>
    <w:rsid w:val="004407D5"/>
    <w:rsid w:val="00441948"/>
    <w:rsid w:val="00441CCC"/>
    <w:rsid w:val="00441E8E"/>
    <w:rsid w:val="004426F3"/>
    <w:rsid w:val="00444678"/>
    <w:rsid w:val="0044520E"/>
    <w:rsid w:val="00446945"/>
    <w:rsid w:val="004475E9"/>
    <w:rsid w:val="0044791B"/>
    <w:rsid w:val="00450E6D"/>
    <w:rsid w:val="00451F87"/>
    <w:rsid w:val="00452512"/>
    <w:rsid w:val="0045261F"/>
    <w:rsid w:val="00452992"/>
    <w:rsid w:val="0045301A"/>
    <w:rsid w:val="004532E4"/>
    <w:rsid w:val="004535C0"/>
    <w:rsid w:val="00453985"/>
    <w:rsid w:val="0045512E"/>
    <w:rsid w:val="00455898"/>
    <w:rsid w:val="004558EC"/>
    <w:rsid w:val="004566F9"/>
    <w:rsid w:val="004609EB"/>
    <w:rsid w:val="00463306"/>
    <w:rsid w:val="0046374E"/>
    <w:rsid w:val="00464487"/>
    <w:rsid w:val="004659A8"/>
    <w:rsid w:val="00466126"/>
    <w:rsid w:val="00466C40"/>
    <w:rsid w:val="00466CAD"/>
    <w:rsid w:val="00467029"/>
    <w:rsid w:val="00470535"/>
    <w:rsid w:val="0047122D"/>
    <w:rsid w:val="0047160B"/>
    <w:rsid w:val="00472765"/>
    <w:rsid w:val="00472B23"/>
    <w:rsid w:val="004766B8"/>
    <w:rsid w:val="0047712D"/>
    <w:rsid w:val="0047768D"/>
    <w:rsid w:val="00480B23"/>
    <w:rsid w:val="0048139B"/>
    <w:rsid w:val="00481EB1"/>
    <w:rsid w:val="00482D6C"/>
    <w:rsid w:val="00482ED2"/>
    <w:rsid w:val="0048350A"/>
    <w:rsid w:val="0048364F"/>
    <w:rsid w:val="0048469D"/>
    <w:rsid w:val="0048532C"/>
    <w:rsid w:val="00485D4F"/>
    <w:rsid w:val="00485D9A"/>
    <w:rsid w:val="00486D46"/>
    <w:rsid w:val="00486FF2"/>
    <w:rsid w:val="00487D12"/>
    <w:rsid w:val="00487D3D"/>
    <w:rsid w:val="00490A08"/>
    <w:rsid w:val="00491D05"/>
    <w:rsid w:val="00491DAB"/>
    <w:rsid w:val="00491FE4"/>
    <w:rsid w:val="0049345F"/>
    <w:rsid w:val="004955C3"/>
    <w:rsid w:val="00497105"/>
    <w:rsid w:val="004975E5"/>
    <w:rsid w:val="004A0739"/>
    <w:rsid w:val="004A33D3"/>
    <w:rsid w:val="004A4693"/>
    <w:rsid w:val="004A50AE"/>
    <w:rsid w:val="004A53EB"/>
    <w:rsid w:val="004A5999"/>
    <w:rsid w:val="004A7BAA"/>
    <w:rsid w:val="004A7CA3"/>
    <w:rsid w:val="004B2FB9"/>
    <w:rsid w:val="004B3046"/>
    <w:rsid w:val="004B3318"/>
    <w:rsid w:val="004B3921"/>
    <w:rsid w:val="004B5512"/>
    <w:rsid w:val="004B5EC5"/>
    <w:rsid w:val="004B6A12"/>
    <w:rsid w:val="004B7E5D"/>
    <w:rsid w:val="004B7F64"/>
    <w:rsid w:val="004C0D8B"/>
    <w:rsid w:val="004C0F32"/>
    <w:rsid w:val="004C1510"/>
    <w:rsid w:val="004C2173"/>
    <w:rsid w:val="004C3A8D"/>
    <w:rsid w:val="004C484F"/>
    <w:rsid w:val="004C4C2E"/>
    <w:rsid w:val="004C4DDF"/>
    <w:rsid w:val="004C4F2D"/>
    <w:rsid w:val="004C54D6"/>
    <w:rsid w:val="004C6BF6"/>
    <w:rsid w:val="004C7806"/>
    <w:rsid w:val="004D11FE"/>
    <w:rsid w:val="004D27CE"/>
    <w:rsid w:val="004D51AC"/>
    <w:rsid w:val="004D60A6"/>
    <w:rsid w:val="004D637E"/>
    <w:rsid w:val="004D68C9"/>
    <w:rsid w:val="004D6D5A"/>
    <w:rsid w:val="004D78D8"/>
    <w:rsid w:val="004E0D34"/>
    <w:rsid w:val="004E0D6C"/>
    <w:rsid w:val="004E1DEE"/>
    <w:rsid w:val="004E21D8"/>
    <w:rsid w:val="004E47FA"/>
    <w:rsid w:val="004E57D9"/>
    <w:rsid w:val="004E6C20"/>
    <w:rsid w:val="004E7E72"/>
    <w:rsid w:val="004E7F9D"/>
    <w:rsid w:val="004F0025"/>
    <w:rsid w:val="004F076C"/>
    <w:rsid w:val="004F1844"/>
    <w:rsid w:val="004F2D1D"/>
    <w:rsid w:val="004F3100"/>
    <w:rsid w:val="004F3838"/>
    <w:rsid w:val="004F3ACF"/>
    <w:rsid w:val="004F42BE"/>
    <w:rsid w:val="004F74D9"/>
    <w:rsid w:val="00501BD6"/>
    <w:rsid w:val="00502265"/>
    <w:rsid w:val="005044D2"/>
    <w:rsid w:val="00505DCE"/>
    <w:rsid w:val="00507211"/>
    <w:rsid w:val="00507B6A"/>
    <w:rsid w:val="00510519"/>
    <w:rsid w:val="00512775"/>
    <w:rsid w:val="00512DBA"/>
    <w:rsid w:val="00514DB3"/>
    <w:rsid w:val="0051505A"/>
    <w:rsid w:val="00516CF1"/>
    <w:rsid w:val="005173AE"/>
    <w:rsid w:val="00520969"/>
    <w:rsid w:val="00521067"/>
    <w:rsid w:val="0052132F"/>
    <w:rsid w:val="00521F1A"/>
    <w:rsid w:val="0052275A"/>
    <w:rsid w:val="00522FE4"/>
    <w:rsid w:val="00523615"/>
    <w:rsid w:val="00524D43"/>
    <w:rsid w:val="00525FDF"/>
    <w:rsid w:val="00527788"/>
    <w:rsid w:val="00527A4C"/>
    <w:rsid w:val="00527D12"/>
    <w:rsid w:val="00531C12"/>
    <w:rsid w:val="00532657"/>
    <w:rsid w:val="00533D53"/>
    <w:rsid w:val="00533EAE"/>
    <w:rsid w:val="00534885"/>
    <w:rsid w:val="00535404"/>
    <w:rsid w:val="00536457"/>
    <w:rsid w:val="00536C0C"/>
    <w:rsid w:val="00540708"/>
    <w:rsid w:val="00543690"/>
    <w:rsid w:val="00544D44"/>
    <w:rsid w:val="00545C25"/>
    <w:rsid w:val="00547D32"/>
    <w:rsid w:val="0055088B"/>
    <w:rsid w:val="005508F6"/>
    <w:rsid w:val="00553524"/>
    <w:rsid w:val="00553ECD"/>
    <w:rsid w:val="005541A1"/>
    <w:rsid w:val="0055530E"/>
    <w:rsid w:val="0055556C"/>
    <w:rsid w:val="00555C4E"/>
    <w:rsid w:val="00555F92"/>
    <w:rsid w:val="00556063"/>
    <w:rsid w:val="005568CC"/>
    <w:rsid w:val="005572FE"/>
    <w:rsid w:val="005578D4"/>
    <w:rsid w:val="00557CDA"/>
    <w:rsid w:val="00557FB4"/>
    <w:rsid w:val="005604DE"/>
    <w:rsid w:val="00560662"/>
    <w:rsid w:val="00560A40"/>
    <w:rsid w:val="00563128"/>
    <w:rsid w:val="00563796"/>
    <w:rsid w:val="00564F81"/>
    <w:rsid w:val="00565929"/>
    <w:rsid w:val="00565938"/>
    <w:rsid w:val="005666AF"/>
    <w:rsid w:val="00566A07"/>
    <w:rsid w:val="00567CAA"/>
    <w:rsid w:val="00570CCD"/>
    <w:rsid w:val="005718C0"/>
    <w:rsid w:val="0057197E"/>
    <w:rsid w:val="00572352"/>
    <w:rsid w:val="00574095"/>
    <w:rsid w:val="00575313"/>
    <w:rsid w:val="00575560"/>
    <w:rsid w:val="005761FD"/>
    <w:rsid w:val="00576AC6"/>
    <w:rsid w:val="00576EB5"/>
    <w:rsid w:val="005770D9"/>
    <w:rsid w:val="00580AF0"/>
    <w:rsid w:val="00580DAC"/>
    <w:rsid w:val="00580F4C"/>
    <w:rsid w:val="0058155A"/>
    <w:rsid w:val="0058215A"/>
    <w:rsid w:val="00582335"/>
    <w:rsid w:val="0058292F"/>
    <w:rsid w:val="005831C5"/>
    <w:rsid w:val="00584487"/>
    <w:rsid w:val="005863DF"/>
    <w:rsid w:val="00587E9B"/>
    <w:rsid w:val="00590BE5"/>
    <w:rsid w:val="00591D8F"/>
    <w:rsid w:val="00592E97"/>
    <w:rsid w:val="00593873"/>
    <w:rsid w:val="00594788"/>
    <w:rsid w:val="00594C83"/>
    <w:rsid w:val="005951F0"/>
    <w:rsid w:val="00596503"/>
    <w:rsid w:val="00596D24"/>
    <w:rsid w:val="005A01F0"/>
    <w:rsid w:val="005A0A21"/>
    <w:rsid w:val="005A0B90"/>
    <w:rsid w:val="005A1AEE"/>
    <w:rsid w:val="005A1DDF"/>
    <w:rsid w:val="005A42DF"/>
    <w:rsid w:val="005A5D2D"/>
    <w:rsid w:val="005B1F63"/>
    <w:rsid w:val="005B2179"/>
    <w:rsid w:val="005B60D8"/>
    <w:rsid w:val="005C678B"/>
    <w:rsid w:val="005C7C87"/>
    <w:rsid w:val="005D09F5"/>
    <w:rsid w:val="005D1D42"/>
    <w:rsid w:val="005D2973"/>
    <w:rsid w:val="005D40F1"/>
    <w:rsid w:val="005D41B5"/>
    <w:rsid w:val="005D44F4"/>
    <w:rsid w:val="005D564A"/>
    <w:rsid w:val="005D6A59"/>
    <w:rsid w:val="005D7D38"/>
    <w:rsid w:val="005D7EF2"/>
    <w:rsid w:val="005E03F1"/>
    <w:rsid w:val="005E0E60"/>
    <w:rsid w:val="005E216F"/>
    <w:rsid w:val="005E4B51"/>
    <w:rsid w:val="005E55FF"/>
    <w:rsid w:val="005E7A4D"/>
    <w:rsid w:val="005F0122"/>
    <w:rsid w:val="005F0BC6"/>
    <w:rsid w:val="005F1EA3"/>
    <w:rsid w:val="005F36E8"/>
    <w:rsid w:val="005F3CC1"/>
    <w:rsid w:val="005F401A"/>
    <w:rsid w:val="005F50BB"/>
    <w:rsid w:val="005F51F1"/>
    <w:rsid w:val="005F5813"/>
    <w:rsid w:val="005F5DC3"/>
    <w:rsid w:val="005F5E41"/>
    <w:rsid w:val="005F6638"/>
    <w:rsid w:val="005F6F5A"/>
    <w:rsid w:val="005F7638"/>
    <w:rsid w:val="00600DCB"/>
    <w:rsid w:val="0060178C"/>
    <w:rsid w:val="00604469"/>
    <w:rsid w:val="0060547B"/>
    <w:rsid w:val="00605CF8"/>
    <w:rsid w:val="00605E4F"/>
    <w:rsid w:val="006064DD"/>
    <w:rsid w:val="00607739"/>
    <w:rsid w:val="00607829"/>
    <w:rsid w:val="0060785B"/>
    <w:rsid w:val="0061088B"/>
    <w:rsid w:val="00611319"/>
    <w:rsid w:val="00612563"/>
    <w:rsid w:val="006135F6"/>
    <w:rsid w:val="006137BB"/>
    <w:rsid w:val="00613875"/>
    <w:rsid w:val="0061402F"/>
    <w:rsid w:val="00614A9A"/>
    <w:rsid w:val="00614FF3"/>
    <w:rsid w:val="00615647"/>
    <w:rsid w:val="0061764B"/>
    <w:rsid w:val="00617DB6"/>
    <w:rsid w:val="006205CE"/>
    <w:rsid w:val="00621446"/>
    <w:rsid w:val="006233ED"/>
    <w:rsid w:val="00623758"/>
    <w:rsid w:val="00623FDC"/>
    <w:rsid w:val="00624269"/>
    <w:rsid w:val="006259AE"/>
    <w:rsid w:val="0062639F"/>
    <w:rsid w:val="006272A5"/>
    <w:rsid w:val="00631A91"/>
    <w:rsid w:val="00632049"/>
    <w:rsid w:val="00634C09"/>
    <w:rsid w:val="00636ED5"/>
    <w:rsid w:val="0063766F"/>
    <w:rsid w:val="00640E00"/>
    <w:rsid w:val="006414C9"/>
    <w:rsid w:val="00644535"/>
    <w:rsid w:val="00644B53"/>
    <w:rsid w:val="00646097"/>
    <w:rsid w:val="006508AC"/>
    <w:rsid w:val="00651947"/>
    <w:rsid w:val="0065273C"/>
    <w:rsid w:val="006555F8"/>
    <w:rsid w:val="00655AA4"/>
    <w:rsid w:val="00656222"/>
    <w:rsid w:val="00656530"/>
    <w:rsid w:val="00657ECB"/>
    <w:rsid w:val="006607D4"/>
    <w:rsid w:val="006627DE"/>
    <w:rsid w:val="006634EE"/>
    <w:rsid w:val="006635CE"/>
    <w:rsid w:val="006638EC"/>
    <w:rsid w:val="00664B2A"/>
    <w:rsid w:val="00666131"/>
    <w:rsid w:val="00667C73"/>
    <w:rsid w:val="00670A93"/>
    <w:rsid w:val="00671421"/>
    <w:rsid w:val="00671CAB"/>
    <w:rsid w:val="00673038"/>
    <w:rsid w:val="00673AD4"/>
    <w:rsid w:val="0067505F"/>
    <w:rsid w:val="00676C92"/>
    <w:rsid w:val="00676E1B"/>
    <w:rsid w:val="006824C6"/>
    <w:rsid w:val="00684668"/>
    <w:rsid w:val="00684FEE"/>
    <w:rsid w:val="00685D1F"/>
    <w:rsid w:val="0068616B"/>
    <w:rsid w:val="0068762D"/>
    <w:rsid w:val="006878A0"/>
    <w:rsid w:val="00690D4E"/>
    <w:rsid w:val="00690F72"/>
    <w:rsid w:val="00691362"/>
    <w:rsid w:val="006920F2"/>
    <w:rsid w:val="00692282"/>
    <w:rsid w:val="006935AC"/>
    <w:rsid w:val="0069367B"/>
    <w:rsid w:val="00694327"/>
    <w:rsid w:val="00695312"/>
    <w:rsid w:val="006954AC"/>
    <w:rsid w:val="006963EA"/>
    <w:rsid w:val="0069744B"/>
    <w:rsid w:val="0069757D"/>
    <w:rsid w:val="006A002F"/>
    <w:rsid w:val="006A0B76"/>
    <w:rsid w:val="006A0C84"/>
    <w:rsid w:val="006A0D3C"/>
    <w:rsid w:val="006A0F98"/>
    <w:rsid w:val="006A186A"/>
    <w:rsid w:val="006A2C7F"/>
    <w:rsid w:val="006A3965"/>
    <w:rsid w:val="006A4662"/>
    <w:rsid w:val="006A4B65"/>
    <w:rsid w:val="006A51D0"/>
    <w:rsid w:val="006A5939"/>
    <w:rsid w:val="006A6C0E"/>
    <w:rsid w:val="006B0FA6"/>
    <w:rsid w:val="006B26C9"/>
    <w:rsid w:val="006B2A02"/>
    <w:rsid w:val="006B2C31"/>
    <w:rsid w:val="006B2D0F"/>
    <w:rsid w:val="006B2E36"/>
    <w:rsid w:val="006B54AE"/>
    <w:rsid w:val="006B6D5B"/>
    <w:rsid w:val="006C010A"/>
    <w:rsid w:val="006C1ACA"/>
    <w:rsid w:val="006C1B82"/>
    <w:rsid w:val="006C2F36"/>
    <w:rsid w:val="006C3FAD"/>
    <w:rsid w:val="006C42F4"/>
    <w:rsid w:val="006C57E8"/>
    <w:rsid w:val="006C59CC"/>
    <w:rsid w:val="006C60C4"/>
    <w:rsid w:val="006C64FD"/>
    <w:rsid w:val="006D0D20"/>
    <w:rsid w:val="006D0E81"/>
    <w:rsid w:val="006D194F"/>
    <w:rsid w:val="006D1A3A"/>
    <w:rsid w:val="006D2DA8"/>
    <w:rsid w:val="006D4DCE"/>
    <w:rsid w:val="006D5928"/>
    <w:rsid w:val="006D7992"/>
    <w:rsid w:val="006E0DA8"/>
    <w:rsid w:val="006E1E29"/>
    <w:rsid w:val="006E2054"/>
    <w:rsid w:val="006E3189"/>
    <w:rsid w:val="006E3206"/>
    <w:rsid w:val="006E3257"/>
    <w:rsid w:val="006E36E8"/>
    <w:rsid w:val="006E37D4"/>
    <w:rsid w:val="006E4555"/>
    <w:rsid w:val="006E4A87"/>
    <w:rsid w:val="006E502F"/>
    <w:rsid w:val="006E64B6"/>
    <w:rsid w:val="006E6876"/>
    <w:rsid w:val="006E779C"/>
    <w:rsid w:val="006E7996"/>
    <w:rsid w:val="006F07EC"/>
    <w:rsid w:val="006F10B6"/>
    <w:rsid w:val="006F33BD"/>
    <w:rsid w:val="006F49C9"/>
    <w:rsid w:val="006F5314"/>
    <w:rsid w:val="0070211B"/>
    <w:rsid w:val="0070262F"/>
    <w:rsid w:val="0070276F"/>
    <w:rsid w:val="00702837"/>
    <w:rsid w:val="00705088"/>
    <w:rsid w:val="00705AF9"/>
    <w:rsid w:val="00705CB7"/>
    <w:rsid w:val="007062AD"/>
    <w:rsid w:val="0070636B"/>
    <w:rsid w:val="0071219F"/>
    <w:rsid w:val="007129BF"/>
    <w:rsid w:val="00712E6D"/>
    <w:rsid w:val="00713484"/>
    <w:rsid w:val="007143A5"/>
    <w:rsid w:val="00715232"/>
    <w:rsid w:val="007153F3"/>
    <w:rsid w:val="00716256"/>
    <w:rsid w:val="00716857"/>
    <w:rsid w:val="00716E69"/>
    <w:rsid w:val="00717123"/>
    <w:rsid w:val="00717353"/>
    <w:rsid w:val="00717CBD"/>
    <w:rsid w:val="00717ED5"/>
    <w:rsid w:val="007203AF"/>
    <w:rsid w:val="00722EE7"/>
    <w:rsid w:val="007241A4"/>
    <w:rsid w:val="0072435B"/>
    <w:rsid w:val="007272B3"/>
    <w:rsid w:val="007322D7"/>
    <w:rsid w:val="00733F7F"/>
    <w:rsid w:val="00734E3B"/>
    <w:rsid w:val="0073670A"/>
    <w:rsid w:val="00736DCC"/>
    <w:rsid w:val="00737D49"/>
    <w:rsid w:val="00740A83"/>
    <w:rsid w:val="007420CC"/>
    <w:rsid w:val="007429AB"/>
    <w:rsid w:val="00742C2F"/>
    <w:rsid w:val="0074342D"/>
    <w:rsid w:val="007439C9"/>
    <w:rsid w:val="0074482E"/>
    <w:rsid w:val="00744D57"/>
    <w:rsid w:val="00745737"/>
    <w:rsid w:val="00745D1A"/>
    <w:rsid w:val="0074616C"/>
    <w:rsid w:val="007469B7"/>
    <w:rsid w:val="00746E8F"/>
    <w:rsid w:val="0075141D"/>
    <w:rsid w:val="0075149A"/>
    <w:rsid w:val="007515A2"/>
    <w:rsid w:val="00751AC8"/>
    <w:rsid w:val="00751E4C"/>
    <w:rsid w:val="00752045"/>
    <w:rsid w:val="0075327F"/>
    <w:rsid w:val="00756A2A"/>
    <w:rsid w:val="00757E1A"/>
    <w:rsid w:val="0076121E"/>
    <w:rsid w:val="00763EBD"/>
    <w:rsid w:val="007641F4"/>
    <w:rsid w:val="0076578A"/>
    <w:rsid w:val="007657B7"/>
    <w:rsid w:val="00766843"/>
    <w:rsid w:val="007679A1"/>
    <w:rsid w:val="0077001B"/>
    <w:rsid w:val="00770546"/>
    <w:rsid w:val="00771318"/>
    <w:rsid w:val="00771846"/>
    <w:rsid w:val="007730EB"/>
    <w:rsid w:val="00773722"/>
    <w:rsid w:val="007740F3"/>
    <w:rsid w:val="0077517B"/>
    <w:rsid w:val="00776C9F"/>
    <w:rsid w:val="00781930"/>
    <w:rsid w:val="00783428"/>
    <w:rsid w:val="00783F95"/>
    <w:rsid w:val="00784A5D"/>
    <w:rsid w:val="00784DC0"/>
    <w:rsid w:val="00785519"/>
    <w:rsid w:val="00785855"/>
    <w:rsid w:val="00785D40"/>
    <w:rsid w:val="0078647C"/>
    <w:rsid w:val="00786BC3"/>
    <w:rsid w:val="007872A8"/>
    <w:rsid w:val="00787DEC"/>
    <w:rsid w:val="007907B3"/>
    <w:rsid w:val="007913C0"/>
    <w:rsid w:val="0079287B"/>
    <w:rsid w:val="00795BEB"/>
    <w:rsid w:val="00797247"/>
    <w:rsid w:val="007A0424"/>
    <w:rsid w:val="007A24FF"/>
    <w:rsid w:val="007A2B26"/>
    <w:rsid w:val="007A2DB0"/>
    <w:rsid w:val="007A3146"/>
    <w:rsid w:val="007A3274"/>
    <w:rsid w:val="007A3566"/>
    <w:rsid w:val="007A36E8"/>
    <w:rsid w:val="007A6D33"/>
    <w:rsid w:val="007A7786"/>
    <w:rsid w:val="007A7985"/>
    <w:rsid w:val="007B0DFD"/>
    <w:rsid w:val="007B23A7"/>
    <w:rsid w:val="007B2851"/>
    <w:rsid w:val="007B3136"/>
    <w:rsid w:val="007B3192"/>
    <w:rsid w:val="007B362C"/>
    <w:rsid w:val="007B4C17"/>
    <w:rsid w:val="007B73F9"/>
    <w:rsid w:val="007C0317"/>
    <w:rsid w:val="007C043A"/>
    <w:rsid w:val="007C07C2"/>
    <w:rsid w:val="007C07C5"/>
    <w:rsid w:val="007C0859"/>
    <w:rsid w:val="007C1FA0"/>
    <w:rsid w:val="007C2DF2"/>
    <w:rsid w:val="007C2E5E"/>
    <w:rsid w:val="007C49D1"/>
    <w:rsid w:val="007C7055"/>
    <w:rsid w:val="007C71B1"/>
    <w:rsid w:val="007D0D19"/>
    <w:rsid w:val="007D3339"/>
    <w:rsid w:val="007D38DF"/>
    <w:rsid w:val="007D4805"/>
    <w:rsid w:val="007D5110"/>
    <w:rsid w:val="007D5170"/>
    <w:rsid w:val="007D551B"/>
    <w:rsid w:val="007D5A9F"/>
    <w:rsid w:val="007D641E"/>
    <w:rsid w:val="007D790A"/>
    <w:rsid w:val="007D7EF8"/>
    <w:rsid w:val="007E01CC"/>
    <w:rsid w:val="007E0791"/>
    <w:rsid w:val="007E0BFC"/>
    <w:rsid w:val="007E1D36"/>
    <w:rsid w:val="007E22E0"/>
    <w:rsid w:val="007E3048"/>
    <w:rsid w:val="007E400C"/>
    <w:rsid w:val="007E5D47"/>
    <w:rsid w:val="007E5EB5"/>
    <w:rsid w:val="007E71E1"/>
    <w:rsid w:val="007F0E43"/>
    <w:rsid w:val="007F120F"/>
    <w:rsid w:val="007F25ED"/>
    <w:rsid w:val="007F2F2A"/>
    <w:rsid w:val="007F3156"/>
    <w:rsid w:val="007F4B0A"/>
    <w:rsid w:val="007F54DD"/>
    <w:rsid w:val="007F7C35"/>
    <w:rsid w:val="00802A16"/>
    <w:rsid w:val="00803970"/>
    <w:rsid w:val="00804527"/>
    <w:rsid w:val="00804E48"/>
    <w:rsid w:val="00806360"/>
    <w:rsid w:val="00807412"/>
    <w:rsid w:val="00810955"/>
    <w:rsid w:val="00810F50"/>
    <w:rsid w:val="008157AD"/>
    <w:rsid w:val="0081663A"/>
    <w:rsid w:val="00816D02"/>
    <w:rsid w:val="008178B9"/>
    <w:rsid w:val="008200E2"/>
    <w:rsid w:val="00821964"/>
    <w:rsid w:val="00821A26"/>
    <w:rsid w:val="008226D8"/>
    <w:rsid w:val="00823A57"/>
    <w:rsid w:val="008244EB"/>
    <w:rsid w:val="00824B3D"/>
    <w:rsid w:val="00825084"/>
    <w:rsid w:val="0082519C"/>
    <w:rsid w:val="00825CA1"/>
    <w:rsid w:val="00826511"/>
    <w:rsid w:val="00827207"/>
    <w:rsid w:val="008272F7"/>
    <w:rsid w:val="00827A2E"/>
    <w:rsid w:val="0083066E"/>
    <w:rsid w:val="00830B0B"/>
    <w:rsid w:val="00830E2E"/>
    <w:rsid w:val="008315B5"/>
    <w:rsid w:val="00831D72"/>
    <w:rsid w:val="00832636"/>
    <w:rsid w:val="00832AA0"/>
    <w:rsid w:val="00833429"/>
    <w:rsid w:val="00833BFC"/>
    <w:rsid w:val="00834D0E"/>
    <w:rsid w:val="00834FDD"/>
    <w:rsid w:val="008357A8"/>
    <w:rsid w:val="00836C80"/>
    <w:rsid w:val="00840ABE"/>
    <w:rsid w:val="00842A99"/>
    <w:rsid w:val="00843D20"/>
    <w:rsid w:val="00844506"/>
    <w:rsid w:val="008449BD"/>
    <w:rsid w:val="0084611C"/>
    <w:rsid w:val="00847F19"/>
    <w:rsid w:val="00850960"/>
    <w:rsid w:val="00850B2D"/>
    <w:rsid w:val="00850D47"/>
    <w:rsid w:val="00850EC0"/>
    <w:rsid w:val="00851A6D"/>
    <w:rsid w:val="00854DC9"/>
    <w:rsid w:val="00854F5A"/>
    <w:rsid w:val="00855331"/>
    <w:rsid w:val="0085580D"/>
    <w:rsid w:val="00856E66"/>
    <w:rsid w:val="00857434"/>
    <w:rsid w:val="00860D27"/>
    <w:rsid w:val="00862122"/>
    <w:rsid w:val="00862DF0"/>
    <w:rsid w:val="0086323D"/>
    <w:rsid w:val="008640F6"/>
    <w:rsid w:val="00864AD2"/>
    <w:rsid w:val="00864F8D"/>
    <w:rsid w:val="00865791"/>
    <w:rsid w:val="008667C6"/>
    <w:rsid w:val="00866931"/>
    <w:rsid w:val="00866F06"/>
    <w:rsid w:val="00870CFE"/>
    <w:rsid w:val="008712F9"/>
    <w:rsid w:val="00871BAD"/>
    <w:rsid w:val="00872439"/>
    <w:rsid w:val="008724BA"/>
    <w:rsid w:val="008725B6"/>
    <w:rsid w:val="00872A8A"/>
    <w:rsid w:val="00873345"/>
    <w:rsid w:val="008747DE"/>
    <w:rsid w:val="00874C1B"/>
    <w:rsid w:val="008757AE"/>
    <w:rsid w:val="00875C49"/>
    <w:rsid w:val="00875E0E"/>
    <w:rsid w:val="0087643C"/>
    <w:rsid w:val="008768F8"/>
    <w:rsid w:val="008778BA"/>
    <w:rsid w:val="00877D77"/>
    <w:rsid w:val="00881491"/>
    <w:rsid w:val="00882126"/>
    <w:rsid w:val="0088371D"/>
    <w:rsid w:val="00885150"/>
    <w:rsid w:val="0088546D"/>
    <w:rsid w:val="00887797"/>
    <w:rsid w:val="0089122C"/>
    <w:rsid w:val="008913E9"/>
    <w:rsid w:val="00891C1B"/>
    <w:rsid w:val="00894A61"/>
    <w:rsid w:val="00894D56"/>
    <w:rsid w:val="0089675C"/>
    <w:rsid w:val="00896E97"/>
    <w:rsid w:val="00897615"/>
    <w:rsid w:val="008A147F"/>
    <w:rsid w:val="008A1CEF"/>
    <w:rsid w:val="008A27FF"/>
    <w:rsid w:val="008A2944"/>
    <w:rsid w:val="008A2DFD"/>
    <w:rsid w:val="008A3951"/>
    <w:rsid w:val="008A3CF5"/>
    <w:rsid w:val="008A4309"/>
    <w:rsid w:val="008A5927"/>
    <w:rsid w:val="008A6C22"/>
    <w:rsid w:val="008A6C4B"/>
    <w:rsid w:val="008A7294"/>
    <w:rsid w:val="008A7C78"/>
    <w:rsid w:val="008B1160"/>
    <w:rsid w:val="008B21F8"/>
    <w:rsid w:val="008B2DEA"/>
    <w:rsid w:val="008B342E"/>
    <w:rsid w:val="008B7B4D"/>
    <w:rsid w:val="008C16D2"/>
    <w:rsid w:val="008C20AD"/>
    <w:rsid w:val="008C2AD7"/>
    <w:rsid w:val="008C3989"/>
    <w:rsid w:val="008C4621"/>
    <w:rsid w:val="008C4B25"/>
    <w:rsid w:val="008C59F4"/>
    <w:rsid w:val="008C75E2"/>
    <w:rsid w:val="008D114F"/>
    <w:rsid w:val="008D142F"/>
    <w:rsid w:val="008D35AE"/>
    <w:rsid w:val="008D3A8C"/>
    <w:rsid w:val="008D437B"/>
    <w:rsid w:val="008D54DC"/>
    <w:rsid w:val="008D5CD5"/>
    <w:rsid w:val="008D65E0"/>
    <w:rsid w:val="008D6744"/>
    <w:rsid w:val="008D6D2A"/>
    <w:rsid w:val="008D70ED"/>
    <w:rsid w:val="008E0AE7"/>
    <w:rsid w:val="008E1902"/>
    <w:rsid w:val="008E2A9D"/>
    <w:rsid w:val="008E6C62"/>
    <w:rsid w:val="008E700F"/>
    <w:rsid w:val="008F23F7"/>
    <w:rsid w:val="008F2F0F"/>
    <w:rsid w:val="008F5391"/>
    <w:rsid w:val="008F6ADA"/>
    <w:rsid w:val="008F7F4B"/>
    <w:rsid w:val="009007CB"/>
    <w:rsid w:val="0090119E"/>
    <w:rsid w:val="00901921"/>
    <w:rsid w:val="00901EB3"/>
    <w:rsid w:val="009026C4"/>
    <w:rsid w:val="00903C61"/>
    <w:rsid w:val="00903D2D"/>
    <w:rsid w:val="00905F02"/>
    <w:rsid w:val="009060E3"/>
    <w:rsid w:val="009061CA"/>
    <w:rsid w:val="0090636F"/>
    <w:rsid w:val="0090670D"/>
    <w:rsid w:val="009068BF"/>
    <w:rsid w:val="00906BF2"/>
    <w:rsid w:val="00907D6A"/>
    <w:rsid w:val="00910C6C"/>
    <w:rsid w:val="009153F9"/>
    <w:rsid w:val="00915E20"/>
    <w:rsid w:val="0091646C"/>
    <w:rsid w:val="00917527"/>
    <w:rsid w:val="00917604"/>
    <w:rsid w:val="00920EED"/>
    <w:rsid w:val="00920F05"/>
    <w:rsid w:val="009219D1"/>
    <w:rsid w:val="00923424"/>
    <w:rsid w:val="00923A0E"/>
    <w:rsid w:val="009248B9"/>
    <w:rsid w:val="0092504E"/>
    <w:rsid w:val="00925B21"/>
    <w:rsid w:val="0092612E"/>
    <w:rsid w:val="00926CB0"/>
    <w:rsid w:val="0092700F"/>
    <w:rsid w:val="00927E9C"/>
    <w:rsid w:val="009318CF"/>
    <w:rsid w:val="009321BF"/>
    <w:rsid w:val="009325CE"/>
    <w:rsid w:val="00935277"/>
    <w:rsid w:val="00935CBF"/>
    <w:rsid w:val="00936875"/>
    <w:rsid w:val="00936E49"/>
    <w:rsid w:val="00937CC7"/>
    <w:rsid w:val="00937F1E"/>
    <w:rsid w:val="0094132B"/>
    <w:rsid w:val="00941CEA"/>
    <w:rsid w:val="00942EBA"/>
    <w:rsid w:val="00943E44"/>
    <w:rsid w:val="00945448"/>
    <w:rsid w:val="0094576C"/>
    <w:rsid w:val="00945857"/>
    <w:rsid w:val="00946E1E"/>
    <w:rsid w:val="0094733F"/>
    <w:rsid w:val="00947611"/>
    <w:rsid w:val="009476A5"/>
    <w:rsid w:val="00947D09"/>
    <w:rsid w:val="009501E6"/>
    <w:rsid w:val="009519FD"/>
    <w:rsid w:val="00951D29"/>
    <w:rsid w:val="00953287"/>
    <w:rsid w:val="00953318"/>
    <w:rsid w:val="00955402"/>
    <w:rsid w:val="00956569"/>
    <w:rsid w:val="00956BC9"/>
    <w:rsid w:val="009578C8"/>
    <w:rsid w:val="009579DE"/>
    <w:rsid w:val="009605EF"/>
    <w:rsid w:val="00960ECA"/>
    <w:rsid w:val="00961128"/>
    <w:rsid w:val="00961583"/>
    <w:rsid w:val="009616E5"/>
    <w:rsid w:val="00961A80"/>
    <w:rsid w:val="0096292C"/>
    <w:rsid w:val="00963E6F"/>
    <w:rsid w:val="0096480D"/>
    <w:rsid w:val="00964B1A"/>
    <w:rsid w:val="0096617D"/>
    <w:rsid w:val="00966346"/>
    <w:rsid w:val="0096672E"/>
    <w:rsid w:val="00966BC6"/>
    <w:rsid w:val="00970518"/>
    <w:rsid w:val="009725EA"/>
    <w:rsid w:val="0097270F"/>
    <w:rsid w:val="009734EC"/>
    <w:rsid w:val="0097360D"/>
    <w:rsid w:val="00973AF8"/>
    <w:rsid w:val="0097578F"/>
    <w:rsid w:val="009762CD"/>
    <w:rsid w:val="00976EE7"/>
    <w:rsid w:val="00977B7B"/>
    <w:rsid w:val="00977E71"/>
    <w:rsid w:val="009802B9"/>
    <w:rsid w:val="0098098D"/>
    <w:rsid w:val="00981B45"/>
    <w:rsid w:val="00981C60"/>
    <w:rsid w:val="00982F14"/>
    <w:rsid w:val="009836A9"/>
    <w:rsid w:val="00983898"/>
    <w:rsid w:val="009839B3"/>
    <w:rsid w:val="009866C1"/>
    <w:rsid w:val="009869D9"/>
    <w:rsid w:val="00987D08"/>
    <w:rsid w:val="00990425"/>
    <w:rsid w:val="009904C0"/>
    <w:rsid w:val="00991FB0"/>
    <w:rsid w:val="00992886"/>
    <w:rsid w:val="009934B6"/>
    <w:rsid w:val="00993664"/>
    <w:rsid w:val="00994DF7"/>
    <w:rsid w:val="00995E1F"/>
    <w:rsid w:val="00996E7B"/>
    <w:rsid w:val="00997299"/>
    <w:rsid w:val="00997795"/>
    <w:rsid w:val="009A01C7"/>
    <w:rsid w:val="009A111B"/>
    <w:rsid w:val="009A1485"/>
    <w:rsid w:val="009A30D6"/>
    <w:rsid w:val="009A3BE6"/>
    <w:rsid w:val="009A453A"/>
    <w:rsid w:val="009A5522"/>
    <w:rsid w:val="009A5C30"/>
    <w:rsid w:val="009A79CF"/>
    <w:rsid w:val="009B0190"/>
    <w:rsid w:val="009B12BE"/>
    <w:rsid w:val="009B1C3E"/>
    <w:rsid w:val="009B1E66"/>
    <w:rsid w:val="009B336F"/>
    <w:rsid w:val="009B3F21"/>
    <w:rsid w:val="009B43B3"/>
    <w:rsid w:val="009B4BC5"/>
    <w:rsid w:val="009B7849"/>
    <w:rsid w:val="009B7CE3"/>
    <w:rsid w:val="009C1AE9"/>
    <w:rsid w:val="009C2AC0"/>
    <w:rsid w:val="009C478C"/>
    <w:rsid w:val="009C5007"/>
    <w:rsid w:val="009C5E51"/>
    <w:rsid w:val="009C73AC"/>
    <w:rsid w:val="009C7714"/>
    <w:rsid w:val="009C777D"/>
    <w:rsid w:val="009D0174"/>
    <w:rsid w:val="009D0A56"/>
    <w:rsid w:val="009D2593"/>
    <w:rsid w:val="009D2B63"/>
    <w:rsid w:val="009D2E1F"/>
    <w:rsid w:val="009D35ED"/>
    <w:rsid w:val="009D450E"/>
    <w:rsid w:val="009D4A5A"/>
    <w:rsid w:val="009D57DC"/>
    <w:rsid w:val="009D682E"/>
    <w:rsid w:val="009D7BB8"/>
    <w:rsid w:val="009E02E7"/>
    <w:rsid w:val="009E55B6"/>
    <w:rsid w:val="009E5BEE"/>
    <w:rsid w:val="009E5E55"/>
    <w:rsid w:val="009E78DA"/>
    <w:rsid w:val="009E7E7B"/>
    <w:rsid w:val="009F0018"/>
    <w:rsid w:val="009F0EF4"/>
    <w:rsid w:val="009F1355"/>
    <w:rsid w:val="009F142D"/>
    <w:rsid w:val="009F17F6"/>
    <w:rsid w:val="009F32F7"/>
    <w:rsid w:val="009F37FF"/>
    <w:rsid w:val="009F3AE8"/>
    <w:rsid w:val="009F45BA"/>
    <w:rsid w:val="009F4BF7"/>
    <w:rsid w:val="009F5A59"/>
    <w:rsid w:val="009F60AF"/>
    <w:rsid w:val="009F60D8"/>
    <w:rsid w:val="009F6225"/>
    <w:rsid w:val="009F6398"/>
    <w:rsid w:val="009F7646"/>
    <w:rsid w:val="009F7921"/>
    <w:rsid w:val="00A01E06"/>
    <w:rsid w:val="00A03237"/>
    <w:rsid w:val="00A0454D"/>
    <w:rsid w:val="00A05E85"/>
    <w:rsid w:val="00A0627E"/>
    <w:rsid w:val="00A075E8"/>
    <w:rsid w:val="00A07721"/>
    <w:rsid w:val="00A0789D"/>
    <w:rsid w:val="00A07AE2"/>
    <w:rsid w:val="00A07E5D"/>
    <w:rsid w:val="00A1007E"/>
    <w:rsid w:val="00A103C5"/>
    <w:rsid w:val="00A1088E"/>
    <w:rsid w:val="00A10AA1"/>
    <w:rsid w:val="00A10B55"/>
    <w:rsid w:val="00A10F16"/>
    <w:rsid w:val="00A119D0"/>
    <w:rsid w:val="00A11F7E"/>
    <w:rsid w:val="00A12781"/>
    <w:rsid w:val="00A134FF"/>
    <w:rsid w:val="00A14513"/>
    <w:rsid w:val="00A145FB"/>
    <w:rsid w:val="00A169E9"/>
    <w:rsid w:val="00A20DEC"/>
    <w:rsid w:val="00A21B52"/>
    <w:rsid w:val="00A2248E"/>
    <w:rsid w:val="00A22760"/>
    <w:rsid w:val="00A228C4"/>
    <w:rsid w:val="00A22BFF"/>
    <w:rsid w:val="00A22FF5"/>
    <w:rsid w:val="00A23396"/>
    <w:rsid w:val="00A23D75"/>
    <w:rsid w:val="00A25318"/>
    <w:rsid w:val="00A27006"/>
    <w:rsid w:val="00A27E6F"/>
    <w:rsid w:val="00A30BAE"/>
    <w:rsid w:val="00A3125A"/>
    <w:rsid w:val="00A32E35"/>
    <w:rsid w:val="00A32F93"/>
    <w:rsid w:val="00A34284"/>
    <w:rsid w:val="00A370FD"/>
    <w:rsid w:val="00A402FC"/>
    <w:rsid w:val="00A4069D"/>
    <w:rsid w:val="00A416BC"/>
    <w:rsid w:val="00A42013"/>
    <w:rsid w:val="00A42EDB"/>
    <w:rsid w:val="00A43DBB"/>
    <w:rsid w:val="00A44B80"/>
    <w:rsid w:val="00A47248"/>
    <w:rsid w:val="00A47ACF"/>
    <w:rsid w:val="00A50B4A"/>
    <w:rsid w:val="00A51F5E"/>
    <w:rsid w:val="00A52B1A"/>
    <w:rsid w:val="00A540E5"/>
    <w:rsid w:val="00A54CAE"/>
    <w:rsid w:val="00A5646E"/>
    <w:rsid w:val="00A603C0"/>
    <w:rsid w:val="00A61CD1"/>
    <w:rsid w:val="00A621B9"/>
    <w:rsid w:val="00A629E9"/>
    <w:rsid w:val="00A65078"/>
    <w:rsid w:val="00A66538"/>
    <w:rsid w:val="00A679CA"/>
    <w:rsid w:val="00A700B2"/>
    <w:rsid w:val="00A70BF0"/>
    <w:rsid w:val="00A724BC"/>
    <w:rsid w:val="00A72C87"/>
    <w:rsid w:val="00A72CA9"/>
    <w:rsid w:val="00A734FE"/>
    <w:rsid w:val="00A73746"/>
    <w:rsid w:val="00A737DD"/>
    <w:rsid w:val="00A75F52"/>
    <w:rsid w:val="00A77E59"/>
    <w:rsid w:val="00A80737"/>
    <w:rsid w:val="00A80FAB"/>
    <w:rsid w:val="00A8126A"/>
    <w:rsid w:val="00A8244E"/>
    <w:rsid w:val="00A828A2"/>
    <w:rsid w:val="00A85C2C"/>
    <w:rsid w:val="00A87B02"/>
    <w:rsid w:val="00A90C9C"/>
    <w:rsid w:val="00A9157A"/>
    <w:rsid w:val="00A9225C"/>
    <w:rsid w:val="00A92BF8"/>
    <w:rsid w:val="00A93CDD"/>
    <w:rsid w:val="00A93CFE"/>
    <w:rsid w:val="00A9514C"/>
    <w:rsid w:val="00A96313"/>
    <w:rsid w:val="00A96FBB"/>
    <w:rsid w:val="00AA0803"/>
    <w:rsid w:val="00AA1EC9"/>
    <w:rsid w:val="00AA305D"/>
    <w:rsid w:val="00AA306F"/>
    <w:rsid w:val="00AA4173"/>
    <w:rsid w:val="00AA4774"/>
    <w:rsid w:val="00AA5A3E"/>
    <w:rsid w:val="00AA5D81"/>
    <w:rsid w:val="00AA5F8B"/>
    <w:rsid w:val="00AA6322"/>
    <w:rsid w:val="00AA650D"/>
    <w:rsid w:val="00AA6532"/>
    <w:rsid w:val="00AA66FE"/>
    <w:rsid w:val="00AA6BB5"/>
    <w:rsid w:val="00AA6C8F"/>
    <w:rsid w:val="00AA790A"/>
    <w:rsid w:val="00AB0371"/>
    <w:rsid w:val="00AB0E17"/>
    <w:rsid w:val="00AB108B"/>
    <w:rsid w:val="00AB12AA"/>
    <w:rsid w:val="00AB340C"/>
    <w:rsid w:val="00AB41F1"/>
    <w:rsid w:val="00AB4C75"/>
    <w:rsid w:val="00AB568F"/>
    <w:rsid w:val="00AB5EF4"/>
    <w:rsid w:val="00AB669C"/>
    <w:rsid w:val="00AB688E"/>
    <w:rsid w:val="00AB7E4A"/>
    <w:rsid w:val="00AB7FFB"/>
    <w:rsid w:val="00AC02BB"/>
    <w:rsid w:val="00AC1664"/>
    <w:rsid w:val="00AC295F"/>
    <w:rsid w:val="00AC64C2"/>
    <w:rsid w:val="00AC6CA0"/>
    <w:rsid w:val="00AC6D61"/>
    <w:rsid w:val="00AC6E17"/>
    <w:rsid w:val="00AD24F0"/>
    <w:rsid w:val="00AD293C"/>
    <w:rsid w:val="00AD3298"/>
    <w:rsid w:val="00AD3305"/>
    <w:rsid w:val="00AD3CFF"/>
    <w:rsid w:val="00AD47D0"/>
    <w:rsid w:val="00AD51A0"/>
    <w:rsid w:val="00AD5D03"/>
    <w:rsid w:val="00AD6E14"/>
    <w:rsid w:val="00AE0473"/>
    <w:rsid w:val="00AE2865"/>
    <w:rsid w:val="00AE3F3A"/>
    <w:rsid w:val="00AE4352"/>
    <w:rsid w:val="00AE43F0"/>
    <w:rsid w:val="00AE481B"/>
    <w:rsid w:val="00AE57B4"/>
    <w:rsid w:val="00AE5EB1"/>
    <w:rsid w:val="00AE6056"/>
    <w:rsid w:val="00AE67C9"/>
    <w:rsid w:val="00AF0747"/>
    <w:rsid w:val="00AF207B"/>
    <w:rsid w:val="00AF348A"/>
    <w:rsid w:val="00AF35D3"/>
    <w:rsid w:val="00AF41B7"/>
    <w:rsid w:val="00AF4E97"/>
    <w:rsid w:val="00AF4EA7"/>
    <w:rsid w:val="00AF568F"/>
    <w:rsid w:val="00AF606C"/>
    <w:rsid w:val="00AF647E"/>
    <w:rsid w:val="00AF7BA3"/>
    <w:rsid w:val="00B0079E"/>
    <w:rsid w:val="00B00D07"/>
    <w:rsid w:val="00B017D4"/>
    <w:rsid w:val="00B0272F"/>
    <w:rsid w:val="00B02E56"/>
    <w:rsid w:val="00B0402C"/>
    <w:rsid w:val="00B040DB"/>
    <w:rsid w:val="00B045BA"/>
    <w:rsid w:val="00B04922"/>
    <w:rsid w:val="00B05A0F"/>
    <w:rsid w:val="00B06FA1"/>
    <w:rsid w:val="00B074F4"/>
    <w:rsid w:val="00B10678"/>
    <w:rsid w:val="00B112A7"/>
    <w:rsid w:val="00B114FF"/>
    <w:rsid w:val="00B14E7A"/>
    <w:rsid w:val="00B16F96"/>
    <w:rsid w:val="00B174E4"/>
    <w:rsid w:val="00B210D1"/>
    <w:rsid w:val="00B2145C"/>
    <w:rsid w:val="00B21F97"/>
    <w:rsid w:val="00B228FD"/>
    <w:rsid w:val="00B238FC"/>
    <w:rsid w:val="00B23D1A"/>
    <w:rsid w:val="00B23DC0"/>
    <w:rsid w:val="00B23ED6"/>
    <w:rsid w:val="00B24290"/>
    <w:rsid w:val="00B24B3C"/>
    <w:rsid w:val="00B25621"/>
    <w:rsid w:val="00B262AB"/>
    <w:rsid w:val="00B26E62"/>
    <w:rsid w:val="00B30826"/>
    <w:rsid w:val="00B32826"/>
    <w:rsid w:val="00B34006"/>
    <w:rsid w:val="00B34567"/>
    <w:rsid w:val="00B34647"/>
    <w:rsid w:val="00B349C7"/>
    <w:rsid w:val="00B3517F"/>
    <w:rsid w:val="00B353A5"/>
    <w:rsid w:val="00B369B5"/>
    <w:rsid w:val="00B37048"/>
    <w:rsid w:val="00B40304"/>
    <w:rsid w:val="00B4038A"/>
    <w:rsid w:val="00B4072A"/>
    <w:rsid w:val="00B41517"/>
    <w:rsid w:val="00B42042"/>
    <w:rsid w:val="00B425F6"/>
    <w:rsid w:val="00B42CAE"/>
    <w:rsid w:val="00B435C4"/>
    <w:rsid w:val="00B43B7B"/>
    <w:rsid w:val="00B43EDF"/>
    <w:rsid w:val="00B44361"/>
    <w:rsid w:val="00B44DBD"/>
    <w:rsid w:val="00B47D25"/>
    <w:rsid w:val="00B50294"/>
    <w:rsid w:val="00B50C48"/>
    <w:rsid w:val="00B51195"/>
    <w:rsid w:val="00B511DC"/>
    <w:rsid w:val="00B51E36"/>
    <w:rsid w:val="00B53855"/>
    <w:rsid w:val="00B53D4D"/>
    <w:rsid w:val="00B54DB1"/>
    <w:rsid w:val="00B5666B"/>
    <w:rsid w:val="00B57BBA"/>
    <w:rsid w:val="00B60075"/>
    <w:rsid w:val="00B6070F"/>
    <w:rsid w:val="00B60935"/>
    <w:rsid w:val="00B61AB1"/>
    <w:rsid w:val="00B61E03"/>
    <w:rsid w:val="00B62A8D"/>
    <w:rsid w:val="00B631F3"/>
    <w:rsid w:val="00B63718"/>
    <w:rsid w:val="00B63F35"/>
    <w:rsid w:val="00B64959"/>
    <w:rsid w:val="00B64D49"/>
    <w:rsid w:val="00B65FF6"/>
    <w:rsid w:val="00B671B8"/>
    <w:rsid w:val="00B7672B"/>
    <w:rsid w:val="00B76F85"/>
    <w:rsid w:val="00B8000B"/>
    <w:rsid w:val="00B80710"/>
    <w:rsid w:val="00B8120A"/>
    <w:rsid w:val="00B81B59"/>
    <w:rsid w:val="00B8386D"/>
    <w:rsid w:val="00B8397E"/>
    <w:rsid w:val="00B851A3"/>
    <w:rsid w:val="00B85D0E"/>
    <w:rsid w:val="00B864DD"/>
    <w:rsid w:val="00B87D90"/>
    <w:rsid w:val="00B87E2D"/>
    <w:rsid w:val="00B87E4C"/>
    <w:rsid w:val="00B9238E"/>
    <w:rsid w:val="00B93981"/>
    <w:rsid w:val="00B93BED"/>
    <w:rsid w:val="00B942BB"/>
    <w:rsid w:val="00B94374"/>
    <w:rsid w:val="00B94F6F"/>
    <w:rsid w:val="00B95B7E"/>
    <w:rsid w:val="00B96CFB"/>
    <w:rsid w:val="00B977CF"/>
    <w:rsid w:val="00B9796E"/>
    <w:rsid w:val="00BA01AC"/>
    <w:rsid w:val="00BA0CF8"/>
    <w:rsid w:val="00BA12D3"/>
    <w:rsid w:val="00BA36AD"/>
    <w:rsid w:val="00BA4105"/>
    <w:rsid w:val="00BA4386"/>
    <w:rsid w:val="00BA4D04"/>
    <w:rsid w:val="00BA5C68"/>
    <w:rsid w:val="00BA6189"/>
    <w:rsid w:val="00BA66E7"/>
    <w:rsid w:val="00BA681B"/>
    <w:rsid w:val="00BA6D17"/>
    <w:rsid w:val="00BA70C6"/>
    <w:rsid w:val="00BA7793"/>
    <w:rsid w:val="00BB1FF7"/>
    <w:rsid w:val="00BB23CB"/>
    <w:rsid w:val="00BB3820"/>
    <w:rsid w:val="00BB66D2"/>
    <w:rsid w:val="00BC304A"/>
    <w:rsid w:val="00BC3B55"/>
    <w:rsid w:val="00BC3C62"/>
    <w:rsid w:val="00BC467F"/>
    <w:rsid w:val="00BC633D"/>
    <w:rsid w:val="00BC707C"/>
    <w:rsid w:val="00BD12AC"/>
    <w:rsid w:val="00BD1329"/>
    <w:rsid w:val="00BD19BE"/>
    <w:rsid w:val="00BD220D"/>
    <w:rsid w:val="00BD47E8"/>
    <w:rsid w:val="00BD5367"/>
    <w:rsid w:val="00BD5C5D"/>
    <w:rsid w:val="00BD65B1"/>
    <w:rsid w:val="00BD7998"/>
    <w:rsid w:val="00BE05C3"/>
    <w:rsid w:val="00BE099A"/>
    <w:rsid w:val="00BE0ABA"/>
    <w:rsid w:val="00BE0AFD"/>
    <w:rsid w:val="00BE0C70"/>
    <w:rsid w:val="00BE27B7"/>
    <w:rsid w:val="00BE2C38"/>
    <w:rsid w:val="00BE2D45"/>
    <w:rsid w:val="00BE3646"/>
    <w:rsid w:val="00BE4207"/>
    <w:rsid w:val="00BE4411"/>
    <w:rsid w:val="00BE4BE4"/>
    <w:rsid w:val="00BE5947"/>
    <w:rsid w:val="00BE5962"/>
    <w:rsid w:val="00BE5A18"/>
    <w:rsid w:val="00BE5BF6"/>
    <w:rsid w:val="00BE6E24"/>
    <w:rsid w:val="00BE76FA"/>
    <w:rsid w:val="00BE787C"/>
    <w:rsid w:val="00BE7F18"/>
    <w:rsid w:val="00BF319C"/>
    <w:rsid w:val="00BF31BA"/>
    <w:rsid w:val="00BF3449"/>
    <w:rsid w:val="00BF37AF"/>
    <w:rsid w:val="00BF4067"/>
    <w:rsid w:val="00BF5017"/>
    <w:rsid w:val="00BF5AF9"/>
    <w:rsid w:val="00BF6636"/>
    <w:rsid w:val="00BF7389"/>
    <w:rsid w:val="00BF770D"/>
    <w:rsid w:val="00BF779F"/>
    <w:rsid w:val="00BF7A00"/>
    <w:rsid w:val="00C0115B"/>
    <w:rsid w:val="00C01990"/>
    <w:rsid w:val="00C01E3B"/>
    <w:rsid w:val="00C02333"/>
    <w:rsid w:val="00C02671"/>
    <w:rsid w:val="00C03525"/>
    <w:rsid w:val="00C03ECC"/>
    <w:rsid w:val="00C054E9"/>
    <w:rsid w:val="00C05D39"/>
    <w:rsid w:val="00C05FDD"/>
    <w:rsid w:val="00C073AB"/>
    <w:rsid w:val="00C116A1"/>
    <w:rsid w:val="00C1187E"/>
    <w:rsid w:val="00C12AED"/>
    <w:rsid w:val="00C13301"/>
    <w:rsid w:val="00C13BBE"/>
    <w:rsid w:val="00C15EB7"/>
    <w:rsid w:val="00C16397"/>
    <w:rsid w:val="00C1671B"/>
    <w:rsid w:val="00C20A13"/>
    <w:rsid w:val="00C22D60"/>
    <w:rsid w:val="00C23C50"/>
    <w:rsid w:val="00C24AFF"/>
    <w:rsid w:val="00C256BD"/>
    <w:rsid w:val="00C258FA"/>
    <w:rsid w:val="00C263B7"/>
    <w:rsid w:val="00C26B5B"/>
    <w:rsid w:val="00C2752A"/>
    <w:rsid w:val="00C308BC"/>
    <w:rsid w:val="00C31B4D"/>
    <w:rsid w:val="00C31B53"/>
    <w:rsid w:val="00C31B84"/>
    <w:rsid w:val="00C32068"/>
    <w:rsid w:val="00C33A11"/>
    <w:rsid w:val="00C34014"/>
    <w:rsid w:val="00C349DB"/>
    <w:rsid w:val="00C379E4"/>
    <w:rsid w:val="00C425AF"/>
    <w:rsid w:val="00C42ECE"/>
    <w:rsid w:val="00C4390D"/>
    <w:rsid w:val="00C43CF8"/>
    <w:rsid w:val="00C43F94"/>
    <w:rsid w:val="00C4435A"/>
    <w:rsid w:val="00C4638D"/>
    <w:rsid w:val="00C4652F"/>
    <w:rsid w:val="00C543C8"/>
    <w:rsid w:val="00C5471E"/>
    <w:rsid w:val="00C549BA"/>
    <w:rsid w:val="00C56D73"/>
    <w:rsid w:val="00C57D61"/>
    <w:rsid w:val="00C6037E"/>
    <w:rsid w:val="00C615DD"/>
    <w:rsid w:val="00C617C1"/>
    <w:rsid w:val="00C6344F"/>
    <w:rsid w:val="00C63FEB"/>
    <w:rsid w:val="00C6407A"/>
    <w:rsid w:val="00C64B48"/>
    <w:rsid w:val="00C652BA"/>
    <w:rsid w:val="00C669EE"/>
    <w:rsid w:val="00C67C4B"/>
    <w:rsid w:val="00C71E30"/>
    <w:rsid w:val="00C722C9"/>
    <w:rsid w:val="00C74148"/>
    <w:rsid w:val="00C748A8"/>
    <w:rsid w:val="00C753A7"/>
    <w:rsid w:val="00C75CAF"/>
    <w:rsid w:val="00C779DE"/>
    <w:rsid w:val="00C77A05"/>
    <w:rsid w:val="00C80C7C"/>
    <w:rsid w:val="00C8164F"/>
    <w:rsid w:val="00C8166F"/>
    <w:rsid w:val="00C81954"/>
    <w:rsid w:val="00C81D8B"/>
    <w:rsid w:val="00C825D3"/>
    <w:rsid w:val="00C83208"/>
    <w:rsid w:val="00C833B1"/>
    <w:rsid w:val="00C85BFA"/>
    <w:rsid w:val="00C85D3F"/>
    <w:rsid w:val="00C85E8C"/>
    <w:rsid w:val="00C87431"/>
    <w:rsid w:val="00C877FC"/>
    <w:rsid w:val="00C9167E"/>
    <w:rsid w:val="00C92F2A"/>
    <w:rsid w:val="00C93364"/>
    <w:rsid w:val="00C933EA"/>
    <w:rsid w:val="00C94024"/>
    <w:rsid w:val="00C944BA"/>
    <w:rsid w:val="00C96559"/>
    <w:rsid w:val="00C96A50"/>
    <w:rsid w:val="00C97161"/>
    <w:rsid w:val="00CA04C3"/>
    <w:rsid w:val="00CA05EA"/>
    <w:rsid w:val="00CA1D30"/>
    <w:rsid w:val="00CA20B6"/>
    <w:rsid w:val="00CA2551"/>
    <w:rsid w:val="00CA4BA9"/>
    <w:rsid w:val="00CA54A6"/>
    <w:rsid w:val="00CA5B72"/>
    <w:rsid w:val="00CA5F7F"/>
    <w:rsid w:val="00CA6FAF"/>
    <w:rsid w:val="00CA7DBB"/>
    <w:rsid w:val="00CB109E"/>
    <w:rsid w:val="00CB1789"/>
    <w:rsid w:val="00CB1FB8"/>
    <w:rsid w:val="00CB27B1"/>
    <w:rsid w:val="00CB282C"/>
    <w:rsid w:val="00CB434A"/>
    <w:rsid w:val="00CB4755"/>
    <w:rsid w:val="00CB504D"/>
    <w:rsid w:val="00CB5D3A"/>
    <w:rsid w:val="00CB607D"/>
    <w:rsid w:val="00CB61F5"/>
    <w:rsid w:val="00CB6E9B"/>
    <w:rsid w:val="00CB7AEA"/>
    <w:rsid w:val="00CC02F1"/>
    <w:rsid w:val="00CC1F01"/>
    <w:rsid w:val="00CC201E"/>
    <w:rsid w:val="00CC22F7"/>
    <w:rsid w:val="00CC2AB7"/>
    <w:rsid w:val="00CC364D"/>
    <w:rsid w:val="00CC36E6"/>
    <w:rsid w:val="00CC3C8E"/>
    <w:rsid w:val="00CC54ED"/>
    <w:rsid w:val="00CC5B9F"/>
    <w:rsid w:val="00CC77E2"/>
    <w:rsid w:val="00CD067C"/>
    <w:rsid w:val="00CD0681"/>
    <w:rsid w:val="00CD1713"/>
    <w:rsid w:val="00CD228A"/>
    <w:rsid w:val="00CD27F4"/>
    <w:rsid w:val="00CD3FB0"/>
    <w:rsid w:val="00CD4235"/>
    <w:rsid w:val="00CD440D"/>
    <w:rsid w:val="00CD5C3C"/>
    <w:rsid w:val="00CD63BA"/>
    <w:rsid w:val="00CD6461"/>
    <w:rsid w:val="00CD7725"/>
    <w:rsid w:val="00CD7DDF"/>
    <w:rsid w:val="00CE187A"/>
    <w:rsid w:val="00CE1A09"/>
    <w:rsid w:val="00CE1E85"/>
    <w:rsid w:val="00CE279F"/>
    <w:rsid w:val="00CE46F3"/>
    <w:rsid w:val="00CE5CC9"/>
    <w:rsid w:val="00CF00CD"/>
    <w:rsid w:val="00CF02D7"/>
    <w:rsid w:val="00CF0B93"/>
    <w:rsid w:val="00CF13D4"/>
    <w:rsid w:val="00CF148D"/>
    <w:rsid w:val="00CF28FD"/>
    <w:rsid w:val="00CF292C"/>
    <w:rsid w:val="00CF2A2B"/>
    <w:rsid w:val="00CF2ABA"/>
    <w:rsid w:val="00CF3CB9"/>
    <w:rsid w:val="00CF3EA8"/>
    <w:rsid w:val="00CF48D6"/>
    <w:rsid w:val="00D00956"/>
    <w:rsid w:val="00D013AB"/>
    <w:rsid w:val="00D01B70"/>
    <w:rsid w:val="00D01DD9"/>
    <w:rsid w:val="00D02F5C"/>
    <w:rsid w:val="00D0438D"/>
    <w:rsid w:val="00D046A9"/>
    <w:rsid w:val="00D04976"/>
    <w:rsid w:val="00D0566C"/>
    <w:rsid w:val="00D06847"/>
    <w:rsid w:val="00D07EEF"/>
    <w:rsid w:val="00D10107"/>
    <w:rsid w:val="00D10408"/>
    <w:rsid w:val="00D10B7F"/>
    <w:rsid w:val="00D11FDB"/>
    <w:rsid w:val="00D1227B"/>
    <w:rsid w:val="00D134B5"/>
    <w:rsid w:val="00D135E3"/>
    <w:rsid w:val="00D13862"/>
    <w:rsid w:val="00D13867"/>
    <w:rsid w:val="00D14379"/>
    <w:rsid w:val="00D1685C"/>
    <w:rsid w:val="00D17E0D"/>
    <w:rsid w:val="00D21155"/>
    <w:rsid w:val="00D21CF6"/>
    <w:rsid w:val="00D21D59"/>
    <w:rsid w:val="00D2263B"/>
    <w:rsid w:val="00D22F9E"/>
    <w:rsid w:val="00D25284"/>
    <w:rsid w:val="00D25396"/>
    <w:rsid w:val="00D25ACE"/>
    <w:rsid w:val="00D2601D"/>
    <w:rsid w:val="00D263DC"/>
    <w:rsid w:val="00D26EB3"/>
    <w:rsid w:val="00D27935"/>
    <w:rsid w:val="00D306BD"/>
    <w:rsid w:val="00D30988"/>
    <w:rsid w:val="00D3158B"/>
    <w:rsid w:val="00D341FD"/>
    <w:rsid w:val="00D347FC"/>
    <w:rsid w:val="00D35F46"/>
    <w:rsid w:val="00D36427"/>
    <w:rsid w:val="00D37637"/>
    <w:rsid w:val="00D41FFD"/>
    <w:rsid w:val="00D4356D"/>
    <w:rsid w:val="00D4358D"/>
    <w:rsid w:val="00D43A1E"/>
    <w:rsid w:val="00D4557B"/>
    <w:rsid w:val="00D4625D"/>
    <w:rsid w:val="00D465BF"/>
    <w:rsid w:val="00D465E9"/>
    <w:rsid w:val="00D477D0"/>
    <w:rsid w:val="00D47BA7"/>
    <w:rsid w:val="00D525A5"/>
    <w:rsid w:val="00D527EA"/>
    <w:rsid w:val="00D52881"/>
    <w:rsid w:val="00D52EA5"/>
    <w:rsid w:val="00D530DE"/>
    <w:rsid w:val="00D5454A"/>
    <w:rsid w:val="00D550E0"/>
    <w:rsid w:val="00D56DE5"/>
    <w:rsid w:val="00D57394"/>
    <w:rsid w:val="00D57906"/>
    <w:rsid w:val="00D57B0A"/>
    <w:rsid w:val="00D60A75"/>
    <w:rsid w:val="00D6120E"/>
    <w:rsid w:val="00D61CAE"/>
    <w:rsid w:val="00D64CB0"/>
    <w:rsid w:val="00D65757"/>
    <w:rsid w:val="00D658A6"/>
    <w:rsid w:val="00D661F0"/>
    <w:rsid w:val="00D66408"/>
    <w:rsid w:val="00D7046D"/>
    <w:rsid w:val="00D70741"/>
    <w:rsid w:val="00D70965"/>
    <w:rsid w:val="00D70EFB"/>
    <w:rsid w:val="00D7293D"/>
    <w:rsid w:val="00D73384"/>
    <w:rsid w:val="00D74EA5"/>
    <w:rsid w:val="00D758A2"/>
    <w:rsid w:val="00D77E22"/>
    <w:rsid w:val="00D77F94"/>
    <w:rsid w:val="00D823B8"/>
    <w:rsid w:val="00D82AA6"/>
    <w:rsid w:val="00D835BA"/>
    <w:rsid w:val="00D87692"/>
    <w:rsid w:val="00D87CBE"/>
    <w:rsid w:val="00D9042F"/>
    <w:rsid w:val="00D926F7"/>
    <w:rsid w:val="00D92C30"/>
    <w:rsid w:val="00D93640"/>
    <w:rsid w:val="00D946F4"/>
    <w:rsid w:val="00D96A95"/>
    <w:rsid w:val="00D97050"/>
    <w:rsid w:val="00DA0D61"/>
    <w:rsid w:val="00DA1246"/>
    <w:rsid w:val="00DA13FC"/>
    <w:rsid w:val="00DA26CF"/>
    <w:rsid w:val="00DA684E"/>
    <w:rsid w:val="00DB1274"/>
    <w:rsid w:val="00DB19A6"/>
    <w:rsid w:val="00DB2905"/>
    <w:rsid w:val="00DB4521"/>
    <w:rsid w:val="00DB45BD"/>
    <w:rsid w:val="00DB464D"/>
    <w:rsid w:val="00DB4748"/>
    <w:rsid w:val="00DB4971"/>
    <w:rsid w:val="00DB5458"/>
    <w:rsid w:val="00DB60AE"/>
    <w:rsid w:val="00DB6589"/>
    <w:rsid w:val="00DB7E07"/>
    <w:rsid w:val="00DB7F32"/>
    <w:rsid w:val="00DC03A6"/>
    <w:rsid w:val="00DC07A7"/>
    <w:rsid w:val="00DC0821"/>
    <w:rsid w:val="00DC0918"/>
    <w:rsid w:val="00DC1585"/>
    <w:rsid w:val="00DC1FD8"/>
    <w:rsid w:val="00DC2437"/>
    <w:rsid w:val="00DC34B8"/>
    <w:rsid w:val="00DC435D"/>
    <w:rsid w:val="00DC507F"/>
    <w:rsid w:val="00DC543F"/>
    <w:rsid w:val="00DC60BF"/>
    <w:rsid w:val="00DC64B4"/>
    <w:rsid w:val="00DC673B"/>
    <w:rsid w:val="00DC6846"/>
    <w:rsid w:val="00DC79BE"/>
    <w:rsid w:val="00DC7E9B"/>
    <w:rsid w:val="00DD1430"/>
    <w:rsid w:val="00DD1D92"/>
    <w:rsid w:val="00DD3730"/>
    <w:rsid w:val="00DD3EC3"/>
    <w:rsid w:val="00DD4A85"/>
    <w:rsid w:val="00DD591F"/>
    <w:rsid w:val="00DD5C65"/>
    <w:rsid w:val="00DD66CE"/>
    <w:rsid w:val="00DD7455"/>
    <w:rsid w:val="00DD7531"/>
    <w:rsid w:val="00DE264F"/>
    <w:rsid w:val="00DE2821"/>
    <w:rsid w:val="00DE30FA"/>
    <w:rsid w:val="00DE3210"/>
    <w:rsid w:val="00DE3A0C"/>
    <w:rsid w:val="00DE4DD3"/>
    <w:rsid w:val="00DE5555"/>
    <w:rsid w:val="00DE6BD1"/>
    <w:rsid w:val="00DE7C6E"/>
    <w:rsid w:val="00DF0614"/>
    <w:rsid w:val="00DF2352"/>
    <w:rsid w:val="00DF2D5B"/>
    <w:rsid w:val="00DF4296"/>
    <w:rsid w:val="00DF42E7"/>
    <w:rsid w:val="00DF6A15"/>
    <w:rsid w:val="00DF7738"/>
    <w:rsid w:val="00DF7841"/>
    <w:rsid w:val="00E00D65"/>
    <w:rsid w:val="00E01292"/>
    <w:rsid w:val="00E017D3"/>
    <w:rsid w:val="00E043C7"/>
    <w:rsid w:val="00E04521"/>
    <w:rsid w:val="00E053F9"/>
    <w:rsid w:val="00E066DD"/>
    <w:rsid w:val="00E07359"/>
    <w:rsid w:val="00E10665"/>
    <w:rsid w:val="00E106B3"/>
    <w:rsid w:val="00E109EA"/>
    <w:rsid w:val="00E11384"/>
    <w:rsid w:val="00E121B4"/>
    <w:rsid w:val="00E143A2"/>
    <w:rsid w:val="00E14EE8"/>
    <w:rsid w:val="00E15A76"/>
    <w:rsid w:val="00E175C3"/>
    <w:rsid w:val="00E208A6"/>
    <w:rsid w:val="00E2098A"/>
    <w:rsid w:val="00E229D9"/>
    <w:rsid w:val="00E236A5"/>
    <w:rsid w:val="00E240F2"/>
    <w:rsid w:val="00E24AA1"/>
    <w:rsid w:val="00E254F7"/>
    <w:rsid w:val="00E257A0"/>
    <w:rsid w:val="00E25FB1"/>
    <w:rsid w:val="00E2715C"/>
    <w:rsid w:val="00E30256"/>
    <w:rsid w:val="00E314F8"/>
    <w:rsid w:val="00E3257B"/>
    <w:rsid w:val="00E32624"/>
    <w:rsid w:val="00E32B10"/>
    <w:rsid w:val="00E34A7B"/>
    <w:rsid w:val="00E35656"/>
    <w:rsid w:val="00E36582"/>
    <w:rsid w:val="00E36CE3"/>
    <w:rsid w:val="00E4063D"/>
    <w:rsid w:val="00E4080C"/>
    <w:rsid w:val="00E40D02"/>
    <w:rsid w:val="00E42779"/>
    <w:rsid w:val="00E43F01"/>
    <w:rsid w:val="00E4444B"/>
    <w:rsid w:val="00E44FF1"/>
    <w:rsid w:val="00E46969"/>
    <w:rsid w:val="00E472F4"/>
    <w:rsid w:val="00E5087E"/>
    <w:rsid w:val="00E509D4"/>
    <w:rsid w:val="00E51B44"/>
    <w:rsid w:val="00E51D18"/>
    <w:rsid w:val="00E5314D"/>
    <w:rsid w:val="00E54FAF"/>
    <w:rsid w:val="00E55DF4"/>
    <w:rsid w:val="00E61A0D"/>
    <w:rsid w:val="00E62501"/>
    <w:rsid w:val="00E625F3"/>
    <w:rsid w:val="00E65134"/>
    <w:rsid w:val="00E67135"/>
    <w:rsid w:val="00E70C26"/>
    <w:rsid w:val="00E73C17"/>
    <w:rsid w:val="00E74928"/>
    <w:rsid w:val="00E768C7"/>
    <w:rsid w:val="00E76F57"/>
    <w:rsid w:val="00E77A13"/>
    <w:rsid w:val="00E81E8F"/>
    <w:rsid w:val="00E82361"/>
    <w:rsid w:val="00E828F1"/>
    <w:rsid w:val="00E83F20"/>
    <w:rsid w:val="00E84F39"/>
    <w:rsid w:val="00E90BFA"/>
    <w:rsid w:val="00E91F96"/>
    <w:rsid w:val="00E922FA"/>
    <w:rsid w:val="00E92B36"/>
    <w:rsid w:val="00E94636"/>
    <w:rsid w:val="00E95476"/>
    <w:rsid w:val="00E97B90"/>
    <w:rsid w:val="00E97BFF"/>
    <w:rsid w:val="00EA0326"/>
    <w:rsid w:val="00EA0939"/>
    <w:rsid w:val="00EA1BC5"/>
    <w:rsid w:val="00EA2F48"/>
    <w:rsid w:val="00EA40A7"/>
    <w:rsid w:val="00EA4421"/>
    <w:rsid w:val="00EA4634"/>
    <w:rsid w:val="00EA4A14"/>
    <w:rsid w:val="00EA773A"/>
    <w:rsid w:val="00EA7CEC"/>
    <w:rsid w:val="00EA7D96"/>
    <w:rsid w:val="00EB0C26"/>
    <w:rsid w:val="00EB105B"/>
    <w:rsid w:val="00EB111B"/>
    <w:rsid w:val="00EB378D"/>
    <w:rsid w:val="00EB3F19"/>
    <w:rsid w:val="00EB3FD2"/>
    <w:rsid w:val="00EB5086"/>
    <w:rsid w:val="00EB5263"/>
    <w:rsid w:val="00EB6C66"/>
    <w:rsid w:val="00EB775D"/>
    <w:rsid w:val="00EB78C6"/>
    <w:rsid w:val="00EB7A07"/>
    <w:rsid w:val="00EB7CB3"/>
    <w:rsid w:val="00EB7EBA"/>
    <w:rsid w:val="00EC04A3"/>
    <w:rsid w:val="00EC067C"/>
    <w:rsid w:val="00EC0CEC"/>
    <w:rsid w:val="00EC0F19"/>
    <w:rsid w:val="00EC2E80"/>
    <w:rsid w:val="00EC3506"/>
    <w:rsid w:val="00EC3633"/>
    <w:rsid w:val="00EC4BFE"/>
    <w:rsid w:val="00EC637C"/>
    <w:rsid w:val="00EC6643"/>
    <w:rsid w:val="00ED2707"/>
    <w:rsid w:val="00ED2F03"/>
    <w:rsid w:val="00ED4F5F"/>
    <w:rsid w:val="00ED50A8"/>
    <w:rsid w:val="00ED57F2"/>
    <w:rsid w:val="00ED5CEA"/>
    <w:rsid w:val="00ED67AC"/>
    <w:rsid w:val="00EE17AC"/>
    <w:rsid w:val="00EE209C"/>
    <w:rsid w:val="00EE2E3A"/>
    <w:rsid w:val="00EE464C"/>
    <w:rsid w:val="00EE5C9D"/>
    <w:rsid w:val="00EE6018"/>
    <w:rsid w:val="00EF1701"/>
    <w:rsid w:val="00EF1948"/>
    <w:rsid w:val="00EF2A76"/>
    <w:rsid w:val="00EF3E33"/>
    <w:rsid w:val="00EF495A"/>
    <w:rsid w:val="00EF4A50"/>
    <w:rsid w:val="00EF50A1"/>
    <w:rsid w:val="00EF6DFD"/>
    <w:rsid w:val="00EF720B"/>
    <w:rsid w:val="00EF7589"/>
    <w:rsid w:val="00EF7BBD"/>
    <w:rsid w:val="00F001F8"/>
    <w:rsid w:val="00F0206D"/>
    <w:rsid w:val="00F032DC"/>
    <w:rsid w:val="00F0474E"/>
    <w:rsid w:val="00F04DCA"/>
    <w:rsid w:val="00F04EBB"/>
    <w:rsid w:val="00F07296"/>
    <w:rsid w:val="00F1243A"/>
    <w:rsid w:val="00F13EFA"/>
    <w:rsid w:val="00F1442C"/>
    <w:rsid w:val="00F16A2C"/>
    <w:rsid w:val="00F16FC4"/>
    <w:rsid w:val="00F174B8"/>
    <w:rsid w:val="00F209AA"/>
    <w:rsid w:val="00F21396"/>
    <w:rsid w:val="00F21F52"/>
    <w:rsid w:val="00F2408A"/>
    <w:rsid w:val="00F258CD"/>
    <w:rsid w:val="00F25F7F"/>
    <w:rsid w:val="00F27BE5"/>
    <w:rsid w:val="00F30715"/>
    <w:rsid w:val="00F3073B"/>
    <w:rsid w:val="00F30D55"/>
    <w:rsid w:val="00F312CE"/>
    <w:rsid w:val="00F3250D"/>
    <w:rsid w:val="00F32532"/>
    <w:rsid w:val="00F330E0"/>
    <w:rsid w:val="00F337C9"/>
    <w:rsid w:val="00F34F72"/>
    <w:rsid w:val="00F35A52"/>
    <w:rsid w:val="00F3697D"/>
    <w:rsid w:val="00F37497"/>
    <w:rsid w:val="00F376A4"/>
    <w:rsid w:val="00F40762"/>
    <w:rsid w:val="00F4123E"/>
    <w:rsid w:val="00F41712"/>
    <w:rsid w:val="00F42D18"/>
    <w:rsid w:val="00F43DCD"/>
    <w:rsid w:val="00F47621"/>
    <w:rsid w:val="00F47921"/>
    <w:rsid w:val="00F47E14"/>
    <w:rsid w:val="00F503E4"/>
    <w:rsid w:val="00F512A5"/>
    <w:rsid w:val="00F52637"/>
    <w:rsid w:val="00F53853"/>
    <w:rsid w:val="00F542A4"/>
    <w:rsid w:val="00F54CB8"/>
    <w:rsid w:val="00F5537B"/>
    <w:rsid w:val="00F5636A"/>
    <w:rsid w:val="00F57306"/>
    <w:rsid w:val="00F60D55"/>
    <w:rsid w:val="00F61593"/>
    <w:rsid w:val="00F63865"/>
    <w:rsid w:val="00F64431"/>
    <w:rsid w:val="00F64AFF"/>
    <w:rsid w:val="00F65A58"/>
    <w:rsid w:val="00F66095"/>
    <w:rsid w:val="00F70B56"/>
    <w:rsid w:val="00F70D28"/>
    <w:rsid w:val="00F70E14"/>
    <w:rsid w:val="00F7125D"/>
    <w:rsid w:val="00F71E62"/>
    <w:rsid w:val="00F73FFD"/>
    <w:rsid w:val="00F74552"/>
    <w:rsid w:val="00F75143"/>
    <w:rsid w:val="00F75E8A"/>
    <w:rsid w:val="00F7698B"/>
    <w:rsid w:val="00F77D12"/>
    <w:rsid w:val="00F77F39"/>
    <w:rsid w:val="00F802D7"/>
    <w:rsid w:val="00F8149E"/>
    <w:rsid w:val="00F8475C"/>
    <w:rsid w:val="00F84C8C"/>
    <w:rsid w:val="00F85609"/>
    <w:rsid w:val="00F85CB2"/>
    <w:rsid w:val="00F86C72"/>
    <w:rsid w:val="00F86DBA"/>
    <w:rsid w:val="00F87792"/>
    <w:rsid w:val="00F87F2C"/>
    <w:rsid w:val="00F90C40"/>
    <w:rsid w:val="00F928B5"/>
    <w:rsid w:val="00F950CC"/>
    <w:rsid w:val="00F95C27"/>
    <w:rsid w:val="00F9613B"/>
    <w:rsid w:val="00F96D50"/>
    <w:rsid w:val="00F97ADC"/>
    <w:rsid w:val="00FA0332"/>
    <w:rsid w:val="00FA2947"/>
    <w:rsid w:val="00FA3C2A"/>
    <w:rsid w:val="00FA4AAF"/>
    <w:rsid w:val="00FA6307"/>
    <w:rsid w:val="00FA6A91"/>
    <w:rsid w:val="00FA7861"/>
    <w:rsid w:val="00FA7F89"/>
    <w:rsid w:val="00FB0373"/>
    <w:rsid w:val="00FB03B0"/>
    <w:rsid w:val="00FB1799"/>
    <w:rsid w:val="00FB1888"/>
    <w:rsid w:val="00FB1E06"/>
    <w:rsid w:val="00FB26B9"/>
    <w:rsid w:val="00FB3008"/>
    <w:rsid w:val="00FB32A5"/>
    <w:rsid w:val="00FB4301"/>
    <w:rsid w:val="00FB5409"/>
    <w:rsid w:val="00FB5CFE"/>
    <w:rsid w:val="00FB686C"/>
    <w:rsid w:val="00FB723D"/>
    <w:rsid w:val="00FB7D0A"/>
    <w:rsid w:val="00FC036F"/>
    <w:rsid w:val="00FC14D1"/>
    <w:rsid w:val="00FC1A38"/>
    <w:rsid w:val="00FC1DD6"/>
    <w:rsid w:val="00FC2247"/>
    <w:rsid w:val="00FC4D79"/>
    <w:rsid w:val="00FC5B2F"/>
    <w:rsid w:val="00FC6271"/>
    <w:rsid w:val="00FC6B16"/>
    <w:rsid w:val="00FC7941"/>
    <w:rsid w:val="00FD009D"/>
    <w:rsid w:val="00FD031D"/>
    <w:rsid w:val="00FD21C3"/>
    <w:rsid w:val="00FD252A"/>
    <w:rsid w:val="00FD345C"/>
    <w:rsid w:val="00FD4695"/>
    <w:rsid w:val="00FD4B3D"/>
    <w:rsid w:val="00FD4B7B"/>
    <w:rsid w:val="00FD5003"/>
    <w:rsid w:val="00FD5ED2"/>
    <w:rsid w:val="00FE01A4"/>
    <w:rsid w:val="00FE03E5"/>
    <w:rsid w:val="00FE1019"/>
    <w:rsid w:val="00FE11F0"/>
    <w:rsid w:val="00FE1559"/>
    <w:rsid w:val="00FE2734"/>
    <w:rsid w:val="00FE2905"/>
    <w:rsid w:val="00FF16DF"/>
    <w:rsid w:val="00FF17C5"/>
    <w:rsid w:val="00FF1C09"/>
    <w:rsid w:val="00FF24FA"/>
    <w:rsid w:val="00FF3198"/>
    <w:rsid w:val="00FF75C1"/>
    <w:rsid w:val="48A950EC"/>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415C2AF1"/>
  <w15:docId w15:val="{58F959F1-4EAD-4C00-8F3F-288CE49D27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lang w:val="en-US" w:eastAsia="en-US" w:bidi="th-TH"/>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uiPriority="0" w:qFormat="1"/>
    <w:lsdException w:name="heading 8" w:semiHidden="1" w:uiPriority="9" w:unhideWhenUsed="1"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uiPriority="0" w:qFormat="1"/>
    <w:lsdException w:name="Body Text Indent 3" w:uiPriority="0" w:qFormat="1"/>
    <w:lsdException w:name="Block Text" w:uiPriority="0" w:qFormat="1"/>
    <w:lsdException w:name="Hyperlink" w:uiPriority="0"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Times New Roman" w:eastAsia="Times New Roman" w:hAnsi="Times New Roman" w:cs="Angsana New"/>
      <w:sz w:val="24"/>
      <w:szCs w:val="28"/>
    </w:rPr>
  </w:style>
  <w:style w:type="paragraph" w:styleId="1">
    <w:name w:val="heading 1"/>
    <w:basedOn w:val="a"/>
    <w:next w:val="a"/>
    <w:link w:val="10"/>
    <w:uiPriority w:val="9"/>
    <w:qFormat/>
    <w:pPr>
      <w:keepNext/>
      <w:keepLines/>
      <w:spacing w:before="480"/>
      <w:outlineLvl w:val="0"/>
    </w:pPr>
    <w:rPr>
      <w:rFonts w:asciiTheme="majorHAnsi" w:eastAsiaTheme="majorEastAsia" w:hAnsiTheme="majorHAnsi" w:cstheme="majorBidi"/>
      <w:b/>
      <w:bCs/>
      <w:color w:val="365F91" w:themeColor="accent1" w:themeShade="BF"/>
      <w:sz w:val="28"/>
      <w:szCs w:val="35"/>
    </w:rPr>
  </w:style>
  <w:style w:type="paragraph" w:styleId="2">
    <w:name w:val="heading 2"/>
    <w:basedOn w:val="a"/>
    <w:next w:val="a"/>
    <w:link w:val="20"/>
    <w:uiPriority w:val="9"/>
    <w:semiHidden/>
    <w:unhideWhenUsed/>
    <w:qFormat/>
    <w:pPr>
      <w:keepNext/>
      <w:keepLines/>
      <w:spacing w:before="200"/>
      <w:outlineLvl w:val="1"/>
    </w:pPr>
    <w:rPr>
      <w:rFonts w:asciiTheme="majorHAnsi" w:eastAsiaTheme="majorEastAsia" w:hAnsiTheme="majorHAnsi" w:cstheme="majorBidi"/>
      <w:b/>
      <w:bCs/>
      <w:color w:val="4F81BD" w:themeColor="accent1"/>
      <w:sz w:val="26"/>
      <w:szCs w:val="33"/>
    </w:rPr>
  </w:style>
  <w:style w:type="paragraph" w:styleId="3">
    <w:name w:val="heading 3"/>
    <w:basedOn w:val="a"/>
    <w:next w:val="a"/>
    <w:link w:val="30"/>
    <w:qFormat/>
    <w:pPr>
      <w:keepNext/>
      <w:outlineLvl w:val="2"/>
    </w:pPr>
    <w:rPr>
      <w:rFonts w:ascii="Angsana New" w:eastAsia="Cordia New" w:hAnsi="Angsana New"/>
      <w:sz w:val="32"/>
      <w:szCs w:val="32"/>
    </w:rPr>
  </w:style>
  <w:style w:type="paragraph" w:styleId="4">
    <w:name w:val="heading 4"/>
    <w:basedOn w:val="a"/>
    <w:next w:val="a"/>
    <w:link w:val="40"/>
    <w:uiPriority w:val="9"/>
    <w:semiHidden/>
    <w:unhideWhenUsed/>
    <w:qFormat/>
    <w:pPr>
      <w:keepNext/>
      <w:keepLines/>
      <w:spacing w:before="200"/>
      <w:outlineLvl w:val="3"/>
    </w:pPr>
    <w:rPr>
      <w:rFonts w:asciiTheme="majorHAnsi" w:eastAsiaTheme="majorEastAsia" w:hAnsiTheme="majorHAnsi" w:cstheme="majorBidi"/>
      <w:b/>
      <w:bCs/>
      <w:i/>
      <w:iCs/>
      <w:color w:val="4F81BD" w:themeColor="accent1"/>
      <w:sz w:val="22"/>
    </w:rPr>
  </w:style>
  <w:style w:type="paragraph" w:styleId="7">
    <w:name w:val="heading 7"/>
    <w:basedOn w:val="a"/>
    <w:next w:val="a"/>
    <w:link w:val="70"/>
    <w:qFormat/>
    <w:pPr>
      <w:spacing w:before="240" w:after="60"/>
      <w:outlineLvl w:val="6"/>
    </w:pPr>
    <w:rPr>
      <w:szCs w:val="24"/>
      <w:lang w:val="en-AU" w:bidi="ar-SA"/>
    </w:rPr>
  </w:style>
  <w:style w:type="paragraph" w:styleId="9">
    <w:name w:val="heading 9"/>
    <w:basedOn w:val="a"/>
    <w:next w:val="a"/>
    <w:link w:val="90"/>
    <w:qFormat/>
    <w:pPr>
      <w:spacing w:before="240" w:after="60"/>
      <w:outlineLvl w:val="8"/>
    </w:pPr>
    <w:rPr>
      <w:rFonts w:ascii="Arial" w:hAnsi="Arial" w:cs="Arial"/>
      <w:sz w:val="22"/>
      <w:szCs w:val="22"/>
      <w:lang w:val="en-AU"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Pr>
      <w:rFonts w:ascii="Tahoma" w:hAnsi="Tahoma"/>
      <w:sz w:val="16"/>
      <w:szCs w:val="20"/>
    </w:rPr>
  </w:style>
  <w:style w:type="paragraph" w:styleId="a5">
    <w:name w:val="Block Text"/>
    <w:basedOn w:val="a"/>
    <w:qFormat/>
    <w:pPr>
      <w:ind w:left="1080" w:right="-259" w:hanging="345"/>
    </w:pPr>
    <w:rPr>
      <w:rFonts w:ascii="Angsana New" w:hAnsi="Angsana New"/>
      <w:sz w:val="32"/>
      <w:szCs w:val="32"/>
    </w:rPr>
  </w:style>
  <w:style w:type="paragraph" w:styleId="a6">
    <w:name w:val="Body Text Indent"/>
    <w:basedOn w:val="a"/>
    <w:link w:val="a7"/>
    <w:pPr>
      <w:ind w:left="1440"/>
    </w:pPr>
    <w:rPr>
      <w:rFonts w:ascii="Cordia New" w:eastAsia="Cordia New" w:hAnsi="Cordia New"/>
      <w:sz w:val="32"/>
      <w:szCs w:val="32"/>
    </w:rPr>
  </w:style>
  <w:style w:type="paragraph" w:styleId="21">
    <w:name w:val="Body Text Indent 2"/>
    <w:basedOn w:val="a"/>
    <w:link w:val="22"/>
    <w:qFormat/>
    <w:pPr>
      <w:ind w:firstLine="720"/>
    </w:pPr>
    <w:rPr>
      <w:rFonts w:ascii="Cordia New" w:eastAsia="Cordia New" w:hAnsi="Cordia New"/>
      <w:sz w:val="28"/>
    </w:rPr>
  </w:style>
  <w:style w:type="paragraph" w:styleId="31">
    <w:name w:val="Body Text Indent 3"/>
    <w:basedOn w:val="a"/>
    <w:link w:val="32"/>
    <w:qFormat/>
    <w:pPr>
      <w:ind w:left="720" w:firstLine="720"/>
    </w:pPr>
    <w:rPr>
      <w:rFonts w:ascii="Cordia New" w:eastAsia="Cordia New" w:hAnsi="Cordia New"/>
      <w:sz w:val="28"/>
    </w:rPr>
  </w:style>
  <w:style w:type="character" w:styleId="a8">
    <w:name w:val="annotation reference"/>
    <w:basedOn w:val="a0"/>
    <w:uiPriority w:val="99"/>
    <w:semiHidden/>
    <w:unhideWhenUsed/>
    <w:qFormat/>
    <w:rPr>
      <w:sz w:val="16"/>
      <w:szCs w:val="18"/>
    </w:rPr>
  </w:style>
  <w:style w:type="paragraph" w:styleId="a9">
    <w:name w:val="annotation text"/>
    <w:basedOn w:val="a"/>
    <w:link w:val="aa"/>
    <w:uiPriority w:val="99"/>
    <w:unhideWhenUsed/>
    <w:qFormat/>
    <w:rPr>
      <w:sz w:val="20"/>
      <w:szCs w:val="25"/>
    </w:rPr>
  </w:style>
  <w:style w:type="paragraph" w:styleId="ab">
    <w:name w:val="annotation subject"/>
    <w:basedOn w:val="a9"/>
    <w:next w:val="a9"/>
    <w:link w:val="ac"/>
    <w:uiPriority w:val="99"/>
    <w:semiHidden/>
    <w:unhideWhenUsed/>
    <w:qFormat/>
    <w:rPr>
      <w:b/>
      <w:bCs/>
    </w:rPr>
  </w:style>
  <w:style w:type="paragraph" w:styleId="ad">
    <w:name w:val="footer"/>
    <w:basedOn w:val="a"/>
    <w:link w:val="ae"/>
    <w:uiPriority w:val="99"/>
    <w:unhideWhenUsed/>
    <w:pPr>
      <w:tabs>
        <w:tab w:val="center" w:pos="4513"/>
        <w:tab w:val="right" w:pos="9026"/>
      </w:tabs>
    </w:pPr>
    <w:rPr>
      <w:rFonts w:asciiTheme="minorHAnsi" w:eastAsiaTheme="minorHAnsi" w:hAnsiTheme="minorHAnsi" w:cstheme="minorBidi"/>
      <w:sz w:val="22"/>
    </w:rPr>
  </w:style>
  <w:style w:type="paragraph" w:styleId="af">
    <w:name w:val="header"/>
    <w:basedOn w:val="a"/>
    <w:link w:val="af0"/>
    <w:uiPriority w:val="99"/>
    <w:unhideWhenUsed/>
    <w:pPr>
      <w:tabs>
        <w:tab w:val="center" w:pos="4513"/>
        <w:tab w:val="right" w:pos="9026"/>
      </w:tabs>
    </w:pPr>
    <w:rPr>
      <w:rFonts w:asciiTheme="minorHAnsi" w:eastAsiaTheme="minorHAnsi" w:hAnsiTheme="minorHAnsi" w:cstheme="minorBidi"/>
      <w:sz w:val="22"/>
    </w:rPr>
  </w:style>
  <w:style w:type="character" w:styleId="af1">
    <w:name w:val="Hyperlink"/>
    <w:basedOn w:val="a0"/>
    <w:qFormat/>
    <w:rPr>
      <w:color w:val="0000FF"/>
      <w:u w:val="single"/>
    </w:rPr>
  </w:style>
  <w:style w:type="paragraph" w:styleId="af2">
    <w:name w:val="Normal (Web)"/>
    <w:basedOn w:val="a"/>
    <w:uiPriority w:val="99"/>
    <w:unhideWhenUsed/>
    <w:qFormat/>
    <w:pPr>
      <w:spacing w:before="100" w:beforeAutospacing="1" w:after="100" w:afterAutospacing="1"/>
    </w:pPr>
    <w:rPr>
      <w:rFonts w:ascii="Angsana New" w:hAnsi="Angsana New"/>
      <w:sz w:val="28"/>
    </w:rPr>
  </w:style>
  <w:style w:type="character" w:styleId="af3">
    <w:name w:val="page number"/>
    <w:basedOn w:val="a0"/>
  </w:style>
  <w:style w:type="table" w:styleId="af4">
    <w:name w:val="Table Grid"/>
    <w:basedOn w:val="a1"/>
    <w:uiPriority w:val="39"/>
    <w:qFormat/>
    <w:rPr>
      <w:rFonts w:ascii="Times New Roman" w:eastAsia="MS Mincho" w:hAnsi="Times New Roman" w:cs="Angsana Ne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หัวเรื่อง 1 อักขระ"/>
    <w:basedOn w:val="a0"/>
    <w:link w:val="1"/>
    <w:uiPriority w:val="9"/>
    <w:rPr>
      <w:rFonts w:asciiTheme="majorHAnsi" w:eastAsiaTheme="majorEastAsia" w:hAnsiTheme="majorHAnsi" w:cstheme="majorBidi"/>
      <w:b/>
      <w:bCs/>
      <w:color w:val="365F91" w:themeColor="accent1" w:themeShade="BF"/>
      <w:sz w:val="28"/>
      <w:szCs w:val="35"/>
    </w:rPr>
  </w:style>
  <w:style w:type="character" w:customStyle="1" w:styleId="20">
    <w:name w:val="หัวเรื่อง 2 อักขระ"/>
    <w:basedOn w:val="a0"/>
    <w:link w:val="2"/>
    <w:uiPriority w:val="9"/>
    <w:semiHidden/>
    <w:rPr>
      <w:rFonts w:asciiTheme="majorHAnsi" w:eastAsiaTheme="majorEastAsia" w:hAnsiTheme="majorHAnsi" w:cstheme="majorBidi"/>
      <w:b/>
      <w:bCs/>
      <w:color w:val="4F81BD" w:themeColor="accent1"/>
      <w:sz w:val="26"/>
      <w:szCs w:val="33"/>
    </w:rPr>
  </w:style>
  <w:style w:type="character" w:customStyle="1" w:styleId="30">
    <w:name w:val="หัวเรื่อง 3 อักขระ"/>
    <w:basedOn w:val="a0"/>
    <w:link w:val="3"/>
    <w:rPr>
      <w:rFonts w:ascii="Angsana New" w:eastAsia="Cordia New" w:hAnsi="Angsana New" w:cs="Angsana New"/>
      <w:sz w:val="32"/>
      <w:szCs w:val="32"/>
    </w:rPr>
  </w:style>
  <w:style w:type="character" w:customStyle="1" w:styleId="40">
    <w:name w:val="หัวเรื่อง 4 อักขระ"/>
    <w:basedOn w:val="a0"/>
    <w:link w:val="4"/>
    <w:uiPriority w:val="9"/>
    <w:semiHidden/>
    <w:rPr>
      <w:rFonts w:asciiTheme="majorHAnsi" w:eastAsiaTheme="majorEastAsia" w:hAnsiTheme="majorHAnsi" w:cstheme="majorBidi"/>
      <w:b/>
      <w:bCs/>
      <w:i/>
      <w:iCs/>
      <w:color w:val="4F81BD" w:themeColor="accent1"/>
    </w:rPr>
  </w:style>
  <w:style w:type="character" w:customStyle="1" w:styleId="70">
    <w:name w:val="หัวเรื่อง 7 อักขระ"/>
    <w:basedOn w:val="a0"/>
    <w:link w:val="7"/>
    <w:rPr>
      <w:rFonts w:ascii="Times New Roman" w:eastAsia="Times New Roman" w:hAnsi="Times New Roman" w:cs="Angsana New"/>
      <w:sz w:val="24"/>
      <w:szCs w:val="24"/>
      <w:lang w:val="en-AU" w:bidi="ar-SA"/>
    </w:rPr>
  </w:style>
  <w:style w:type="character" w:customStyle="1" w:styleId="90">
    <w:name w:val="หัวเรื่อง 9 อักขระ"/>
    <w:basedOn w:val="a0"/>
    <w:link w:val="9"/>
    <w:rPr>
      <w:rFonts w:ascii="Arial" w:eastAsia="Times New Roman" w:hAnsi="Arial" w:cs="Arial"/>
      <w:szCs w:val="22"/>
      <w:lang w:val="en-AU" w:bidi="ar-SA"/>
    </w:rPr>
  </w:style>
  <w:style w:type="paragraph" w:styleId="af5">
    <w:name w:val="List Paragraph"/>
    <w:basedOn w:val="a"/>
    <w:uiPriority w:val="34"/>
    <w:qFormat/>
    <w:pPr>
      <w:ind w:left="720"/>
      <w:contextualSpacing/>
    </w:pPr>
    <w:rPr>
      <w:rFonts w:asciiTheme="minorHAnsi" w:eastAsiaTheme="minorHAnsi" w:hAnsiTheme="minorHAnsi" w:cstheme="minorBidi"/>
      <w:sz w:val="22"/>
    </w:rPr>
  </w:style>
  <w:style w:type="character" w:customStyle="1" w:styleId="a4">
    <w:name w:val="ข้อความบอลลูน อักขระ"/>
    <w:basedOn w:val="a0"/>
    <w:link w:val="a3"/>
    <w:uiPriority w:val="99"/>
    <w:semiHidden/>
    <w:rPr>
      <w:rFonts w:ascii="Tahoma" w:hAnsi="Tahoma" w:cs="Angsana New"/>
      <w:sz w:val="16"/>
      <w:szCs w:val="20"/>
    </w:rPr>
  </w:style>
  <w:style w:type="paragraph" w:customStyle="1" w:styleId="11">
    <w:name w:val="รายการย่อหน้า1"/>
    <w:basedOn w:val="a"/>
    <w:uiPriority w:val="34"/>
    <w:qFormat/>
    <w:pPr>
      <w:ind w:left="720"/>
      <w:contextualSpacing/>
    </w:pPr>
    <w:rPr>
      <w:rFonts w:ascii="Angsana New" w:hAnsi="Angsana New"/>
      <w:sz w:val="32"/>
      <w:szCs w:val="40"/>
    </w:rPr>
  </w:style>
  <w:style w:type="character" w:customStyle="1" w:styleId="af0">
    <w:name w:val="หัวกระดาษ อักขระ"/>
    <w:basedOn w:val="a0"/>
    <w:link w:val="af"/>
    <w:uiPriority w:val="99"/>
  </w:style>
  <w:style w:type="character" w:customStyle="1" w:styleId="ae">
    <w:name w:val="ท้ายกระดาษ อักขระ"/>
    <w:basedOn w:val="a0"/>
    <w:link w:val="ad"/>
    <w:uiPriority w:val="99"/>
  </w:style>
  <w:style w:type="character" w:customStyle="1" w:styleId="a7">
    <w:name w:val="การเยื้องเนื้อความ อักขระ"/>
    <w:basedOn w:val="a0"/>
    <w:link w:val="a6"/>
    <w:rPr>
      <w:rFonts w:ascii="Cordia New" w:eastAsia="Cordia New" w:hAnsi="Cordia New" w:cs="Angsana New"/>
      <w:sz w:val="32"/>
      <w:szCs w:val="32"/>
    </w:rPr>
  </w:style>
  <w:style w:type="character" w:customStyle="1" w:styleId="22">
    <w:name w:val="การเยื้องเนื้อความ 2 อักขระ"/>
    <w:basedOn w:val="a0"/>
    <w:link w:val="21"/>
    <w:qFormat/>
    <w:rPr>
      <w:rFonts w:ascii="Cordia New" w:eastAsia="Cordia New" w:hAnsi="Cordia New" w:cs="Angsana New"/>
      <w:sz w:val="28"/>
    </w:rPr>
  </w:style>
  <w:style w:type="character" w:customStyle="1" w:styleId="32">
    <w:name w:val="การเยื้องเนื้อความ 3 อักขระ"/>
    <w:basedOn w:val="a0"/>
    <w:link w:val="31"/>
    <w:qFormat/>
    <w:rPr>
      <w:rFonts w:ascii="Cordia New" w:eastAsia="Cordia New" w:hAnsi="Cordia New" w:cs="Angsana New"/>
      <w:sz w:val="28"/>
    </w:rPr>
  </w:style>
  <w:style w:type="paragraph" w:styleId="af6">
    <w:name w:val="No Spacing"/>
    <w:uiPriority w:val="1"/>
    <w:qFormat/>
    <w:rPr>
      <w:rFonts w:ascii="Calibri" w:eastAsia="Calibri" w:hAnsi="Calibri" w:cs="Cordia New"/>
      <w:sz w:val="22"/>
      <w:szCs w:val="28"/>
    </w:rPr>
  </w:style>
  <w:style w:type="character" w:customStyle="1" w:styleId="aa">
    <w:name w:val="ข้อความข้อคิดเห็น อักขระ"/>
    <w:basedOn w:val="a0"/>
    <w:link w:val="a9"/>
    <w:uiPriority w:val="99"/>
    <w:qFormat/>
    <w:rPr>
      <w:rFonts w:ascii="Times New Roman" w:eastAsia="Times New Roman" w:hAnsi="Times New Roman" w:cs="Angsana New"/>
      <w:sz w:val="20"/>
      <w:szCs w:val="25"/>
    </w:rPr>
  </w:style>
  <w:style w:type="character" w:customStyle="1" w:styleId="ac">
    <w:name w:val="ชื่อเรื่องของข้อคิดเห็น อักขระ"/>
    <w:basedOn w:val="aa"/>
    <w:link w:val="ab"/>
    <w:uiPriority w:val="99"/>
    <w:semiHidden/>
    <w:qFormat/>
    <w:rPr>
      <w:rFonts w:ascii="Times New Roman" w:eastAsia="Times New Roman" w:hAnsi="Times New Roman" w:cs="Angsana New"/>
      <w:b/>
      <w:bCs/>
      <w:sz w:val="20"/>
      <w:szCs w:val="25"/>
    </w:rPr>
  </w:style>
  <w:style w:type="paragraph" w:customStyle="1" w:styleId="Default">
    <w:name w:val="Default"/>
    <w:qFormat/>
    <w:pPr>
      <w:autoSpaceDE w:val="0"/>
      <w:autoSpaceDN w:val="0"/>
      <w:adjustRightInd w:val="0"/>
    </w:pPr>
    <w:rPr>
      <w:rFonts w:ascii="Wingdings" w:eastAsia="Times New Roman" w:hAnsi="Wingdings" w:cs="Wingdings"/>
      <w:color w:val="000000"/>
      <w:sz w:val="24"/>
      <w:szCs w:val="24"/>
    </w:rPr>
  </w:style>
  <w:style w:type="character" w:customStyle="1" w:styleId="sarabanbold9">
    <w:name w:val="sarabanbold9"/>
    <w:qFormat/>
    <w:rPr>
      <w:rFonts w:ascii="TH SarabunPSK" w:hAnsi="TH SarabunPSK" w:cs="TH SarabunPSK" w:hint="cs"/>
      <w:b/>
      <w:bCs/>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64502523">
      <w:bodyDiv w:val="1"/>
      <w:marLeft w:val="0"/>
      <w:marRight w:val="0"/>
      <w:marTop w:val="0"/>
      <w:marBottom w:val="0"/>
      <w:divBdr>
        <w:top w:val="none" w:sz="0" w:space="0" w:color="auto"/>
        <w:left w:val="none" w:sz="0" w:space="0" w:color="auto"/>
        <w:bottom w:val="none" w:sz="0" w:space="0" w:color="auto"/>
        <w:right w:val="none" w:sz="0" w:space="0" w:color="auto"/>
      </w:divBdr>
      <w:divsChild>
        <w:div w:id="1884096021">
          <w:marLeft w:val="0"/>
          <w:marRight w:val="0"/>
          <w:marTop w:val="0"/>
          <w:marBottom w:val="0"/>
          <w:divBdr>
            <w:top w:val="none" w:sz="0" w:space="0" w:color="auto"/>
            <w:left w:val="none" w:sz="0" w:space="0" w:color="auto"/>
            <w:bottom w:val="none" w:sz="0" w:space="0" w:color="auto"/>
            <w:right w:val="none" w:sz="0" w:space="0" w:color="auto"/>
          </w:divBdr>
        </w:div>
        <w:div w:id="1640376120">
          <w:marLeft w:val="0"/>
          <w:marRight w:val="0"/>
          <w:marTop w:val="0"/>
          <w:marBottom w:val="0"/>
          <w:divBdr>
            <w:top w:val="none" w:sz="0" w:space="0" w:color="auto"/>
            <w:left w:val="none" w:sz="0" w:space="0" w:color="auto"/>
            <w:bottom w:val="none" w:sz="0" w:space="0" w:color="auto"/>
            <w:right w:val="none" w:sz="0" w:space="0" w:color="auto"/>
          </w:divBdr>
        </w:div>
        <w:div w:id="528490666">
          <w:marLeft w:val="0"/>
          <w:marRight w:val="0"/>
          <w:marTop w:val="0"/>
          <w:marBottom w:val="0"/>
          <w:divBdr>
            <w:top w:val="none" w:sz="0" w:space="0" w:color="auto"/>
            <w:left w:val="none" w:sz="0" w:space="0" w:color="auto"/>
            <w:bottom w:val="none" w:sz="0" w:space="0" w:color="auto"/>
            <w:right w:val="none" w:sz="0" w:space="0" w:color="auto"/>
          </w:divBdr>
        </w:div>
        <w:div w:id="409012003">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2.png"/><Relationship Id="rId21" Type="http://schemas.openxmlformats.org/officeDocument/2006/relationships/header" Target="header12.xml"/><Relationship Id="rId42" Type="http://schemas.openxmlformats.org/officeDocument/2006/relationships/image" Target="media/image10.png"/><Relationship Id="rId47" Type="http://schemas.microsoft.com/office/2007/relationships/hdphoto" Target="media/hdphoto11.wdp"/><Relationship Id="rId63" Type="http://schemas.microsoft.com/office/2007/relationships/hdphoto" Target="media/hdphoto19.wdp"/><Relationship Id="rId68" Type="http://schemas.openxmlformats.org/officeDocument/2006/relationships/image" Target="media/image23.png"/><Relationship Id="rId84" Type="http://schemas.openxmlformats.org/officeDocument/2006/relationships/image" Target="media/image30.png"/><Relationship Id="rId16" Type="http://schemas.openxmlformats.org/officeDocument/2006/relationships/header" Target="header7.xml"/><Relationship Id="rId11" Type="http://schemas.openxmlformats.org/officeDocument/2006/relationships/header" Target="header2.xml"/><Relationship Id="rId32" Type="http://schemas.openxmlformats.org/officeDocument/2006/relationships/image" Target="media/image5.png"/><Relationship Id="rId37" Type="http://schemas.microsoft.com/office/2007/relationships/hdphoto" Target="media/hdphoto6.wdp"/><Relationship Id="rId53" Type="http://schemas.microsoft.com/office/2007/relationships/hdphoto" Target="media/hdphoto14.wdp"/><Relationship Id="rId58" Type="http://schemas.openxmlformats.org/officeDocument/2006/relationships/image" Target="media/image18.png"/><Relationship Id="rId74" Type="http://schemas.openxmlformats.org/officeDocument/2006/relationships/image" Target="media/image26.png"/><Relationship Id="rId79" Type="http://schemas.microsoft.com/office/2007/relationships/hdphoto" Target="media/hdphoto27.wdp"/><Relationship Id="rId5" Type="http://schemas.openxmlformats.org/officeDocument/2006/relationships/settings" Target="settings.xml"/><Relationship Id="rId19" Type="http://schemas.openxmlformats.org/officeDocument/2006/relationships/header" Target="header10.xml"/><Relationship Id="rId14" Type="http://schemas.openxmlformats.org/officeDocument/2006/relationships/header" Target="header5.xml"/><Relationship Id="rId22" Type="http://schemas.openxmlformats.org/officeDocument/2006/relationships/header" Target="header13.xml"/><Relationship Id="rId27" Type="http://schemas.microsoft.com/office/2007/relationships/hdphoto" Target="media/hdphoto1.wdp"/><Relationship Id="rId30" Type="http://schemas.openxmlformats.org/officeDocument/2006/relationships/image" Target="media/image4.png"/><Relationship Id="rId35" Type="http://schemas.microsoft.com/office/2007/relationships/hdphoto" Target="media/hdphoto5.wdp"/><Relationship Id="rId43" Type="http://schemas.microsoft.com/office/2007/relationships/hdphoto" Target="media/hdphoto9.wdp"/><Relationship Id="rId48" Type="http://schemas.openxmlformats.org/officeDocument/2006/relationships/image" Target="media/image13.png"/><Relationship Id="rId56" Type="http://schemas.openxmlformats.org/officeDocument/2006/relationships/image" Target="media/image17.png"/><Relationship Id="rId64" Type="http://schemas.openxmlformats.org/officeDocument/2006/relationships/image" Target="media/image21.png"/><Relationship Id="rId69" Type="http://schemas.microsoft.com/office/2007/relationships/hdphoto" Target="media/hdphoto22.wdp"/><Relationship Id="rId77" Type="http://schemas.microsoft.com/office/2007/relationships/hdphoto" Target="media/hdphoto26.wdp"/><Relationship Id="rId8" Type="http://schemas.openxmlformats.org/officeDocument/2006/relationships/endnotes" Target="endnotes.xml"/><Relationship Id="rId51" Type="http://schemas.microsoft.com/office/2007/relationships/hdphoto" Target="media/hdphoto13.wdp"/><Relationship Id="rId72" Type="http://schemas.openxmlformats.org/officeDocument/2006/relationships/image" Target="media/image25.png"/><Relationship Id="rId80" Type="http://schemas.openxmlformats.org/officeDocument/2006/relationships/image" Target="media/image29.png"/><Relationship Id="rId85" Type="http://schemas.openxmlformats.org/officeDocument/2006/relationships/header" Target="header19.xml"/><Relationship Id="rId3" Type="http://schemas.openxmlformats.org/officeDocument/2006/relationships/numbering" Target="numbering.xml"/><Relationship Id="rId12" Type="http://schemas.openxmlformats.org/officeDocument/2006/relationships/header" Target="header3.xml"/><Relationship Id="rId17" Type="http://schemas.openxmlformats.org/officeDocument/2006/relationships/header" Target="header8.xml"/><Relationship Id="rId25" Type="http://schemas.openxmlformats.org/officeDocument/2006/relationships/header" Target="header16.xml"/><Relationship Id="rId33" Type="http://schemas.microsoft.com/office/2007/relationships/hdphoto" Target="media/hdphoto4.wdp"/><Relationship Id="rId38" Type="http://schemas.openxmlformats.org/officeDocument/2006/relationships/image" Target="media/image8.png"/><Relationship Id="rId46" Type="http://schemas.openxmlformats.org/officeDocument/2006/relationships/image" Target="media/image12.png"/><Relationship Id="rId59" Type="http://schemas.microsoft.com/office/2007/relationships/hdphoto" Target="media/hdphoto17.wdp"/><Relationship Id="rId67" Type="http://schemas.microsoft.com/office/2007/relationships/hdphoto" Target="media/hdphoto21.wdp"/><Relationship Id="rId20" Type="http://schemas.openxmlformats.org/officeDocument/2006/relationships/header" Target="header11.xml"/><Relationship Id="rId41" Type="http://schemas.microsoft.com/office/2007/relationships/hdphoto" Target="media/hdphoto8.wdp"/><Relationship Id="rId54" Type="http://schemas.openxmlformats.org/officeDocument/2006/relationships/image" Target="media/image16.png"/><Relationship Id="rId62" Type="http://schemas.openxmlformats.org/officeDocument/2006/relationships/image" Target="media/image20.png"/><Relationship Id="rId70" Type="http://schemas.openxmlformats.org/officeDocument/2006/relationships/image" Target="media/image24.png"/><Relationship Id="rId75" Type="http://schemas.microsoft.com/office/2007/relationships/hdphoto" Target="media/hdphoto25.wdp"/><Relationship Id="rId83" Type="http://schemas.openxmlformats.org/officeDocument/2006/relationships/header" Target="header18.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6.xml"/><Relationship Id="rId23" Type="http://schemas.openxmlformats.org/officeDocument/2006/relationships/header" Target="header14.xml"/><Relationship Id="rId28" Type="http://schemas.openxmlformats.org/officeDocument/2006/relationships/image" Target="media/image3.png"/><Relationship Id="rId36" Type="http://schemas.openxmlformats.org/officeDocument/2006/relationships/image" Target="media/image7.png"/><Relationship Id="rId49" Type="http://schemas.microsoft.com/office/2007/relationships/hdphoto" Target="media/hdphoto12.wdp"/><Relationship Id="rId57" Type="http://schemas.microsoft.com/office/2007/relationships/hdphoto" Target="media/hdphoto16.wdp"/><Relationship Id="rId10" Type="http://schemas.openxmlformats.org/officeDocument/2006/relationships/header" Target="header1.xml"/><Relationship Id="rId31" Type="http://schemas.microsoft.com/office/2007/relationships/hdphoto" Target="media/hdphoto3.wdp"/><Relationship Id="rId44" Type="http://schemas.openxmlformats.org/officeDocument/2006/relationships/image" Target="media/image11.png"/><Relationship Id="rId52" Type="http://schemas.openxmlformats.org/officeDocument/2006/relationships/image" Target="media/image15.png"/><Relationship Id="rId60" Type="http://schemas.openxmlformats.org/officeDocument/2006/relationships/image" Target="media/image19.png"/><Relationship Id="rId65" Type="http://schemas.microsoft.com/office/2007/relationships/hdphoto" Target="media/hdphoto20.wdp"/><Relationship Id="rId73" Type="http://schemas.microsoft.com/office/2007/relationships/hdphoto" Target="media/hdphoto24.wdp"/><Relationship Id="rId78" Type="http://schemas.openxmlformats.org/officeDocument/2006/relationships/image" Target="media/image28.png"/><Relationship Id="rId81" Type="http://schemas.microsoft.com/office/2007/relationships/hdphoto" Target="media/hdphoto28.wdp"/><Relationship Id="rId86"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header" Target="header4.xml"/><Relationship Id="rId18" Type="http://schemas.openxmlformats.org/officeDocument/2006/relationships/header" Target="header9.xml"/><Relationship Id="rId39" Type="http://schemas.microsoft.com/office/2007/relationships/hdphoto" Target="media/hdphoto7.wdp"/><Relationship Id="rId34" Type="http://schemas.openxmlformats.org/officeDocument/2006/relationships/image" Target="media/image6.png"/><Relationship Id="rId50" Type="http://schemas.openxmlformats.org/officeDocument/2006/relationships/image" Target="media/image14.png"/><Relationship Id="rId55" Type="http://schemas.microsoft.com/office/2007/relationships/hdphoto" Target="media/hdphoto15.wdp"/><Relationship Id="rId76" Type="http://schemas.openxmlformats.org/officeDocument/2006/relationships/image" Target="media/image27.png"/><Relationship Id="rId7" Type="http://schemas.openxmlformats.org/officeDocument/2006/relationships/footnotes" Target="footnotes.xml"/><Relationship Id="rId71" Type="http://schemas.microsoft.com/office/2007/relationships/hdphoto" Target="media/hdphoto23.wdp"/><Relationship Id="rId2" Type="http://schemas.openxmlformats.org/officeDocument/2006/relationships/customXml" Target="../customXml/item2.xml"/><Relationship Id="rId29" Type="http://schemas.microsoft.com/office/2007/relationships/hdphoto" Target="media/hdphoto2.wdp"/><Relationship Id="rId24" Type="http://schemas.openxmlformats.org/officeDocument/2006/relationships/header" Target="header15.xml"/><Relationship Id="rId40" Type="http://schemas.openxmlformats.org/officeDocument/2006/relationships/image" Target="media/image9.png"/><Relationship Id="rId45" Type="http://schemas.microsoft.com/office/2007/relationships/hdphoto" Target="media/hdphoto10.wdp"/><Relationship Id="rId66" Type="http://schemas.openxmlformats.org/officeDocument/2006/relationships/image" Target="media/image22.png"/><Relationship Id="rId87" Type="http://schemas.openxmlformats.org/officeDocument/2006/relationships/theme" Target="theme/theme1.xml"/><Relationship Id="rId61" Type="http://schemas.microsoft.com/office/2007/relationships/hdphoto" Target="media/hdphoto18.wdp"/><Relationship Id="rId82" Type="http://schemas.openxmlformats.org/officeDocument/2006/relationships/header" Target="header17.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ชุดรูปแบบของ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64494C1-D70F-4A25-B41F-7F4C313402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166</Pages>
  <Words>20733</Words>
  <Characters>113207</Characters>
  <Application>Microsoft Office Word</Application>
  <DocSecurity>0</DocSecurity>
  <Lines>6289</Lines>
  <Paragraphs>2678</Paragraphs>
  <ScaleCrop>false</ScaleCrop>
  <HeadingPairs>
    <vt:vector size="2" baseType="variant">
      <vt:variant>
        <vt:lpstr>ชื่อเรื่อง</vt:lpstr>
      </vt:variant>
      <vt:variant>
        <vt:i4>1</vt:i4>
      </vt:variant>
    </vt:vector>
  </HeadingPairs>
  <TitlesOfParts>
    <vt:vector size="1" baseType="lpstr">
      <vt:lpstr/>
    </vt:vector>
  </TitlesOfParts>
  <Company/>
  <LinksUpToDate>false</LinksUpToDate>
  <CharactersWithSpaces>131262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KAI</dc:creator>
  <cp:lastModifiedBy>นางลัคณา  อ่อนชะนิด</cp:lastModifiedBy>
  <cp:revision>2</cp:revision>
  <cp:lastPrinted>2025-12-02T06:44:00Z</cp:lastPrinted>
  <dcterms:created xsi:type="dcterms:W3CDTF">2025-12-02T07:57:00Z</dcterms:created>
  <dcterms:modified xsi:type="dcterms:W3CDTF">2025-12-02T07:57:00Z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1054-12.2.0.16909</vt:lpwstr>
  </property>
  <property fmtid="{D5CDD505-2E9C-101B-9397-08002B2CF9AE}" pid="3" name="ICV">
    <vt:lpwstr>F21FD2B6228246C5934DCDBCD03095BE_12</vt:lpwstr>
  </property>
</Properties>
</file>